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21BA39" w14:textId="38BBA80C" w:rsidR="00F13415" w:rsidRPr="0074748C" w:rsidRDefault="0074748C">
      <w:pPr>
        <w:rPr>
          <w:sz w:val="36"/>
          <w:szCs w:val="36"/>
        </w:rPr>
      </w:pPr>
      <w:r>
        <w:rPr>
          <w:b/>
          <w:bCs/>
          <w:sz w:val="36"/>
          <w:szCs w:val="36"/>
        </w:rPr>
        <w:t>VB CODE:</w:t>
      </w:r>
    </w:p>
    <w:p w14:paraId="7B3B5FC6" w14:textId="77777777" w:rsidR="006845D3" w:rsidRDefault="006845D3" w:rsidP="0068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frmTextFileReader</w:t>
      </w:r>
      <w:proofErr w:type="spellEnd"/>
    </w:p>
    <w:p w14:paraId="2FD61A9A" w14:textId="77777777" w:rsidR="006845D3" w:rsidRDefault="006845D3" w:rsidP="0068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76089" w14:textId="77777777" w:rsidR="006845D3" w:rsidRDefault="006845D3" w:rsidP="0068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'Name:         Zach Smith</w:t>
      </w:r>
    </w:p>
    <w:p w14:paraId="52CF3266" w14:textId="77777777" w:rsidR="006845D3" w:rsidRDefault="006845D3" w:rsidP="0068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'Start:        05 March 2020</w:t>
      </w:r>
    </w:p>
    <w:p w14:paraId="71CD4998" w14:textId="77777777" w:rsidR="006845D3" w:rsidRDefault="006845D3" w:rsidP="0068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'Last Updated: 13 March 2020</w:t>
      </w:r>
    </w:p>
    <w:p w14:paraId="6B8D448D" w14:textId="77777777" w:rsidR="006845D3" w:rsidRDefault="006845D3" w:rsidP="0068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'Description:  This program locates, reads and then displays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external text file </w:t>
      </w:r>
    </w:p>
    <w:p w14:paraId="258BCAA3" w14:textId="77777777" w:rsidR="006845D3" w:rsidRDefault="006845D3" w:rsidP="0068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E99AF7" w14:textId="77777777" w:rsidR="006845D3" w:rsidRDefault="006845D3" w:rsidP="0068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btnRead_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btnRead.Click</w:t>
      </w:r>
      <w:proofErr w:type="spellEnd"/>
    </w:p>
    <w:p w14:paraId="62EAE812" w14:textId="77777777" w:rsidR="006845D3" w:rsidRDefault="006845D3" w:rsidP="0068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D5DB92" w14:textId="77777777" w:rsidR="006845D3" w:rsidRDefault="006845D3" w:rsidP="0068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"Mobile.txt"</w:t>
      </w:r>
    </w:p>
    <w:p w14:paraId="6F55527E" w14:textId="77777777" w:rsidR="006845D3" w:rsidRDefault="006845D3" w:rsidP="0068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ListViewItem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'create contact data variable as type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listviewitem</w:t>
      </w:r>
      <w:proofErr w:type="spellEnd"/>
    </w:p>
    <w:p w14:paraId="374A9F8A" w14:textId="77777777" w:rsidR="006845D3" w:rsidRDefault="006845D3" w:rsidP="0068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FreeFile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14:paraId="44D73D09" w14:textId="77777777" w:rsidR="006845D3" w:rsidRDefault="006845D3" w:rsidP="0068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104D5C30" w14:textId="77777777" w:rsidR="006845D3" w:rsidRDefault="006845D3" w:rsidP="0068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02D64FB8" w14:textId="77777777" w:rsidR="006845D3" w:rsidRDefault="006845D3" w:rsidP="0068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MobileNumber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72BCF4BF" w14:textId="77777777" w:rsidR="006845D3" w:rsidRDefault="006845D3" w:rsidP="0068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OpenMode.Input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 </w:t>
      </w:r>
      <w:r>
        <w:rPr>
          <w:rFonts w:ascii="Consolas" w:hAnsi="Consolas" w:cs="Consolas"/>
          <w:color w:val="008000"/>
          <w:sz w:val="19"/>
          <w:szCs w:val="19"/>
        </w:rPr>
        <w:t>'open file</w:t>
      </w:r>
    </w:p>
    <w:p w14:paraId="5606385A" w14:textId="77777777" w:rsidR="006845D3" w:rsidRDefault="006845D3" w:rsidP="0068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ACB3EE" w14:textId="77777777" w:rsidR="006845D3" w:rsidRDefault="006845D3" w:rsidP="0068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EOF(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'Reads file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alocates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were each line goes till it reaches the end of the txt file</w:t>
      </w:r>
    </w:p>
    <w:p w14:paraId="477F8621" w14:textId="77777777" w:rsidR="006845D3" w:rsidRDefault="006845D3" w:rsidP="0068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498392" w14:textId="77777777" w:rsidR="006845D3" w:rsidRDefault="006845D3" w:rsidP="0068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493AE0" w14:textId="77777777" w:rsidR="006845D3" w:rsidRDefault="006845D3" w:rsidP="0068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MobileNumber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647E1D" w14:textId="77777777" w:rsidR="006845D3" w:rsidRDefault="006845D3" w:rsidP="0068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ListViewItem</w:t>
      </w:r>
      <w:proofErr w:type="spellEnd"/>
    </w:p>
    <w:p w14:paraId="4F470E1A" w14:textId="77777777" w:rsidR="006845D3" w:rsidRDefault="006845D3" w:rsidP="0068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ContactData.Text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</w:p>
    <w:p w14:paraId="73F4E70A" w14:textId="77777777" w:rsidR="006845D3" w:rsidRDefault="006845D3" w:rsidP="0068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ContactData.SubItems.Add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50648B" w14:textId="77777777" w:rsidR="006845D3" w:rsidRDefault="006845D3" w:rsidP="0068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MobileNumber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1, 4)</w:t>
      </w:r>
    </w:p>
    <w:p w14:paraId="482DF05A" w14:textId="77777777" w:rsidR="006845D3" w:rsidRDefault="006845D3" w:rsidP="0068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MobileNumber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5, 7)</w:t>
      </w:r>
    </w:p>
    <w:p w14:paraId="256A8DF4" w14:textId="77777777" w:rsidR="006845D3" w:rsidRDefault="006845D3" w:rsidP="0068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b, 1, 3)</w:t>
      </w:r>
    </w:p>
    <w:p w14:paraId="03D49AA4" w14:textId="77777777" w:rsidR="006845D3" w:rsidRDefault="006845D3" w:rsidP="0068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MobileNumber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8, 10)</w:t>
      </w:r>
    </w:p>
    <w:p w14:paraId="0E3D469F" w14:textId="77777777" w:rsidR="006845D3" w:rsidRDefault="006845D3" w:rsidP="0068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ContactData.SubItems.Add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Format(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MobileNumber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a &amp;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g &amp;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c))</w:t>
      </w:r>
    </w:p>
    <w:p w14:paraId="5FCAE859" w14:textId="77777777" w:rsidR="006845D3" w:rsidRDefault="006845D3" w:rsidP="0068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lvwContacts.Items.Add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ContactData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408D14" w14:textId="77777777" w:rsidR="006845D3" w:rsidRDefault="006845D3" w:rsidP="0068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14:paraId="7570FD92" w14:textId="77777777" w:rsidR="006845D3" w:rsidRDefault="006845D3" w:rsidP="0068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CCAEB" w14:textId="7EFD180F" w:rsidR="006845D3" w:rsidRDefault="006845D3" w:rsidP="0068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'closes file when loop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</w:t>
      </w:r>
      <w:r>
        <w:rPr>
          <w:rFonts w:ascii="Consolas" w:hAnsi="Consolas" w:cs="Consolas"/>
          <w:color w:val="008000"/>
          <w:sz w:val="19"/>
          <w:szCs w:val="19"/>
        </w:rPr>
        <w:t>shed</w:t>
      </w:r>
      <w:proofErr w:type="spellEnd"/>
    </w:p>
    <w:p w14:paraId="07C15D09" w14:textId="77777777" w:rsidR="006845D3" w:rsidRDefault="006845D3" w:rsidP="0068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btnRead.Enabled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201AD692" w14:textId="77777777" w:rsidR="006845D3" w:rsidRDefault="006845D3" w:rsidP="0068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670A3" w14:textId="77777777" w:rsidR="006845D3" w:rsidRDefault="006845D3" w:rsidP="0068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C3BEFA3" w14:textId="77777777" w:rsidR="006845D3" w:rsidRDefault="006845D3" w:rsidP="0068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51290" w14:textId="77777777" w:rsidR="006845D3" w:rsidRDefault="006845D3" w:rsidP="0068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btnClear_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btnClear.Click</w:t>
      </w:r>
      <w:proofErr w:type="spellEnd"/>
    </w:p>
    <w:p w14:paraId="6A85E9B0" w14:textId="77777777" w:rsidR="006845D3" w:rsidRDefault="006845D3" w:rsidP="0068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62FACD" w14:textId="77777777" w:rsidR="006845D3" w:rsidRDefault="006845D3" w:rsidP="0068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txtPathFinder.Clear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           </w:t>
      </w:r>
      <w:r>
        <w:rPr>
          <w:rFonts w:ascii="Consolas" w:hAnsi="Consolas" w:cs="Consolas"/>
          <w:color w:val="008000"/>
          <w:sz w:val="19"/>
          <w:szCs w:val="19"/>
        </w:rPr>
        <w:t>'clears path to file and refreshes the list view</w:t>
      </w:r>
    </w:p>
    <w:p w14:paraId="263C5999" w14:textId="77777777" w:rsidR="006845D3" w:rsidRDefault="006845D3" w:rsidP="0068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txtPathFinder.Focus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14:paraId="7446153A" w14:textId="77777777" w:rsidR="006845D3" w:rsidRDefault="006845D3" w:rsidP="0068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btnRead.Enabled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3FA93952" w14:textId="77777777" w:rsidR="006845D3" w:rsidRDefault="006845D3" w:rsidP="0068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lvwContacts.Items.Clear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14:paraId="5A08E451" w14:textId="77777777" w:rsidR="006845D3" w:rsidRDefault="006845D3" w:rsidP="0068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2BD5FD" w14:textId="77777777" w:rsidR="006845D3" w:rsidRDefault="006845D3" w:rsidP="0068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6BD073B" w14:textId="77777777" w:rsidR="006845D3" w:rsidRDefault="006845D3" w:rsidP="0068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CB1E61" w14:textId="77777777" w:rsidR="006845D3" w:rsidRDefault="006845D3" w:rsidP="0068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6A6C5943" w14:textId="59A93EA6" w:rsidR="0074748C" w:rsidRDefault="0074748C"/>
    <w:p w14:paraId="195A7FF9" w14:textId="77777777" w:rsidR="000905EA" w:rsidRDefault="000905EA">
      <w:pPr>
        <w:rPr>
          <w:sz w:val="36"/>
          <w:szCs w:val="36"/>
        </w:rPr>
      </w:pPr>
    </w:p>
    <w:p w14:paraId="661F1CA2" w14:textId="77777777" w:rsidR="000905EA" w:rsidRDefault="000905EA">
      <w:pPr>
        <w:rPr>
          <w:sz w:val="36"/>
          <w:szCs w:val="36"/>
        </w:rPr>
      </w:pPr>
    </w:p>
    <w:p w14:paraId="0C1794C5" w14:textId="3FEC44FB" w:rsidR="00A11EF8" w:rsidRPr="00A11EF8" w:rsidRDefault="00A11EF8">
      <w:pPr>
        <w:rPr>
          <w:sz w:val="36"/>
          <w:szCs w:val="36"/>
        </w:rPr>
      </w:pPr>
      <w:r>
        <w:rPr>
          <w:sz w:val="36"/>
          <w:szCs w:val="36"/>
        </w:rPr>
        <w:lastRenderedPageBreak/>
        <w:t>TEST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3"/>
        <w:gridCol w:w="1308"/>
        <w:gridCol w:w="1089"/>
        <w:gridCol w:w="3852"/>
        <w:gridCol w:w="1394"/>
      </w:tblGrid>
      <w:tr w:rsidR="0022516C" w14:paraId="5A158B29" w14:textId="77777777" w:rsidTr="00344330">
        <w:tc>
          <w:tcPr>
            <w:tcW w:w="1803" w:type="dxa"/>
          </w:tcPr>
          <w:p w14:paraId="27BA0432" w14:textId="7A3618E7" w:rsidR="000905EA" w:rsidRDefault="000905EA" w:rsidP="000905EA">
            <w:r w:rsidRPr="00AC4DE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eastAsia="en-AU"/>
              </w:rPr>
              <w:t>Type of Test</w:t>
            </w:r>
          </w:p>
        </w:tc>
        <w:tc>
          <w:tcPr>
            <w:tcW w:w="1803" w:type="dxa"/>
          </w:tcPr>
          <w:p w14:paraId="263FB9DF" w14:textId="086646FD" w:rsidR="000905EA" w:rsidRDefault="000905EA" w:rsidP="000905EA">
            <w:r w:rsidRPr="00AC4DE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eastAsia="en-AU"/>
              </w:rPr>
              <w:t>Test Data </w:t>
            </w:r>
          </w:p>
        </w:tc>
        <w:tc>
          <w:tcPr>
            <w:tcW w:w="1803" w:type="dxa"/>
          </w:tcPr>
          <w:p w14:paraId="75CA7354" w14:textId="56BE0F22" w:rsidR="000905EA" w:rsidRDefault="000905EA" w:rsidP="000905EA">
            <w:r w:rsidRPr="00AC4DE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eastAsia="en-AU"/>
              </w:rPr>
              <w:t>Expected Results</w:t>
            </w:r>
          </w:p>
        </w:tc>
        <w:tc>
          <w:tcPr>
            <w:tcW w:w="3358" w:type="dxa"/>
          </w:tcPr>
          <w:p w14:paraId="72B75D1E" w14:textId="5457602B" w:rsidR="000905EA" w:rsidRDefault="000905EA" w:rsidP="000905EA">
            <w:r w:rsidRPr="00AC4DE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eastAsia="en-AU"/>
              </w:rPr>
              <w:t>Actual Results</w:t>
            </w:r>
          </w:p>
        </w:tc>
        <w:tc>
          <w:tcPr>
            <w:tcW w:w="249" w:type="dxa"/>
          </w:tcPr>
          <w:p w14:paraId="7F7C2E9F" w14:textId="37114323" w:rsidR="000905EA" w:rsidRDefault="000905EA" w:rsidP="000905EA">
            <w:r w:rsidRPr="00AC4DE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eastAsia="en-AU"/>
              </w:rPr>
              <w:t>Note/Further Explanation</w:t>
            </w:r>
          </w:p>
        </w:tc>
      </w:tr>
      <w:tr w:rsidR="0022516C" w14:paraId="730B76BE" w14:textId="77777777" w:rsidTr="00344330">
        <w:tc>
          <w:tcPr>
            <w:tcW w:w="1803" w:type="dxa"/>
          </w:tcPr>
          <w:p w14:paraId="07889869" w14:textId="6F60A886" w:rsidR="00344330" w:rsidRDefault="00344330" w:rsidP="00344330">
            <w:r w:rsidRPr="00AC4DE0">
              <w:rPr>
                <w:rFonts w:ascii="Arial" w:eastAsia="Times New Roman" w:hAnsi="Arial" w:cs="Arial"/>
                <w:b/>
                <w:color w:val="000000"/>
                <w:sz w:val="20"/>
                <w:lang w:eastAsia="en-AU"/>
              </w:rPr>
              <w:t>Type Test</w:t>
            </w:r>
          </w:p>
        </w:tc>
        <w:tc>
          <w:tcPr>
            <w:tcW w:w="1803" w:type="dxa"/>
          </w:tcPr>
          <w:p w14:paraId="1E4BB8EE" w14:textId="6A01CE6A" w:rsidR="00344330" w:rsidRDefault="00344330" w:rsidP="00344330">
            <w:proofErr w:type="spellStart"/>
            <w:r>
              <w:t>txtPath</w:t>
            </w:r>
            <w:proofErr w:type="spellEnd"/>
            <w:r>
              <w:t xml:space="preserve"> = </w:t>
            </w:r>
            <w:proofErr w:type="spellStart"/>
            <w:r>
              <w:t>abc</w:t>
            </w:r>
            <w:proofErr w:type="spellEnd"/>
          </w:p>
        </w:tc>
        <w:tc>
          <w:tcPr>
            <w:tcW w:w="1803" w:type="dxa"/>
          </w:tcPr>
          <w:p w14:paraId="5A02528F" w14:textId="170FFAAD" w:rsidR="00344330" w:rsidRDefault="00344330" w:rsidP="00344330">
            <w:r>
              <w:t>Display error message</w:t>
            </w:r>
          </w:p>
        </w:tc>
        <w:tc>
          <w:tcPr>
            <w:tcW w:w="3358" w:type="dxa"/>
          </w:tcPr>
          <w:p w14:paraId="26261875" w14:textId="112D9CA5" w:rsidR="00344330" w:rsidRDefault="00167E5A" w:rsidP="00344330">
            <w:r>
              <w:rPr>
                <w:noProof/>
                <w:lang w:eastAsia="en-AU"/>
              </w:rPr>
              <w:drawing>
                <wp:inline distT="0" distB="0" distL="0" distR="0" wp14:anchorId="1DDF1A52" wp14:editId="377545F9">
                  <wp:extent cx="2333625" cy="2072954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441" cy="2107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" w:type="dxa"/>
          </w:tcPr>
          <w:p w14:paraId="1E85188C" w14:textId="77777777" w:rsidR="00344330" w:rsidRDefault="00344330" w:rsidP="00344330"/>
        </w:tc>
      </w:tr>
      <w:tr w:rsidR="0022516C" w14:paraId="14FCE5E2" w14:textId="77777777" w:rsidTr="00344330">
        <w:tc>
          <w:tcPr>
            <w:tcW w:w="1803" w:type="dxa"/>
          </w:tcPr>
          <w:p w14:paraId="403642C8" w14:textId="450BC25A" w:rsidR="00344330" w:rsidRPr="00AC4DE0" w:rsidRDefault="00344330" w:rsidP="00344330">
            <w:pPr>
              <w:rPr>
                <w:rFonts w:ascii="Arial" w:eastAsia="Times New Roman" w:hAnsi="Arial" w:cs="Arial"/>
                <w:b/>
                <w:color w:val="000000"/>
                <w:sz w:val="20"/>
                <w:lang w:eastAsia="en-AU"/>
              </w:rPr>
            </w:pPr>
            <w:bookmarkStart w:id="0" w:name="_GoBack"/>
            <w:r w:rsidRPr="00AC4DE0">
              <w:rPr>
                <w:rFonts w:ascii="Arial" w:eastAsia="Times New Roman" w:hAnsi="Arial" w:cs="Arial"/>
                <w:b/>
                <w:color w:val="000000"/>
                <w:sz w:val="20"/>
                <w:lang w:eastAsia="en-AU"/>
              </w:rPr>
              <w:t>Blank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lang w:eastAsia="en-AU"/>
              </w:rPr>
              <w:t xml:space="preserve"> -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0"/>
                <w:lang w:eastAsia="en-AU"/>
              </w:rPr>
              <w:t>cmbGrade</w:t>
            </w:r>
            <w:proofErr w:type="spellEnd"/>
          </w:p>
        </w:tc>
        <w:tc>
          <w:tcPr>
            <w:tcW w:w="1803" w:type="dxa"/>
          </w:tcPr>
          <w:p w14:paraId="7CACC9CB" w14:textId="4C548916" w:rsidR="00344330" w:rsidRDefault="00344330" w:rsidP="00344330">
            <w:proofErr w:type="spellStart"/>
            <w:r>
              <w:t>txtPath</w:t>
            </w:r>
            <w:proofErr w:type="spellEnd"/>
            <w:r>
              <w:t xml:space="preserve"> = “” or “ “</w:t>
            </w:r>
          </w:p>
        </w:tc>
        <w:tc>
          <w:tcPr>
            <w:tcW w:w="1803" w:type="dxa"/>
          </w:tcPr>
          <w:p w14:paraId="0BC67A78" w14:textId="083EA58F" w:rsidR="00344330" w:rsidRDefault="00344330" w:rsidP="00344330">
            <w:r>
              <w:t>Display error message</w:t>
            </w:r>
          </w:p>
        </w:tc>
        <w:tc>
          <w:tcPr>
            <w:tcW w:w="3358" w:type="dxa"/>
          </w:tcPr>
          <w:p w14:paraId="5854FBAC" w14:textId="71E4D331" w:rsidR="00344330" w:rsidRDefault="00167E5A" w:rsidP="00344330">
            <w:r>
              <w:rPr>
                <w:noProof/>
                <w:lang w:eastAsia="en-AU"/>
              </w:rPr>
              <w:drawing>
                <wp:inline distT="0" distB="0" distL="0" distR="0" wp14:anchorId="7286F1E3" wp14:editId="6E49C3A7">
                  <wp:extent cx="2343150" cy="21007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542" cy="211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" w:type="dxa"/>
          </w:tcPr>
          <w:p w14:paraId="4F47EA86" w14:textId="77777777" w:rsidR="00344330" w:rsidRDefault="00344330" w:rsidP="00344330"/>
        </w:tc>
      </w:tr>
      <w:bookmarkEnd w:id="0"/>
      <w:tr w:rsidR="0022516C" w14:paraId="4A0EE40A" w14:textId="77777777" w:rsidTr="00344330">
        <w:tc>
          <w:tcPr>
            <w:tcW w:w="1803" w:type="dxa"/>
          </w:tcPr>
          <w:p w14:paraId="16778FD0" w14:textId="384F3FAE" w:rsidR="00344330" w:rsidRPr="00AC4DE0" w:rsidRDefault="00344330" w:rsidP="00344330">
            <w:pPr>
              <w:rPr>
                <w:rFonts w:ascii="Arial" w:eastAsia="Times New Roman" w:hAnsi="Arial" w:cs="Arial"/>
                <w:b/>
                <w:color w:val="000000"/>
                <w:sz w:val="20"/>
                <w:lang w:eastAsia="en-AU"/>
              </w:rPr>
            </w:pPr>
            <w:r w:rsidRPr="00AC4DE0">
              <w:rPr>
                <w:rFonts w:ascii="Arial" w:eastAsia="Times New Roman" w:hAnsi="Arial" w:cs="Arial"/>
                <w:b/>
                <w:color w:val="000000"/>
                <w:sz w:val="20"/>
                <w:lang w:eastAsia="en-AU"/>
              </w:rPr>
              <w:t>Functionally test</w:t>
            </w:r>
          </w:p>
        </w:tc>
        <w:tc>
          <w:tcPr>
            <w:tcW w:w="1803" w:type="dxa"/>
          </w:tcPr>
          <w:p w14:paraId="03D4E287" w14:textId="5887868C" w:rsidR="00344330" w:rsidRDefault="00344330" w:rsidP="00344330">
            <w:proofErr w:type="spellStart"/>
            <w:r>
              <w:t>txtPath</w:t>
            </w:r>
            <w:proofErr w:type="spellEnd"/>
            <w:r>
              <w:t xml:space="preserve"> = “Mobile.txt”</w:t>
            </w:r>
          </w:p>
        </w:tc>
        <w:tc>
          <w:tcPr>
            <w:tcW w:w="1803" w:type="dxa"/>
          </w:tcPr>
          <w:p w14:paraId="1902FEDB" w14:textId="244915A9" w:rsidR="00344330" w:rsidRDefault="00344330" w:rsidP="00344330">
            <w:r>
              <w:t>Display mobile contacts</w:t>
            </w:r>
          </w:p>
        </w:tc>
        <w:tc>
          <w:tcPr>
            <w:tcW w:w="3358" w:type="dxa"/>
          </w:tcPr>
          <w:p w14:paraId="22F7D8AC" w14:textId="527DB554" w:rsidR="00344330" w:rsidRDefault="0022516C" w:rsidP="00344330">
            <w:r>
              <w:rPr>
                <w:noProof/>
                <w:lang w:eastAsia="en-AU"/>
              </w:rPr>
              <w:drawing>
                <wp:inline distT="0" distB="0" distL="0" distR="0" wp14:anchorId="3BA2321B" wp14:editId="40571267">
                  <wp:extent cx="2352675" cy="210305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922" cy="2112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" w:type="dxa"/>
          </w:tcPr>
          <w:p w14:paraId="19401268" w14:textId="77777777" w:rsidR="00344330" w:rsidRDefault="00344330" w:rsidP="00344330"/>
        </w:tc>
      </w:tr>
    </w:tbl>
    <w:p w14:paraId="04D4284E" w14:textId="5A1AE930" w:rsidR="0074748C" w:rsidRDefault="0074748C"/>
    <w:p w14:paraId="5570C0C2" w14:textId="619FC903" w:rsidR="0074748C" w:rsidRDefault="0074748C"/>
    <w:p w14:paraId="49EF5F91" w14:textId="7F321198" w:rsidR="0074748C" w:rsidRDefault="0074748C"/>
    <w:p w14:paraId="3ED9DED8" w14:textId="4746CA3A" w:rsidR="0074748C" w:rsidRDefault="0074748C"/>
    <w:p w14:paraId="01C8F109" w14:textId="14D39135" w:rsidR="0074748C" w:rsidRDefault="0074748C"/>
    <w:p w14:paraId="137654CF" w14:textId="77777777" w:rsidR="0074748C" w:rsidRDefault="0074748C"/>
    <w:sectPr w:rsidR="00747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415"/>
    <w:rsid w:val="000905EA"/>
    <w:rsid w:val="00167E5A"/>
    <w:rsid w:val="0022516C"/>
    <w:rsid w:val="002556EA"/>
    <w:rsid w:val="00344330"/>
    <w:rsid w:val="006845D3"/>
    <w:rsid w:val="0074748C"/>
    <w:rsid w:val="00A11EF8"/>
    <w:rsid w:val="00F13415"/>
    <w:rsid w:val="00F4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2BA2"/>
  <w15:chartTrackingRefBased/>
  <w15:docId w15:val="{D13462E5-FAC4-4E6B-8214-05F9A396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Zachary (SMI0071)</dc:creator>
  <cp:keywords/>
  <dc:description/>
  <cp:lastModifiedBy>Administrator</cp:lastModifiedBy>
  <cp:revision>12</cp:revision>
  <dcterms:created xsi:type="dcterms:W3CDTF">2020-03-12T21:59:00Z</dcterms:created>
  <dcterms:modified xsi:type="dcterms:W3CDTF">2020-03-12T22:53:00Z</dcterms:modified>
</cp:coreProperties>
</file>