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大学生问卷调查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您的性别：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4428"/>
        <w:gridCol w:w="4428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男</w:t>
            </w:r>
          </w:p>
        </w:tc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女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您的年级：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大一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大二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大三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大四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您所在的户籍类型：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城市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乡村镇县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  <w:color w:val="262626"/>
        </w:rPr>
        <w:t>您的家庭状况是：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原生家庭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重组家庭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父母离异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其他原因造成的单亲家庭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5. </w:t>
      </w:r>
      <w:r>
        <w:rPr>
          <w:rFonts w:ascii="PMingLiU" w:eastAsia="PMingLiU" w:hAnsi="PMingLiU" w:cs="PMingLiU"/>
        </w:rPr>
        <w:t>您是否为独生子女：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是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否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  <w:r>
        <w:rPr>
          <w:rFonts w:ascii="PMingLiU" w:eastAsia="PMingLiU" w:hAnsi="PMingLiU" w:cs="PMingLiU"/>
          <w:color w:val="262626"/>
        </w:rPr>
        <w:t>您父母平均每个月给予的生活费：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○1000</w:t>
            </w:r>
            <w:r>
              <w:rPr>
                <w:rFonts w:ascii="PMingLiU" w:eastAsia="PMingLiU" w:hAnsi="PMingLiU" w:cs="PMingLiU"/>
              </w:rPr>
              <w:t>以下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○1000-1499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○1500-1999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○2000</w:t>
            </w:r>
            <w:r>
              <w:rPr>
                <w:rFonts w:ascii="PMingLiU" w:eastAsia="PMingLiU" w:hAnsi="PMingLiU" w:cs="PMingLiU"/>
              </w:rPr>
              <w:t>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</w:p>
    <w:p>
      <w:pPr>
        <w:rPr>
          <w:rFonts w:ascii="Times New Roman" w:eastAsia="Times New Roman" w:hAnsi="Times New Roman" w:cs="Times New Roman"/>
          <w:color w:val="262626"/>
          <w:sz w:val="18"/>
          <w:szCs w:val="18"/>
        </w:rPr>
      </w:pPr>
      <w:r>
        <w:rPr>
          <w:rFonts w:ascii="PMingLiU" w:eastAsia="PMingLiU" w:hAnsi="PMingLiU" w:cs="PMingLiU"/>
          <w:color w:val="262626"/>
        </w:rPr>
        <w:t>您在校期间的平均月消费：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○1000</w:t>
            </w:r>
            <w:r>
              <w:rPr>
                <w:rFonts w:ascii="PMingLiU" w:eastAsia="PMingLiU" w:hAnsi="PMingLiU" w:cs="PMingLiU"/>
              </w:rPr>
              <w:t>以下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○1000-1499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○1500-1999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○2000</w:t>
            </w:r>
            <w:r>
              <w:rPr>
                <w:rFonts w:ascii="PMingLiU" w:eastAsia="PMingLiU" w:hAnsi="PMingLiU" w:cs="PMingLiU"/>
              </w:rPr>
              <w:t>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您的生活费来源：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全部来自家庭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部分来自家庭，部分靠自己赚取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全部靠自己赚取</w:t>
            </w:r>
          </w:p>
        </w:tc>
      </w:tr>
    </w:tbl>
    <w:p/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PMingLiU" w:eastAsia="PMingLiU" w:hAnsi="PMingLiU" w:cs="PMingLiU"/>
          <w:b/>
          <w:bCs/>
          <w:color w:val="333333"/>
          <w:sz w:val="21"/>
          <w:szCs w:val="21"/>
        </w:rPr>
        <w:t>社交媒体（</w:t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Social Media</w:t>
      </w:r>
      <w:r>
        <w:rPr>
          <w:rFonts w:ascii="PMingLiU" w:eastAsia="PMingLiU" w:hAnsi="PMingLiU" w:cs="PMingLiU"/>
          <w:b/>
          <w:bCs/>
          <w:color w:val="333333"/>
          <w:sz w:val="21"/>
          <w:szCs w:val="21"/>
        </w:rPr>
        <w:t>）指互联网</w:t>
      </w:r>
      <w:r>
        <w:rPr>
          <w:rFonts w:ascii="PMingLiU" w:eastAsia="PMingLiU" w:hAnsi="PMingLiU" w:cs="PMingLiU"/>
          <w:b/>
          <w:bCs/>
          <w:color w:val="333333"/>
          <w:sz w:val="21"/>
          <w:szCs w:val="21"/>
        </w:rPr>
        <w:t>上基于用户关系的内容生产与交换平台。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PMingLiU" w:eastAsia="PMingLiU" w:hAnsi="PMingLiU" w:cs="PMingLiU"/>
          <w:color w:val="2A2A2A"/>
          <w:sz w:val="23"/>
          <w:szCs w:val="23"/>
        </w:rPr>
        <w:t>您总共有多少个社交媒体好友？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 xml:space="preserve">0 = 10 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或更少，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>1 = 11–50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，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>2 = 51–100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，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>3 = 101–150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，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>4 = 151–200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，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>5 = 201–250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，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>6 = 251–300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，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>7 = 301–400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，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 xml:space="preserve">8 = 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超过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 xml:space="preserve"> 400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06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  <w:r>
              <w:rPr>
                <w:rFonts w:ascii="PMingLiU" w:eastAsia="PMingLiU" w:hAnsi="PMingLiU" w:cs="PMingLiU"/>
              </w:rPr>
              <w:t>或更少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○0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○7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○8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超过</w:t>
            </w:r>
            <w:r>
              <w:rPr>
                <w:rFonts w:ascii="Times New Roman" w:eastAsia="Times New Roman" w:hAnsi="Times New Roman" w:cs="Times New Roman"/>
              </w:rPr>
              <w:t xml:space="preserve"> 400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  <w:r>
        <w:rPr>
          <w:rFonts w:ascii="PMingLiU" w:eastAsia="PMingLiU" w:hAnsi="PMingLiU" w:cs="PMingLiU"/>
          <w:color w:val="2A2A2A"/>
          <w:sz w:val="23"/>
          <w:szCs w:val="23"/>
        </w:rPr>
        <w:t>在过去一周，您平均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每天</w:t>
      </w:r>
      <w:r>
        <w:rPr>
          <w:rFonts w:ascii="PMingLiU" w:eastAsia="PMingLiU" w:hAnsi="PMingLiU" w:cs="PMingLiU"/>
          <w:color w:val="2A2A2A"/>
          <w:sz w:val="23"/>
          <w:szCs w:val="23"/>
        </w:rPr>
        <w:t>在社交媒体上花费了大约多少分钟？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 xml:space="preserve">0 = 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小于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 xml:space="preserve"> 10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分钟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，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>1 = 10–30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分钟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，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>2 = 31–60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分钟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，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 xml:space="preserve">3 = 1–2 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小时，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 xml:space="preserve">4 = 2–3 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小时，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>5 = 3-5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小时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，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>6 = 5–7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小时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，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>7 = 7–10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小时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，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 xml:space="preserve">8 = 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超过</w:t>
      </w:r>
      <w:r>
        <w:rPr>
          <w:rFonts w:ascii="Times New Roman" w:eastAsia="Times New Roman" w:hAnsi="Times New Roman" w:cs="Times New Roman"/>
          <w:b/>
          <w:bCs/>
          <w:color w:val="2A2A2A"/>
          <w:sz w:val="23"/>
          <w:szCs w:val="23"/>
        </w:rPr>
        <w:t>10</w:t>
      </w:r>
      <w:r>
        <w:rPr>
          <w:rFonts w:ascii="PMingLiU" w:eastAsia="PMingLiU" w:hAnsi="PMingLiU" w:cs="PMingLiU"/>
          <w:b/>
          <w:bCs/>
          <w:color w:val="2A2A2A"/>
          <w:sz w:val="23"/>
          <w:szCs w:val="23"/>
        </w:rPr>
        <w:t>小时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06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0 = </w:t>
            </w:r>
            <w:r>
              <w:rPr>
                <w:rFonts w:ascii="PMingLiU" w:eastAsia="PMingLiU" w:hAnsi="PMingLiU" w:cs="PMingLiU"/>
              </w:rPr>
              <w:t>小于</w:t>
            </w:r>
            <w:r>
              <w:rPr>
                <w:rFonts w:ascii="Times New Roman" w:eastAsia="Times New Roman" w:hAnsi="Times New Roman" w:cs="Times New Roman"/>
              </w:rPr>
              <w:t xml:space="preserve"> 10</w:t>
            </w:r>
            <w:r>
              <w:rPr>
                <w:rFonts w:ascii="PMingLiU" w:eastAsia="PMingLiU" w:hAnsi="PMingLiU" w:cs="PMingLiU"/>
              </w:rPr>
              <w:t>分钟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○0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○7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○8</w:t>
            </w:r>
          </w:p>
        </w:tc>
        <w:tc>
          <w:tcPr>
            <w:tcW w:w="636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8 = </w:t>
            </w:r>
            <w:r>
              <w:rPr>
                <w:rFonts w:ascii="PMingLiU" w:eastAsia="PMingLiU" w:hAnsi="PMingLiU" w:cs="PMingLiU"/>
              </w:rPr>
              <w:t>超过</w:t>
            </w:r>
            <w:r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PMingLiU" w:eastAsia="PMingLiU" w:hAnsi="PMingLiU" w:cs="PMingLiU"/>
              </w:rPr>
              <w:t>小时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11. </w:t>
      </w:r>
      <w:r>
        <w:rPr>
          <w:rFonts w:ascii="PMingLiU" w:eastAsia="PMingLiU" w:hAnsi="PMingLiU" w:cs="PMingLiU"/>
          <w:color w:val="252525"/>
          <w:sz w:val="21"/>
          <w:szCs w:val="21"/>
        </w:rPr>
        <w:t>下面有一些句子，它们描述了你当前社交媒体使用情况。请采用下面的量表判断你同意或者不同意这些描述的程度。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1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非常不同意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2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不同意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3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模糊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4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5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非常同意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不同意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模糊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非常同意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r>
              <w:rPr>
                <w:rFonts w:ascii="PMingLiU" w:eastAsia="PMingLiU" w:hAnsi="PMingLiU" w:cs="PMingLiU"/>
              </w:rPr>
              <w:t>社交媒体是我日常活动的一部分。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r>
              <w:rPr>
                <w:rFonts w:ascii="PMingLiU" w:eastAsia="PMingLiU" w:hAnsi="PMingLiU" w:cs="PMingLiU"/>
              </w:rPr>
              <w:t>我很自豪地告诉别人我在使用社交媒体。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r>
              <w:rPr>
                <w:rFonts w:ascii="PMingLiU" w:eastAsia="PMingLiU" w:hAnsi="PMingLiU" w:cs="PMingLiU"/>
              </w:rPr>
              <w:t>社交媒体已经成为我日常生活的一部分。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  <w:r>
              <w:rPr>
                <w:rFonts w:ascii="PMingLiU" w:eastAsia="PMingLiU" w:hAnsi="PMingLiU" w:cs="PMingLiU"/>
              </w:rPr>
              <w:t>当我一段时间没有使用社交媒体时，我会感到与外界脱节。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7. </w:t>
            </w:r>
            <w:r>
              <w:rPr>
                <w:rFonts w:ascii="PMingLiU" w:eastAsia="PMingLiU" w:hAnsi="PMingLiU" w:cs="PMingLiU"/>
              </w:rPr>
              <w:t>我感到自己是社交媒体及其社区的一部分。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8. </w:t>
            </w:r>
            <w:r>
              <w:rPr>
                <w:rFonts w:ascii="PMingLiU" w:eastAsia="PMingLiU" w:hAnsi="PMingLiU" w:cs="PMingLiU"/>
              </w:rPr>
              <w:t>如果某些社交媒体关闭了，我会感到遗憾。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12. </w:t>
      </w:r>
      <w:r>
        <w:rPr>
          <w:rFonts w:ascii="PMingLiU" w:eastAsia="PMingLiU" w:hAnsi="PMingLiU" w:cs="PMingLiU"/>
          <w:color w:val="252525"/>
          <w:sz w:val="21"/>
          <w:szCs w:val="21"/>
        </w:rPr>
        <w:t>下面有一些句子，它们描述了你目前可能是如何看待自己的。请采用下面的量表判断你同意或者不同意这些描述的程度。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1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非常不同意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2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不同意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3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有点不同意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4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有点同意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5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6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非常同意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20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非常不同意</w:t>
            </w:r>
          </w:p>
        </w:tc>
        <w:tc>
          <w:tcPr>
            <w:tcW w:w="120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不同意</w:t>
            </w:r>
          </w:p>
        </w:tc>
        <w:tc>
          <w:tcPr>
            <w:tcW w:w="120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有点不同意</w:t>
            </w:r>
          </w:p>
        </w:tc>
        <w:tc>
          <w:tcPr>
            <w:tcW w:w="120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有点同意</w:t>
            </w:r>
          </w:p>
        </w:tc>
        <w:tc>
          <w:tcPr>
            <w:tcW w:w="120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同意</w:t>
            </w:r>
          </w:p>
        </w:tc>
        <w:tc>
          <w:tcPr>
            <w:tcW w:w="120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非常同意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PMingLiU" w:eastAsia="PMingLiU" w:hAnsi="PMingLiU" w:cs="PMingLiU"/>
              </w:rPr>
              <w:t>我相信自己能分析长远的问题，并找到解决方案。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>
              <w:rPr>
                <w:rFonts w:ascii="PMingLiU" w:eastAsia="PMingLiU" w:hAnsi="PMingLiU" w:cs="PMingLiU"/>
              </w:rPr>
              <w:t>与管理层开会时，在陈述自己工作范围之内的事情方面我很自信。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rFonts w:ascii="PMingLiU" w:eastAsia="PMingLiU" w:hAnsi="PMingLiU" w:cs="PMingLiU"/>
              </w:rPr>
              <w:t>我相信自己对团队战略的讨论有贡献。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4.</w:t>
            </w:r>
            <w:r>
              <w:rPr>
                <w:rFonts w:ascii="PMingLiU" w:eastAsia="PMingLiU" w:hAnsi="PMingLiU" w:cs="PMingLiU"/>
              </w:rPr>
              <w:t>在我的工作范围内，我相信自己能够帮助设定目标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目的。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5.</w:t>
            </w:r>
            <w:r>
              <w:rPr>
                <w:rFonts w:ascii="PMingLiU" w:eastAsia="PMingLiU" w:hAnsi="PMingLiU" w:cs="PMingLiU"/>
              </w:rPr>
              <w:t>我相信自己能够与团体外部的人（比如，赞助商，客户）联系，并讨论问题。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6.</w:t>
            </w:r>
            <w:r>
              <w:rPr>
                <w:rFonts w:ascii="PMingLiU" w:eastAsia="PMingLiU" w:hAnsi="PMingLiU" w:cs="PMingLiU"/>
              </w:rPr>
              <w:t>我相信自己能够向一群同事陈述信息。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7.</w:t>
            </w:r>
            <w:r>
              <w:rPr>
                <w:rFonts w:ascii="PMingLiU" w:eastAsia="PMingLiU" w:hAnsi="PMingLiU" w:cs="PMingLiU"/>
              </w:rPr>
              <w:t>如果我发现自己在工作中陷入了困境，我能想出很多办法来摆脱出来。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8.</w:t>
            </w:r>
            <w:r>
              <w:rPr>
                <w:rFonts w:ascii="PMingLiU" w:eastAsia="PMingLiU" w:hAnsi="PMingLiU" w:cs="PMingLiU"/>
              </w:rPr>
              <w:t>目前，我在精力饱满地完成自己的工作目标。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9.</w:t>
            </w:r>
            <w:r>
              <w:rPr>
                <w:rFonts w:ascii="PMingLiU" w:eastAsia="PMingLiU" w:hAnsi="PMingLiU" w:cs="PMingLiU"/>
              </w:rPr>
              <w:t>任何问题都有很多解决方法。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10.</w:t>
            </w:r>
            <w:r>
              <w:rPr>
                <w:rFonts w:ascii="PMingLiU" w:eastAsia="PMingLiU" w:hAnsi="PMingLiU" w:cs="PMingLiU"/>
              </w:rPr>
              <w:t>眼前，我认为自己在工作上相当成功。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11.</w:t>
            </w:r>
            <w:r>
              <w:rPr>
                <w:rFonts w:ascii="PMingLiU" w:eastAsia="PMingLiU" w:hAnsi="PMingLiU" w:cs="PMingLiU"/>
              </w:rPr>
              <w:t>我能想出很多办法来实现我目前的工作目标。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12.</w:t>
            </w:r>
            <w:r>
              <w:rPr>
                <w:rFonts w:ascii="PMingLiU" w:eastAsia="PMingLiU" w:hAnsi="PMingLiU" w:cs="PMingLiU"/>
              </w:rPr>
              <w:t>目前，我正在实现我为自己设定的工作目标。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13.</w:t>
            </w:r>
            <w:r>
              <w:rPr>
                <w:rFonts w:ascii="PMingLiU" w:eastAsia="PMingLiU" w:hAnsi="PMingLiU" w:cs="PMingLiU"/>
              </w:rPr>
              <w:t>在工作中遇到挫折时，我很难从中恢复过来，并继续前进。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14.</w:t>
            </w:r>
            <w:r>
              <w:rPr>
                <w:rFonts w:ascii="PMingLiU" w:eastAsia="PMingLiU" w:hAnsi="PMingLiU" w:cs="PMingLiU"/>
              </w:rPr>
              <w:t>在工作中，我无论如何都会去解决遇到的难题。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15.</w:t>
            </w:r>
            <w:r>
              <w:rPr>
                <w:rFonts w:ascii="PMingLiU" w:eastAsia="PMingLiU" w:hAnsi="PMingLiU" w:cs="PMingLiU"/>
              </w:rPr>
              <w:t>在工作中如果不得不去做，可以说，我也能独立应战。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16.</w:t>
            </w:r>
            <w:r>
              <w:rPr>
                <w:rFonts w:ascii="PMingLiU" w:eastAsia="PMingLiU" w:hAnsi="PMingLiU" w:cs="PMingLiU"/>
              </w:rPr>
              <w:t>我通常对工作中的压力能泰然处之。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17.</w:t>
            </w:r>
            <w:r>
              <w:rPr>
                <w:rFonts w:ascii="PMingLiU" w:eastAsia="PMingLiU" w:hAnsi="PMingLiU" w:cs="PMingLiU"/>
              </w:rPr>
              <w:t>因为以前经历过很多磨难，所以我现在能挺过工作上的困难时期。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18.</w:t>
            </w:r>
            <w:r>
              <w:rPr>
                <w:rFonts w:ascii="PMingLiU" w:eastAsia="PMingLiU" w:hAnsi="PMingLiU" w:cs="PMingLiU"/>
              </w:rPr>
              <w:t>在我目前的工作中，我感觉自己能同时处理很多事情。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19.</w:t>
            </w:r>
            <w:r>
              <w:rPr>
                <w:rFonts w:ascii="PMingLiU" w:eastAsia="PMingLiU" w:hAnsi="PMingLiU" w:cs="PMingLiU"/>
              </w:rPr>
              <w:t>在工作中，当遇到不确定的事情时，我通常期盼最好的结果。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20.</w:t>
            </w:r>
            <w:r>
              <w:rPr>
                <w:rFonts w:ascii="PMingLiU" w:eastAsia="PMingLiU" w:hAnsi="PMingLiU" w:cs="PMingLiU"/>
              </w:rPr>
              <w:t>如果某件事情会出错，即使我明智地工作，它也会出错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21.</w:t>
            </w:r>
            <w:r>
              <w:rPr>
                <w:rFonts w:ascii="PMingLiU" w:eastAsia="PMingLiU" w:hAnsi="PMingLiU" w:cs="PMingLiU"/>
              </w:rPr>
              <w:t>对自己的工作，我总是看到事情光明的一面。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22.</w:t>
            </w:r>
            <w:r>
              <w:rPr>
                <w:rFonts w:ascii="PMingLiU" w:eastAsia="PMingLiU" w:hAnsi="PMingLiU" w:cs="PMingLiU"/>
              </w:rPr>
              <w:t>对我的工作未来会发生什么，我是乐观的。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23.</w:t>
            </w:r>
            <w:r>
              <w:rPr>
                <w:rFonts w:ascii="PMingLiU" w:eastAsia="PMingLiU" w:hAnsi="PMingLiU" w:cs="PMingLiU"/>
              </w:rPr>
              <w:t>在我目前的工作中，事情从来没有像我希望的那样发展。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24.</w:t>
            </w:r>
            <w:r>
              <w:rPr>
                <w:rFonts w:ascii="PMingLiU" w:eastAsia="PMingLiU" w:hAnsi="PMingLiU" w:cs="PMingLiU"/>
              </w:rPr>
              <w:t>工作时，我总相信</w:t>
            </w:r>
            <w:r>
              <w:rPr>
                <w:rFonts w:ascii="Times New Roman" w:eastAsia="Times New Roman" w:hAnsi="Times New Roman" w:cs="Times New Roman"/>
              </w:rPr>
              <w:t>“</w:t>
            </w:r>
            <w:r>
              <w:rPr>
                <w:rFonts w:ascii="PMingLiU" w:eastAsia="PMingLiU" w:hAnsi="PMingLiU" w:cs="PMingLiU"/>
              </w:rPr>
              <w:t>黑暗的背后就是光明，不用悲观</w:t>
            </w:r>
            <w:r>
              <w:rPr>
                <w:rFonts w:ascii="Times New Roman" w:eastAsia="Times New Roman" w:hAnsi="Times New Roman" w:cs="Times New Roman"/>
              </w:rPr>
              <w:t>”</w:t>
            </w:r>
            <w:r>
              <w:rPr>
                <w:rFonts w:ascii="PMingLiU" w:eastAsia="PMingLiU" w:hAnsi="PMingLiU" w:cs="PMingLiU"/>
              </w:rPr>
              <w:t>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13. </w:t>
      </w:r>
      <w:r>
        <w:rPr>
          <w:rFonts w:ascii="PMingLiU" w:eastAsia="PMingLiU" w:hAnsi="PMingLiU" w:cs="PMingLiU"/>
          <w:color w:val="252525"/>
          <w:sz w:val="21"/>
          <w:szCs w:val="21"/>
        </w:rPr>
        <w:t>下面有一些句子，它们描述了你目前可能是如何看待自己的。请采用下面的量表判断你符合或者不符合这些描述的程度。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1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完全不符合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2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不符合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3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有点不符合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4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模糊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5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有点符合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6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符合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7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完全符合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71"/>
        <w:gridCol w:w="1083"/>
        <w:gridCol w:w="1083"/>
        <w:gridCol w:w="1083"/>
        <w:gridCol w:w="1084"/>
        <w:gridCol w:w="1084"/>
        <w:gridCol w:w="1084"/>
        <w:gridCol w:w="1084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完全不符合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不符合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有点不符合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模糊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有点符合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符合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完全符合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PMingLiU" w:eastAsia="PMingLiU" w:hAnsi="PMingLiU" w:cs="PMingLiU"/>
              </w:rPr>
              <w:t>我非常喜欢和我打交道的人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>
              <w:rPr>
                <w:rFonts w:ascii="PMingLiU" w:eastAsia="PMingLiU" w:hAnsi="PMingLiU" w:cs="PMingLiU"/>
              </w:rPr>
              <w:t>我经常觉得自己没有能力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rFonts w:ascii="PMingLiU" w:eastAsia="PMingLiU" w:hAnsi="PMingLiU" w:cs="PMingLiU"/>
              </w:rPr>
              <w:t>在生活中我感觉到有压力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4.</w:t>
            </w:r>
            <w:r>
              <w:rPr>
                <w:rFonts w:ascii="PMingLiU" w:eastAsia="PMingLiU" w:hAnsi="PMingLiU" w:cs="PMingLiU"/>
              </w:rPr>
              <w:t>了解我的人说我会把事情完成得很好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5.</w:t>
            </w:r>
            <w:r>
              <w:rPr>
                <w:rFonts w:ascii="PMingLiU" w:eastAsia="PMingLiU" w:hAnsi="PMingLiU" w:cs="PMingLiU"/>
              </w:rPr>
              <w:t>我与接触过的人都会相处得很融洽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6.</w:t>
            </w:r>
            <w:r>
              <w:rPr>
                <w:rFonts w:ascii="PMingLiU" w:eastAsia="PMingLiU" w:hAnsi="PMingLiU" w:cs="PMingLiU"/>
              </w:rPr>
              <w:t>我常常一个人独处，没有太多的社交活动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7.</w:t>
            </w:r>
            <w:r>
              <w:rPr>
                <w:rFonts w:ascii="PMingLiU" w:eastAsia="PMingLiU" w:hAnsi="PMingLiU" w:cs="PMingLiU"/>
              </w:rPr>
              <w:t>通常我很乐意表达出自己的想法和观点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8.</w:t>
            </w:r>
            <w:r>
              <w:rPr>
                <w:rFonts w:ascii="PMingLiU" w:eastAsia="PMingLiU" w:hAnsi="PMingLiU" w:cs="PMingLiU"/>
              </w:rPr>
              <w:t>最近我有能力去学习有趣的新技能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9.</w:t>
            </w:r>
            <w:r>
              <w:rPr>
                <w:rFonts w:ascii="PMingLiU" w:eastAsia="PMingLiU" w:hAnsi="PMingLiU" w:cs="PMingLiU"/>
              </w:rPr>
              <w:t>在日常生活中，我经常不得不做一些别人让我做的事情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10.</w:t>
            </w:r>
            <w:r>
              <w:rPr>
                <w:rFonts w:ascii="PMingLiU" w:eastAsia="PMingLiU" w:hAnsi="PMingLiU" w:cs="PMingLiU"/>
              </w:rPr>
              <w:t>我身边的人很关心我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11.</w:t>
            </w:r>
            <w:r>
              <w:rPr>
                <w:rFonts w:ascii="PMingLiU" w:eastAsia="PMingLiU" w:hAnsi="PMingLiU" w:cs="PMingLiU"/>
              </w:rPr>
              <w:t>很多时候，我能从自己所做的事情中感受到成就感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12.</w:t>
            </w:r>
            <w:r>
              <w:rPr>
                <w:rFonts w:ascii="PMingLiU" w:eastAsia="PMingLiU" w:hAnsi="PMingLiU" w:cs="PMingLiU"/>
              </w:rPr>
              <w:t>在日常生活中与我交往的人常常会考虑我的感受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13.</w:t>
            </w:r>
            <w:r>
              <w:rPr>
                <w:rFonts w:ascii="PMingLiU" w:eastAsia="PMingLiU" w:hAnsi="PMingLiU" w:cs="PMingLiU"/>
              </w:rPr>
              <w:t>在日常生活中我没有太多展示自己能力的机会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14.</w:t>
            </w:r>
            <w:r>
              <w:rPr>
                <w:rFonts w:ascii="PMingLiU" w:eastAsia="PMingLiU" w:hAnsi="PMingLiU" w:cs="PMingLiU"/>
              </w:rPr>
              <w:t>我没有太多亲近的人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15.</w:t>
            </w:r>
            <w:r>
              <w:rPr>
                <w:rFonts w:ascii="PMingLiU" w:eastAsia="PMingLiU" w:hAnsi="PMingLiU" w:cs="PMingLiU"/>
              </w:rPr>
              <w:t>在日常生活中我经常感到我可以做我自己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16.</w:t>
            </w:r>
            <w:r>
              <w:rPr>
                <w:rFonts w:ascii="PMingLiU" w:eastAsia="PMingLiU" w:hAnsi="PMingLiU" w:cs="PMingLiU"/>
              </w:rPr>
              <w:t>我周围的人一般不太喜欢我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17.</w:t>
            </w:r>
            <w:r>
              <w:rPr>
                <w:rFonts w:ascii="PMingLiU" w:eastAsia="PMingLiU" w:hAnsi="PMingLiU" w:cs="PMingLiU"/>
              </w:rPr>
              <w:t>我经常感到自己能力不足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18.</w:t>
            </w:r>
            <w:r>
              <w:rPr>
                <w:rFonts w:ascii="PMingLiU" w:eastAsia="PMingLiU" w:hAnsi="PMingLiU" w:cs="PMingLiU"/>
              </w:rPr>
              <w:t>在生活中，我没有太多机会去决定自己的事情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19.</w:t>
            </w:r>
            <w:r>
              <w:rPr>
                <w:rFonts w:ascii="PMingLiU" w:eastAsia="PMingLiU" w:hAnsi="PMingLiU" w:cs="PMingLiU"/>
              </w:rPr>
              <w:t>人们对我都很友好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14. </w:t>
      </w:r>
      <w:r>
        <w:rPr>
          <w:rFonts w:ascii="PMingLiU" w:eastAsia="PMingLiU" w:hAnsi="PMingLiU" w:cs="PMingLiU"/>
          <w:color w:val="252525"/>
          <w:sz w:val="21"/>
          <w:szCs w:val="21"/>
        </w:rPr>
        <w:t>下面有一些句子，它们描述了你目前</w:t>
      </w:r>
      <w:r>
        <w:rPr>
          <w:rFonts w:ascii="PMingLiU" w:eastAsia="PMingLiU" w:hAnsi="PMingLiU" w:cs="PMingLiU"/>
          <w:color w:val="252525"/>
          <w:sz w:val="21"/>
          <w:szCs w:val="21"/>
        </w:rPr>
        <w:t>自己的实际感受和体会</w:t>
      </w:r>
      <w:r>
        <w:rPr>
          <w:rFonts w:ascii="PMingLiU" w:eastAsia="PMingLiU" w:hAnsi="PMingLiU" w:cs="PMingLiU"/>
          <w:color w:val="252525"/>
          <w:sz w:val="21"/>
          <w:szCs w:val="21"/>
        </w:rPr>
        <w:t>。请采用下面的量表判断你同意或者不同意这些描述的程度。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1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非常不同意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2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不同意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3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有点不同意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4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有点同意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5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6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非常同意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20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非常不同意</w:t>
            </w:r>
          </w:p>
        </w:tc>
        <w:tc>
          <w:tcPr>
            <w:tcW w:w="120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不同意</w:t>
            </w:r>
          </w:p>
        </w:tc>
        <w:tc>
          <w:tcPr>
            <w:tcW w:w="120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有点不同意</w:t>
            </w:r>
          </w:p>
        </w:tc>
        <w:tc>
          <w:tcPr>
            <w:tcW w:w="120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有点同意</w:t>
            </w:r>
          </w:p>
        </w:tc>
        <w:tc>
          <w:tcPr>
            <w:tcW w:w="120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同意</w:t>
            </w:r>
          </w:p>
        </w:tc>
        <w:tc>
          <w:tcPr>
            <w:tcW w:w="120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非常同意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r>
              <w:rPr>
                <w:rFonts w:ascii="PMingLiU" w:eastAsia="PMingLiU" w:hAnsi="PMingLiU" w:cs="PMingLiU"/>
              </w:rPr>
              <w:t>我经常将自己所爱的人（如男女朋友、家人等）的状况与他人的状况进行比较。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r>
              <w:rPr>
                <w:rFonts w:ascii="PMingLiU" w:eastAsia="PMingLiU" w:hAnsi="PMingLiU" w:cs="PMingLiU"/>
              </w:rPr>
              <w:t>我总是非常关注自己在做事方面与他人的对比。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r>
              <w:rPr>
                <w:rFonts w:ascii="PMingLiU" w:eastAsia="PMingLiU" w:hAnsi="PMingLiU" w:cs="PMingLiU"/>
              </w:rPr>
              <w:t>如果我想了解自己做某件事的表现如何，我会将自己的表现与他人的表现进行比较。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r>
              <w:rPr>
                <w:rFonts w:ascii="PMingLiU" w:eastAsia="PMingLiU" w:hAnsi="PMingLiU" w:cs="PMingLiU"/>
              </w:rPr>
              <w:t>我经常将自己社交方面的表现（例如社交技能、受欢迎程度）与他人进行比较。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r>
              <w:rPr>
                <w:rFonts w:ascii="PMingLiU" w:eastAsia="PMingLiU" w:hAnsi="PMingLiU" w:cs="PMingLiU"/>
              </w:rPr>
              <w:t>我不是那种经常与他人比较的人。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  <w:r>
              <w:rPr>
                <w:rFonts w:ascii="PMingLiU" w:eastAsia="PMingLiU" w:hAnsi="PMingLiU" w:cs="PMingLiU"/>
              </w:rPr>
              <w:t>我经常将自己的人生成就与他人进行比较。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7. </w:t>
            </w:r>
            <w:r>
              <w:rPr>
                <w:rFonts w:ascii="PMingLiU" w:eastAsia="PMingLiU" w:hAnsi="PMingLiU" w:cs="PMingLiU"/>
              </w:rPr>
              <w:t>我经常喜欢与他人交流彼此的观点和经历。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8. </w:t>
            </w:r>
            <w:r>
              <w:rPr>
                <w:rFonts w:ascii="PMingLiU" w:eastAsia="PMingLiU" w:hAnsi="PMingLiU" w:cs="PMingLiU"/>
              </w:rPr>
              <w:t>我经常试图了解那些与我面临相似问题的人的想法。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9. </w:t>
            </w:r>
            <w:r>
              <w:rPr>
                <w:rFonts w:ascii="PMingLiU" w:eastAsia="PMingLiU" w:hAnsi="PMingLiU" w:cs="PMingLiU"/>
              </w:rPr>
              <w:t>我总是想知道处于类似情况下的其他人会怎么做。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10. </w:t>
            </w:r>
            <w:r>
              <w:rPr>
                <w:rFonts w:ascii="PMingLiU" w:eastAsia="PMingLiU" w:hAnsi="PMingLiU" w:cs="PMingLiU"/>
              </w:rPr>
              <w:t>如果我想了解更多关于某件事的信息，我会尝试了解其他人对它的看法。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11. </w:t>
            </w:r>
            <w:r>
              <w:rPr>
                <w:rFonts w:ascii="PMingLiU" w:eastAsia="PMingLiU" w:hAnsi="PMingLiU" w:cs="PMingLiU"/>
              </w:rPr>
              <w:t>我从不将自己的生活状况与他人的生活状况进行对比。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15. </w:t>
      </w:r>
      <w:r>
        <w:rPr>
          <w:rFonts w:ascii="PMingLiU" w:eastAsia="PMingLiU" w:hAnsi="PMingLiU" w:cs="PMingLiU"/>
          <w:color w:val="252525"/>
          <w:sz w:val="21"/>
          <w:szCs w:val="21"/>
        </w:rPr>
        <w:t>下面有一些句子，它们描述了你目前是</w:t>
      </w:r>
      <w:r>
        <w:rPr>
          <w:rFonts w:ascii="PMingLiU" w:eastAsia="PMingLiU" w:hAnsi="PMingLiU" w:cs="PMingLiU"/>
          <w:color w:val="353535"/>
          <w:sz w:val="23"/>
          <w:szCs w:val="23"/>
        </w:rPr>
        <w:t>怎样看待自己的</w:t>
      </w:r>
      <w:r>
        <w:rPr>
          <w:rFonts w:ascii="PMingLiU" w:eastAsia="PMingLiU" w:hAnsi="PMingLiU" w:cs="PMingLiU"/>
          <w:color w:val="252525"/>
          <w:sz w:val="21"/>
          <w:szCs w:val="21"/>
        </w:rPr>
        <w:t>。</w:t>
      </w:r>
      <w:r>
        <w:rPr>
          <w:rFonts w:ascii="PMingLiU" w:eastAsia="PMingLiU" w:hAnsi="PMingLiU" w:cs="PMingLiU"/>
          <w:color w:val="252525"/>
          <w:sz w:val="21"/>
          <w:szCs w:val="21"/>
        </w:rPr>
        <w:t>请采用下面的量表判断你符合或者不符合这些描述的程度</w:t>
      </w:r>
      <w:r>
        <w:rPr>
          <w:rFonts w:ascii="PMingLiU" w:eastAsia="PMingLiU" w:hAnsi="PMingLiU" w:cs="PMingLiU"/>
          <w:color w:val="252525"/>
          <w:sz w:val="21"/>
          <w:szCs w:val="21"/>
        </w:rPr>
        <w:t>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1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非常不符合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2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不符合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3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符合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4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非常符合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53"/>
        <w:gridCol w:w="1900"/>
        <w:gridCol w:w="1901"/>
        <w:gridCol w:w="1901"/>
        <w:gridCol w:w="1901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82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非常不符合</w:t>
            </w:r>
          </w:p>
        </w:tc>
        <w:tc>
          <w:tcPr>
            <w:tcW w:w="182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不符合</w:t>
            </w:r>
          </w:p>
        </w:tc>
        <w:tc>
          <w:tcPr>
            <w:tcW w:w="182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符合</w:t>
            </w:r>
          </w:p>
        </w:tc>
        <w:tc>
          <w:tcPr>
            <w:tcW w:w="182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非常符合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PMingLiU" w:eastAsia="PMingLiU" w:hAnsi="PMingLiU" w:cs="PMingLiU"/>
              </w:rPr>
              <w:t>我认为自己是个有价值的人，至少与别人不相上下。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>
              <w:rPr>
                <w:rFonts w:ascii="PMingLiU" w:eastAsia="PMingLiU" w:hAnsi="PMingLiU" w:cs="PMingLiU"/>
              </w:rPr>
              <w:t>我觉得我有许多优点。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rFonts w:ascii="PMingLiU" w:eastAsia="PMingLiU" w:hAnsi="PMingLiU" w:cs="PMingLiU"/>
              </w:rPr>
              <w:t>总的来说，我倾向于认为自己是一个失败者。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4.</w:t>
            </w:r>
            <w:r>
              <w:rPr>
                <w:rFonts w:ascii="PMingLiU" w:eastAsia="PMingLiU" w:hAnsi="PMingLiU" w:cs="PMingLiU"/>
              </w:rPr>
              <w:t>我做事可以做得和大多数人一样好。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5.</w:t>
            </w:r>
            <w:r>
              <w:rPr>
                <w:rFonts w:ascii="PMingLiU" w:eastAsia="PMingLiU" w:hAnsi="PMingLiU" w:cs="PMingLiU"/>
              </w:rPr>
              <w:t>我觉得自己没有什么值得自豪的地方。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6.</w:t>
            </w:r>
            <w:r>
              <w:rPr>
                <w:rFonts w:ascii="PMingLiU" w:eastAsia="PMingLiU" w:hAnsi="PMingLiU" w:cs="PMingLiU"/>
              </w:rPr>
              <w:t>我对自己持有一种肯定的态度。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7.</w:t>
            </w:r>
            <w:r>
              <w:rPr>
                <w:rFonts w:ascii="PMingLiU" w:eastAsia="PMingLiU" w:hAnsi="PMingLiU" w:cs="PMingLiU"/>
              </w:rPr>
              <w:t>整体而言，我对自己觉得很满意。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8.</w:t>
            </w:r>
            <w:r>
              <w:rPr>
                <w:rFonts w:ascii="PMingLiU" w:eastAsia="PMingLiU" w:hAnsi="PMingLiU" w:cs="PMingLiU"/>
              </w:rPr>
              <w:t>我要是能更看得起自己就好了。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9.</w:t>
            </w:r>
            <w:r>
              <w:rPr>
                <w:rFonts w:ascii="PMingLiU" w:eastAsia="PMingLiU" w:hAnsi="PMingLiU" w:cs="PMingLiU"/>
              </w:rPr>
              <w:t>有时我的确感到自己很没用。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10.</w:t>
            </w:r>
            <w:r>
              <w:rPr>
                <w:rFonts w:ascii="PMingLiU" w:eastAsia="PMingLiU" w:hAnsi="PMingLiU" w:cs="PMingLiU"/>
              </w:rPr>
              <w:t>有时我觉得自己一无是处。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82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16. </w:t>
      </w:r>
      <w:r>
        <w:rPr>
          <w:rFonts w:ascii="PMingLiU" w:eastAsia="PMingLiU" w:hAnsi="PMingLiU" w:cs="PMingLiU"/>
          <w:color w:val="252525"/>
          <w:sz w:val="21"/>
          <w:szCs w:val="21"/>
        </w:rPr>
        <w:t>下面有一些句子，它们描述了你目前可能是如何看待自己生活的。请采用下面的量表判断你同意或者不同意这些描述的程度。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1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非常不同意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2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不同意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3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有点不同意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4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模糊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 5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有点同意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6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同意</w:t>
      </w:r>
      <w:r>
        <w:rPr>
          <w:rFonts w:ascii="Times New Roman" w:eastAsia="Times New Roman" w:hAnsi="Times New Roman" w:cs="Times New Roman"/>
          <w:b/>
          <w:bCs/>
          <w:color w:val="252525"/>
          <w:sz w:val="21"/>
          <w:szCs w:val="21"/>
        </w:rPr>
        <w:t xml:space="preserve">  7 </w:t>
      </w:r>
      <w:r>
        <w:rPr>
          <w:rFonts w:ascii="PMingLiU" w:eastAsia="PMingLiU" w:hAnsi="PMingLiU" w:cs="PMingLiU"/>
          <w:b/>
          <w:bCs/>
          <w:color w:val="252525"/>
          <w:sz w:val="21"/>
          <w:szCs w:val="21"/>
        </w:rPr>
        <w:t>非常同意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71"/>
        <w:gridCol w:w="1083"/>
        <w:gridCol w:w="1083"/>
        <w:gridCol w:w="1083"/>
        <w:gridCol w:w="1084"/>
        <w:gridCol w:w="1084"/>
        <w:gridCol w:w="1084"/>
        <w:gridCol w:w="1084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非常不同意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不同意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有点不同意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模糊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有点同意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同意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非常同意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PMingLiU" w:eastAsia="PMingLiU" w:hAnsi="PMingLiU" w:cs="PMingLiU"/>
              </w:rPr>
              <w:t>我的生活大致符合我的理想。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>
              <w:rPr>
                <w:rFonts w:ascii="PMingLiU" w:eastAsia="PMingLiU" w:hAnsi="PMingLiU" w:cs="PMingLiU"/>
              </w:rPr>
              <w:t>我的生活状态非常美满。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rFonts w:ascii="PMingLiU" w:eastAsia="PMingLiU" w:hAnsi="PMingLiU" w:cs="PMingLiU"/>
              </w:rPr>
              <w:t>我对自己的生活感到满意。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4.</w:t>
            </w:r>
            <w:r>
              <w:rPr>
                <w:rFonts w:ascii="PMingLiU" w:eastAsia="PMingLiU" w:hAnsi="PMingLiU" w:cs="PMingLiU"/>
              </w:rPr>
              <w:t>直到目前为止，我都能得到在生活上希望拥有的重要东西。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Times New Roman" w:eastAsia="Times New Roman" w:hAnsi="Times New Roman" w:cs="Times New Roman"/>
              </w:rPr>
              <w:t>5.</w:t>
            </w:r>
            <w:r>
              <w:rPr>
                <w:rFonts w:ascii="PMingLiU" w:eastAsia="PMingLiU" w:hAnsi="PMingLiU" w:cs="PMingLiU"/>
              </w:rPr>
              <w:t>如果我能重新活一次，差不多没有想改变的东西。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