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56" w:rsidRDefault="00B178C4" w:rsidP="00B17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模板同实验一</w:t>
      </w:r>
    </w:p>
    <w:p w:rsidR="00B178C4" w:rsidRDefault="00B178C4" w:rsidP="00B17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三个原理图文件</w:t>
      </w:r>
    </w:p>
    <w:p w:rsidR="00B178C4" w:rsidRDefault="00B178C4" w:rsidP="00B17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三个波形文件的仿真结果</w:t>
      </w:r>
    </w:p>
    <w:p w:rsidR="00B178C4" w:rsidRDefault="00B178C4" w:rsidP="00B178C4">
      <w:pPr>
        <w:pStyle w:val="a3"/>
        <w:ind w:left="420" w:firstLineChars="0" w:firstLine="0"/>
      </w:pPr>
      <w:r>
        <w:rPr>
          <w:rFonts w:hint="eastAsia"/>
        </w:rPr>
        <w:t>仿真数据设计要求</w:t>
      </w:r>
    </w:p>
    <w:p w:rsidR="00B178C4" w:rsidRDefault="00B178C4" w:rsidP="00B178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采用信号合适的显示格式</w:t>
      </w:r>
    </w:p>
    <w:p w:rsidR="00B178C4" w:rsidRDefault="00B178C4" w:rsidP="00B178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覆盖所有可能出现的情况）</w:t>
      </w:r>
    </w:p>
    <w:p w:rsidR="00B178C4" w:rsidRDefault="00B178C4" w:rsidP="00B17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仿真结果分析</w:t>
      </w:r>
    </w:p>
    <w:p w:rsidR="00130B43" w:rsidRDefault="00130B43" w:rsidP="00130B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带求补器的补码乘法器的计算范围？</w:t>
      </w:r>
      <w:bookmarkStart w:id="0" w:name="_GoBack"/>
      <w:bookmarkEnd w:id="0"/>
    </w:p>
    <w:sectPr w:rsidR="00130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6C9D"/>
    <w:multiLevelType w:val="hybridMultilevel"/>
    <w:tmpl w:val="824C27E6"/>
    <w:lvl w:ilvl="0" w:tplc="B8D098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81C7B"/>
    <w:multiLevelType w:val="hybridMultilevel"/>
    <w:tmpl w:val="6E504DBA"/>
    <w:lvl w:ilvl="0" w:tplc="668EE4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00"/>
    <w:rsid w:val="00130B43"/>
    <w:rsid w:val="006B0C56"/>
    <w:rsid w:val="00783800"/>
    <w:rsid w:val="00B1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94DA"/>
  <w15:docId w15:val="{A993A4A0-6912-44C3-999C-6D40D169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HYQ</dc:creator>
  <cp:keywords/>
  <dc:description/>
  <cp:lastModifiedBy>HYQ</cp:lastModifiedBy>
  <cp:revision>4</cp:revision>
  <dcterms:created xsi:type="dcterms:W3CDTF">2020-11-20T03:23:00Z</dcterms:created>
  <dcterms:modified xsi:type="dcterms:W3CDTF">2022-04-19T11:38:00Z</dcterms:modified>
</cp:coreProperties>
</file>