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8CB9" w14:textId="12099127" w:rsidR="00B63468" w:rsidRPr="00B63468" w:rsidRDefault="00B63468" w:rsidP="00B63468">
      <w:pPr>
        <w:rPr>
          <w:b/>
          <w:bCs/>
          <w:sz w:val="32"/>
          <w:szCs w:val="32"/>
        </w:rPr>
      </w:pPr>
      <w:r w:rsidRPr="00B63468">
        <w:rPr>
          <w:b/>
          <w:bCs/>
          <w:noProof/>
          <w:sz w:val="32"/>
          <w:szCs w:val="32"/>
          <w:lang w:val="cs-CZ"/>
        </w:rPr>
        <w:drawing>
          <wp:anchor distT="0" distB="0" distL="114300" distR="114300" simplePos="0" relativeHeight="251658240" behindDoc="1" locked="0" layoutInCell="1" allowOverlap="1" wp14:anchorId="5634A792" wp14:editId="3467596E">
            <wp:simplePos x="0" y="0"/>
            <wp:positionH relativeFrom="margin">
              <wp:posOffset>4312920</wp:posOffset>
            </wp:positionH>
            <wp:positionV relativeFrom="paragraph">
              <wp:posOffset>0</wp:posOffset>
            </wp:positionV>
            <wp:extent cx="1617980" cy="1418590"/>
            <wp:effectExtent l="0" t="0" r="1270" b="0"/>
            <wp:wrapSquare wrapText="bothSides"/>
            <wp:docPr id="4751721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214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3468">
        <w:rPr>
          <w:b/>
          <w:bCs/>
          <w:sz w:val="32"/>
          <w:szCs w:val="32"/>
        </w:rPr>
        <w:t>ONLINE VZDĚLÁVACÍ PLATFORMA SABER</w:t>
      </w:r>
    </w:p>
    <w:p w14:paraId="03EA920B" w14:textId="4D20BE55" w:rsidR="00B63468" w:rsidRPr="00B63468" w:rsidRDefault="00B63468" w:rsidP="00B63468">
      <w:r w:rsidRPr="00B63468">
        <w:br/>
        <w:t xml:space="preserve">Saber je </w:t>
      </w:r>
      <w:proofErr w:type="spellStart"/>
      <w:r w:rsidRPr="00B63468">
        <w:t>webová</w:t>
      </w:r>
      <w:proofErr w:type="spellEnd"/>
      <w:r w:rsidRPr="00B63468">
        <w:t xml:space="preserve"> </w:t>
      </w:r>
      <w:proofErr w:type="spellStart"/>
      <w:r w:rsidRPr="00B63468">
        <w:t>aplikace</w:t>
      </w:r>
      <w:proofErr w:type="spellEnd"/>
      <w:r w:rsidRPr="00B63468">
        <w:t xml:space="preserve"> </w:t>
      </w:r>
      <w:proofErr w:type="spellStart"/>
      <w:r w:rsidRPr="00B63468">
        <w:t>určená</w:t>
      </w:r>
      <w:proofErr w:type="spellEnd"/>
      <w:r w:rsidRPr="00B63468">
        <w:t xml:space="preserve"> pro </w:t>
      </w:r>
      <w:proofErr w:type="spellStart"/>
      <w:r w:rsidRPr="00B63468">
        <w:t>vzdělávání</w:t>
      </w:r>
      <w:proofErr w:type="spellEnd"/>
      <w:r w:rsidRPr="00B63468">
        <w:t xml:space="preserve"> </w:t>
      </w:r>
      <w:proofErr w:type="spellStart"/>
      <w:r w:rsidRPr="00B63468">
        <w:t>jednotlivců</w:t>
      </w:r>
      <w:proofErr w:type="spellEnd"/>
      <w:r w:rsidRPr="00B63468">
        <w:t xml:space="preserve"> </w:t>
      </w:r>
      <w:proofErr w:type="spellStart"/>
      <w:r w:rsidRPr="00B63468">
        <w:t>i</w:t>
      </w:r>
      <w:proofErr w:type="spellEnd"/>
      <w:r w:rsidRPr="00B63468">
        <w:t xml:space="preserve"> </w:t>
      </w:r>
      <w:proofErr w:type="spellStart"/>
      <w:r w:rsidRPr="00B63468">
        <w:t>zaměstnanců</w:t>
      </w:r>
      <w:proofErr w:type="spellEnd"/>
      <w:r w:rsidRPr="00B63468">
        <w:t xml:space="preserve"> </w:t>
      </w:r>
      <w:proofErr w:type="spellStart"/>
      <w:r w:rsidRPr="00B63468">
        <w:t>firem</w:t>
      </w:r>
      <w:proofErr w:type="spellEnd"/>
      <w:r w:rsidRPr="00B63468">
        <w:t xml:space="preserve">. </w:t>
      </w:r>
      <w:proofErr w:type="spellStart"/>
      <w:r w:rsidRPr="00B63468">
        <w:t>Umožňuje</w:t>
      </w:r>
      <w:proofErr w:type="spellEnd"/>
      <w:r w:rsidRPr="00B63468">
        <w:t xml:space="preserve"> </w:t>
      </w:r>
      <w:proofErr w:type="spellStart"/>
      <w:r w:rsidRPr="00B63468">
        <w:t>přístup</w:t>
      </w:r>
      <w:proofErr w:type="spellEnd"/>
      <w:r w:rsidRPr="00B63468">
        <w:t xml:space="preserve"> k online </w:t>
      </w:r>
      <w:proofErr w:type="spellStart"/>
      <w:r w:rsidRPr="00B63468">
        <w:t>kurzům</w:t>
      </w:r>
      <w:proofErr w:type="spellEnd"/>
      <w:r w:rsidRPr="00B63468">
        <w:t xml:space="preserve"> v</w:t>
      </w:r>
      <w:r w:rsidR="00053A81">
        <w:t xml:space="preserve"> </w:t>
      </w:r>
      <w:proofErr w:type="spellStart"/>
      <w:r w:rsidRPr="00B63468">
        <w:t>různých</w:t>
      </w:r>
      <w:proofErr w:type="spellEnd"/>
      <w:r w:rsidRPr="00B63468">
        <w:t xml:space="preserve"> </w:t>
      </w:r>
      <w:proofErr w:type="spellStart"/>
      <w:r w:rsidRPr="00B63468">
        <w:t>oblastech</w:t>
      </w:r>
      <w:proofErr w:type="spellEnd"/>
      <w:r w:rsidRPr="00B63468">
        <w:t xml:space="preserve">, a to jak </w:t>
      </w:r>
      <w:proofErr w:type="spellStart"/>
      <w:r w:rsidRPr="00B63468">
        <w:t>veřejným</w:t>
      </w:r>
      <w:proofErr w:type="spellEnd"/>
      <w:r w:rsidRPr="00B63468">
        <w:t xml:space="preserve">, </w:t>
      </w:r>
      <w:proofErr w:type="spellStart"/>
      <w:r w:rsidRPr="00B63468">
        <w:t>tak</w:t>
      </w:r>
      <w:proofErr w:type="spellEnd"/>
      <w:r w:rsidRPr="00B63468">
        <w:t xml:space="preserve"> </w:t>
      </w:r>
      <w:proofErr w:type="spellStart"/>
      <w:r w:rsidRPr="00B63468">
        <w:t>i</w:t>
      </w:r>
      <w:proofErr w:type="spellEnd"/>
      <w:r w:rsidRPr="00B63468">
        <w:t xml:space="preserve"> </w:t>
      </w:r>
      <w:proofErr w:type="spellStart"/>
      <w:r w:rsidRPr="00B63468">
        <w:t>interním</w:t>
      </w:r>
      <w:proofErr w:type="spellEnd"/>
      <w:r w:rsidRPr="00B63468">
        <w:t xml:space="preserve"> </w:t>
      </w:r>
      <w:proofErr w:type="spellStart"/>
      <w:r w:rsidRPr="00B63468">
        <w:t>kurzům</w:t>
      </w:r>
      <w:proofErr w:type="spellEnd"/>
      <w:r w:rsidRPr="00B63468">
        <w:t xml:space="preserve"> </w:t>
      </w:r>
      <w:proofErr w:type="spellStart"/>
      <w:r w:rsidRPr="00B63468">
        <w:t>připraveným</w:t>
      </w:r>
      <w:proofErr w:type="spellEnd"/>
      <w:r w:rsidRPr="00B63468">
        <w:t xml:space="preserve"> </w:t>
      </w:r>
      <w:proofErr w:type="spellStart"/>
      <w:r w:rsidRPr="00B63468">
        <w:t>na</w:t>
      </w:r>
      <w:proofErr w:type="spellEnd"/>
      <w:r w:rsidRPr="00B63468">
        <w:t xml:space="preserve"> </w:t>
      </w:r>
      <w:proofErr w:type="spellStart"/>
      <w:r w:rsidRPr="00B63468">
        <w:t>míru</w:t>
      </w:r>
      <w:proofErr w:type="spellEnd"/>
      <w:r w:rsidRPr="00B63468">
        <w:t xml:space="preserve"> pro </w:t>
      </w:r>
      <w:proofErr w:type="spellStart"/>
      <w:r w:rsidRPr="00B63468">
        <w:t>firemní</w:t>
      </w:r>
      <w:proofErr w:type="spellEnd"/>
      <w:r w:rsidRPr="00B63468">
        <w:t xml:space="preserve"> </w:t>
      </w:r>
      <w:proofErr w:type="spellStart"/>
      <w:r w:rsidRPr="00B63468">
        <w:t>klienty</w:t>
      </w:r>
      <w:proofErr w:type="spellEnd"/>
      <w:r w:rsidRPr="00B63468">
        <w:t>.</w:t>
      </w:r>
    </w:p>
    <w:p w14:paraId="70093B14" w14:textId="77777777" w:rsidR="00723E15" w:rsidRDefault="00723E15" w:rsidP="00B63468">
      <w:pPr>
        <w:rPr>
          <w:b/>
          <w:bCs/>
        </w:rPr>
      </w:pPr>
    </w:p>
    <w:p w14:paraId="58F154C9" w14:textId="6488D2BB" w:rsidR="00B63468" w:rsidRPr="00B63468" w:rsidRDefault="00B63468" w:rsidP="00B63468">
      <w:r w:rsidRPr="00B63468">
        <w:rPr>
          <w:b/>
          <w:bCs/>
        </w:rPr>
        <w:t>CÍLOVÁ SKUPINA:</w:t>
      </w:r>
    </w:p>
    <w:p w14:paraId="3D4E83FA" w14:textId="288D3F5C" w:rsidR="00B63468" w:rsidRPr="00B63468" w:rsidRDefault="00B63468" w:rsidP="00B63468">
      <w:pPr>
        <w:pStyle w:val="ListParagraph"/>
        <w:numPr>
          <w:ilvl w:val="0"/>
          <w:numId w:val="8"/>
        </w:numPr>
      </w:pPr>
      <w:proofErr w:type="spellStart"/>
      <w:r w:rsidRPr="00B63468">
        <w:t>Jednotlivci</w:t>
      </w:r>
      <w:proofErr w:type="spellEnd"/>
      <w:r w:rsidRPr="00B63468">
        <w:t xml:space="preserve"> se </w:t>
      </w:r>
      <w:proofErr w:type="spellStart"/>
      <w:r w:rsidRPr="00B63468">
        <w:t>zájmem</w:t>
      </w:r>
      <w:proofErr w:type="spellEnd"/>
      <w:r w:rsidRPr="00B63468">
        <w:t xml:space="preserve"> o </w:t>
      </w:r>
      <w:proofErr w:type="spellStart"/>
      <w:r w:rsidRPr="00B63468">
        <w:t>osobní</w:t>
      </w:r>
      <w:proofErr w:type="spellEnd"/>
      <w:r w:rsidRPr="00B63468">
        <w:t xml:space="preserve"> a </w:t>
      </w:r>
      <w:proofErr w:type="spellStart"/>
      <w:r w:rsidRPr="00B63468">
        <w:t>profesní</w:t>
      </w:r>
      <w:proofErr w:type="spellEnd"/>
      <w:r w:rsidRPr="00B63468">
        <w:t xml:space="preserve"> </w:t>
      </w:r>
      <w:proofErr w:type="spellStart"/>
      <w:r w:rsidRPr="00B63468">
        <w:t>rozvoj</w:t>
      </w:r>
      <w:proofErr w:type="spellEnd"/>
    </w:p>
    <w:p w14:paraId="0829E950" w14:textId="4E116FE0" w:rsidR="00B63468" w:rsidRPr="00B63468" w:rsidRDefault="00B63468" w:rsidP="00B63468">
      <w:pPr>
        <w:pStyle w:val="ListParagraph"/>
        <w:numPr>
          <w:ilvl w:val="0"/>
          <w:numId w:val="8"/>
        </w:numPr>
      </w:pPr>
      <w:proofErr w:type="spellStart"/>
      <w:r w:rsidRPr="00B63468">
        <w:t>Firmy</w:t>
      </w:r>
      <w:proofErr w:type="spellEnd"/>
      <w:r w:rsidRPr="00B63468">
        <w:t xml:space="preserve">, </w:t>
      </w:r>
      <w:proofErr w:type="spellStart"/>
      <w:r w:rsidRPr="00B63468">
        <w:t>které</w:t>
      </w:r>
      <w:proofErr w:type="spellEnd"/>
      <w:r w:rsidRPr="00B63468">
        <w:t xml:space="preserve"> </w:t>
      </w:r>
      <w:proofErr w:type="spellStart"/>
      <w:r w:rsidRPr="00B63468">
        <w:t>chtějí</w:t>
      </w:r>
      <w:proofErr w:type="spellEnd"/>
      <w:r w:rsidRPr="00B63468">
        <w:t xml:space="preserve"> </w:t>
      </w:r>
      <w:proofErr w:type="spellStart"/>
      <w:r w:rsidRPr="00B63468">
        <w:t>školit</w:t>
      </w:r>
      <w:proofErr w:type="spellEnd"/>
      <w:r w:rsidRPr="00B63468">
        <w:t xml:space="preserve"> </w:t>
      </w:r>
      <w:proofErr w:type="spellStart"/>
      <w:r w:rsidRPr="00B63468">
        <w:t>své</w:t>
      </w:r>
      <w:proofErr w:type="spellEnd"/>
      <w:r w:rsidRPr="00B63468">
        <w:t xml:space="preserve"> </w:t>
      </w:r>
      <w:proofErr w:type="spellStart"/>
      <w:r w:rsidRPr="00B63468">
        <w:t>zaměstnance</w:t>
      </w:r>
      <w:proofErr w:type="spellEnd"/>
    </w:p>
    <w:p w14:paraId="4AE84D39" w14:textId="1E1C3897" w:rsidR="00B63468" w:rsidRPr="00B63468" w:rsidRDefault="00B63468" w:rsidP="00B63468">
      <w:pPr>
        <w:pStyle w:val="ListParagraph"/>
        <w:numPr>
          <w:ilvl w:val="0"/>
          <w:numId w:val="8"/>
        </w:numPr>
      </w:pPr>
      <w:r w:rsidRPr="00B63468">
        <w:t xml:space="preserve">HR </w:t>
      </w:r>
      <w:proofErr w:type="spellStart"/>
      <w:r w:rsidRPr="00B63468">
        <w:t>oddělení</w:t>
      </w:r>
      <w:proofErr w:type="spellEnd"/>
      <w:r w:rsidRPr="00B63468">
        <w:t xml:space="preserve"> a </w:t>
      </w:r>
      <w:proofErr w:type="spellStart"/>
      <w:r w:rsidRPr="00B63468">
        <w:t>vzdělávací</w:t>
      </w:r>
      <w:proofErr w:type="spellEnd"/>
      <w:r w:rsidRPr="00B63468">
        <w:t xml:space="preserve"> </w:t>
      </w:r>
      <w:proofErr w:type="spellStart"/>
      <w:r w:rsidRPr="00B63468">
        <w:t>týmy</w:t>
      </w:r>
      <w:proofErr w:type="spellEnd"/>
    </w:p>
    <w:p w14:paraId="57B098AB" w14:textId="77777777" w:rsidR="00C84ACB" w:rsidRDefault="00C84ACB" w:rsidP="00B63468">
      <w:pPr>
        <w:rPr>
          <w:b/>
          <w:bCs/>
        </w:rPr>
      </w:pPr>
    </w:p>
    <w:p w14:paraId="4CE74F29" w14:textId="52E5DF33" w:rsidR="00B63468" w:rsidRPr="00B63468" w:rsidRDefault="00B63468" w:rsidP="00B63468">
      <w:r w:rsidRPr="00B63468">
        <w:rPr>
          <w:b/>
          <w:bCs/>
        </w:rPr>
        <w:t>HLAVNÍ FUNKCE:</w:t>
      </w:r>
    </w:p>
    <w:p w14:paraId="60D4AE5C" w14:textId="4CA7E5B9" w:rsidR="00B63468" w:rsidRPr="00B63468" w:rsidRDefault="00B63468" w:rsidP="00B63468">
      <w:pPr>
        <w:pStyle w:val="ListParagraph"/>
        <w:numPr>
          <w:ilvl w:val="0"/>
          <w:numId w:val="5"/>
        </w:numPr>
      </w:pPr>
      <w:proofErr w:type="spellStart"/>
      <w:r w:rsidRPr="00B63468">
        <w:t>Uživatelské</w:t>
      </w:r>
      <w:proofErr w:type="spellEnd"/>
      <w:r w:rsidRPr="00B63468">
        <w:t xml:space="preserve"> </w:t>
      </w:r>
      <w:proofErr w:type="spellStart"/>
      <w:r w:rsidRPr="00B63468">
        <w:t>účty</w:t>
      </w:r>
      <w:proofErr w:type="spellEnd"/>
      <w:r w:rsidRPr="00B63468">
        <w:t xml:space="preserve"> s </w:t>
      </w:r>
      <w:proofErr w:type="spellStart"/>
      <w:r w:rsidRPr="00B63468">
        <w:t>rolemi</w:t>
      </w:r>
      <w:proofErr w:type="spellEnd"/>
      <w:r w:rsidRPr="00B63468">
        <w:t xml:space="preserve"> (</w:t>
      </w:r>
      <w:proofErr w:type="spellStart"/>
      <w:r w:rsidRPr="00B63468">
        <w:t>běžný</w:t>
      </w:r>
      <w:proofErr w:type="spellEnd"/>
      <w:r w:rsidRPr="00B63468">
        <w:t xml:space="preserve"> </w:t>
      </w:r>
      <w:proofErr w:type="spellStart"/>
      <w:r w:rsidRPr="00B63468">
        <w:t>uživatel</w:t>
      </w:r>
      <w:proofErr w:type="spellEnd"/>
      <w:r w:rsidRPr="00B63468">
        <w:t xml:space="preserve">, </w:t>
      </w:r>
      <w:proofErr w:type="spellStart"/>
      <w:r w:rsidRPr="00B63468">
        <w:t>firemní</w:t>
      </w:r>
      <w:proofErr w:type="spellEnd"/>
      <w:r w:rsidRPr="00B63468">
        <w:t xml:space="preserve"> </w:t>
      </w:r>
      <w:proofErr w:type="spellStart"/>
      <w:r w:rsidRPr="00B63468">
        <w:t>uživatel</w:t>
      </w:r>
      <w:proofErr w:type="spellEnd"/>
      <w:r w:rsidRPr="00B63468">
        <w:t xml:space="preserve">, </w:t>
      </w:r>
      <w:proofErr w:type="spellStart"/>
      <w:r w:rsidRPr="00B63468">
        <w:t>administrátor</w:t>
      </w:r>
      <w:proofErr w:type="spellEnd"/>
      <w:r w:rsidRPr="00B63468">
        <w:t>)</w:t>
      </w:r>
    </w:p>
    <w:p w14:paraId="5A31F0C9" w14:textId="77777777" w:rsidR="00B63468" w:rsidRPr="00B63468" w:rsidRDefault="00B63468" w:rsidP="00B63468">
      <w:pPr>
        <w:pStyle w:val="ListParagraph"/>
        <w:numPr>
          <w:ilvl w:val="0"/>
          <w:numId w:val="5"/>
        </w:numPr>
      </w:pPr>
      <w:proofErr w:type="spellStart"/>
      <w:r w:rsidRPr="00B63468">
        <w:t>Přístup</w:t>
      </w:r>
      <w:proofErr w:type="spellEnd"/>
      <w:r w:rsidRPr="00B63468">
        <w:t xml:space="preserve"> k </w:t>
      </w:r>
      <w:proofErr w:type="spellStart"/>
      <w:r w:rsidRPr="00B63468">
        <w:t>veřejným</w:t>
      </w:r>
      <w:proofErr w:type="spellEnd"/>
      <w:r w:rsidRPr="00B63468">
        <w:t xml:space="preserve"> </w:t>
      </w:r>
      <w:proofErr w:type="spellStart"/>
      <w:r w:rsidRPr="00B63468">
        <w:t>i</w:t>
      </w:r>
      <w:proofErr w:type="spellEnd"/>
      <w:r w:rsidRPr="00B63468">
        <w:t xml:space="preserve"> </w:t>
      </w:r>
      <w:proofErr w:type="spellStart"/>
      <w:r w:rsidRPr="00B63468">
        <w:t>neveřejným</w:t>
      </w:r>
      <w:proofErr w:type="spellEnd"/>
      <w:r w:rsidRPr="00B63468">
        <w:t xml:space="preserve"> </w:t>
      </w:r>
      <w:proofErr w:type="spellStart"/>
      <w:r w:rsidRPr="00B63468">
        <w:t>kurzům</w:t>
      </w:r>
      <w:proofErr w:type="spellEnd"/>
    </w:p>
    <w:p w14:paraId="48EF4867" w14:textId="77777777" w:rsidR="00B63468" w:rsidRPr="00B63468" w:rsidRDefault="00B63468" w:rsidP="00B63468">
      <w:pPr>
        <w:pStyle w:val="ListParagraph"/>
        <w:numPr>
          <w:ilvl w:val="0"/>
          <w:numId w:val="5"/>
        </w:numPr>
      </w:pPr>
      <w:proofErr w:type="spellStart"/>
      <w:r w:rsidRPr="00B63468">
        <w:t>Správa</w:t>
      </w:r>
      <w:proofErr w:type="spellEnd"/>
      <w:r w:rsidRPr="00B63468">
        <w:t xml:space="preserve"> </w:t>
      </w:r>
      <w:proofErr w:type="spellStart"/>
      <w:r w:rsidRPr="00B63468">
        <w:t>kurzového</w:t>
      </w:r>
      <w:proofErr w:type="spellEnd"/>
      <w:r w:rsidRPr="00B63468">
        <w:t xml:space="preserve"> </w:t>
      </w:r>
      <w:proofErr w:type="spellStart"/>
      <w:r w:rsidRPr="00B63468">
        <w:t>obsahu</w:t>
      </w:r>
      <w:proofErr w:type="spellEnd"/>
      <w:r w:rsidRPr="00B63468">
        <w:t xml:space="preserve"> (</w:t>
      </w:r>
      <w:proofErr w:type="spellStart"/>
      <w:r w:rsidRPr="00B63468">
        <w:t>lekce</w:t>
      </w:r>
      <w:proofErr w:type="spellEnd"/>
      <w:r w:rsidRPr="00B63468">
        <w:t xml:space="preserve">, testy, </w:t>
      </w:r>
      <w:proofErr w:type="spellStart"/>
      <w:r w:rsidRPr="00B63468">
        <w:t>videa</w:t>
      </w:r>
      <w:proofErr w:type="spellEnd"/>
      <w:r w:rsidRPr="00B63468">
        <w:t>)</w:t>
      </w:r>
    </w:p>
    <w:p w14:paraId="1EB97B26" w14:textId="77777777" w:rsidR="00B63468" w:rsidRPr="00B63468" w:rsidRDefault="00B63468" w:rsidP="00B63468">
      <w:pPr>
        <w:pStyle w:val="ListParagraph"/>
        <w:numPr>
          <w:ilvl w:val="0"/>
          <w:numId w:val="5"/>
        </w:numPr>
      </w:pPr>
      <w:r w:rsidRPr="00B63468">
        <w:t xml:space="preserve">JWT </w:t>
      </w:r>
      <w:proofErr w:type="spellStart"/>
      <w:r w:rsidRPr="00B63468">
        <w:t>autentizace</w:t>
      </w:r>
      <w:proofErr w:type="spellEnd"/>
      <w:r w:rsidRPr="00B63468">
        <w:t xml:space="preserve"> </w:t>
      </w:r>
      <w:proofErr w:type="gramStart"/>
      <w:r w:rsidRPr="00B63468">
        <w:t>a</w:t>
      </w:r>
      <w:proofErr w:type="gramEnd"/>
      <w:r w:rsidRPr="00B63468">
        <w:t xml:space="preserve"> </w:t>
      </w:r>
      <w:proofErr w:type="spellStart"/>
      <w:r w:rsidRPr="00B63468">
        <w:t>ochrana</w:t>
      </w:r>
      <w:proofErr w:type="spellEnd"/>
      <w:r w:rsidRPr="00B63468">
        <w:t xml:space="preserve"> API</w:t>
      </w:r>
    </w:p>
    <w:p w14:paraId="4CB63194" w14:textId="77777777" w:rsidR="00B63468" w:rsidRPr="00B63468" w:rsidRDefault="00B63468" w:rsidP="00B63468">
      <w:pPr>
        <w:pStyle w:val="ListParagraph"/>
        <w:numPr>
          <w:ilvl w:val="0"/>
          <w:numId w:val="5"/>
        </w:numPr>
      </w:pPr>
      <w:proofErr w:type="spellStart"/>
      <w:r w:rsidRPr="00B63468">
        <w:t>Možnost</w:t>
      </w:r>
      <w:proofErr w:type="spellEnd"/>
      <w:r w:rsidRPr="00B63468">
        <w:t xml:space="preserve"> </w:t>
      </w:r>
      <w:proofErr w:type="spellStart"/>
      <w:r w:rsidRPr="00B63468">
        <w:t>rozšíření</w:t>
      </w:r>
      <w:proofErr w:type="spellEnd"/>
      <w:r w:rsidRPr="00B63468">
        <w:t xml:space="preserve"> o </w:t>
      </w:r>
      <w:proofErr w:type="spellStart"/>
      <w:r w:rsidRPr="00B63468">
        <w:t>další</w:t>
      </w:r>
      <w:proofErr w:type="spellEnd"/>
      <w:r w:rsidRPr="00B63468">
        <w:t xml:space="preserve"> </w:t>
      </w:r>
      <w:proofErr w:type="spellStart"/>
      <w:r w:rsidRPr="00B63468">
        <w:t>funkce</w:t>
      </w:r>
      <w:proofErr w:type="spellEnd"/>
      <w:r w:rsidRPr="00B63468">
        <w:t xml:space="preserve"> (</w:t>
      </w:r>
      <w:proofErr w:type="spellStart"/>
      <w:r w:rsidRPr="00B63468">
        <w:t>certifikace</w:t>
      </w:r>
      <w:proofErr w:type="spellEnd"/>
      <w:r w:rsidRPr="00B63468">
        <w:t xml:space="preserve">, </w:t>
      </w:r>
      <w:proofErr w:type="spellStart"/>
      <w:r w:rsidRPr="00B63468">
        <w:t>gamifikace</w:t>
      </w:r>
      <w:proofErr w:type="spellEnd"/>
      <w:r w:rsidRPr="00B63468">
        <w:t>)</w:t>
      </w:r>
    </w:p>
    <w:p w14:paraId="06FDD520" w14:textId="77777777" w:rsidR="00C84ACB" w:rsidRDefault="00C84ACB" w:rsidP="00B63468">
      <w:pPr>
        <w:rPr>
          <w:b/>
          <w:bCs/>
        </w:rPr>
      </w:pPr>
    </w:p>
    <w:p w14:paraId="0498CD44" w14:textId="5BB9EE75" w:rsidR="00B63468" w:rsidRPr="00B63468" w:rsidRDefault="00B63468" w:rsidP="00B63468">
      <w:r w:rsidRPr="00B63468">
        <w:rPr>
          <w:b/>
          <w:bCs/>
        </w:rPr>
        <w:t>POUŽITÉ TECHNOLOGIE:</w:t>
      </w:r>
    </w:p>
    <w:p w14:paraId="75075CA7" w14:textId="025A549E" w:rsidR="00B63468" w:rsidRPr="00B63468" w:rsidRDefault="00B63468" w:rsidP="00B63468">
      <w:pPr>
        <w:pStyle w:val="ListParagraph"/>
        <w:numPr>
          <w:ilvl w:val="0"/>
          <w:numId w:val="6"/>
        </w:numPr>
      </w:pPr>
      <w:r w:rsidRPr="00B63468">
        <w:t xml:space="preserve">Frontend: </w:t>
      </w:r>
      <w:r w:rsidR="001E4982">
        <w:t>Vue + Vite + TypeScript</w:t>
      </w:r>
    </w:p>
    <w:p w14:paraId="367A604A" w14:textId="77777777" w:rsidR="00B63468" w:rsidRPr="00B63468" w:rsidRDefault="00B63468" w:rsidP="00B63468">
      <w:pPr>
        <w:pStyle w:val="ListParagraph"/>
        <w:numPr>
          <w:ilvl w:val="0"/>
          <w:numId w:val="6"/>
        </w:numPr>
      </w:pPr>
      <w:r w:rsidRPr="00B63468">
        <w:t>Backend: Node.js s Express.js</w:t>
      </w:r>
    </w:p>
    <w:p w14:paraId="0FCCC6D6" w14:textId="77777777" w:rsidR="00B63468" w:rsidRPr="00B63468" w:rsidRDefault="00B63468" w:rsidP="00B63468">
      <w:pPr>
        <w:pStyle w:val="ListParagraph"/>
        <w:numPr>
          <w:ilvl w:val="0"/>
          <w:numId w:val="6"/>
        </w:numPr>
      </w:pPr>
      <w:proofErr w:type="spellStart"/>
      <w:r w:rsidRPr="00B63468">
        <w:t>Databáze</w:t>
      </w:r>
      <w:proofErr w:type="spellEnd"/>
      <w:r w:rsidRPr="00B63468">
        <w:t>: MySQL</w:t>
      </w:r>
    </w:p>
    <w:p w14:paraId="3A1F3ED3" w14:textId="77777777" w:rsidR="00C84ACB" w:rsidRDefault="00C84ACB" w:rsidP="00B63468">
      <w:pPr>
        <w:rPr>
          <w:b/>
          <w:bCs/>
        </w:rPr>
      </w:pPr>
    </w:p>
    <w:p w14:paraId="3DF4ABF3" w14:textId="27105F28" w:rsidR="00B63468" w:rsidRPr="00B63468" w:rsidRDefault="00B63468" w:rsidP="00B63468">
      <w:r w:rsidRPr="00B63468">
        <w:rPr>
          <w:b/>
          <w:bCs/>
        </w:rPr>
        <w:t>PŘÍNOSY:</w:t>
      </w:r>
    </w:p>
    <w:p w14:paraId="6E75698F" w14:textId="77777777" w:rsidR="00B63468" w:rsidRPr="00B63468" w:rsidRDefault="00B63468" w:rsidP="00B63468">
      <w:pPr>
        <w:pStyle w:val="ListParagraph"/>
        <w:numPr>
          <w:ilvl w:val="0"/>
          <w:numId w:val="7"/>
        </w:numPr>
      </w:pPr>
      <w:proofErr w:type="spellStart"/>
      <w:r w:rsidRPr="00B63468">
        <w:t>Vzdělávání</w:t>
      </w:r>
      <w:proofErr w:type="spellEnd"/>
      <w:r w:rsidRPr="00B63468">
        <w:t xml:space="preserve"> </w:t>
      </w:r>
      <w:proofErr w:type="spellStart"/>
      <w:r w:rsidRPr="00B63468">
        <w:t>dostupné</w:t>
      </w:r>
      <w:proofErr w:type="spellEnd"/>
      <w:r w:rsidRPr="00B63468">
        <w:t xml:space="preserve"> 24/7</w:t>
      </w:r>
    </w:p>
    <w:p w14:paraId="295F7C73" w14:textId="77777777" w:rsidR="00B63468" w:rsidRPr="00B63468" w:rsidRDefault="00B63468" w:rsidP="00B63468">
      <w:pPr>
        <w:pStyle w:val="ListParagraph"/>
        <w:numPr>
          <w:ilvl w:val="0"/>
          <w:numId w:val="7"/>
        </w:numPr>
      </w:pPr>
      <w:proofErr w:type="spellStart"/>
      <w:r w:rsidRPr="00B63468">
        <w:t>Přizpůsobitelné</w:t>
      </w:r>
      <w:proofErr w:type="spellEnd"/>
      <w:r w:rsidRPr="00B63468">
        <w:t xml:space="preserve"> pro </w:t>
      </w:r>
      <w:proofErr w:type="spellStart"/>
      <w:r w:rsidRPr="00B63468">
        <w:t>firemní</w:t>
      </w:r>
      <w:proofErr w:type="spellEnd"/>
      <w:r w:rsidRPr="00B63468">
        <w:t xml:space="preserve"> </w:t>
      </w:r>
      <w:proofErr w:type="spellStart"/>
      <w:r w:rsidRPr="00B63468">
        <w:t>potřeby</w:t>
      </w:r>
      <w:proofErr w:type="spellEnd"/>
    </w:p>
    <w:p w14:paraId="4F361806" w14:textId="77777777" w:rsidR="00B63468" w:rsidRPr="00B63468" w:rsidRDefault="00B63468" w:rsidP="00B63468">
      <w:pPr>
        <w:pStyle w:val="ListParagraph"/>
        <w:numPr>
          <w:ilvl w:val="0"/>
          <w:numId w:val="7"/>
        </w:numPr>
      </w:pPr>
      <w:proofErr w:type="spellStart"/>
      <w:r w:rsidRPr="00B63468">
        <w:t>Jednoduchá</w:t>
      </w:r>
      <w:proofErr w:type="spellEnd"/>
      <w:r w:rsidRPr="00B63468">
        <w:t xml:space="preserve"> </w:t>
      </w:r>
      <w:proofErr w:type="spellStart"/>
      <w:r w:rsidRPr="00B63468">
        <w:t>rozšiřitelnost</w:t>
      </w:r>
      <w:proofErr w:type="spellEnd"/>
    </w:p>
    <w:p w14:paraId="69448C9F" w14:textId="77777777" w:rsidR="00B63468" w:rsidRPr="00B63468" w:rsidRDefault="00B63468" w:rsidP="00B63468">
      <w:pPr>
        <w:pStyle w:val="ListParagraph"/>
        <w:numPr>
          <w:ilvl w:val="0"/>
          <w:numId w:val="7"/>
        </w:numPr>
      </w:pPr>
      <w:proofErr w:type="spellStart"/>
      <w:r w:rsidRPr="00B63468">
        <w:t>Uživatelsky</w:t>
      </w:r>
      <w:proofErr w:type="spellEnd"/>
      <w:r w:rsidRPr="00B63468">
        <w:t xml:space="preserve"> </w:t>
      </w:r>
      <w:proofErr w:type="spellStart"/>
      <w:r w:rsidRPr="00B63468">
        <w:t>přívětivé</w:t>
      </w:r>
      <w:proofErr w:type="spellEnd"/>
      <w:r w:rsidRPr="00B63468">
        <w:t xml:space="preserve"> </w:t>
      </w:r>
      <w:proofErr w:type="spellStart"/>
      <w:r w:rsidRPr="00B63468">
        <w:t>rozhraní</w:t>
      </w:r>
      <w:proofErr w:type="spellEnd"/>
    </w:p>
    <w:p w14:paraId="14D419AF" w14:textId="06EF6EDF" w:rsidR="00B63468" w:rsidRPr="00DD2328" w:rsidRDefault="00B63468"/>
    <w:sectPr w:rsidR="00B63468" w:rsidRPr="00DD232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C498" w14:textId="77777777" w:rsidR="00D61F2A" w:rsidRDefault="00D61F2A" w:rsidP="00053A81">
      <w:pPr>
        <w:spacing w:after="0" w:line="240" w:lineRule="auto"/>
      </w:pPr>
      <w:r>
        <w:separator/>
      </w:r>
    </w:p>
  </w:endnote>
  <w:endnote w:type="continuationSeparator" w:id="0">
    <w:p w14:paraId="1CB9B379" w14:textId="77777777" w:rsidR="00D61F2A" w:rsidRDefault="00D61F2A" w:rsidP="00053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057F" w14:textId="233CBCA0" w:rsidR="00053A81" w:rsidRDefault="00053A81">
    <w:pPr>
      <w:pStyle w:val="Footer"/>
    </w:pPr>
    <w:r w:rsidRPr="00053A81">
      <w:rPr>
        <w:noProof/>
      </w:rPr>
      <w:drawing>
        <wp:anchor distT="0" distB="0" distL="114300" distR="114300" simplePos="0" relativeHeight="251658240" behindDoc="0" locked="0" layoutInCell="1" allowOverlap="1" wp14:anchorId="6C1CF9C0" wp14:editId="512C8FB4">
          <wp:simplePos x="0" y="0"/>
          <wp:positionH relativeFrom="margin">
            <wp:align>center</wp:align>
          </wp:positionH>
          <wp:positionV relativeFrom="paragraph">
            <wp:posOffset>61499</wp:posOffset>
          </wp:positionV>
          <wp:extent cx="1069340" cy="251460"/>
          <wp:effectExtent l="0" t="0" r="0" b="0"/>
          <wp:wrapSquare wrapText="bothSides"/>
          <wp:docPr id="214581147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81147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340" cy="251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C1C0" w14:textId="77777777" w:rsidR="00D61F2A" w:rsidRDefault="00D61F2A" w:rsidP="00053A81">
      <w:pPr>
        <w:spacing w:after="0" w:line="240" w:lineRule="auto"/>
      </w:pPr>
      <w:r>
        <w:separator/>
      </w:r>
    </w:p>
  </w:footnote>
  <w:footnote w:type="continuationSeparator" w:id="0">
    <w:p w14:paraId="1C809305" w14:textId="77777777" w:rsidR="00D61F2A" w:rsidRDefault="00D61F2A" w:rsidP="00053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F8B"/>
    <w:multiLevelType w:val="hybridMultilevel"/>
    <w:tmpl w:val="0CB26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7829B6"/>
    <w:multiLevelType w:val="hybridMultilevel"/>
    <w:tmpl w:val="B2DAC3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407730"/>
    <w:multiLevelType w:val="hybridMultilevel"/>
    <w:tmpl w:val="708665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953EA8"/>
    <w:multiLevelType w:val="multilevel"/>
    <w:tmpl w:val="C8F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D3407"/>
    <w:multiLevelType w:val="hybridMultilevel"/>
    <w:tmpl w:val="74C892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4E1841"/>
    <w:multiLevelType w:val="multilevel"/>
    <w:tmpl w:val="544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B03CD"/>
    <w:multiLevelType w:val="multilevel"/>
    <w:tmpl w:val="E87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C7D0B"/>
    <w:multiLevelType w:val="multilevel"/>
    <w:tmpl w:val="D07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64928">
    <w:abstractNumId w:val="3"/>
  </w:num>
  <w:num w:numId="2" w16cid:durableId="360326611">
    <w:abstractNumId w:val="6"/>
  </w:num>
  <w:num w:numId="3" w16cid:durableId="2075007050">
    <w:abstractNumId w:val="5"/>
  </w:num>
  <w:num w:numId="4" w16cid:durableId="15742136">
    <w:abstractNumId w:val="7"/>
  </w:num>
  <w:num w:numId="5" w16cid:durableId="695666479">
    <w:abstractNumId w:val="4"/>
  </w:num>
  <w:num w:numId="6" w16cid:durableId="1573923933">
    <w:abstractNumId w:val="1"/>
  </w:num>
  <w:num w:numId="7" w16cid:durableId="1205942139">
    <w:abstractNumId w:val="2"/>
  </w:num>
  <w:num w:numId="8" w16cid:durableId="50189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68"/>
    <w:rsid w:val="00053A81"/>
    <w:rsid w:val="001E4982"/>
    <w:rsid w:val="00604FC1"/>
    <w:rsid w:val="00723E15"/>
    <w:rsid w:val="007857EF"/>
    <w:rsid w:val="00837C77"/>
    <w:rsid w:val="00A4405D"/>
    <w:rsid w:val="00AF5EE9"/>
    <w:rsid w:val="00B63468"/>
    <w:rsid w:val="00C84ACB"/>
    <w:rsid w:val="00D61F2A"/>
    <w:rsid w:val="00DD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E8FF4"/>
  <w15:chartTrackingRefBased/>
  <w15:docId w15:val="{BA9E0E56-BCAD-4B68-8537-4B523A1A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4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A81"/>
  </w:style>
  <w:style w:type="paragraph" w:styleId="Footer">
    <w:name w:val="footer"/>
    <w:basedOn w:val="Normal"/>
    <w:link w:val="FooterChar"/>
    <w:uiPriority w:val="99"/>
    <w:unhideWhenUsed/>
    <w:rsid w:val="00053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Zinzer Adam</dc:creator>
  <cp:keywords/>
  <dc:description/>
  <cp:lastModifiedBy>Zinzer Adam</cp:lastModifiedBy>
  <cp:revision>6</cp:revision>
  <dcterms:created xsi:type="dcterms:W3CDTF">2025-05-21T19:51:00Z</dcterms:created>
  <dcterms:modified xsi:type="dcterms:W3CDTF">2026-05-28T17:42:00Z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8b5fb186-37ec-476d-810d-abb3d8c4cd1d</vt:lpwstr>
  </property>
</Properties>
</file>