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E98" w:rsidRDefault="005C200D">
      <w:pPr>
        <w:jc w:val="center"/>
      </w:pPr>
      <w:r>
        <w:rPr>
          <w:noProof/>
        </w:rPr>
        <w:drawing>
          <wp:inline distT="0" distB="0" distL="0" distR="0">
            <wp:extent cx="4535410" cy="181561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5410" cy="18156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2E98" w:rsidRDefault="00C52E98">
      <w:pPr>
        <w:jc w:val="center"/>
      </w:pPr>
    </w:p>
    <w:p w:rsidR="00C52E98" w:rsidRDefault="00C52E98">
      <w:pPr>
        <w:jc w:val="center"/>
      </w:pPr>
    </w:p>
    <w:p w:rsidR="00C52E98" w:rsidRDefault="005C200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DEPARTMENT OF</w:t>
      </w:r>
    </w:p>
    <w:p w:rsidR="00C52E98" w:rsidRDefault="005C200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COMPUTER SCIENCE AND ENGINEERING</w:t>
      </w:r>
    </w:p>
    <w:p w:rsidR="00C52E98" w:rsidRDefault="00C52E98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C52E98" w:rsidRDefault="00C52E98">
      <w:pPr>
        <w:widowControl w:val="0"/>
        <w:spacing w:after="0" w:line="320" w:lineRule="auto"/>
        <w:ind w:right="-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52E98" w:rsidRDefault="00C52E98">
      <w:pPr>
        <w:widowControl w:val="0"/>
        <w:spacing w:after="0" w:line="320" w:lineRule="auto"/>
        <w:ind w:right="-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52E98" w:rsidRDefault="00F03CBC">
      <w:pPr>
        <w:widowControl w:val="0"/>
        <w:spacing w:after="0" w:line="360" w:lineRule="auto"/>
        <w:ind w:right="-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Data Base Management Systems</w:t>
      </w:r>
    </w:p>
    <w:p w:rsidR="00C52E98" w:rsidRDefault="00F03CB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(CS331</w:t>
      </w:r>
      <w:r w:rsidR="005C200D"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:rsidR="00C52E98" w:rsidRDefault="00C52E9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52E98" w:rsidRDefault="00C52E98">
      <w:pPr>
        <w:widowControl w:val="0"/>
        <w:spacing w:after="0"/>
        <w:ind w:left="1395" w:right="-20" w:hanging="139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52E98" w:rsidRDefault="005C200D">
      <w:pPr>
        <w:widowControl w:val="0"/>
        <w:spacing w:after="0"/>
        <w:ind w:left="1395" w:right="-20" w:hanging="139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 Tech Degree</w:t>
      </w:r>
      <w:r w:rsidR="00F03CBC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4106">
        <w:rPr>
          <w:rFonts w:ascii="Times New Roman" w:eastAsia="Times New Roman" w:hAnsi="Times New Roman" w:cs="Times New Roman"/>
          <w:sz w:val="28"/>
          <w:szCs w:val="28"/>
        </w:rPr>
        <w:t>CSE</w:t>
      </w:r>
    </w:p>
    <w:p w:rsidR="00C52E98" w:rsidRDefault="00C52E9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52E98" w:rsidRDefault="005C200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School of Engineering and Technology, </w:t>
      </w:r>
    </w:p>
    <w:p w:rsidR="00C52E98" w:rsidRDefault="005C200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CHRIST (Deemed to be University),</w:t>
      </w:r>
    </w:p>
    <w:p w:rsidR="00C52E98" w:rsidRDefault="005C200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Kumbalagodu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, Bengaluru-560 074</w:t>
      </w:r>
    </w:p>
    <w:p w:rsidR="00C52E98" w:rsidRDefault="007372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December</w:t>
      </w:r>
      <w:r w:rsidR="00564106">
        <w:rPr>
          <w:rFonts w:ascii="Times New Roman" w:eastAsia="Times New Roman" w:hAnsi="Times New Roman" w:cs="Times New Roman"/>
          <w:sz w:val="28"/>
          <w:szCs w:val="28"/>
        </w:rPr>
        <w:t xml:space="preserve"> 2022</w:t>
      </w:r>
    </w:p>
    <w:p w:rsidR="00C52E98" w:rsidRDefault="005C200D">
      <w:pPr>
        <w:jc w:val="center"/>
      </w:pPr>
      <w:r>
        <w:rPr>
          <w:noProof/>
        </w:rPr>
        <w:lastRenderedPageBreak/>
        <w:drawing>
          <wp:inline distT="0" distB="0" distL="0" distR="0">
            <wp:extent cx="4535410" cy="1815618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5410" cy="18156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2E98" w:rsidRDefault="005C200D">
      <w:pPr>
        <w:widowControl w:val="0"/>
        <w:spacing w:after="0" w:line="600" w:lineRule="auto"/>
        <w:ind w:right="-20"/>
        <w:jc w:val="center"/>
        <w:rPr>
          <w:rFonts w:ascii="Century Schoolbook" w:eastAsia="Century Schoolbook" w:hAnsi="Century Schoolbook" w:cs="Century Schoolbook"/>
          <w:b/>
          <w:i/>
          <w:sz w:val="60"/>
          <w:szCs w:val="60"/>
        </w:rPr>
      </w:pPr>
      <w:r>
        <w:rPr>
          <w:rFonts w:ascii="Century Schoolbook" w:eastAsia="Century Schoolbook" w:hAnsi="Century Schoolbook" w:cs="Century Schoolbook"/>
          <w:b/>
          <w:i/>
          <w:sz w:val="60"/>
          <w:szCs w:val="60"/>
        </w:rPr>
        <w:t>Certificate</w:t>
      </w:r>
    </w:p>
    <w:p w:rsidR="00C52E98" w:rsidRDefault="00C52E9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52E98" w:rsidRDefault="005C200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This is to certify that ………………………………………………. has successfully completed the record w</w:t>
      </w:r>
      <w:r w:rsidR="00255A43"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 w:rsidR="00F03CBC">
        <w:rPr>
          <w:rFonts w:ascii="Times New Roman" w:eastAsia="Times New Roman" w:hAnsi="Times New Roman" w:cs="Times New Roman"/>
          <w:i/>
          <w:sz w:val="24"/>
          <w:szCs w:val="24"/>
        </w:rPr>
        <w:t>rk for Database Management Systems –CS331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 in partial fulfillment for the award of Bachelor of Te</w:t>
      </w:r>
      <w:r w:rsidR="00255A43">
        <w:rPr>
          <w:rFonts w:ascii="Times New Roman" w:eastAsia="Times New Roman" w:hAnsi="Times New Roman" w:cs="Times New Roman"/>
          <w:i/>
          <w:sz w:val="24"/>
          <w:szCs w:val="24"/>
        </w:rPr>
        <w:t>chnology in during the year 2021-2022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C52E98" w:rsidRDefault="00C52E9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C52E98" w:rsidRDefault="00E54B0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Dr. K.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Balachandran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C52E98" w:rsidRDefault="005C200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HEAD OF DEPARTMENT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FACULTY- IN CHARGE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C52E98" w:rsidRDefault="00C52E98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52E98" w:rsidRDefault="005C200D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EXAMINER 1: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C52E98" w:rsidRDefault="00C52E98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52E98" w:rsidRDefault="005C200D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EXAMINER 2: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C52E98" w:rsidRDefault="005C20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:rsidR="00C52E98" w:rsidRDefault="005C20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Register No.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:rsidR="00C52E98" w:rsidRDefault="005C20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Examination Center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:rsidR="00C52E98" w:rsidRDefault="005C200D">
      <w:pPr>
        <w:rPr>
          <w:rFonts w:ascii="Times New Roman" w:eastAsia="Times New Roman" w:hAnsi="Times New Roman" w:cs="Times New Roman"/>
          <w:sz w:val="24"/>
          <w:szCs w:val="24"/>
        </w:rPr>
        <w:sectPr w:rsidR="00C52E98">
          <w:pgSz w:w="12240" w:h="15840"/>
          <w:pgMar w:top="1440" w:right="1440" w:bottom="1440" w:left="1440" w:header="0" w:footer="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Date of Examination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:rsidR="00C52E98" w:rsidRDefault="005C200D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lastRenderedPageBreak/>
        <w:t>INDEX</w:t>
      </w:r>
    </w:p>
    <w:tbl>
      <w:tblPr>
        <w:tblStyle w:val="a"/>
        <w:tblW w:w="935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1155"/>
        <w:gridCol w:w="959"/>
        <w:gridCol w:w="3718"/>
        <w:gridCol w:w="1313"/>
        <w:gridCol w:w="969"/>
        <w:gridCol w:w="1236"/>
      </w:tblGrid>
      <w:tr w:rsidR="00C52E98">
        <w:trPr>
          <w:trHeight w:val="828"/>
          <w:jc w:val="center"/>
        </w:trPr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5C200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Exp. No</w:t>
            </w: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5C200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5C200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Name</w:t>
            </w: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5C200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 No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5C200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5C200D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C52E98">
        <w:trPr>
          <w:trHeight w:val="828"/>
          <w:jc w:val="center"/>
        </w:trPr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</w:pPr>
          </w:p>
        </w:tc>
        <w:tc>
          <w:tcPr>
            <w:tcW w:w="3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</w:pP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</w:pP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2E98">
        <w:trPr>
          <w:trHeight w:val="828"/>
          <w:jc w:val="center"/>
        </w:trPr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</w:pPr>
          </w:p>
        </w:tc>
        <w:tc>
          <w:tcPr>
            <w:tcW w:w="3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</w:pP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</w:pP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2E98">
        <w:trPr>
          <w:trHeight w:val="828"/>
          <w:jc w:val="center"/>
        </w:trPr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</w:pPr>
          </w:p>
        </w:tc>
        <w:tc>
          <w:tcPr>
            <w:tcW w:w="3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</w:pP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</w:pP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2E98">
        <w:trPr>
          <w:trHeight w:val="828"/>
          <w:jc w:val="center"/>
        </w:trPr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</w:pPr>
          </w:p>
        </w:tc>
        <w:tc>
          <w:tcPr>
            <w:tcW w:w="3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</w:pP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</w:pP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2E98">
        <w:trPr>
          <w:trHeight w:val="828"/>
          <w:jc w:val="center"/>
        </w:trPr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</w:pPr>
          </w:p>
        </w:tc>
        <w:tc>
          <w:tcPr>
            <w:tcW w:w="3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</w:pP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</w:pP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2E98">
        <w:trPr>
          <w:trHeight w:val="828"/>
          <w:jc w:val="center"/>
        </w:trPr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</w:pPr>
          </w:p>
        </w:tc>
        <w:tc>
          <w:tcPr>
            <w:tcW w:w="3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</w:pP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</w:pP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2E98">
        <w:trPr>
          <w:trHeight w:val="828"/>
          <w:jc w:val="center"/>
        </w:trPr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</w:pPr>
          </w:p>
        </w:tc>
        <w:tc>
          <w:tcPr>
            <w:tcW w:w="3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</w:pP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</w:pP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2E98">
        <w:trPr>
          <w:trHeight w:val="828"/>
          <w:jc w:val="center"/>
        </w:trPr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</w:pPr>
          </w:p>
        </w:tc>
        <w:tc>
          <w:tcPr>
            <w:tcW w:w="3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</w:pP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</w:pP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2E98">
        <w:trPr>
          <w:trHeight w:val="828"/>
          <w:jc w:val="center"/>
        </w:trPr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</w:pPr>
          </w:p>
        </w:tc>
        <w:tc>
          <w:tcPr>
            <w:tcW w:w="3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</w:pP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</w:pP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2E98">
        <w:trPr>
          <w:trHeight w:val="828"/>
          <w:jc w:val="center"/>
        </w:trPr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</w:pPr>
          </w:p>
        </w:tc>
        <w:tc>
          <w:tcPr>
            <w:tcW w:w="3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</w:pP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</w:pP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2E98">
        <w:trPr>
          <w:trHeight w:val="828"/>
          <w:jc w:val="center"/>
        </w:trPr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</w:pPr>
          </w:p>
        </w:tc>
        <w:tc>
          <w:tcPr>
            <w:tcW w:w="3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</w:pP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</w:pP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2E98">
        <w:trPr>
          <w:trHeight w:val="828"/>
          <w:jc w:val="center"/>
        </w:trPr>
        <w:tc>
          <w:tcPr>
            <w:tcW w:w="1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</w:pPr>
          </w:p>
        </w:tc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</w:pPr>
          </w:p>
        </w:tc>
        <w:tc>
          <w:tcPr>
            <w:tcW w:w="3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</w:pP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</w:pPr>
            <w:bookmarkStart w:id="1" w:name="_30j0zll" w:colFirst="0" w:colLast="0"/>
            <w:bookmarkEnd w:id="1"/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C52E98" w:rsidRDefault="00C52E98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52E98" w:rsidRDefault="00C52E98">
      <w:pPr>
        <w:jc w:val="center"/>
      </w:pPr>
    </w:p>
    <w:p w:rsidR="00C52E98" w:rsidRDefault="00C52E98">
      <w:pPr>
        <w:spacing w:after="0"/>
      </w:pPr>
      <w:bookmarkStart w:id="2" w:name="_GoBack"/>
      <w:bookmarkEnd w:id="2"/>
    </w:p>
    <w:sectPr w:rsidR="00C52E98" w:rsidSect="00305C1A">
      <w:pgSz w:w="12240" w:h="15840"/>
      <w:pgMar w:top="1440" w:right="1440" w:bottom="1440" w:left="144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127" w:rsidRDefault="00281127" w:rsidP="00305C1A">
      <w:pPr>
        <w:spacing w:after="0" w:line="240" w:lineRule="auto"/>
      </w:pPr>
      <w:r>
        <w:separator/>
      </w:r>
    </w:p>
  </w:endnote>
  <w:endnote w:type="continuationSeparator" w:id="0">
    <w:p w:rsidR="00281127" w:rsidRDefault="00281127" w:rsidP="00305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127" w:rsidRDefault="00281127" w:rsidP="00305C1A">
      <w:pPr>
        <w:spacing w:after="0" w:line="240" w:lineRule="auto"/>
      </w:pPr>
      <w:r>
        <w:separator/>
      </w:r>
    </w:p>
  </w:footnote>
  <w:footnote w:type="continuationSeparator" w:id="0">
    <w:p w:rsidR="00281127" w:rsidRDefault="00281127" w:rsidP="00305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84D5B"/>
    <w:multiLevelType w:val="hybridMultilevel"/>
    <w:tmpl w:val="DCB8F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F6A1D"/>
    <w:multiLevelType w:val="hybridMultilevel"/>
    <w:tmpl w:val="D7DE184A"/>
    <w:lvl w:ilvl="0" w:tplc="75361F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765032"/>
    <w:multiLevelType w:val="hybridMultilevel"/>
    <w:tmpl w:val="238AB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1537C2"/>
    <w:multiLevelType w:val="hybridMultilevel"/>
    <w:tmpl w:val="E94EFBE8"/>
    <w:lvl w:ilvl="0" w:tplc="AB24F67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52E98"/>
    <w:rsid w:val="001C483C"/>
    <w:rsid w:val="00255A43"/>
    <w:rsid w:val="00281127"/>
    <w:rsid w:val="00305C1A"/>
    <w:rsid w:val="00310811"/>
    <w:rsid w:val="00564106"/>
    <w:rsid w:val="005C200D"/>
    <w:rsid w:val="00607FC7"/>
    <w:rsid w:val="006F0B43"/>
    <w:rsid w:val="00737254"/>
    <w:rsid w:val="007B2521"/>
    <w:rsid w:val="008505D4"/>
    <w:rsid w:val="00C52E98"/>
    <w:rsid w:val="00E54B0F"/>
    <w:rsid w:val="00F0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3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2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0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41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5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C1A"/>
  </w:style>
  <w:style w:type="paragraph" w:styleId="Footer">
    <w:name w:val="footer"/>
    <w:basedOn w:val="Normal"/>
    <w:link w:val="FooterChar"/>
    <w:uiPriority w:val="99"/>
    <w:unhideWhenUsed/>
    <w:rsid w:val="00305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C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3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2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0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41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5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C1A"/>
  </w:style>
  <w:style w:type="paragraph" w:styleId="Footer">
    <w:name w:val="footer"/>
    <w:basedOn w:val="Normal"/>
    <w:link w:val="FooterChar"/>
    <w:uiPriority w:val="99"/>
    <w:unhideWhenUsed/>
    <w:rsid w:val="00305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2021-08-30T04:21:00Z</dcterms:created>
  <dcterms:modified xsi:type="dcterms:W3CDTF">2022-08-05T10:51:00Z</dcterms:modified>
</cp:coreProperties>
</file>