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D7" w:rsidRDefault="00B73E5D" w:rsidP="00ED27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Running a basic Microservice</w:t>
      </w:r>
      <w:r w:rsidR="00ED277E" w:rsidRPr="00ED277E">
        <w:rPr>
          <w:b/>
          <w:sz w:val="40"/>
          <w:szCs w:val="40"/>
        </w:rPr>
        <w:t>.</w:t>
      </w:r>
    </w:p>
    <w:p w:rsidR="00B73E5D" w:rsidRDefault="006E6AFD" w:rsidP="006E6AFD">
      <w:pPr>
        <w:rPr>
          <w:rFonts w:ascii="Arial" w:hAnsi="Arial" w:cs="Arial"/>
          <w:sz w:val="24"/>
          <w:szCs w:val="24"/>
        </w:rPr>
      </w:pPr>
      <w:r w:rsidRPr="006E6AFD">
        <w:rPr>
          <w:rFonts w:ascii="Arial" w:hAnsi="Arial" w:cs="Arial"/>
          <w:sz w:val="24"/>
          <w:szCs w:val="24"/>
        </w:rPr>
        <w:t>Step</w:t>
      </w:r>
      <w:r w:rsidR="00B73E5D">
        <w:rPr>
          <w:rFonts w:ascii="Arial" w:hAnsi="Arial" w:cs="Arial"/>
          <w:sz w:val="24"/>
          <w:szCs w:val="24"/>
        </w:rPr>
        <w:t xml:space="preserve"> 1: For this lab you will need the following software</w:t>
      </w:r>
    </w:p>
    <w:p w:rsidR="00B73E5D" w:rsidRDefault="00B73E5D" w:rsidP="00B73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8 or later</w:t>
      </w:r>
    </w:p>
    <w:p w:rsidR="00B73E5D" w:rsidRDefault="00B73E5D" w:rsidP="00B73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Tool Suite (if you want to browse code)</w:t>
      </w:r>
    </w:p>
    <w:p w:rsidR="00B73E5D" w:rsidRDefault="00B73E5D" w:rsidP="00B73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Postman</w:t>
      </w:r>
    </w:p>
    <w:p w:rsidR="00B73E5D" w:rsidRDefault="00B121C4" w:rsidP="00B73E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and MySQL Workbench (or alternative)</w:t>
      </w:r>
    </w:p>
    <w:p w:rsidR="0011069E" w:rsidRDefault="0011069E" w:rsidP="0011069E">
      <w:pPr>
        <w:rPr>
          <w:rFonts w:ascii="Arial" w:hAnsi="Arial" w:cs="Arial"/>
          <w:sz w:val="24"/>
          <w:szCs w:val="24"/>
        </w:rPr>
      </w:pPr>
    </w:p>
    <w:p w:rsidR="0011069E" w:rsidRPr="0011069E" w:rsidRDefault="0011069E" w:rsidP="00202F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Import the couponservice and the productservice projects</w:t>
      </w:r>
      <w:r w:rsidR="004528E1">
        <w:rPr>
          <w:rFonts w:ascii="Arial" w:hAnsi="Arial" w:cs="Arial"/>
          <w:sz w:val="24"/>
          <w:szCs w:val="24"/>
        </w:rPr>
        <w:t xml:space="preserve"> (provided)</w:t>
      </w:r>
      <w:r>
        <w:rPr>
          <w:rFonts w:ascii="Arial" w:hAnsi="Arial" w:cs="Arial"/>
          <w:sz w:val="24"/>
          <w:szCs w:val="24"/>
        </w:rPr>
        <w:t xml:space="preserve"> into your IDE. No need to change any code. Database url and password is set in the application.properties file.</w:t>
      </w:r>
      <w:r w:rsidR="00F81BA9">
        <w:rPr>
          <w:rFonts w:ascii="Arial" w:hAnsi="Arial" w:cs="Arial"/>
          <w:sz w:val="24"/>
          <w:szCs w:val="24"/>
        </w:rPr>
        <w:t xml:space="preserve"> You may need to change these.</w:t>
      </w:r>
    </w:p>
    <w:p w:rsidR="006E6AFD" w:rsidRDefault="006E6AFD" w:rsidP="00B73E5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6E6AFD" w:rsidRDefault="0011069E" w:rsidP="006E6AFD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A726D1F" wp14:editId="01BD7CBE">
            <wp:extent cx="30480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E" w:rsidRDefault="0011069E" w:rsidP="006E6AFD">
      <w:pPr>
        <w:rPr>
          <w:rFonts w:ascii="Arial" w:hAnsi="Arial" w:cs="Arial"/>
          <w:sz w:val="24"/>
          <w:szCs w:val="24"/>
        </w:rPr>
      </w:pPr>
    </w:p>
    <w:p w:rsidR="0011069E" w:rsidRDefault="0011069E" w:rsidP="006E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</w:t>
      </w:r>
      <w:r w:rsidR="00F81BA9">
        <w:rPr>
          <w:rFonts w:ascii="Arial" w:hAnsi="Arial" w:cs="Arial"/>
          <w:sz w:val="24"/>
          <w:szCs w:val="24"/>
        </w:rPr>
        <w:t xml:space="preserve"> Configure the database using the tables.sql file.</w:t>
      </w: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311AE4C" wp14:editId="27377316">
            <wp:extent cx="28194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40B856" wp14:editId="4CAEFF96">
            <wp:extent cx="26384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</w:p>
    <w:p w:rsidR="00F81BA9" w:rsidRDefault="00F81BA9" w:rsidP="006E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Springboot Applications </w:t>
      </w:r>
    </w:p>
    <w:p w:rsidR="006E6AFD" w:rsidRDefault="00B51FF8" w:rsidP="006E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Postman to create (POST) coupons and products and to fetch (GET) coupons and products.</w:t>
      </w:r>
      <w:bookmarkStart w:id="0" w:name="_GoBack"/>
      <w:bookmarkEnd w:id="0"/>
    </w:p>
    <w:p w:rsidR="00ED6079" w:rsidRDefault="00ED6079" w:rsidP="00A10335">
      <w:pPr>
        <w:ind w:firstLine="720"/>
        <w:rPr>
          <w:rFonts w:ascii="Arial" w:hAnsi="Arial" w:cs="Arial"/>
          <w:sz w:val="24"/>
          <w:szCs w:val="24"/>
        </w:rPr>
      </w:pPr>
    </w:p>
    <w:p w:rsidR="00A10335" w:rsidRPr="006E6AFD" w:rsidRDefault="00A10335" w:rsidP="00A10335">
      <w:pPr>
        <w:ind w:firstLine="720"/>
        <w:rPr>
          <w:rFonts w:ascii="Arial" w:hAnsi="Arial" w:cs="Arial"/>
          <w:sz w:val="24"/>
          <w:szCs w:val="24"/>
        </w:rPr>
      </w:pPr>
    </w:p>
    <w:sectPr w:rsidR="00A10335" w:rsidRPr="006E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418"/>
    <w:multiLevelType w:val="hybridMultilevel"/>
    <w:tmpl w:val="18A01A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B6"/>
    <w:rsid w:val="0011069E"/>
    <w:rsid w:val="00187CD7"/>
    <w:rsid w:val="00202F8D"/>
    <w:rsid w:val="00333CB6"/>
    <w:rsid w:val="00352B54"/>
    <w:rsid w:val="004528E1"/>
    <w:rsid w:val="006E6AFD"/>
    <w:rsid w:val="006F3F88"/>
    <w:rsid w:val="00762940"/>
    <w:rsid w:val="007E0422"/>
    <w:rsid w:val="00893DB0"/>
    <w:rsid w:val="008F618A"/>
    <w:rsid w:val="00A10335"/>
    <w:rsid w:val="00B121C4"/>
    <w:rsid w:val="00B51FF8"/>
    <w:rsid w:val="00B73E5D"/>
    <w:rsid w:val="00ED277E"/>
    <w:rsid w:val="00ED6079"/>
    <w:rsid w:val="00F04A93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A4F4"/>
  <w15:chartTrackingRefBased/>
  <w15:docId w15:val="{53097D3E-94D8-4A16-8C84-E2E660A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2022-09-21T10:54:00Z</dcterms:created>
  <dcterms:modified xsi:type="dcterms:W3CDTF">2024-09-23T09:49:00Z</dcterms:modified>
</cp:coreProperties>
</file>