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96016" w14:textId="77777777" w:rsidR="001507AE" w:rsidRDefault="001507AE" w:rsidP="001507AE">
      <w:pPr>
        <w:pStyle w:val="Body"/>
      </w:pPr>
      <w:r>
        <w:t>Figure out the new child support amount using the new schedule and any new income information.</w:t>
      </w:r>
    </w:p>
    <w:p w14:paraId="0C580AC8" w14:textId="77777777" w:rsidR="001507AE" w:rsidRPr="00972AAA" w:rsidRDefault="001507AE" w:rsidP="001507AE">
      <w:pPr>
        <w:pStyle w:val="ListParagraphNumbered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ind w:left="330"/>
        <w:rPr>
          <w:b w:val="0"/>
          <w:bCs/>
        </w:rPr>
      </w:pPr>
      <w:r w:rsidRPr="00972AAA">
        <w:rPr>
          <w:b w:val="0"/>
          <w:bCs/>
        </w:rPr>
        <w:t>Calculate the percent of overnights your children spend with you and with the other parent. To get this percent, divide 365 (the number of overnights in a year), by the number of overnights the child spends with each parent.</w:t>
      </w:r>
    </w:p>
    <w:p w14:paraId="28A24584" w14:textId="77777777" w:rsidR="001507AE" w:rsidRDefault="001507AE" w:rsidP="001507AE">
      <w:pPr>
        <w:pStyle w:val="Example"/>
      </w:pPr>
      <w:r>
        <w:t>For example</w:t>
      </w:r>
    </w:p>
    <w:p w14:paraId="7451AEE5" w14:textId="77777777" w:rsidR="001507AE" w:rsidRDefault="001507AE" w:rsidP="001507AE">
      <w:pPr>
        <w:pStyle w:val="Example-bulleted"/>
      </w:pPr>
      <w:r>
        <w:t xml:space="preserve">If your child spends 4 nights each week with you and 3 nights each week with their other parent, they spend 209 overnights each year with you and 156 nights each year with the other parent. </w:t>
      </w:r>
    </w:p>
    <w:p w14:paraId="7CAF6E24" w14:textId="77777777" w:rsidR="001507AE" w:rsidRDefault="001507AE" w:rsidP="001507AE">
      <w:pPr>
        <w:pStyle w:val="Example-bulleted"/>
      </w:pPr>
      <w:r>
        <w:t xml:space="preserve">209 divided by 365 nights in a year is .57, or 57% of overnights with you. </w:t>
      </w:r>
    </w:p>
    <w:p w14:paraId="71214B18" w14:textId="77777777" w:rsidR="001507AE" w:rsidRDefault="001507AE" w:rsidP="001507AE">
      <w:pPr>
        <w:pStyle w:val="Example-bulleted"/>
      </w:pPr>
      <w:r>
        <w:t>156 divided by 365 nights in a year is .43, or 43% of overnights with the other parent.</w:t>
      </w:r>
    </w:p>
    <w:p w14:paraId="254AC6D7" w14:textId="01951634" w:rsidR="001507AE" w:rsidRPr="00972AAA" w:rsidRDefault="001507AE" w:rsidP="001507AE">
      <w:pPr>
        <w:pStyle w:val="ListParagraphNumbered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ind w:left="405"/>
        <w:rPr>
          <w:b w:val="0"/>
          <w:bCs/>
        </w:rPr>
      </w:pPr>
      <w:r w:rsidRPr="00972AAA">
        <w:rPr>
          <w:b w:val="0"/>
          <w:bCs/>
        </w:rPr>
        <w:t xml:space="preserve">Use the percentages to fill out the </w:t>
      </w:r>
      <w:r w:rsidRPr="00972AAA">
        <w:rPr>
          <w:color w:val="000000" w:themeColor="text1"/>
        </w:rPr>
        <w:t>Child Support Guidelines Affidavit, DR-305</w:t>
      </w:r>
      <w:r w:rsidRPr="00972AAA">
        <w:rPr>
          <w:b w:val="0"/>
          <w:bCs/>
          <w:color w:val="000000" w:themeColor="text1"/>
        </w:rPr>
        <w:t xml:space="preserve"> [</w:t>
      </w:r>
      <w:hyperlink r:id="rId8" w:history="1">
        <w:r w:rsidRPr="00972AAA">
          <w:rPr>
            <w:rStyle w:val="Hyperlink"/>
            <w:b w:val="0"/>
            <w:bCs/>
            <w:spacing w:val="0"/>
          </w:rPr>
          <w:t>Fill in PDF</w:t>
        </w:r>
      </w:hyperlink>
      <w:r w:rsidRPr="00972AAA">
        <w:rPr>
          <w:b w:val="0"/>
          <w:bCs/>
          <w:color w:val="000000" w:themeColor="text1"/>
        </w:rPr>
        <w:t>]</w:t>
      </w:r>
      <w:r w:rsidR="00F35F5F">
        <w:rPr>
          <w:b w:val="0"/>
          <w:bCs/>
          <w:color w:val="000000" w:themeColor="text1"/>
        </w:rPr>
        <w:t>.</w:t>
      </w:r>
      <w:r w:rsidR="00A77D58">
        <w:rPr>
          <w:b w:val="0"/>
          <w:bCs/>
          <w:color w:val="000000" w:themeColor="text1"/>
        </w:rPr>
        <w:br/>
      </w:r>
      <w:hyperlink r:id="rId9" w:history="1">
        <w:r w:rsidR="00A77D58" w:rsidRPr="00A77D58">
          <w:rPr>
            <w:rStyle w:val="Hyperlink"/>
            <w:b w:val="0"/>
            <w:bCs/>
          </w:rPr>
          <w:t>ak-courts.info/dr305</w:t>
        </w:r>
      </w:hyperlink>
      <w:r w:rsidR="00A77D58">
        <w:rPr>
          <w:b w:val="0"/>
          <w:bCs/>
        </w:rPr>
        <w:br/>
      </w:r>
      <w:r w:rsidRPr="00972AAA">
        <w:rPr>
          <w:b w:val="0"/>
          <w:bCs/>
        </w:rPr>
        <w:t xml:space="preserve">Read </w:t>
      </w:r>
      <w:hyperlink r:id="rId10" w:history="1">
        <w:r w:rsidRPr="00972AAA">
          <w:rPr>
            <w:rStyle w:val="Hyperlink"/>
            <w:b w:val="0"/>
            <w:bCs/>
          </w:rPr>
          <w:t>How to Fill out the Child Support Guidelines Affidavit</w:t>
        </w:r>
      </w:hyperlink>
      <w:r w:rsidRPr="00972AAA">
        <w:rPr>
          <w:b w:val="0"/>
          <w:bCs/>
        </w:rPr>
        <w:t xml:space="preserve"> to help you fill out this form.</w:t>
      </w:r>
      <w:r w:rsidR="00A77D58">
        <w:rPr>
          <w:b w:val="0"/>
          <w:bCs/>
        </w:rPr>
        <w:br/>
      </w:r>
      <w:hyperlink r:id="rId11" w:history="1">
        <w:r w:rsidR="00A77D58" w:rsidRPr="00A77D58">
          <w:rPr>
            <w:rStyle w:val="Hyperlink"/>
            <w:b w:val="0"/>
            <w:bCs/>
          </w:rPr>
          <w:t>ak-courts.info/dr305howto</w:t>
        </w:r>
      </w:hyperlink>
    </w:p>
    <w:p w14:paraId="40BAE7F8" w14:textId="77777777" w:rsidR="001507AE" w:rsidRPr="00972AAA" w:rsidRDefault="001507AE" w:rsidP="001507AE">
      <w:pPr>
        <w:pStyle w:val="ListParagraphNumbered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ind w:left="405"/>
        <w:rPr>
          <w:b w:val="0"/>
          <w:bCs/>
        </w:rPr>
      </w:pPr>
      <w:r w:rsidRPr="00972AAA">
        <w:rPr>
          <w:b w:val="0"/>
          <w:bCs/>
        </w:rPr>
        <w:t xml:space="preserve">The </w:t>
      </w:r>
      <w:r w:rsidRPr="00972AAA">
        <w:t>Child Support Guidelines Affidavit</w:t>
      </w:r>
      <w:r w:rsidRPr="00972AAA">
        <w:rPr>
          <w:b w:val="0"/>
          <w:bCs/>
        </w:rPr>
        <w:t xml:space="preserve"> gives you the new child support amount for a primary custody child support schedule. A primary custody child support schedule is when the children spend 256 or more overnights with one parent. If you do not have a primary custody child support schedule, use one of these forms:</w:t>
      </w:r>
    </w:p>
    <w:p w14:paraId="5D61E1F8" w14:textId="7D15CD23" w:rsidR="001507AE" w:rsidRDefault="001507AE" w:rsidP="001507AE">
      <w:pPr>
        <w:pStyle w:val="ListPlevel2"/>
        <w:numPr>
          <w:ilvl w:val="1"/>
          <w:numId w:val="1"/>
        </w:numPr>
        <w:ind w:left="765"/>
      </w:pPr>
      <w:r w:rsidRPr="009174ED">
        <w:rPr>
          <w:b/>
          <w:bCs/>
        </w:rPr>
        <w:t>Shared Custody Support Calculation, DR-306</w:t>
      </w:r>
      <w:r>
        <w:t xml:space="preserve"> [</w:t>
      </w:r>
      <w:hyperlink r:id="rId12" w:history="1">
        <w:r w:rsidRPr="009174ED">
          <w:rPr>
            <w:rStyle w:val="Hyperlink"/>
          </w:rPr>
          <w:t>Fill</w:t>
        </w:r>
        <w:r w:rsidR="00233A25">
          <w:rPr>
            <w:rStyle w:val="Hyperlink"/>
          </w:rPr>
          <w:t xml:space="preserve"> i</w:t>
        </w:r>
        <w:r w:rsidRPr="009174ED">
          <w:rPr>
            <w:rStyle w:val="Hyperlink"/>
          </w:rPr>
          <w:t>n PDF</w:t>
        </w:r>
      </w:hyperlink>
      <w:r>
        <w:t>]</w:t>
      </w:r>
      <w:r w:rsidR="0030190D">
        <w:br/>
      </w:r>
      <w:hyperlink r:id="rId13" w:history="1">
        <w:r w:rsidR="0030190D" w:rsidRPr="00884328">
          <w:rPr>
            <w:rStyle w:val="Hyperlink"/>
            <w:spacing w:val="0"/>
          </w:rPr>
          <w:t>ak-courts.info/dr306</w:t>
        </w:r>
      </w:hyperlink>
      <w:r w:rsidR="0030190D">
        <w:br/>
      </w:r>
      <w:r>
        <w:t>Use this form if the children spend at least 110 overnights with each parent.</w:t>
      </w:r>
    </w:p>
    <w:p w14:paraId="0F26CEDF" w14:textId="486BB6B8" w:rsidR="001507AE" w:rsidRDefault="001507AE" w:rsidP="001507AE">
      <w:pPr>
        <w:pStyle w:val="ListPlevel2"/>
        <w:numPr>
          <w:ilvl w:val="1"/>
          <w:numId w:val="1"/>
        </w:numPr>
        <w:ind w:left="765"/>
      </w:pPr>
      <w:r w:rsidRPr="009174ED">
        <w:rPr>
          <w:b/>
          <w:bCs/>
        </w:rPr>
        <w:t xml:space="preserve">Hybrid Custody Child Support Calculation, </w:t>
      </w:r>
      <w:r w:rsidRPr="00C1157E">
        <w:rPr>
          <w:b/>
          <w:bCs/>
        </w:rPr>
        <w:t>DR-308</w:t>
      </w:r>
      <w:r w:rsidRPr="002652E6">
        <w:t xml:space="preserve"> [</w:t>
      </w:r>
      <w:hyperlink r:id="rId14" w:history="1">
        <w:r w:rsidRPr="002652E6">
          <w:rPr>
            <w:rStyle w:val="Hyperlink"/>
          </w:rPr>
          <w:t>Fill</w:t>
        </w:r>
        <w:r w:rsidR="00233A25">
          <w:rPr>
            <w:rStyle w:val="Hyperlink"/>
          </w:rPr>
          <w:t xml:space="preserve"> </w:t>
        </w:r>
        <w:r w:rsidRPr="002652E6">
          <w:rPr>
            <w:rStyle w:val="Hyperlink"/>
          </w:rPr>
          <w:t>in PDF</w:t>
        </w:r>
      </w:hyperlink>
      <w:r w:rsidRPr="002652E6">
        <w:t>]</w:t>
      </w:r>
      <w:r>
        <w:br/>
      </w:r>
      <w:hyperlink r:id="rId15" w:history="1">
        <w:r>
          <w:rPr>
            <w:rStyle w:val="Hyperlink"/>
          </w:rPr>
          <w:t>ak-courts.info/dr308</w:t>
        </w:r>
      </w:hyperlink>
      <w:r>
        <w:br/>
        <w:t>Use this form if both parents have shared custody of 1 or more children and 1 or both parents have primary custody of 1 or more children.</w:t>
      </w:r>
    </w:p>
    <w:p w14:paraId="5EDB0A71" w14:textId="674D862F" w:rsidR="001507AE" w:rsidRDefault="001507AE" w:rsidP="001507AE">
      <w:pPr>
        <w:pStyle w:val="ListPlevel2"/>
        <w:numPr>
          <w:ilvl w:val="1"/>
          <w:numId w:val="1"/>
        </w:numPr>
        <w:ind w:left="765"/>
      </w:pPr>
      <w:r w:rsidRPr="009174ED">
        <w:rPr>
          <w:b/>
          <w:bCs/>
        </w:rPr>
        <w:t>Divided Custody Child Support Calculation, DR-307</w:t>
      </w:r>
      <w:r>
        <w:rPr>
          <w:b/>
          <w:bCs/>
        </w:rPr>
        <w:t xml:space="preserve"> </w:t>
      </w:r>
      <w:r w:rsidRPr="00C378F0">
        <w:t>[</w:t>
      </w:r>
      <w:hyperlink r:id="rId16" w:history="1">
        <w:r w:rsidRPr="00C378F0">
          <w:rPr>
            <w:rStyle w:val="Hyperlink"/>
          </w:rPr>
          <w:t>Fill</w:t>
        </w:r>
        <w:r w:rsidR="00233A25">
          <w:rPr>
            <w:rStyle w:val="Hyperlink"/>
          </w:rPr>
          <w:t xml:space="preserve"> </w:t>
        </w:r>
        <w:r w:rsidRPr="00C378F0">
          <w:rPr>
            <w:rStyle w:val="Hyperlink"/>
          </w:rPr>
          <w:t>in PDF</w:t>
        </w:r>
      </w:hyperlink>
      <w:r w:rsidRPr="00C378F0">
        <w:t>]</w:t>
      </w:r>
      <w:r>
        <w:br/>
      </w:r>
      <w:hyperlink r:id="rId17" w:history="1">
        <w:r w:rsidRPr="00C1157E">
          <w:rPr>
            <w:rStyle w:val="Hyperlink"/>
            <w:spacing w:val="0"/>
          </w:rPr>
          <w:t>ak-courts.info/dr307</w:t>
        </w:r>
      </w:hyperlink>
      <w:r>
        <w:br/>
        <w:t xml:space="preserve">Use this </w:t>
      </w:r>
      <w:r w:rsidR="0030190D">
        <w:t xml:space="preserve">form </w:t>
      </w:r>
      <w:r>
        <w:t>if both parents have primary physical custody of one or more children and neither parent has shared custody of any children.</w:t>
      </w:r>
    </w:p>
    <w:p w14:paraId="62EE12E5" w14:textId="77777777" w:rsidR="00A305D9" w:rsidRPr="004521D6" w:rsidRDefault="00A305D9" w:rsidP="00A305D9">
      <w:pPr>
        <w:pStyle w:val="Body"/>
        <w:rPr>
          <w:color w:val="000000" w:themeColor="text1"/>
        </w:rPr>
      </w:pPr>
    </w:p>
    <w:p w14:paraId="6257CD3B" w14:textId="77777777" w:rsidR="00A305D9" w:rsidRPr="00214A6C" w:rsidRDefault="00A305D9" w:rsidP="00A305D9">
      <w:pPr>
        <w:pStyle w:val="Example"/>
        <w:rPr>
          <w:color w:val="auto"/>
        </w:rPr>
      </w:pPr>
      <w:r w:rsidRPr="000C2A68">
        <w:t>Important - signing your documents</w:t>
      </w:r>
    </w:p>
    <w:p w14:paraId="5D693BCE" w14:textId="77777777" w:rsidR="00A305D9" w:rsidRPr="000C2A68" w:rsidRDefault="00A305D9" w:rsidP="00A305D9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0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0000"/>
          <w:sz w:val="24"/>
          <w:szCs w:val="24"/>
        </w:rPr>
        <w:t xml:space="preserve"> if filling_manner in('electronically', 'dunno') and filing_method in('efiling', 'dunno')</w:t>
      </w:r>
      <w:r>
        <w:rPr>
          <w:rFonts w:ascii="Helvetica" w:eastAsiaTheme="minorHAnsi" w:hAnsi="Helvetica" w:cs="Helvetica"/>
          <w:color w:val="FF0000"/>
          <w:sz w:val="24"/>
          <w:szCs w:val="24"/>
        </w:rPr>
        <w:t xml:space="preserve"> %}</w:t>
      </w:r>
    </w:p>
    <w:p w14:paraId="292832D7" w14:textId="77777777" w:rsidR="00A305D9" w:rsidRDefault="00A305D9" w:rsidP="00A305D9">
      <w:pPr>
        <w:pStyle w:val="ExampleorImportantblock"/>
      </w:pPr>
      <w:r w:rsidRPr="000C2A68">
        <w:t xml:space="preserve">If you fill out your forms on a computer and file them with TrueFiling, you can sign </w:t>
      </w:r>
      <w:r w:rsidRPr="000C2A68">
        <w:lastRenderedPageBreak/>
        <w:t>your forms electronically. Type “/s/ your name” on the signature line. For example, Zoe Lee’s signature would be "/s/ Zoe Lee."</w:t>
      </w:r>
    </w:p>
    <w:p w14:paraId="06333641" w14:textId="77777777" w:rsidR="00A305D9" w:rsidRDefault="00A305D9" w:rsidP="00A305D9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C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C000"/>
          <w:sz w:val="24"/>
          <w:szCs w:val="24"/>
        </w:rPr>
        <w:t xml:space="preserve"> if</w:t>
      </w:r>
      <w:r>
        <w:rPr>
          <w:rFonts w:ascii="Helvetica" w:eastAsiaTheme="minorHAnsi" w:hAnsi="Helvetica" w:cs="Helvetica"/>
          <w:color w:val="FFC000"/>
          <w:sz w:val="24"/>
          <w:szCs w:val="24"/>
        </w:rPr>
        <w:t xml:space="preserve"> </w:t>
      </w:r>
      <w:r w:rsidRPr="00214A6C">
        <w:rPr>
          <w:rFonts w:ascii="Helvetica" w:eastAsiaTheme="minorHAnsi" w:hAnsi="Helvetica" w:cs="Helvetica"/>
          <w:color w:val="FFC000"/>
          <w:sz w:val="24"/>
          <w:szCs w:val="24"/>
        </w:rPr>
        <w:t>filling_manner == 'electronically'</w:t>
      </w:r>
      <w:r>
        <w:rPr>
          <w:rFonts w:ascii="Helvetica" w:eastAsiaTheme="minorHAnsi" w:hAnsi="Helvetica" w:cs="Helvetica"/>
          <w:color w:val="FFC000"/>
          <w:sz w:val="24"/>
          <w:szCs w:val="24"/>
        </w:rPr>
        <w:t xml:space="preserve"> and</w:t>
      </w:r>
      <w:r w:rsidRPr="00214A6C">
        <w:rPr>
          <w:rFonts w:ascii="Helvetica" w:eastAsiaTheme="minorHAnsi" w:hAnsi="Helvetica" w:cs="Helvetica"/>
          <w:color w:val="FFC000"/>
          <w:sz w:val="24"/>
          <w:szCs w:val="24"/>
        </w:rPr>
        <w:t xml:space="preserve"> filing_method == 'efiling'</w:t>
      </w:r>
      <w:r>
        <w:rPr>
          <w:rFonts w:ascii="Helvetica" w:eastAsiaTheme="minorHAnsi" w:hAnsi="Helvetica" w:cs="Helvetica"/>
          <w:color w:val="FFC000"/>
          <w:sz w:val="24"/>
          <w:szCs w:val="24"/>
        </w:rPr>
        <w:t xml:space="preserve"> %}</w:t>
      </w:r>
    </w:p>
    <w:p w14:paraId="75B50E69" w14:textId="77777777" w:rsidR="00A305D9" w:rsidRPr="000C2A68" w:rsidRDefault="00A305D9" w:rsidP="00A305D9">
      <w:pPr>
        <w:pStyle w:val="Exampleparagraph"/>
      </w:pPr>
      <w:r w:rsidRPr="000C2A68">
        <w:t xml:space="preserve">If the form needs to be </w:t>
      </w:r>
      <w:r w:rsidRPr="008A49FC">
        <w:t>notarized</w:t>
      </w:r>
      <w:r w:rsidRPr="000C2A68">
        <w:t xml:space="preserve">, fill out and file </w:t>
      </w:r>
      <w:r w:rsidRPr="00214A6C">
        <w:rPr>
          <w:b/>
          <w:bCs/>
        </w:rPr>
        <w:t>Self-Certification (No Notary Available), TF-835</w:t>
      </w:r>
      <w:r w:rsidRPr="000C2A68">
        <w:t xml:space="preserve"> [</w:t>
      </w:r>
      <w:hyperlink r:id="rId18" w:history="1">
        <w:r w:rsidRPr="00214A6C">
          <w:rPr>
            <w:rStyle w:val="Hyperlink"/>
            <w:spacing w:val="0"/>
          </w:rPr>
          <w:t>Fill in PDF</w:t>
        </w:r>
      </w:hyperlink>
      <w:r w:rsidRPr="000C2A68">
        <w:t>]</w:t>
      </w:r>
      <w:r>
        <w:br/>
      </w:r>
      <w:hyperlink r:id="rId19" w:history="1">
        <w:r w:rsidRPr="00214A6C">
          <w:rPr>
            <w:rStyle w:val="Hyperlink"/>
            <w:spacing w:val="0"/>
          </w:rPr>
          <w:t>ak-courts.info/tf835</w:t>
        </w:r>
      </w:hyperlink>
      <w:r w:rsidRPr="000C2A68">
        <w:t>.</w:t>
      </w:r>
    </w:p>
    <w:p w14:paraId="3DF6D831" w14:textId="77777777" w:rsidR="00A305D9" w:rsidRPr="000C2A68" w:rsidRDefault="00A305D9" w:rsidP="00A305D9">
      <w:pPr>
        <w:pStyle w:val="Body"/>
      </w:pPr>
      <w:r w:rsidRPr="002E17CE">
        <w:rPr>
          <w:color w:val="FFC000"/>
        </w:rPr>
        <w:t>{%p endif %}</w:t>
      </w:r>
    </w:p>
    <w:p w14:paraId="41D0A7FE" w14:textId="77777777" w:rsidR="00A305D9" w:rsidRPr="000C2A68" w:rsidRDefault="00A305D9" w:rsidP="00A305D9">
      <w:pPr>
        <w:pStyle w:val="Body"/>
      </w:pPr>
      <w:r w:rsidRPr="002E17CE">
        <w:rPr>
          <w:color w:val="FF0000"/>
        </w:rPr>
        <w:t>{%p endif %}</w:t>
      </w:r>
    </w:p>
    <w:p w14:paraId="7CC98D17" w14:textId="77777777" w:rsidR="00A305D9" w:rsidRPr="000C2A68" w:rsidRDefault="00A305D9" w:rsidP="00A305D9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0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0000"/>
          <w:sz w:val="24"/>
          <w:szCs w:val="24"/>
        </w:rPr>
        <w:t xml:space="preserve"> if filling_manner in('paper', 'dunno') or filing_method in ('mail or in person', 'dunno'</w:t>
      </w:r>
      <w:r>
        <w:rPr>
          <w:rFonts w:ascii="Helvetica" w:eastAsiaTheme="minorHAnsi" w:hAnsi="Helvetica" w:cs="Helvetica"/>
          <w:color w:val="FF0000"/>
          <w:sz w:val="24"/>
          <w:szCs w:val="24"/>
        </w:rPr>
        <w:t>) %}</w:t>
      </w:r>
    </w:p>
    <w:p w14:paraId="5B36B90B" w14:textId="77777777" w:rsidR="00A305D9" w:rsidRDefault="00A305D9" w:rsidP="00A305D9">
      <w:pPr>
        <w:pStyle w:val="Exampleparagraph"/>
      </w:pPr>
      <w:r w:rsidRPr="000C2A68">
        <w:t>If you fill out paper copies of the forms, or do not file them with TrueFiling, read</w:t>
      </w:r>
      <w:r>
        <w:t xml:space="preserve"> {{ sign_step.subject }}</w:t>
      </w:r>
    </w:p>
    <w:p w14:paraId="27F00F9D" w14:textId="27BD3F0A" w:rsidR="00A305D9" w:rsidRPr="00A305D9" w:rsidRDefault="00A305D9" w:rsidP="00A305D9">
      <w:pPr>
        <w:pStyle w:val="Body"/>
        <w:rPr>
          <w:color w:val="000000" w:themeColor="text1"/>
        </w:rPr>
      </w:pPr>
      <w:r w:rsidRPr="008A49FC">
        <w:rPr>
          <w:color w:val="FF0000"/>
        </w:rPr>
        <w:t>{%p endif %}</w:t>
      </w:r>
    </w:p>
    <w:p w14:paraId="142C6B31" w14:textId="77777777" w:rsidR="001507AE" w:rsidRDefault="001507AE" w:rsidP="001507AE">
      <w:pPr>
        <w:pStyle w:val="Heading3"/>
      </w:pPr>
      <w:r>
        <w:t>Links in this step</w:t>
      </w:r>
    </w:p>
    <w:p w14:paraId="0718FDFD" w14:textId="77777777" w:rsidR="001507AE" w:rsidRDefault="001507AE" w:rsidP="001507AE">
      <w:pPr>
        <w:pStyle w:val="Body"/>
        <w:rPr>
          <w:bCs/>
          <w:color w:val="000000" w:themeColor="text1"/>
        </w:rPr>
      </w:pPr>
      <w:r w:rsidRPr="00C1157E">
        <w:rPr>
          <w:b/>
          <w:bCs/>
          <w:color w:val="000000" w:themeColor="text1"/>
        </w:rPr>
        <w:t>Child Support Guidelines Affidavit, DR-305</w:t>
      </w:r>
      <w:r w:rsidRPr="00972AAA">
        <w:rPr>
          <w:bCs/>
          <w:color w:val="000000" w:themeColor="text1"/>
        </w:rPr>
        <w:t xml:space="preserve"> [</w:t>
      </w:r>
      <w:hyperlink r:id="rId20" w:history="1">
        <w:r w:rsidRPr="00972AAA">
          <w:rPr>
            <w:rStyle w:val="Hyperlink"/>
            <w:bCs/>
            <w:spacing w:val="0"/>
          </w:rPr>
          <w:t>Fill in PDF</w:t>
        </w:r>
      </w:hyperlink>
      <w:r w:rsidRPr="00972AAA">
        <w:rPr>
          <w:bCs/>
          <w:color w:val="000000" w:themeColor="text1"/>
        </w:rPr>
        <w:t>]</w:t>
      </w:r>
      <w:r w:rsidRPr="00972AAA">
        <w:rPr>
          <w:bCs/>
          <w:color w:val="000000" w:themeColor="text1"/>
        </w:rPr>
        <w:br/>
      </w:r>
      <w:hyperlink r:id="rId21" w:history="1">
        <w:r w:rsidRPr="00972AAA">
          <w:rPr>
            <w:rStyle w:val="Hyperlink"/>
            <w:bCs/>
            <w:spacing w:val="0"/>
          </w:rPr>
          <w:t>ak-courts.info/dr305</w:t>
        </w:r>
      </w:hyperlink>
    </w:p>
    <w:p w14:paraId="64D47573" w14:textId="77777777" w:rsidR="001507AE" w:rsidRDefault="00A77D58" w:rsidP="001507AE">
      <w:pPr>
        <w:pStyle w:val="Body"/>
        <w:rPr>
          <w:b/>
          <w:bCs/>
        </w:rPr>
      </w:pPr>
      <w:hyperlink r:id="rId22" w:history="1">
        <w:r w:rsidR="001507AE" w:rsidRPr="00972AAA">
          <w:rPr>
            <w:rStyle w:val="Hyperlink"/>
            <w:bCs/>
          </w:rPr>
          <w:t>How to Fill out the Child Support Guidelines Affidavit</w:t>
        </w:r>
      </w:hyperlink>
      <w:r w:rsidR="001507AE" w:rsidRPr="00972AAA">
        <w:rPr>
          <w:bCs/>
        </w:rPr>
        <w:t xml:space="preserve"> </w:t>
      </w:r>
      <w:r w:rsidR="001507AE">
        <w:rPr>
          <w:b/>
          <w:bCs/>
        </w:rPr>
        <w:br/>
      </w:r>
      <w:hyperlink r:id="rId23" w:history="1">
        <w:r w:rsidR="001507AE" w:rsidRPr="0074553E">
          <w:rPr>
            <w:rStyle w:val="Hyperlink"/>
            <w:bCs/>
          </w:rPr>
          <w:t>ak-courts.info/dr305howto</w:t>
        </w:r>
      </w:hyperlink>
    </w:p>
    <w:p w14:paraId="45AAB2DD" w14:textId="3B73A1C1" w:rsidR="001507AE" w:rsidRDefault="001507AE" w:rsidP="001507AE">
      <w:pPr>
        <w:pStyle w:val="Body"/>
      </w:pPr>
      <w:r w:rsidRPr="00C1157E">
        <w:rPr>
          <w:b/>
          <w:bCs/>
        </w:rPr>
        <w:t xml:space="preserve">Shared </w:t>
      </w:r>
      <w:r w:rsidRPr="00C1157E">
        <w:rPr>
          <w:b/>
          <w:bCs/>
          <w:color w:val="000000" w:themeColor="text1"/>
        </w:rPr>
        <w:t>Custody</w:t>
      </w:r>
      <w:r w:rsidRPr="00C1157E">
        <w:rPr>
          <w:b/>
          <w:bCs/>
        </w:rPr>
        <w:t xml:space="preserve"> Support Calculation, DR-306</w:t>
      </w:r>
      <w:r>
        <w:t xml:space="preserve"> [</w:t>
      </w:r>
      <w:hyperlink r:id="rId24" w:history="1">
        <w:r w:rsidRPr="009174ED">
          <w:rPr>
            <w:rStyle w:val="Hyperlink"/>
          </w:rPr>
          <w:t>Fill</w:t>
        </w:r>
        <w:r w:rsidR="00233A25">
          <w:rPr>
            <w:rStyle w:val="Hyperlink"/>
          </w:rPr>
          <w:t xml:space="preserve"> i</w:t>
        </w:r>
        <w:r w:rsidRPr="009174ED">
          <w:rPr>
            <w:rStyle w:val="Hyperlink"/>
          </w:rPr>
          <w:t>n PDF</w:t>
        </w:r>
      </w:hyperlink>
      <w:r>
        <w:t>]</w:t>
      </w:r>
      <w:r>
        <w:br/>
      </w:r>
      <w:hyperlink r:id="rId25" w:history="1">
        <w:r w:rsidRPr="00C1157E">
          <w:rPr>
            <w:rStyle w:val="Hyperlink"/>
            <w:spacing w:val="0"/>
          </w:rPr>
          <w:t>ak-courts.info/dr306</w:t>
        </w:r>
      </w:hyperlink>
    </w:p>
    <w:p w14:paraId="409CAC51" w14:textId="54B2F9CC" w:rsidR="001507AE" w:rsidRDefault="001507AE" w:rsidP="001507AE">
      <w:pPr>
        <w:pStyle w:val="Body"/>
      </w:pPr>
      <w:r w:rsidRPr="009174ED">
        <w:rPr>
          <w:b/>
          <w:bCs/>
        </w:rPr>
        <w:t xml:space="preserve">Hybrid Custody Child Support Calculation, </w:t>
      </w:r>
      <w:r w:rsidRPr="00C1157E">
        <w:rPr>
          <w:b/>
          <w:bCs/>
        </w:rPr>
        <w:t>DR-308</w:t>
      </w:r>
      <w:r w:rsidRPr="002652E6">
        <w:t xml:space="preserve"> [</w:t>
      </w:r>
      <w:hyperlink r:id="rId26" w:history="1">
        <w:r w:rsidRPr="002652E6">
          <w:rPr>
            <w:rStyle w:val="Hyperlink"/>
          </w:rPr>
          <w:t>Fill</w:t>
        </w:r>
        <w:r w:rsidR="00233A25">
          <w:rPr>
            <w:rStyle w:val="Hyperlink"/>
          </w:rPr>
          <w:t xml:space="preserve"> </w:t>
        </w:r>
        <w:r w:rsidRPr="002652E6">
          <w:rPr>
            <w:rStyle w:val="Hyperlink"/>
          </w:rPr>
          <w:t>in PDF</w:t>
        </w:r>
      </w:hyperlink>
      <w:r w:rsidRPr="002652E6">
        <w:t>]</w:t>
      </w:r>
      <w:r>
        <w:t>.</w:t>
      </w:r>
      <w:r>
        <w:br/>
      </w:r>
      <w:hyperlink r:id="rId27" w:history="1">
        <w:r>
          <w:rPr>
            <w:rStyle w:val="Hyperlink"/>
          </w:rPr>
          <w:t>ak-courts.info/dr308</w:t>
        </w:r>
      </w:hyperlink>
    </w:p>
    <w:p w14:paraId="558B65B5" w14:textId="57F6BC22" w:rsidR="001507AE" w:rsidRDefault="001507AE" w:rsidP="001507AE">
      <w:pPr>
        <w:pStyle w:val="Body"/>
        <w:widowControl w:val="0"/>
        <w:autoSpaceDE w:val="0"/>
        <w:autoSpaceDN w:val="0"/>
      </w:pPr>
      <w:r w:rsidRPr="009174ED">
        <w:rPr>
          <w:b/>
          <w:bCs/>
        </w:rPr>
        <w:t>Divided Custody Child Support Calculation, DR-307</w:t>
      </w:r>
      <w:r>
        <w:rPr>
          <w:b/>
          <w:bCs/>
        </w:rPr>
        <w:t xml:space="preserve"> </w:t>
      </w:r>
      <w:r w:rsidRPr="00C378F0">
        <w:t>[</w:t>
      </w:r>
      <w:hyperlink r:id="rId28" w:history="1">
        <w:r w:rsidRPr="00C378F0">
          <w:rPr>
            <w:rStyle w:val="Hyperlink"/>
          </w:rPr>
          <w:t>Fill</w:t>
        </w:r>
        <w:r w:rsidR="00233A25">
          <w:rPr>
            <w:rStyle w:val="Hyperlink"/>
          </w:rPr>
          <w:t xml:space="preserve"> </w:t>
        </w:r>
        <w:r w:rsidRPr="00C378F0">
          <w:rPr>
            <w:rStyle w:val="Hyperlink"/>
          </w:rPr>
          <w:t>in PDF</w:t>
        </w:r>
      </w:hyperlink>
      <w:r w:rsidRPr="00C378F0">
        <w:t>]</w:t>
      </w:r>
      <w:r>
        <w:t>.</w:t>
      </w:r>
      <w:r>
        <w:br/>
      </w:r>
      <w:hyperlink r:id="rId29" w:history="1">
        <w:r w:rsidRPr="00C1157E">
          <w:rPr>
            <w:rStyle w:val="Hyperlink"/>
            <w:spacing w:val="0"/>
          </w:rPr>
          <w:t>ak-courts.info/dr307</w:t>
        </w:r>
      </w:hyperlink>
      <w:r>
        <w:t xml:space="preserve"> </w:t>
      </w:r>
    </w:p>
    <w:p w14:paraId="2728724B" w14:textId="263B90A9" w:rsidR="001B41AA" w:rsidRPr="001507AE" w:rsidRDefault="001B41AA" w:rsidP="001507AE"/>
    <w:sectPr w:rsidR="001B41AA" w:rsidRPr="001507AE" w:rsidSect="006433B4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71881" w14:textId="77777777" w:rsidR="00012049" w:rsidRDefault="00CE5972">
      <w:pPr>
        <w:spacing w:before="0" w:after="0"/>
      </w:pPr>
      <w:r>
        <w:separator/>
      </w:r>
    </w:p>
  </w:endnote>
  <w:endnote w:type="continuationSeparator" w:id="0">
    <w:p w14:paraId="0872953E" w14:textId="77777777" w:rsidR="00012049" w:rsidRDefault="00CE597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9C1DF" w14:textId="77777777" w:rsidR="009A307C" w:rsidRDefault="009A30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11A42" w14:textId="77777777" w:rsidR="009A307C" w:rsidRDefault="009A30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BAF9" w14:textId="77777777" w:rsidR="009A307C" w:rsidRDefault="009A30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2EAD2" w14:textId="77777777" w:rsidR="00012049" w:rsidRDefault="00CE5972">
      <w:pPr>
        <w:spacing w:before="0" w:after="0"/>
      </w:pPr>
      <w:r>
        <w:separator/>
      </w:r>
    </w:p>
  </w:footnote>
  <w:footnote w:type="continuationSeparator" w:id="0">
    <w:p w14:paraId="3855229F" w14:textId="77777777" w:rsidR="00012049" w:rsidRDefault="00CE597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C2549" w14:textId="77777777" w:rsidR="009A307C" w:rsidRDefault="009A30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31EBC" w14:textId="77777777" w:rsidR="009A307C" w:rsidRDefault="009A30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58440" w14:textId="77777777" w:rsidR="009A307C" w:rsidRDefault="009A30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C07BC"/>
    <w:multiLevelType w:val="hybridMultilevel"/>
    <w:tmpl w:val="EDBA8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AE3D1F"/>
    <w:multiLevelType w:val="hybridMultilevel"/>
    <w:tmpl w:val="2ADC9744"/>
    <w:lvl w:ilvl="0" w:tplc="A320A222">
      <w:start w:val="1"/>
      <w:numFmt w:val="decimal"/>
      <w:lvlText w:val="%1."/>
      <w:lvlJc w:val="left"/>
      <w:pPr>
        <w:ind w:left="765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B1B7F7B"/>
    <w:multiLevelType w:val="hybridMultilevel"/>
    <w:tmpl w:val="D458C3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5D1775"/>
    <w:multiLevelType w:val="hybridMultilevel"/>
    <w:tmpl w:val="2F6EF11C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2"/>
  </w:num>
  <w:num w:numId="5">
    <w:abstractNumId w:val="12"/>
  </w:num>
  <w:num w:numId="6">
    <w:abstractNumId w:val="10"/>
  </w:num>
  <w:num w:numId="7">
    <w:abstractNumId w:val="9"/>
  </w:num>
  <w:num w:numId="8">
    <w:abstractNumId w:val="0"/>
  </w:num>
  <w:num w:numId="9">
    <w:abstractNumId w:val="8"/>
  </w:num>
  <w:num w:numId="10">
    <w:abstractNumId w:val="1"/>
  </w:num>
  <w:num w:numId="11">
    <w:abstractNumId w:val="4"/>
  </w:num>
  <w:num w:numId="12">
    <w:abstractNumId w:val="3"/>
  </w:num>
  <w:num w:numId="13">
    <w:abstractNumId w:val="11"/>
  </w:num>
  <w:num w:numId="14">
    <w:abstractNumId w:val="1"/>
    <w:lvlOverride w:ilvl="0">
      <w:startOverride w:val="1"/>
    </w:lvlOverride>
  </w:num>
  <w:num w:numId="15">
    <w:abstractNumId w:val="13"/>
  </w:num>
  <w:num w:numId="16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12049"/>
    <w:rsid w:val="00037FF3"/>
    <w:rsid w:val="000424AF"/>
    <w:rsid w:val="00062938"/>
    <w:rsid w:val="0006674D"/>
    <w:rsid w:val="00067216"/>
    <w:rsid w:val="000B784C"/>
    <w:rsid w:val="000B7A16"/>
    <w:rsid w:val="000C49A4"/>
    <w:rsid w:val="000D0E2E"/>
    <w:rsid w:val="000F4FEF"/>
    <w:rsid w:val="0010252D"/>
    <w:rsid w:val="00110F14"/>
    <w:rsid w:val="00112CB3"/>
    <w:rsid w:val="0012479C"/>
    <w:rsid w:val="00137EE6"/>
    <w:rsid w:val="00144D04"/>
    <w:rsid w:val="00146E4E"/>
    <w:rsid w:val="001507AE"/>
    <w:rsid w:val="00153222"/>
    <w:rsid w:val="00173C14"/>
    <w:rsid w:val="001B41AA"/>
    <w:rsid w:val="001D19E5"/>
    <w:rsid w:val="001D6094"/>
    <w:rsid w:val="001E3AA2"/>
    <w:rsid w:val="002031F6"/>
    <w:rsid w:val="00233A25"/>
    <w:rsid w:val="002507D1"/>
    <w:rsid w:val="00274A4E"/>
    <w:rsid w:val="002F1C35"/>
    <w:rsid w:val="0030190D"/>
    <w:rsid w:val="00312B23"/>
    <w:rsid w:val="0031783C"/>
    <w:rsid w:val="003309BA"/>
    <w:rsid w:val="00363C4C"/>
    <w:rsid w:val="00366DF1"/>
    <w:rsid w:val="0038276D"/>
    <w:rsid w:val="00384BAD"/>
    <w:rsid w:val="003C649E"/>
    <w:rsid w:val="003D69D7"/>
    <w:rsid w:val="003F1653"/>
    <w:rsid w:val="00415C6D"/>
    <w:rsid w:val="00424213"/>
    <w:rsid w:val="004A0EA5"/>
    <w:rsid w:val="004A7A9D"/>
    <w:rsid w:val="004B2868"/>
    <w:rsid w:val="004F7680"/>
    <w:rsid w:val="004F7CC0"/>
    <w:rsid w:val="00514444"/>
    <w:rsid w:val="00515B7B"/>
    <w:rsid w:val="00551673"/>
    <w:rsid w:val="00565C30"/>
    <w:rsid w:val="00572C87"/>
    <w:rsid w:val="005C0409"/>
    <w:rsid w:val="005E1798"/>
    <w:rsid w:val="005E785C"/>
    <w:rsid w:val="005F2E39"/>
    <w:rsid w:val="006102A0"/>
    <w:rsid w:val="006123BB"/>
    <w:rsid w:val="00624676"/>
    <w:rsid w:val="006433B4"/>
    <w:rsid w:val="006466C0"/>
    <w:rsid w:val="006C3A15"/>
    <w:rsid w:val="00714A90"/>
    <w:rsid w:val="007203E1"/>
    <w:rsid w:val="00743F49"/>
    <w:rsid w:val="00760BA3"/>
    <w:rsid w:val="00790B5B"/>
    <w:rsid w:val="007B6DFE"/>
    <w:rsid w:val="007C72B5"/>
    <w:rsid w:val="007D660B"/>
    <w:rsid w:val="0083284E"/>
    <w:rsid w:val="00841928"/>
    <w:rsid w:val="008631B5"/>
    <w:rsid w:val="0087359C"/>
    <w:rsid w:val="0088321E"/>
    <w:rsid w:val="0089082A"/>
    <w:rsid w:val="008B0D5D"/>
    <w:rsid w:val="008B5DFB"/>
    <w:rsid w:val="008F228C"/>
    <w:rsid w:val="0091466D"/>
    <w:rsid w:val="009A307C"/>
    <w:rsid w:val="009C3D5A"/>
    <w:rsid w:val="009C4008"/>
    <w:rsid w:val="009D68B2"/>
    <w:rsid w:val="009F7629"/>
    <w:rsid w:val="00A305D9"/>
    <w:rsid w:val="00A328EC"/>
    <w:rsid w:val="00A76DC2"/>
    <w:rsid w:val="00A77D58"/>
    <w:rsid w:val="00A834AE"/>
    <w:rsid w:val="00A841B0"/>
    <w:rsid w:val="00AA119B"/>
    <w:rsid w:val="00AA522D"/>
    <w:rsid w:val="00AC7E6D"/>
    <w:rsid w:val="00AD27F9"/>
    <w:rsid w:val="00AD78F1"/>
    <w:rsid w:val="00AE6168"/>
    <w:rsid w:val="00AE61EB"/>
    <w:rsid w:val="00AE6843"/>
    <w:rsid w:val="00B020D2"/>
    <w:rsid w:val="00B1068C"/>
    <w:rsid w:val="00B27B6A"/>
    <w:rsid w:val="00B437B5"/>
    <w:rsid w:val="00B61CCF"/>
    <w:rsid w:val="00B6715E"/>
    <w:rsid w:val="00B73E77"/>
    <w:rsid w:val="00BB6994"/>
    <w:rsid w:val="00BE34A1"/>
    <w:rsid w:val="00BE61E7"/>
    <w:rsid w:val="00BE74FD"/>
    <w:rsid w:val="00BF04D8"/>
    <w:rsid w:val="00C062BE"/>
    <w:rsid w:val="00C1761A"/>
    <w:rsid w:val="00C27C7D"/>
    <w:rsid w:val="00C63591"/>
    <w:rsid w:val="00C94806"/>
    <w:rsid w:val="00CA58DD"/>
    <w:rsid w:val="00CB1DA7"/>
    <w:rsid w:val="00CC7A36"/>
    <w:rsid w:val="00CE5972"/>
    <w:rsid w:val="00D04F03"/>
    <w:rsid w:val="00D31EAD"/>
    <w:rsid w:val="00D46701"/>
    <w:rsid w:val="00D60B31"/>
    <w:rsid w:val="00D65DCA"/>
    <w:rsid w:val="00D84AF1"/>
    <w:rsid w:val="00DA20DE"/>
    <w:rsid w:val="00DD3DDA"/>
    <w:rsid w:val="00DF27CD"/>
    <w:rsid w:val="00DF5105"/>
    <w:rsid w:val="00E175B1"/>
    <w:rsid w:val="00E33F49"/>
    <w:rsid w:val="00E43F55"/>
    <w:rsid w:val="00E54220"/>
    <w:rsid w:val="00E954DD"/>
    <w:rsid w:val="00EA3114"/>
    <w:rsid w:val="00F10830"/>
    <w:rsid w:val="00F35F5F"/>
    <w:rsid w:val="00F37B6E"/>
    <w:rsid w:val="00F414E7"/>
    <w:rsid w:val="00F44633"/>
    <w:rsid w:val="00F52964"/>
    <w:rsid w:val="00F87E7D"/>
    <w:rsid w:val="00FA6057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DEF5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9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11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10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3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4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5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6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7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8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2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62938"/>
    <w:pPr>
      <w:spacing w:beforeAutospacing="0" w:after="0" w:afterAutospacing="0" w:line="240" w:lineRule="auto"/>
    </w:pPr>
    <w:rPr>
      <w:rFonts w:ascii="Arial" w:hAnsi="Arial" w:cs="Arial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-courts.info/dr305" TargetMode="External"/><Relationship Id="rId13" Type="http://schemas.openxmlformats.org/officeDocument/2006/relationships/hyperlink" Target="https://ak-courts.info/dr306" TargetMode="External"/><Relationship Id="rId18" Type="http://schemas.openxmlformats.org/officeDocument/2006/relationships/hyperlink" Target="https://ak-courts.info/tf835" TargetMode="External"/><Relationship Id="rId26" Type="http://schemas.openxmlformats.org/officeDocument/2006/relationships/hyperlink" Target="https://ak-courts.info/dr308" TargetMode="External"/><Relationship Id="rId3" Type="http://schemas.openxmlformats.org/officeDocument/2006/relationships/styles" Target="styles.xml"/><Relationship Id="rId21" Type="http://schemas.openxmlformats.org/officeDocument/2006/relationships/hyperlink" Target="https://ak-courts.info/dr305" TargetMode="Externa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ak-courts.info/dr306" TargetMode="External"/><Relationship Id="rId17" Type="http://schemas.openxmlformats.org/officeDocument/2006/relationships/hyperlink" Target="https://ak-courts.info/dr307" TargetMode="External"/><Relationship Id="rId25" Type="http://schemas.openxmlformats.org/officeDocument/2006/relationships/hyperlink" Target="https://ak-courts.info/dr306" TargetMode="External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ak-courts.info/dr307" TargetMode="External"/><Relationship Id="rId20" Type="http://schemas.openxmlformats.org/officeDocument/2006/relationships/hyperlink" Target="https://ak-courts.info/dr305" TargetMode="External"/><Relationship Id="rId29" Type="http://schemas.openxmlformats.org/officeDocument/2006/relationships/hyperlink" Target="https://ak-courts.info/dr30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k-courts.info/dr305howto" TargetMode="External"/><Relationship Id="rId24" Type="http://schemas.openxmlformats.org/officeDocument/2006/relationships/hyperlink" Target="https://ak-courts.info/dr306" TargetMode="External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ak-courts.info/dr308" TargetMode="External"/><Relationship Id="rId23" Type="http://schemas.openxmlformats.org/officeDocument/2006/relationships/hyperlink" Target="https://ak-courts.info/dr305howto" TargetMode="External"/><Relationship Id="rId28" Type="http://schemas.openxmlformats.org/officeDocument/2006/relationships/hyperlink" Target="https://ak-courts.info/dr307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ak-courts.info/dr305howto" TargetMode="External"/><Relationship Id="rId19" Type="http://schemas.openxmlformats.org/officeDocument/2006/relationships/hyperlink" Target="https://ak-courts.info/tf835" TargetMode="External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ak-courts.info/dr305" TargetMode="External"/><Relationship Id="rId14" Type="http://schemas.openxmlformats.org/officeDocument/2006/relationships/hyperlink" Target="https://ak-courts.info/dr308" TargetMode="External"/><Relationship Id="rId22" Type="http://schemas.openxmlformats.org/officeDocument/2006/relationships/hyperlink" Target="https://ak-courts.info/dr305howto" TargetMode="External"/><Relationship Id="rId27" Type="http://schemas.openxmlformats.org/officeDocument/2006/relationships/hyperlink" Target="https://ak-courts.info/dr308" TargetMode="External"/><Relationship Id="rId30" Type="http://schemas.openxmlformats.org/officeDocument/2006/relationships/header" Target="header1.xml"/><Relationship Id="rId3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85EEE-6041-426B-8EA9-D73E12EF4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calculate_child_support_content</vt:lpstr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calculate_child_support_content</dc:title>
  <dc:subject/>
  <dc:creator>Caroline Robinson</dc:creator>
  <cp:keywords/>
  <dc:description>2026-07-30</dc:description>
  <cp:lastModifiedBy>Caroline Robinson</cp:lastModifiedBy>
  <cp:revision>7</cp:revision>
  <dcterms:created xsi:type="dcterms:W3CDTF">2026-05-29T19:35:00Z</dcterms:created>
  <dcterms:modified xsi:type="dcterms:W3CDTF">2026-07-31T01:03:00Z</dcterms:modified>
</cp:coreProperties>
</file>