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3347" w14:textId="77777777" w:rsidR="00466022" w:rsidRDefault="00466022" w:rsidP="00466022">
      <w:pPr>
        <w:pStyle w:val="Heading3"/>
        <w:spacing w:before="240"/>
      </w:pPr>
      <w:r>
        <w:t>{{</w:t>
      </w:r>
      <w:r w:rsidRPr="00D968DF">
        <w:t>capitalize(</w:t>
      </w:r>
      <w:r>
        <w:t xml:space="preserve"> </w:t>
      </w:r>
      <w:r w:rsidRPr="00204E7F">
        <w:t>other_party_in_case</w:t>
      </w:r>
      <w:r>
        <w:t xml:space="preserve">) </w:t>
      </w:r>
      <w:r w:rsidRPr="00204E7F">
        <w:t>}</w:t>
      </w:r>
      <w:r>
        <w:t>} may file a Reply</w:t>
      </w:r>
    </w:p>
    <w:p w14:paraId="3A05F92B" w14:textId="77777777" w:rsidR="00466022" w:rsidRDefault="00466022" w:rsidP="00466022">
      <w:pPr>
        <w:pStyle w:val="Body"/>
      </w:pPr>
      <w:r>
        <w:t xml:space="preserve">If you serve {{ </w:t>
      </w:r>
      <w:r w:rsidRPr="00095ECE">
        <w:t>other_party_in_case</w:t>
      </w:r>
      <w:r>
        <w:t xml:space="preserve"> }} with your response:</w:t>
      </w:r>
    </w:p>
    <w:p w14:paraId="1234C050" w14:textId="3DB235A8" w:rsidR="00466022" w:rsidRDefault="00466022" w:rsidP="00466022">
      <w:pPr>
        <w:pStyle w:val="ListParagraph"/>
        <w:numPr>
          <w:ilvl w:val="0"/>
          <w:numId w:val="1"/>
        </w:numPr>
        <w:ind w:left="405"/>
      </w:pPr>
      <w:r>
        <w:t>by TrueFil</w:t>
      </w:r>
      <w:r w:rsidR="008F25A3">
        <w:t xml:space="preserve">ing, email or hand-delivery, </w:t>
      </w:r>
      <w:r>
        <w:t xml:space="preserve">they have 5 </w:t>
      </w:r>
      <w:r w:rsidRPr="00EC3D00">
        <w:t>days</w:t>
      </w:r>
      <w:r>
        <w:t xml:space="preserve"> </w:t>
      </w:r>
      <w:r w:rsidRPr="00EC3D00">
        <w:t>to</w:t>
      </w:r>
      <w:r>
        <w:t xml:space="preserve"> reply </w:t>
      </w:r>
      <w:r w:rsidRPr="00EC3D00">
        <w:t>to</w:t>
      </w:r>
      <w:r>
        <w:t xml:space="preserve"> </w:t>
      </w:r>
      <w:r w:rsidRPr="00EC3D00">
        <w:t>the</w:t>
      </w:r>
      <w:r>
        <w:t xml:space="preserve"> </w:t>
      </w:r>
      <w:r w:rsidRPr="00EC3D00">
        <w:t>court</w:t>
      </w:r>
      <w:r>
        <w:t xml:space="preserve"> </w:t>
      </w:r>
      <w:r w:rsidRPr="00EC3D00">
        <w:t>in</w:t>
      </w:r>
      <w:r>
        <w:t xml:space="preserve"> </w:t>
      </w:r>
      <w:r w:rsidRPr="00EC3D00">
        <w:t>writing</w:t>
      </w:r>
      <w:r>
        <w:t xml:space="preserve">, </w:t>
      </w:r>
    </w:p>
    <w:p w14:paraId="0CC280CD" w14:textId="77777777" w:rsidR="00466022" w:rsidRDefault="00466022" w:rsidP="00466022">
      <w:pPr>
        <w:pStyle w:val="ListParagraph"/>
        <w:numPr>
          <w:ilvl w:val="0"/>
          <w:numId w:val="1"/>
        </w:numPr>
        <w:ind w:left="405"/>
      </w:pPr>
      <w:r>
        <w:t xml:space="preserve">by mail, they have 8 </w:t>
      </w:r>
      <w:r w:rsidRPr="00EC3D00">
        <w:t>days</w:t>
      </w:r>
      <w:r>
        <w:t>.</w:t>
      </w:r>
    </w:p>
    <w:p w14:paraId="1CD3F3BE" w14:textId="3D0F2995" w:rsidR="00466022" w:rsidRDefault="00466022" w:rsidP="00466022">
      <w:pPr>
        <w:pStyle w:val="Body"/>
      </w:pPr>
      <w:r w:rsidRPr="009D205E">
        <w:t>The</w:t>
      </w:r>
      <w:r>
        <w:t xml:space="preserve"> </w:t>
      </w:r>
      <w:r w:rsidRPr="009D205E">
        <w:t>documents</w:t>
      </w:r>
      <w:r>
        <w:t xml:space="preserve"> {{ </w:t>
      </w:r>
      <w:r w:rsidRPr="00095ECE">
        <w:t>other_party_in_case</w:t>
      </w:r>
      <w:r>
        <w:t xml:space="preserve"> }} f</w:t>
      </w:r>
      <w:r w:rsidRPr="009D205E">
        <w:t>iles</w:t>
      </w:r>
      <w:r>
        <w:t xml:space="preserve"> </w:t>
      </w:r>
      <w:r w:rsidRPr="009D205E">
        <w:t>after</w:t>
      </w:r>
      <w:r>
        <w:t xml:space="preserve"> </w:t>
      </w:r>
      <w:r w:rsidRPr="009D205E">
        <w:t>you</w:t>
      </w:r>
      <w:r>
        <w:t xml:space="preserve"> </w:t>
      </w:r>
      <w:r w:rsidRPr="009D205E">
        <w:t>serve</w:t>
      </w:r>
      <w:r>
        <w:t xml:space="preserve"> </w:t>
      </w:r>
      <w:r w:rsidRPr="009D205E">
        <w:t>them</w:t>
      </w:r>
      <w:r>
        <w:t xml:space="preserve"> with your response </w:t>
      </w:r>
      <w:r w:rsidRPr="009D205E">
        <w:t>is</w:t>
      </w:r>
      <w:r>
        <w:t xml:space="preserve"> </w:t>
      </w:r>
      <w:r w:rsidRPr="009D205E">
        <w:t>their</w:t>
      </w:r>
      <w:r>
        <w:t xml:space="preserve"> </w:t>
      </w:r>
      <w:r w:rsidRPr="009D205E">
        <w:t>"</w:t>
      </w:r>
      <w:r>
        <w:t>reply.</w:t>
      </w:r>
      <w:r w:rsidRPr="009D205E">
        <w:t>"</w:t>
      </w:r>
      <w:r>
        <w:t xml:space="preserve"> A </w:t>
      </w:r>
      <w:r>
        <w:rPr>
          <w:iCs/>
        </w:rPr>
        <w:t>r</w:t>
      </w:r>
      <w:r w:rsidRPr="00BA6C4A">
        <w:rPr>
          <w:iCs/>
        </w:rPr>
        <w:t>eply</w:t>
      </w:r>
      <w:r>
        <w:t xml:space="preserve"> is not required.</w:t>
      </w:r>
    </w:p>
    <w:p w14:paraId="0A3A8D81" w14:textId="77777777" w:rsidR="00466022" w:rsidRDefault="00466022" w:rsidP="00466022">
      <w:pPr>
        <w:pStyle w:val="Heading3"/>
      </w:pPr>
      <w:r>
        <w:t>The judge will issue an order</w:t>
      </w:r>
    </w:p>
    <w:p w14:paraId="03533A4D" w14:textId="77777777" w:rsidR="00466022" w:rsidRDefault="00466022" w:rsidP="00466022">
      <w:pPr>
        <w:pStyle w:val="ListParagraph"/>
        <w:numPr>
          <w:ilvl w:val="0"/>
          <w:numId w:val="1"/>
        </w:numPr>
        <w:ind w:left="405"/>
      </w:pPr>
      <w:r>
        <w:t xml:space="preserve">The judge may set a date for a hearing, but they may decide the motion without a hearing. </w:t>
      </w:r>
    </w:p>
    <w:p w14:paraId="2AF04470" w14:textId="77777777" w:rsidR="00466022" w:rsidRDefault="00466022" w:rsidP="00466022">
      <w:pPr>
        <w:pStyle w:val="ListParagraph"/>
        <w:numPr>
          <w:ilvl w:val="0"/>
          <w:numId w:val="1"/>
        </w:numPr>
        <w:ind w:left="405"/>
      </w:pPr>
      <w:r>
        <w:t xml:space="preserve">The judge may grant the </w:t>
      </w:r>
      <w:r w:rsidRPr="005972BA">
        <w:rPr>
          <w:b/>
          <w:bCs/>
        </w:rPr>
        <w:t xml:space="preserve">{{ </w:t>
      </w:r>
      <w:proofErr w:type="spellStart"/>
      <w:r w:rsidRPr="005972BA">
        <w:rPr>
          <w:b/>
          <w:bCs/>
        </w:rPr>
        <w:t>motion_type</w:t>
      </w:r>
      <w:proofErr w:type="spellEnd"/>
      <w:r w:rsidRPr="005972BA">
        <w:rPr>
          <w:b/>
          <w:bCs/>
        </w:rPr>
        <w:t xml:space="preserve"> }}</w:t>
      </w:r>
      <w:r w:rsidRPr="005972BA">
        <w:t>.</w:t>
      </w:r>
      <w:r>
        <w:t xml:space="preserve"> If they do, you will get a copy of the new order.</w:t>
      </w:r>
    </w:p>
    <w:p w14:paraId="35FB1167" w14:textId="1241FE77" w:rsidR="008F25A3" w:rsidRPr="008F25A3" w:rsidRDefault="00466022" w:rsidP="00466022">
      <w:pPr>
        <w:pStyle w:val="ListParagraph"/>
        <w:numPr>
          <w:ilvl w:val="0"/>
          <w:numId w:val="1"/>
        </w:numPr>
        <w:ind w:left="405"/>
        <w:rPr>
          <w:color w:val="auto"/>
        </w:rPr>
      </w:pPr>
      <w:r>
        <w:t xml:space="preserve">The judge may deny the </w:t>
      </w:r>
      <w:r w:rsidR="00780239" w:rsidRPr="005972BA">
        <w:rPr>
          <w:b/>
          <w:bCs/>
        </w:rPr>
        <w:t xml:space="preserve">{{ </w:t>
      </w:r>
      <w:proofErr w:type="spellStart"/>
      <w:r w:rsidR="00780239" w:rsidRPr="005972BA">
        <w:rPr>
          <w:b/>
          <w:bCs/>
        </w:rPr>
        <w:t>motion_type</w:t>
      </w:r>
      <w:proofErr w:type="spellEnd"/>
      <w:r w:rsidR="00780239" w:rsidRPr="005972BA">
        <w:rPr>
          <w:b/>
          <w:bCs/>
        </w:rPr>
        <w:t xml:space="preserve"> }}</w:t>
      </w:r>
      <w:r>
        <w:t>. If they do, you will get an order denying the motion.</w:t>
      </w:r>
    </w:p>
    <w:p w14:paraId="5E7E3376" w14:textId="7BD77E0C" w:rsidR="00466022" w:rsidRPr="00C67709" w:rsidRDefault="00466022" w:rsidP="00466022">
      <w:pPr>
        <w:pStyle w:val="ListParagraph"/>
        <w:numPr>
          <w:ilvl w:val="0"/>
          <w:numId w:val="1"/>
        </w:numPr>
        <w:ind w:left="405"/>
        <w:rPr>
          <w:color w:val="auto"/>
        </w:rPr>
      </w:pPr>
      <w:r w:rsidRPr="008F25A3">
        <w:rPr>
          <w:color w:val="FF0000"/>
        </w:rPr>
        <w:t>{%</w:t>
      </w:r>
      <w:r w:rsidR="008F25A3" w:rsidRPr="008F25A3">
        <w:rPr>
          <w:color w:val="FF0000"/>
        </w:rPr>
        <w:t>p</w:t>
      </w:r>
      <w:r w:rsidRPr="008F25A3">
        <w:rPr>
          <w:color w:val="FF0000"/>
        </w:rPr>
        <w:t xml:space="preserve"> if user_need =='change foreign custody order' or (user_need in('change AK order', 'change custody order', 'change divorce order') and middle_of_case == 'no') %}</w:t>
      </w:r>
    </w:p>
    <w:p w14:paraId="2A891E3E" w14:textId="77777777" w:rsidR="00466022" w:rsidRDefault="00466022" w:rsidP="00466022">
      <w:pPr>
        <w:pStyle w:val="ListParagraph"/>
        <w:numPr>
          <w:ilvl w:val="0"/>
          <w:numId w:val="1"/>
        </w:numPr>
        <w:ind w:left="405"/>
      </w:pPr>
      <w:r>
        <w:t>K</w:t>
      </w:r>
      <w:r w:rsidRPr="00EC5358">
        <w:t>eep</w:t>
      </w:r>
      <w:r>
        <w:t xml:space="preserve"> </w:t>
      </w:r>
      <w:r w:rsidRPr="00EC5358">
        <w:t>following</w:t>
      </w:r>
      <w:r>
        <w:t xml:space="preserve"> your </w:t>
      </w:r>
      <w:r w:rsidRPr="00EC5358">
        <w:t>court</w:t>
      </w:r>
      <w:r>
        <w:t xml:space="preserve"> </w:t>
      </w:r>
      <w:r w:rsidRPr="00EC5358">
        <w:t>order</w:t>
      </w:r>
      <w:r>
        <w:t xml:space="preserve"> unless </w:t>
      </w:r>
      <w:r w:rsidRPr="00EC5358">
        <w:t>the</w:t>
      </w:r>
      <w:r>
        <w:t xml:space="preserve"> </w:t>
      </w:r>
      <w:r w:rsidRPr="00EC5358">
        <w:t>judge</w:t>
      </w:r>
      <w:r>
        <w:t xml:space="preserve"> </w:t>
      </w:r>
      <w:r w:rsidRPr="00EC5358">
        <w:t>grants</w:t>
      </w:r>
      <w:r>
        <w:t xml:space="preserve"> </w:t>
      </w:r>
      <w:r w:rsidRPr="00EC5358">
        <w:t>your</w:t>
      </w:r>
      <w:r>
        <w:t xml:space="preserve"> </w:t>
      </w:r>
      <w:r w:rsidRPr="00EC5358">
        <w:t>motion</w:t>
      </w:r>
      <w:r>
        <w:t xml:space="preserve"> and issues a new order</w:t>
      </w:r>
      <w:r w:rsidRPr="00EC5358">
        <w:t>.</w:t>
      </w:r>
    </w:p>
    <w:p w14:paraId="7D326FB7" w14:textId="3B7CE0EA" w:rsidR="008F25A3" w:rsidRDefault="00466022" w:rsidP="00780239">
      <w:pPr>
        <w:pStyle w:val="Body"/>
        <w:rPr>
          <w:color w:val="202529"/>
        </w:rPr>
      </w:pPr>
      <w:r w:rsidRPr="00AF341D">
        <w:t>Either</w:t>
      </w:r>
      <w:r>
        <w:t xml:space="preserve"> one of you </w:t>
      </w:r>
      <w:r w:rsidRPr="00AF341D">
        <w:t>can</w:t>
      </w:r>
      <w:r>
        <w:t xml:space="preserve"> </w:t>
      </w:r>
      <w:r w:rsidRPr="00AF341D">
        <w:t>decide</w:t>
      </w:r>
      <w:r>
        <w:t xml:space="preserve"> </w:t>
      </w:r>
      <w:r w:rsidRPr="00AF341D">
        <w:t>to</w:t>
      </w:r>
      <w:r>
        <w:t xml:space="preserve"> </w:t>
      </w:r>
      <w:r w:rsidRPr="00AF341D">
        <w:t>appeal</w:t>
      </w:r>
      <w:r>
        <w:t xml:space="preserve"> </w:t>
      </w:r>
      <w:r w:rsidRPr="00AF341D">
        <w:t>the</w:t>
      </w:r>
      <w:r>
        <w:t xml:space="preserve"> </w:t>
      </w:r>
      <w:r w:rsidRPr="00AF341D">
        <w:t>decision</w:t>
      </w:r>
      <w:r>
        <w:t xml:space="preserve"> </w:t>
      </w:r>
      <w:r w:rsidRPr="00AF341D">
        <w:t>about</w:t>
      </w:r>
      <w:r>
        <w:t xml:space="preserve"> </w:t>
      </w:r>
      <w:r w:rsidRPr="00AF341D">
        <w:t>the</w:t>
      </w:r>
      <w:r>
        <w:t xml:space="preserve"> </w:t>
      </w:r>
      <w:r w:rsidRPr="009F4C40">
        <w:rPr>
          <w:b/>
          <w:bCs/>
        </w:rPr>
        <w:t xml:space="preserve">{{ </w:t>
      </w:r>
      <w:proofErr w:type="spellStart"/>
      <w:r w:rsidRPr="009F4C40">
        <w:rPr>
          <w:b/>
          <w:bCs/>
        </w:rPr>
        <w:t>motion_type</w:t>
      </w:r>
      <w:proofErr w:type="spellEnd"/>
      <w:r w:rsidRPr="009F4C40">
        <w:rPr>
          <w:b/>
          <w:bCs/>
        </w:rPr>
        <w:t xml:space="preserve"> }}</w:t>
      </w:r>
      <w:r>
        <w:t xml:space="preserve"> </w:t>
      </w:r>
      <w:r w:rsidRPr="00AF341D">
        <w:t>if</w:t>
      </w:r>
      <w:r>
        <w:t xml:space="preserve"> you </w:t>
      </w:r>
      <w:r w:rsidRPr="00AF341D">
        <w:t>believe</w:t>
      </w:r>
      <w:r>
        <w:t xml:space="preserve"> </w:t>
      </w:r>
      <w:r w:rsidRPr="00AF341D">
        <w:t>the</w:t>
      </w:r>
      <w:r>
        <w:t xml:space="preserve"> </w:t>
      </w:r>
      <w:r w:rsidRPr="00AF341D">
        <w:t>judge</w:t>
      </w:r>
      <w:r>
        <w:t xml:space="preserve"> </w:t>
      </w:r>
      <w:r w:rsidRPr="00AF341D">
        <w:t>made</w:t>
      </w:r>
      <w:r>
        <w:t xml:space="preserve"> </w:t>
      </w:r>
      <w:r w:rsidRPr="00AF341D">
        <w:t>a</w:t>
      </w:r>
      <w:r>
        <w:t xml:space="preserve"> </w:t>
      </w:r>
      <w:r w:rsidRPr="00AF341D">
        <w:t>legal</w:t>
      </w:r>
      <w:r>
        <w:t xml:space="preserve"> </w:t>
      </w:r>
      <w:r w:rsidRPr="00AF341D">
        <w:t>mistake.</w:t>
      </w:r>
      <w:r>
        <w:t xml:space="preserve"> </w:t>
      </w:r>
      <w:r w:rsidRPr="00AF341D">
        <w:t>Learn</w:t>
      </w:r>
      <w:r>
        <w:t xml:space="preserve"> </w:t>
      </w:r>
      <w:r w:rsidRPr="00AF341D">
        <w:t>more</w:t>
      </w:r>
      <w:r>
        <w:t xml:space="preserve"> </w:t>
      </w:r>
      <w:r w:rsidRPr="00AF341D">
        <w:t>about</w:t>
      </w:r>
      <w:r>
        <w:t xml:space="preserve"> </w:t>
      </w:r>
      <w:hyperlink r:id="rId8" w:history="1">
        <w:r w:rsidRPr="00C67709">
          <w:rPr>
            <w:rStyle w:val="Hyperlink"/>
          </w:rPr>
          <w:t>filing an appeal</w:t>
        </w:r>
      </w:hyperlink>
      <w:r w:rsidR="00780239" w:rsidRPr="006073E5">
        <w:rPr>
          <w:rStyle w:val="Hyperlink"/>
          <w:color w:val="auto"/>
        </w:rPr>
        <w:br/>
      </w:r>
      <w:hyperlink r:id="rId9" w:history="1">
        <w:r w:rsidR="00780239" w:rsidRPr="00F60359">
          <w:rPr>
            <w:rStyle w:val="Hyperlink"/>
            <w:rFonts w:ascii="Arial" w:hAnsi="Arial" w:cs="Arial"/>
            <w:spacing w:val="0"/>
            <w:sz w:val="22"/>
            <w:szCs w:val="22"/>
          </w:rPr>
          <w:t>ak-courts.info/appeals</w:t>
        </w:r>
      </w:hyperlink>
      <w:r>
        <w:t>.</w:t>
      </w:r>
    </w:p>
    <w:p w14:paraId="2728724B" w14:textId="51B27699" w:rsidR="001B41AA" w:rsidRPr="004713BD" w:rsidRDefault="00466022" w:rsidP="00466022">
      <w:r w:rsidRPr="008F25A3">
        <w:rPr>
          <w:color w:val="FF0000"/>
        </w:rPr>
        <w:t>{%</w:t>
      </w:r>
      <w:r w:rsidR="008F25A3" w:rsidRPr="008F25A3">
        <w:rPr>
          <w:color w:val="FF0000"/>
        </w:rPr>
        <w:t>p</w:t>
      </w:r>
      <w:r w:rsidRPr="008F25A3">
        <w:rPr>
          <w:color w:val="FF0000"/>
        </w:rPr>
        <w:t xml:space="preserve"> endif %}</w:t>
      </w:r>
    </w:p>
    <w:sectPr w:rsidR="001B41AA" w:rsidRPr="004713BD" w:rsidSect="006433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507D1"/>
    <w:rsid w:val="00274A4E"/>
    <w:rsid w:val="002E21E2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C649E"/>
    <w:rsid w:val="003D69D7"/>
    <w:rsid w:val="003E4A98"/>
    <w:rsid w:val="003F0FE0"/>
    <w:rsid w:val="003F1653"/>
    <w:rsid w:val="00424213"/>
    <w:rsid w:val="00466022"/>
    <w:rsid w:val="004713BD"/>
    <w:rsid w:val="00486E33"/>
    <w:rsid w:val="004A0EA5"/>
    <w:rsid w:val="004A7A9D"/>
    <w:rsid w:val="004B2868"/>
    <w:rsid w:val="004D75B9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073E5"/>
    <w:rsid w:val="006102A0"/>
    <w:rsid w:val="006123BB"/>
    <w:rsid w:val="00624676"/>
    <w:rsid w:val="0062560B"/>
    <w:rsid w:val="006433B4"/>
    <w:rsid w:val="006466C0"/>
    <w:rsid w:val="00671F4A"/>
    <w:rsid w:val="00695857"/>
    <w:rsid w:val="006C3A15"/>
    <w:rsid w:val="00714A90"/>
    <w:rsid w:val="007203E1"/>
    <w:rsid w:val="00743F49"/>
    <w:rsid w:val="00760BA3"/>
    <w:rsid w:val="00780239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D7EC6"/>
    <w:rsid w:val="008F228C"/>
    <w:rsid w:val="008F25A3"/>
    <w:rsid w:val="0091466D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B3743"/>
    <w:rsid w:val="00AC7E6D"/>
    <w:rsid w:val="00AD27F9"/>
    <w:rsid w:val="00AD78F1"/>
    <w:rsid w:val="00AE6168"/>
    <w:rsid w:val="00AE6843"/>
    <w:rsid w:val="00AF2C8D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2A72"/>
    <w:rsid w:val="00EA3114"/>
    <w:rsid w:val="00F10830"/>
    <w:rsid w:val="00F37B6E"/>
    <w:rsid w:val="00F414E7"/>
    <w:rsid w:val="00F44633"/>
    <w:rsid w:val="00F52964"/>
    <w:rsid w:val="00F60359"/>
    <w:rsid w:val="00F86432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appeal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k-courts.info/appeal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expect_after_response_content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expect_after_response_content</dc:title>
  <dc:subject/>
  <dc:creator>Caroline Robinson</dc:creator>
  <cp:keywords/>
  <dc:description>2026-08-07 sync w yml</dc:description>
  <cp:lastModifiedBy>Caroline Robinson</cp:lastModifiedBy>
  <cp:revision>7</cp:revision>
  <dcterms:created xsi:type="dcterms:W3CDTF">2026-06-03T19:58:00Z</dcterms:created>
  <dcterms:modified xsi:type="dcterms:W3CDTF">2026-08-07T22:09:00Z</dcterms:modified>
</cp:coreProperties>
</file>