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AE3AF" w14:textId="77777777" w:rsidR="00BE74FD" w:rsidRDefault="00BE74FD" w:rsidP="005E785C">
      <w:pPr>
        <w:pStyle w:val="Heading3"/>
      </w:pPr>
      <w:r>
        <w:t>If you are in immediate danger, call 911</w:t>
      </w:r>
    </w:p>
    <w:p w14:paraId="3A624C61" w14:textId="77777777" w:rsidR="00666F79" w:rsidRPr="00847A48" w:rsidRDefault="00BE74FD" w:rsidP="005C0409">
      <w:pPr>
        <w:pStyle w:val="Body"/>
      </w:pPr>
      <w:r w:rsidRPr="005F2E39">
        <w:rPr>
          <w:color w:val="FF0000"/>
        </w:rPr>
        <w:t>{%</w:t>
      </w:r>
      <w:r w:rsidR="00170BEE">
        <w:rPr>
          <w:color w:val="FF0000"/>
        </w:rPr>
        <w:t>p</w:t>
      </w:r>
      <w:r w:rsidRPr="005F2E39">
        <w:rPr>
          <w:color w:val="FF0000"/>
        </w:rPr>
        <w:t xml:space="preserve"> if user_need == 'custody' %}</w:t>
      </w:r>
    </w:p>
    <w:p w14:paraId="20DC2100" w14:textId="77777777" w:rsidR="00666F79" w:rsidRPr="00847A48" w:rsidRDefault="00BE74FD" w:rsidP="005C0409">
      <w:pPr>
        <w:pStyle w:val="Body"/>
      </w:pPr>
      <w:r w:rsidRPr="005F2E39">
        <w:rPr>
          <w:color w:val="FF0000"/>
        </w:rPr>
        <w:t>People who have experienced domestic violence can be at greater risk when they start a court case.</w:t>
      </w:r>
    </w:p>
    <w:p w14:paraId="6129C73A" w14:textId="5A68A1C2" w:rsidR="00170BEE" w:rsidRPr="00847A48" w:rsidRDefault="00BE74FD" w:rsidP="005C0409">
      <w:pPr>
        <w:pStyle w:val="Body"/>
      </w:pPr>
      <w:r w:rsidRPr="005F2E39">
        <w:rPr>
          <w:color w:val="FF0000"/>
        </w:rPr>
        <w:t>{%</w:t>
      </w:r>
      <w:r w:rsidR="00666F79">
        <w:rPr>
          <w:color w:val="FF0000"/>
        </w:rPr>
        <w:t>p</w:t>
      </w:r>
      <w:r w:rsidRPr="005F2E39">
        <w:rPr>
          <w:color w:val="FF0000"/>
        </w:rPr>
        <w:t xml:space="preserve"> elif user_need == 'divorce' %}</w:t>
      </w:r>
    </w:p>
    <w:p w14:paraId="4064EFBD" w14:textId="77777777" w:rsidR="00170BEE" w:rsidRPr="00847A48" w:rsidRDefault="00BE74FD" w:rsidP="005C0409">
      <w:pPr>
        <w:pStyle w:val="Body"/>
      </w:pPr>
      <w:r w:rsidRPr="005F2E39">
        <w:rPr>
          <w:color w:val="FF0000"/>
        </w:rPr>
        <w:t>People who have experienced domestic violence can be at greater risk when they separate from their spouse or start a court case to end their marriage.</w:t>
      </w:r>
    </w:p>
    <w:p w14:paraId="35F9E082" w14:textId="7B4DF455" w:rsidR="00170BEE" w:rsidRPr="00847A48" w:rsidRDefault="00BE74FD" w:rsidP="005C0409">
      <w:pPr>
        <w:pStyle w:val="Body"/>
      </w:pPr>
      <w:r w:rsidRPr="005F2E39">
        <w:rPr>
          <w:color w:val="FF0000"/>
        </w:rPr>
        <w:t>{%</w:t>
      </w:r>
      <w:r w:rsidR="00170BEE">
        <w:rPr>
          <w:color w:val="FF0000"/>
        </w:rPr>
        <w:t>p</w:t>
      </w:r>
      <w:r w:rsidRPr="005F2E39">
        <w:rPr>
          <w:color w:val="FF0000"/>
        </w:rPr>
        <w:t xml:space="preserve"> elif user_need in('answer custody', 'answer divorce') %}</w:t>
      </w:r>
    </w:p>
    <w:p w14:paraId="3C4DF23F" w14:textId="77777777" w:rsidR="00170BEE" w:rsidRPr="00847A48" w:rsidRDefault="00BE74FD" w:rsidP="005C0409">
      <w:pPr>
        <w:pStyle w:val="Body"/>
      </w:pPr>
      <w:r w:rsidRPr="005F2E39">
        <w:rPr>
          <w:color w:val="FF0000"/>
        </w:rPr>
        <w:t>People who have experienced domestic violence can be at risk during a court case.</w:t>
      </w:r>
    </w:p>
    <w:p w14:paraId="24ED8505" w14:textId="155338A0" w:rsidR="00BE74FD" w:rsidRDefault="00BE74FD" w:rsidP="005C0409">
      <w:pPr>
        <w:pStyle w:val="Body"/>
      </w:pPr>
      <w:r w:rsidRPr="005F2E39">
        <w:rPr>
          <w:color w:val="FF0000"/>
        </w:rPr>
        <w:t>{%</w:t>
      </w:r>
      <w:r w:rsidR="00170BEE">
        <w:rPr>
          <w:color w:val="FF0000"/>
        </w:rPr>
        <w:t>p</w:t>
      </w:r>
      <w:r w:rsidRPr="005F2E39">
        <w:rPr>
          <w:color w:val="FF0000"/>
        </w:rPr>
        <w:t xml:space="preserve"> endif %}</w:t>
      </w:r>
    </w:p>
    <w:p w14:paraId="4714DF7E" w14:textId="77777777" w:rsidR="00BE74FD" w:rsidRDefault="00BE74FD" w:rsidP="006466C0">
      <w:pPr>
        <w:pStyle w:val="Body"/>
      </w:pPr>
      <w:r>
        <w:t>During this time, safety is very important.</w:t>
      </w:r>
    </w:p>
    <w:p w14:paraId="06CEB3FA" w14:textId="77777777" w:rsidR="00BE74FD" w:rsidRDefault="00BE74FD" w:rsidP="006466C0">
      <w:pPr>
        <w:pStyle w:val="Body"/>
      </w:pPr>
      <w:r>
        <w:t>The dynamics in a relationship with domestic violence may also cause people to feel pressured to agree to something they do not want. If this is your situation, these resources may help:</w:t>
      </w:r>
    </w:p>
    <w:p w14:paraId="42DB3112" w14:textId="49874DC2" w:rsidR="00BE74FD" w:rsidRDefault="000314F2" w:rsidP="00A066C3">
      <w:pPr>
        <w:pStyle w:val="Body"/>
        <w:numPr>
          <w:ilvl w:val="0"/>
          <w:numId w:val="39"/>
        </w:numPr>
        <w:ind w:left="450"/>
      </w:pPr>
      <w:hyperlink r:id="rId7" w:history="1">
        <w:r w:rsidR="00BE74FD" w:rsidRPr="00B8078B">
          <w:rPr>
            <w:rStyle w:val="Hyperlink"/>
            <w:spacing w:val="0"/>
          </w:rPr>
          <w:t>Find a domestic violence program in your area</w:t>
        </w:r>
      </w:hyperlink>
      <w:r w:rsidR="00BE74FD">
        <w:t xml:space="preserve"> to learn about the services they offer, like counseling, financial assistance, housing and safe shelter</w:t>
      </w:r>
      <w:r w:rsidR="00B8078B">
        <w:t>,</w:t>
      </w:r>
      <w:r w:rsidR="00B8078B" w:rsidRPr="00B8078B">
        <w:rPr>
          <w:color w:val="FF0000"/>
        </w:rPr>
        <w:t>{</w:t>
      </w:r>
      <w:r w:rsidR="00B8078B" w:rsidRPr="00B8078B">
        <w:rPr>
          <w:color w:val="FF0000"/>
        </w:rPr>
        <w:t>% if user_need in('custody', 'answer custody') or (user_need in('divorce', 'answer divorce') and minor_children</w:t>
      </w:r>
      <w:r w:rsidR="00B8078B" w:rsidRPr="00B8078B">
        <w:rPr>
          <w:color w:val="FF0000"/>
        </w:rPr>
        <w:t>) %}</w:t>
      </w:r>
      <w:r w:rsidR="00B8078B">
        <w:t xml:space="preserve"> resources for children,</w:t>
      </w:r>
      <w:r w:rsidR="00B8078B">
        <w:rPr>
          <w:color w:val="FF0000"/>
        </w:rPr>
        <w:t>{%</w:t>
      </w:r>
      <w:r w:rsidR="00B8078B" w:rsidRPr="00B8078B">
        <w:rPr>
          <w:color w:val="FF0000"/>
        </w:rPr>
        <w:t xml:space="preserve"> endif</w:t>
      </w:r>
      <w:r w:rsidR="00B8078B">
        <w:rPr>
          <w:color w:val="FF0000"/>
        </w:rPr>
        <w:t xml:space="preserve"> %} </w:t>
      </w:r>
      <w:r w:rsidR="00BE74FD">
        <w:t>and help with court.</w:t>
      </w:r>
    </w:p>
    <w:p w14:paraId="6DF662AB" w14:textId="78B1EA34" w:rsidR="00BE74FD" w:rsidRDefault="00BE74FD" w:rsidP="00037FF3">
      <w:pPr>
        <w:pStyle w:val="Body"/>
        <w:numPr>
          <w:ilvl w:val="0"/>
          <w:numId w:val="39"/>
        </w:numPr>
        <w:ind w:left="450"/>
      </w:pPr>
      <w:r>
        <w:t>You can get information about asking the court for a protective order by answering more questions. See the Court Guide Action Plan:</w:t>
      </w:r>
      <w:r w:rsidR="007F0ACF" w:rsidRPr="007F0ACF">
        <w:t xml:space="preserve"> </w:t>
      </w:r>
      <w:hyperlink r:id="rId8" w:history="1">
        <w:r w:rsidRPr="005E785C">
          <w:rPr>
            <w:rStyle w:val="Hyperlink"/>
            <w:spacing w:val="0"/>
          </w:rPr>
          <w:t>Protective Orders</w:t>
        </w:r>
      </w:hyperlink>
      <w:r w:rsidR="007F0ACF">
        <w:rPr>
          <w:rStyle w:val="Hyperlink"/>
          <w:spacing w:val="0"/>
        </w:rPr>
        <w:t>.</w:t>
      </w:r>
    </w:p>
    <w:p w14:paraId="20341FE0" w14:textId="5C72C440" w:rsidR="00AE6168" w:rsidRDefault="00BE74FD" w:rsidP="00037FF3">
      <w:pPr>
        <w:pStyle w:val="Body"/>
        <w:numPr>
          <w:ilvl w:val="0"/>
          <w:numId w:val="39"/>
        </w:numPr>
        <w:ind w:left="450"/>
      </w:pPr>
      <w:r>
        <w:t>See if you qualify for</w:t>
      </w:r>
      <w:r w:rsidRPr="007F0ACF">
        <w:t xml:space="preserve"> </w:t>
      </w:r>
      <w:hyperlink r:id="rId9" w:history="1">
        <w:r w:rsidRPr="005E785C">
          <w:rPr>
            <w:rStyle w:val="Hyperlink"/>
            <w:spacing w:val="0"/>
          </w:rPr>
          <w:t>legal assistance through your local domestic violence program</w:t>
        </w:r>
      </w:hyperlink>
      <w:r w:rsidR="007F0ACF">
        <w:rPr>
          <w:rStyle w:val="Hyperlink"/>
          <w:spacing w:val="0"/>
        </w:rPr>
        <w:t xml:space="preserve"> </w:t>
      </w:r>
      <w:r w:rsidR="007F0ACF" w:rsidRPr="007F0ACF">
        <w:rPr>
          <w:rStyle w:val="Hyperlink"/>
          <w:color w:val="auto"/>
          <w:spacing w:val="0"/>
        </w:rPr>
        <w:t xml:space="preserve">or </w:t>
      </w:r>
      <w:hyperlink r:id="rId10" w:history="1">
        <w:r w:rsidRPr="005E785C">
          <w:rPr>
            <w:rStyle w:val="Hyperlink"/>
            <w:spacing w:val="0"/>
          </w:rPr>
          <w:t>Alaska Legal Services Corporation</w:t>
        </w:r>
      </w:hyperlink>
      <w:r w:rsidR="007F0ACF">
        <w:rPr>
          <w:rStyle w:val="Hyperlink"/>
          <w:spacing w:val="0"/>
        </w:rPr>
        <w:t>.</w:t>
      </w:r>
    </w:p>
    <w:p w14:paraId="06957826" w14:textId="77777777" w:rsidR="00847A48" w:rsidRPr="00847A48" w:rsidRDefault="00C63591" w:rsidP="006466C0">
      <w:pPr>
        <w:pStyle w:val="Body"/>
      </w:pPr>
      <w:r w:rsidRPr="005F2E39">
        <w:rPr>
          <w:color w:val="FF0000"/>
        </w:rPr>
        <w:t>{%</w:t>
      </w:r>
      <w:r w:rsidR="00847A48">
        <w:rPr>
          <w:color w:val="FF0000"/>
        </w:rPr>
        <w:t>p</w:t>
      </w:r>
      <w:r w:rsidRPr="005F2E39">
        <w:rPr>
          <w:color w:val="FF0000"/>
        </w:rPr>
        <w:t xml:space="preserve"> if ((user_need == 'answer custody' and (type_of_response.all_true('ak custody case', exclusive=True) or type_of_response.all_true('ak custody case', 'improper service', exclusive=True))) or (user_need == 'answer divorce' and (type_of_response.all_true('ak divorce case', exclusive=True) or type_of_response.all_true('ak divorce case', 'improper service', exclusive=True)) and (case_type == 'divorce' or (case_type == 'legal separation' and want_legal_separation == 'yes')))) and (response_to_complaint in ('agree', 'some') or (response_to_complaint == 'none' and want_help_to_agree)) %}</w:t>
      </w:r>
    </w:p>
    <w:p w14:paraId="535C1BB6" w14:textId="77777777" w:rsidR="00D1706C" w:rsidRPr="00D1706C" w:rsidRDefault="00C63591" w:rsidP="006466C0">
      <w:pPr>
        <w:pStyle w:val="Body"/>
      </w:pPr>
      <w:r w:rsidRPr="00847A48">
        <w:rPr>
          <w:color w:val="FFC000"/>
        </w:rPr>
        <w:t>{%</w:t>
      </w:r>
      <w:r w:rsidR="00AA416C">
        <w:rPr>
          <w:color w:val="FFC000"/>
        </w:rPr>
        <w:t>p</w:t>
      </w:r>
      <w:r w:rsidRPr="00847A48">
        <w:rPr>
          <w:color w:val="FFC000"/>
        </w:rPr>
        <w:t xml:space="preserve"> if user_need == 'answer custody' %}</w:t>
      </w:r>
    </w:p>
    <w:p w14:paraId="0AB7A1A1" w14:textId="20435D39" w:rsidR="00C63591" w:rsidRDefault="00C63591" w:rsidP="006466C0">
      <w:pPr>
        <w:pStyle w:val="Body"/>
      </w:pPr>
      <w:r w:rsidRPr="00862EBB">
        <w:t>However, some parents in a relationship that includes domestic violence are comfortable reaching an agreement about a Parenting Plan for a variety of reasons.</w:t>
      </w:r>
    </w:p>
    <w:p w14:paraId="41C05B61" w14:textId="77777777" w:rsidR="00C63591" w:rsidRDefault="00C63591" w:rsidP="006466C0">
      <w:pPr>
        <w:pStyle w:val="Body"/>
      </w:pPr>
      <w:r>
        <w:lastRenderedPageBreak/>
        <w:t>Sometimes, domestic violence does not make either parent uncomfortable or afraid to ask for what they want in the Parenting Plan.</w:t>
      </w:r>
    </w:p>
    <w:p w14:paraId="0B7E736E" w14:textId="77777777" w:rsidR="00C63591" w:rsidRDefault="00C63591" w:rsidP="006466C0">
      <w:pPr>
        <w:pStyle w:val="Body"/>
      </w:pPr>
      <w:r>
        <w:t>If the domestic violence does make a parent uncomfortable or afraid, provisions are used to make the process of trying to reach an agreement feel safer (having a support person present, having a mediator or a trusted third person help with discussions, not meeting in-person, meeting in different rooms, or talking about an agreement through email, text or telephone).</w:t>
      </w:r>
    </w:p>
    <w:p w14:paraId="4AF1EFC0" w14:textId="77777777" w:rsidR="00AA416C" w:rsidRPr="00AA416C" w:rsidRDefault="00C63591" w:rsidP="006466C0">
      <w:pPr>
        <w:pStyle w:val="Body"/>
      </w:pPr>
      <w:r>
        <w:t>Sometimes, one parent's main goal is to finish the case and be done in a safe manner so they are willing to give up some things in the agreement that they may be entitled to under the law</w:t>
      </w:r>
      <w:r w:rsidRPr="00AA416C">
        <w:t>.</w:t>
      </w:r>
    </w:p>
    <w:p w14:paraId="6FD61EE9" w14:textId="77777777" w:rsidR="00AA416C" w:rsidRPr="00AA416C" w:rsidRDefault="00C63591" w:rsidP="006466C0">
      <w:pPr>
        <w:pStyle w:val="Body"/>
      </w:pPr>
      <w:r w:rsidRPr="005F2E39">
        <w:rPr>
          <w:color w:val="FFC000"/>
        </w:rPr>
        <w:t>{%</w:t>
      </w:r>
      <w:r w:rsidR="00AA416C">
        <w:rPr>
          <w:color w:val="FFC000"/>
        </w:rPr>
        <w:t>p</w:t>
      </w:r>
      <w:r w:rsidRPr="005F2E39">
        <w:rPr>
          <w:color w:val="FFC000"/>
        </w:rPr>
        <w:t xml:space="preserve"> elif user_need == 'answer divorce' %}</w:t>
      </w:r>
    </w:p>
    <w:p w14:paraId="0D1EF89D" w14:textId="3E8783BF" w:rsidR="00C63591" w:rsidRDefault="00C63591" w:rsidP="006466C0">
      <w:pPr>
        <w:pStyle w:val="Body"/>
      </w:pPr>
      <w:r>
        <w:t xml:space="preserve">However, some people in a marriage with domestic violence are comfortable reaching an agreement about </w:t>
      </w:r>
      <w:r w:rsidRPr="005F2E39">
        <w:rPr>
          <w:color w:val="92D050"/>
        </w:rPr>
        <w:t>{% if minor_children or (not minor_children and wife_is_pregnant in ('husband', 'not husband')) %}</w:t>
      </w:r>
      <w:r>
        <w:t xml:space="preserve">a Parenting Plan and </w:t>
      </w:r>
      <w:r w:rsidRPr="005F2E39">
        <w:rPr>
          <w:color w:val="92D050"/>
        </w:rPr>
        <w:t>{% endif %}</w:t>
      </w:r>
      <w:r>
        <w:t>dividing marital property and debt for a variety of reasons.</w:t>
      </w:r>
    </w:p>
    <w:p w14:paraId="7834549B" w14:textId="77777777" w:rsidR="00C63591" w:rsidRDefault="00C63591" w:rsidP="006466C0">
      <w:pPr>
        <w:pStyle w:val="Body"/>
      </w:pPr>
      <w:r>
        <w:t>Sometimes, domestic violence does not make either spouse uncomfortable or afraid to ask for what they want in the {{ "Parenting Plan or " if minor_children else "" }}property &amp; debt division.</w:t>
      </w:r>
    </w:p>
    <w:p w14:paraId="0A9EB9A5" w14:textId="77777777" w:rsidR="00C63591" w:rsidRDefault="00C63591" w:rsidP="006466C0">
      <w:pPr>
        <w:pStyle w:val="Body"/>
      </w:pPr>
      <w:r>
        <w:t>If the domestic violence does make a spouse uncomfortable or afraid, provisions are used to make the process of trying to reach an agreement feel safer (having a support person present, having a mediator or a trusted third person help with discussions, not meeting in-person, meeting in different rooms, or talking about an agreement through email, text or telephone).</w:t>
      </w:r>
    </w:p>
    <w:p w14:paraId="604A0437" w14:textId="77777777" w:rsidR="00AA416C" w:rsidRDefault="00C63591" w:rsidP="006466C0">
      <w:pPr>
        <w:pStyle w:val="Body"/>
      </w:pPr>
      <w:r>
        <w:t>Sometimes, one spouse's main goal is to finish the case and be done in a safe manner so they are willing to give up some things in the agreement that they may be entitled to under the law.</w:t>
      </w:r>
    </w:p>
    <w:p w14:paraId="0644A1D2" w14:textId="12909C28" w:rsidR="00C63591" w:rsidRDefault="00C63591" w:rsidP="006466C0">
      <w:pPr>
        <w:pStyle w:val="Body"/>
      </w:pPr>
      <w:r w:rsidRPr="00847A48">
        <w:rPr>
          <w:color w:val="FFC000"/>
        </w:rPr>
        <w:t>{%</w:t>
      </w:r>
      <w:r w:rsidR="00AA416C">
        <w:rPr>
          <w:color w:val="FFC000"/>
        </w:rPr>
        <w:t>p</w:t>
      </w:r>
      <w:r w:rsidRPr="00847A48">
        <w:rPr>
          <w:color w:val="FFC000"/>
        </w:rPr>
        <w:t xml:space="preserve"> endif %}</w:t>
      </w:r>
    </w:p>
    <w:p w14:paraId="560DD6C4" w14:textId="77777777" w:rsidR="00847A48" w:rsidRDefault="00C63591" w:rsidP="006466C0">
      <w:pPr>
        <w:pStyle w:val="Body"/>
      </w:pPr>
      <w:r>
        <w:t>You can decide if you are comfortable trying to reach an agreement with {{ other_party_in_case }} based on the facts and circumstances of your case.</w:t>
      </w:r>
    </w:p>
    <w:p w14:paraId="1200B595" w14:textId="6BF50A99" w:rsidR="00C63591" w:rsidRDefault="00C63591" w:rsidP="006466C0">
      <w:pPr>
        <w:pStyle w:val="Body"/>
      </w:pPr>
      <w:r w:rsidRPr="00847A48">
        <w:rPr>
          <w:color w:val="FF0000"/>
        </w:rPr>
        <w:t>{%</w:t>
      </w:r>
      <w:r w:rsidR="00847A48" w:rsidRPr="00847A48">
        <w:rPr>
          <w:color w:val="FF0000"/>
        </w:rPr>
        <w:t>p</w:t>
      </w:r>
      <w:r w:rsidRPr="00847A48">
        <w:rPr>
          <w:color w:val="FF0000"/>
        </w:rPr>
        <w:t xml:space="preserve"> endif %}</w:t>
      </w:r>
    </w:p>
    <w:p w14:paraId="0D2973BC" w14:textId="77777777" w:rsidR="00847A48" w:rsidRPr="00847A48" w:rsidRDefault="00F37B6E" w:rsidP="006466C0">
      <w:pPr>
        <w:pStyle w:val="Body"/>
      </w:pPr>
      <w:r w:rsidRPr="005F2E39">
        <w:rPr>
          <w:color w:val="FF0000"/>
        </w:rPr>
        <w:t>{%</w:t>
      </w:r>
      <w:r w:rsidR="0083569E">
        <w:rPr>
          <w:color w:val="FF0000"/>
        </w:rPr>
        <w:t>p</w:t>
      </w:r>
      <w:r w:rsidRPr="005F2E39">
        <w:rPr>
          <w:color w:val="FF0000"/>
        </w:rPr>
        <w:t xml:space="preserve"> if user_need in ('custody', 'answer custody') or (user_need in ('divorce', 'answer divorce') and minor_children or (not minor_children and wife_is_pregnant in ('husband', 'not husband'))) %}</w:t>
      </w:r>
    </w:p>
    <w:p w14:paraId="13250A3E" w14:textId="72089779" w:rsidR="0083569E" w:rsidRPr="0083569E" w:rsidRDefault="00F37B6E" w:rsidP="006466C0">
      <w:pPr>
        <w:pStyle w:val="Body"/>
      </w:pPr>
      <w:r w:rsidRPr="00847A48">
        <w:rPr>
          <w:color w:val="FFC000"/>
        </w:rPr>
        <w:t>{%</w:t>
      </w:r>
      <w:r w:rsidR="00DD00A9">
        <w:rPr>
          <w:color w:val="FFC000"/>
        </w:rPr>
        <w:t>p</w:t>
      </w:r>
      <w:r w:rsidRPr="00847A48">
        <w:rPr>
          <w:color w:val="FFC000"/>
        </w:rPr>
        <w:t xml:space="preserve"> if (</w:t>
      </w:r>
      <w:r w:rsidRPr="00847A48">
        <w:rPr>
          <w:color w:val="92D050"/>
        </w:rPr>
        <w:t>(</w:t>
      </w:r>
      <w:r w:rsidRPr="00847A48">
        <w:rPr>
          <w:color w:val="FFC000"/>
        </w:rPr>
        <w:t xml:space="preserve">user_need == 'answer custody' and </w:t>
      </w:r>
      <w:r w:rsidRPr="00847A48">
        <w:rPr>
          <w:color w:val="00B050"/>
        </w:rPr>
        <w:t>(</w:t>
      </w:r>
      <w:r w:rsidRPr="00847A48">
        <w:rPr>
          <w:color w:val="FFC000"/>
        </w:rPr>
        <w:t>type_of_response.all_true('ak custody case', exclusive=True) or type_of_response.all_true('ak custody case', 'improper service', exclusive=True)</w:t>
      </w:r>
      <w:r w:rsidRPr="00847A48">
        <w:rPr>
          <w:color w:val="00B050"/>
        </w:rPr>
        <w:t>)</w:t>
      </w:r>
      <w:r w:rsidRPr="00847A48">
        <w:rPr>
          <w:color w:val="92D050"/>
        </w:rPr>
        <w:t>) or (</w:t>
      </w:r>
      <w:r w:rsidRPr="00847A48">
        <w:rPr>
          <w:color w:val="FFC000"/>
        </w:rPr>
        <w:t xml:space="preserve">user_need == 'answer divorce' and </w:t>
      </w:r>
      <w:r w:rsidRPr="00847A48">
        <w:rPr>
          <w:color w:val="00B050"/>
        </w:rPr>
        <w:lastRenderedPageBreak/>
        <w:t>(</w:t>
      </w:r>
      <w:r w:rsidRPr="00847A48">
        <w:rPr>
          <w:color w:val="FFC000"/>
        </w:rPr>
        <w:t>type_of_response.all_true('ak divorce case', exclusive=True) or type_of_response.all_true('ak divorce case', 'improper service', exclusive=True)</w:t>
      </w:r>
      <w:r w:rsidRPr="00847A48">
        <w:rPr>
          <w:color w:val="00B050"/>
        </w:rPr>
        <w:t>) and (</w:t>
      </w:r>
      <w:r w:rsidRPr="00847A48">
        <w:rPr>
          <w:color w:val="FFC000"/>
        </w:rPr>
        <w:t xml:space="preserve">case_type == 'divorce' or </w:t>
      </w:r>
      <w:r w:rsidRPr="00847A48">
        <w:rPr>
          <w:color w:val="00B0F0"/>
        </w:rPr>
        <w:t>(</w:t>
      </w:r>
      <w:r w:rsidRPr="00847A48">
        <w:rPr>
          <w:color w:val="FFC000"/>
        </w:rPr>
        <w:t>case_type == 'legal separation' and want_legal_separation == 'yes'</w:t>
      </w:r>
      <w:r w:rsidRPr="00847A48">
        <w:rPr>
          <w:color w:val="00B0F0"/>
        </w:rPr>
        <w:t>)</w:t>
      </w:r>
      <w:r w:rsidRPr="00847A48">
        <w:rPr>
          <w:color w:val="00B050"/>
        </w:rPr>
        <w:t>)</w:t>
      </w:r>
      <w:r w:rsidRPr="00847A48">
        <w:rPr>
          <w:color w:val="92D050"/>
        </w:rPr>
        <w:t>)</w:t>
      </w:r>
      <w:r w:rsidRPr="00847A48">
        <w:rPr>
          <w:color w:val="FFC000"/>
        </w:rPr>
        <w:t xml:space="preserve">) and (response_to_complaint in ('agree', 'some') </w:t>
      </w:r>
      <w:r w:rsidRPr="00847A48">
        <w:rPr>
          <w:color w:val="92D050"/>
        </w:rPr>
        <w:t>or (</w:t>
      </w:r>
      <w:r w:rsidRPr="00847A48">
        <w:rPr>
          <w:color w:val="FFC000"/>
        </w:rPr>
        <w:t>response_to_complaint == 'none' and want_help_to_agree</w:t>
      </w:r>
      <w:r w:rsidRPr="00847A48">
        <w:rPr>
          <w:color w:val="92D050"/>
        </w:rPr>
        <w:t>)</w:t>
      </w:r>
      <w:r w:rsidRPr="00847A48">
        <w:rPr>
          <w:color w:val="FFC000"/>
        </w:rPr>
        <w:t>) or (user_need in (‘answer custody’, ‘answer divorce’) and type_of_res</w:t>
      </w:r>
      <w:r w:rsidR="003B458A">
        <w:rPr>
          <w:color w:val="FFC000"/>
        </w:rPr>
        <w:t>p</w:t>
      </w:r>
      <w:r w:rsidRPr="00847A48">
        <w:rPr>
          <w:color w:val="FFC000"/>
        </w:rPr>
        <w:t>onse.all_false()) %}</w:t>
      </w:r>
    </w:p>
    <w:p w14:paraId="4042C2C3" w14:textId="6F1BA8BB" w:rsidR="00F37B6E" w:rsidRDefault="00F37B6E" w:rsidP="006466C0">
      <w:pPr>
        <w:pStyle w:val="Body"/>
      </w:pPr>
      <w:r w:rsidRPr="00862EBB">
        <w:t>If you want to try to reach an agreement about the Parenting Plan, your options may be limited if there has been domestic violence.</w:t>
      </w:r>
    </w:p>
    <w:p w14:paraId="020C0282" w14:textId="77777777" w:rsidR="00C3212A" w:rsidRDefault="00F37B6E" w:rsidP="005E785C">
      <w:pPr>
        <w:pStyle w:val="Heading3"/>
      </w:pPr>
      <w:r>
        <w:t>Your Parenting Plan agreement may be limited if there is domestic violence</w:t>
      </w:r>
    </w:p>
    <w:p w14:paraId="337D141A" w14:textId="64E4F721" w:rsidR="00C3212A" w:rsidRDefault="00F37B6E" w:rsidP="005E785C">
      <w:pPr>
        <w:pStyle w:val="Heading3"/>
      </w:pPr>
      <w:r w:rsidRPr="00C3212A">
        <w:rPr>
          <w:color w:val="FFC000"/>
        </w:rPr>
        <w:t>{%</w:t>
      </w:r>
      <w:r w:rsidR="00C3212A" w:rsidRPr="00C3212A">
        <w:rPr>
          <w:color w:val="FFC000"/>
        </w:rPr>
        <w:t>p</w:t>
      </w:r>
      <w:r w:rsidRPr="00C3212A">
        <w:rPr>
          <w:color w:val="FFC000"/>
        </w:rPr>
        <w:t xml:space="preserve"> else %}</w:t>
      </w:r>
    </w:p>
    <w:p w14:paraId="1A525DCB" w14:textId="76F7009F" w:rsidR="00C3212A" w:rsidRDefault="00F37B6E" w:rsidP="005E785C">
      <w:pPr>
        <w:pStyle w:val="Heading3"/>
      </w:pPr>
      <w:r>
        <w:t>How domestic violence affects</w:t>
      </w:r>
      <w:r w:rsidR="00A65330">
        <w:t xml:space="preserve"> a</w:t>
      </w:r>
      <w:r>
        <w:t xml:space="preserve"> {{ case_type }} case</w:t>
      </w:r>
    </w:p>
    <w:p w14:paraId="5C367E11" w14:textId="3EE9AAA5" w:rsidR="00F37B6E" w:rsidRPr="001E17AB" w:rsidRDefault="00F37B6E" w:rsidP="005E785C">
      <w:pPr>
        <w:pStyle w:val="Heading3"/>
        <w:rPr>
          <w:color w:val="auto"/>
        </w:rPr>
      </w:pPr>
      <w:r w:rsidRPr="00C3212A">
        <w:rPr>
          <w:color w:val="FFC000"/>
        </w:rPr>
        <w:t>{%</w:t>
      </w:r>
      <w:r w:rsidR="00C3212A" w:rsidRPr="00C3212A">
        <w:rPr>
          <w:color w:val="FFC000"/>
        </w:rPr>
        <w:t>p</w:t>
      </w:r>
      <w:r w:rsidRPr="00C3212A">
        <w:rPr>
          <w:color w:val="FFC000"/>
        </w:rPr>
        <w:t xml:space="preserve"> endif %}</w:t>
      </w:r>
    </w:p>
    <w:p w14:paraId="318F3A1A" w14:textId="77777777" w:rsidR="00F37B6E" w:rsidRDefault="00F37B6E" w:rsidP="00390146">
      <w:pPr>
        <w:pStyle w:val="Body"/>
      </w:pPr>
      <w:r>
        <w:t>The law presumes that a parent with a "history of domestic violence" not get custody or unsupervised visitation unless they meet certain requirements. These may include completing a batterer's intervention or substance abuse treatment program.</w:t>
      </w:r>
    </w:p>
    <w:p w14:paraId="5EB4CECF" w14:textId="77777777" w:rsidR="00F37B6E" w:rsidRDefault="00F37B6E" w:rsidP="00390146">
      <w:pPr>
        <w:pStyle w:val="Body"/>
      </w:pPr>
      <w:r>
        <w:t>A "history of domestic violence" is defined by the law as either one incident of domestic violence that caused serious physical injury, or more than one incident. The parent's domestic violence behavior needs to fit under one of the domestic violence crimes in the law. There does not have to be a protective order or criminal case for the court to find a parent has a history of domestic violence. The court can find domestic violence based on one parent's testimony.</w:t>
      </w:r>
    </w:p>
    <w:p w14:paraId="2A09D6B0" w14:textId="77777777" w:rsidR="002670EC" w:rsidRPr="002670EC" w:rsidRDefault="00312B23" w:rsidP="002670EC">
      <w:pPr>
        <w:pStyle w:val="Body"/>
      </w:pPr>
      <w:r w:rsidRPr="002670EC">
        <w:rPr>
          <w:color w:val="FFC000"/>
        </w:rPr>
        <w:t>{%</w:t>
      </w:r>
      <w:r w:rsidR="002670EC" w:rsidRPr="002670EC">
        <w:rPr>
          <w:color w:val="FFC000"/>
        </w:rPr>
        <w:t>p</w:t>
      </w:r>
      <w:r w:rsidRPr="002670EC">
        <w:rPr>
          <w:color w:val="FFC000"/>
        </w:rPr>
        <w:t xml:space="preserve"> if ((user_need == 'answer custody' and (type_of_response.all_true('ak custody case', exclusive=True) or type_of_response.all_true('ak custody case', 'improper service', exclusive=True))) or (user_need == 'answer divorce' and (type_of_response.all_true('ak divorce case', exclusive=True) or type_of_response.all_true('ak divorce case', 'improper service', exclusive=True)) and (case_type == 'divorce' or (case_type == 'legal separation' and want_legal_separation == 'yes')))) and (response_to_complaint in ('agree', 'some') or (response_to_complaint == 'none' and want_help_to_agree)) %}</w:t>
      </w:r>
    </w:p>
    <w:p w14:paraId="556A1F3A" w14:textId="77777777" w:rsidR="002670EC" w:rsidRDefault="00312B23" w:rsidP="005E785C">
      <w:pPr>
        <w:pStyle w:val="Heading3"/>
      </w:pPr>
      <w:r w:rsidRPr="00862EBB">
        <w:t>Considerations if you and {{ other_party_in_case }} cannot agree</w:t>
      </w:r>
    </w:p>
    <w:p w14:paraId="4DE5C70C" w14:textId="77777777" w:rsidR="002670EC" w:rsidRDefault="00312B23" w:rsidP="002670EC">
      <w:pPr>
        <w:pStyle w:val="Body"/>
      </w:pPr>
      <w:r w:rsidRPr="002670EC">
        <w:rPr>
          <w:color w:val="FFC000"/>
        </w:rPr>
        <w:t>{%</w:t>
      </w:r>
      <w:r w:rsidR="002670EC" w:rsidRPr="002670EC">
        <w:rPr>
          <w:color w:val="FFC000"/>
        </w:rPr>
        <w:t>p</w:t>
      </w:r>
      <w:r w:rsidRPr="002670EC">
        <w:rPr>
          <w:color w:val="FFC000"/>
        </w:rPr>
        <w:t xml:space="preserve"> else %}</w:t>
      </w:r>
    </w:p>
    <w:p w14:paraId="613CB042" w14:textId="77777777" w:rsidR="002670EC" w:rsidRDefault="00312B23" w:rsidP="005E785C">
      <w:pPr>
        <w:pStyle w:val="Heading3"/>
      </w:pPr>
      <w:r w:rsidRPr="00862EBB">
        <w:t>Contact between parent and children</w:t>
      </w:r>
    </w:p>
    <w:p w14:paraId="596ED375" w14:textId="7042CDF6" w:rsidR="00F37B6E" w:rsidRDefault="00312B23" w:rsidP="002670EC">
      <w:pPr>
        <w:pStyle w:val="Body"/>
      </w:pPr>
      <w:r w:rsidRPr="002670EC">
        <w:rPr>
          <w:color w:val="FFC000"/>
        </w:rPr>
        <w:t>{%</w:t>
      </w:r>
      <w:r w:rsidR="002670EC" w:rsidRPr="002670EC">
        <w:rPr>
          <w:color w:val="FFC000"/>
        </w:rPr>
        <w:t>p</w:t>
      </w:r>
      <w:r w:rsidRPr="002670EC">
        <w:rPr>
          <w:color w:val="FFC000"/>
        </w:rPr>
        <w:t xml:space="preserve"> endif %}</w:t>
      </w:r>
    </w:p>
    <w:p w14:paraId="0BB31DCD" w14:textId="77777777" w:rsidR="00F37B6E" w:rsidRDefault="00F37B6E" w:rsidP="0083569E">
      <w:pPr>
        <w:pStyle w:val="Body"/>
      </w:pPr>
      <w:r>
        <w:lastRenderedPageBreak/>
        <w:t xml:space="preserve">If you </w:t>
      </w:r>
      <w:r w:rsidRPr="0083569E">
        <w:t>think</w:t>
      </w:r>
      <w:r>
        <w:t xml:space="preserve"> {{ other_party_in_case }} should not have any contact with your children, you need to convince the judge that it is in the children's best interest.</w:t>
      </w:r>
    </w:p>
    <w:p w14:paraId="718B0355" w14:textId="77777777" w:rsidR="00F37B6E" w:rsidRDefault="00F37B6E" w:rsidP="006466C0">
      <w:pPr>
        <w:pStyle w:val="Body"/>
      </w:pPr>
      <w:r>
        <w:t>Generally, it is unusual for a judge in a {{ "custody" if user_need in('custody', 'answer custody') else "divorce or legal separation" }} case to decide that a parent cannot see their children. Research shows it is important for children to have a relationship with both parents, if it can happen in a safe manner.</w:t>
      </w:r>
    </w:p>
    <w:p w14:paraId="7D0BC71D" w14:textId="77777777" w:rsidR="00F37B6E" w:rsidRDefault="00F37B6E" w:rsidP="006466C0">
      <w:pPr>
        <w:pStyle w:val="Body"/>
      </w:pPr>
      <w:r>
        <w:t>If the judge finds the domestic violence presumption applies, the judge will usually permit supervised contact between the parent and the children while the parent is completing a batterer's intervention or substance abuse treatment program. After the parent finishes the program and any other requirements the judge ordered, the judge may lift the supervision restriction and allow a different parenting schedule.</w:t>
      </w:r>
    </w:p>
    <w:p w14:paraId="36156FB7" w14:textId="77777777" w:rsidR="002670EC" w:rsidRDefault="00FF7B43" w:rsidP="002670EC">
      <w:pPr>
        <w:pStyle w:val="Body"/>
      </w:pPr>
      <w:r w:rsidRPr="002670EC">
        <w:rPr>
          <w:color w:val="FFC000"/>
        </w:rPr>
        <w:t>{%</w:t>
      </w:r>
      <w:r w:rsidR="002670EC" w:rsidRPr="002670EC">
        <w:rPr>
          <w:color w:val="FFC000"/>
        </w:rPr>
        <w:t>p</w:t>
      </w:r>
      <w:r w:rsidRPr="002670EC">
        <w:rPr>
          <w:color w:val="FFC000"/>
        </w:rPr>
        <w:t xml:space="preserve"> if ((user_need == 'answer custody' and (type_of_response.all_true('ak custody case', exclusive=True) or type_of_response.all_true('ak custody case', 'improper service', exclusive=True))) or (user_need == 'answer divorce' and (type_of_response.all_true('ak divorce case', exclusive=True) or type_of_response.all_true('ak divorce case', 'improper service', exclusive=True)) and (case_type == 'divorce' or (case_type == 'legal separation' and want_legal_separation == 'yes')))) and (response_to_complaint in ('agree', 'some') or (response_to_complaint == 'none' and want_help_to_agree)) %}</w:t>
      </w:r>
    </w:p>
    <w:p w14:paraId="0EDA0579" w14:textId="77777777" w:rsidR="002670EC" w:rsidRDefault="00F37B6E" w:rsidP="005E785C">
      <w:pPr>
        <w:pStyle w:val="Heading3"/>
      </w:pPr>
      <w:r>
        <w:t>Tell the judge your concerns</w:t>
      </w:r>
    </w:p>
    <w:p w14:paraId="47E2B1D3" w14:textId="6F6B9FB0" w:rsidR="00F37B6E" w:rsidRDefault="00FF7B43" w:rsidP="002670EC">
      <w:pPr>
        <w:pStyle w:val="Body"/>
      </w:pPr>
      <w:r w:rsidRPr="002670EC">
        <w:rPr>
          <w:color w:val="FFC000"/>
        </w:rPr>
        <w:t>{%</w:t>
      </w:r>
      <w:r w:rsidR="002670EC" w:rsidRPr="002670EC">
        <w:rPr>
          <w:color w:val="FFC000"/>
        </w:rPr>
        <w:t>p</w:t>
      </w:r>
      <w:r w:rsidRPr="002670EC">
        <w:rPr>
          <w:color w:val="FFC000"/>
        </w:rPr>
        <w:t xml:space="preserve"> endif %}</w:t>
      </w:r>
    </w:p>
    <w:p w14:paraId="5ECCC318" w14:textId="77777777" w:rsidR="00F37B6E" w:rsidRDefault="00F37B6E" w:rsidP="006466C0">
      <w:pPr>
        <w:pStyle w:val="Body"/>
      </w:pPr>
      <w:r>
        <w:t>The judge will only know about your domestic violence concerns if you state them in the documents you file and when you talk in court. If you have concerns for the children's safety when in the care of {{ other_party_in_case }}, or for yourself when interacting with {{ other_party_in_case }}, describe them to the judge. If the judge is going to allow {{ other_party_in_case }} to have parenting time (visitation) with the children, you can suggest ways to address your concerns. Some options include:</w:t>
      </w:r>
    </w:p>
    <w:p w14:paraId="70654895" w14:textId="77777777" w:rsidR="00F37B6E" w:rsidRDefault="00F37B6E" w:rsidP="00AE6843">
      <w:pPr>
        <w:pStyle w:val="Body"/>
        <w:numPr>
          <w:ilvl w:val="0"/>
          <w:numId w:val="39"/>
        </w:numPr>
        <w:ind w:left="360"/>
      </w:pPr>
      <w:r>
        <w:t>no drugs or alcohol prior to or during the visits,</w:t>
      </w:r>
    </w:p>
    <w:p w14:paraId="789E664D" w14:textId="77777777" w:rsidR="00F37B6E" w:rsidRDefault="00F37B6E" w:rsidP="00AE6843">
      <w:pPr>
        <w:pStyle w:val="Body"/>
        <w:numPr>
          <w:ilvl w:val="0"/>
          <w:numId w:val="39"/>
        </w:numPr>
        <w:ind w:left="360"/>
      </w:pPr>
      <w:r>
        <w:t>drug or alcohol testing and/or treatment,</w:t>
      </w:r>
    </w:p>
    <w:p w14:paraId="6FC780A5" w14:textId="77777777" w:rsidR="00F37B6E" w:rsidRDefault="00F37B6E" w:rsidP="00AE6843">
      <w:pPr>
        <w:pStyle w:val="Body"/>
        <w:numPr>
          <w:ilvl w:val="0"/>
          <w:numId w:val="39"/>
        </w:numPr>
        <w:ind w:left="360"/>
      </w:pPr>
      <w:r>
        <w:t>no overnight visitation,</w:t>
      </w:r>
    </w:p>
    <w:p w14:paraId="539F30B4" w14:textId="77777777" w:rsidR="00F37B6E" w:rsidRDefault="00F37B6E" w:rsidP="00AE6843">
      <w:pPr>
        <w:pStyle w:val="Body"/>
        <w:numPr>
          <w:ilvl w:val="0"/>
          <w:numId w:val="39"/>
        </w:numPr>
        <w:ind w:left="360"/>
      </w:pPr>
      <w:r>
        <w:t>no excessive discipline or spanking,</w:t>
      </w:r>
    </w:p>
    <w:p w14:paraId="1D1C3F7C" w14:textId="77777777" w:rsidR="00F37B6E" w:rsidRDefault="00F37B6E" w:rsidP="00AE6843">
      <w:pPr>
        <w:pStyle w:val="Body"/>
        <w:numPr>
          <w:ilvl w:val="0"/>
          <w:numId w:val="39"/>
        </w:numPr>
        <w:ind w:left="360"/>
      </w:pPr>
      <w:r>
        <w:t>no emotional abuse such as cursing at or name calling,</w:t>
      </w:r>
    </w:p>
    <w:p w14:paraId="5FBC4692" w14:textId="77777777" w:rsidR="00F37B6E" w:rsidRDefault="00F37B6E" w:rsidP="00AE6843">
      <w:pPr>
        <w:pStyle w:val="Body"/>
        <w:numPr>
          <w:ilvl w:val="0"/>
          <w:numId w:val="39"/>
        </w:numPr>
        <w:ind w:left="360"/>
      </w:pPr>
      <w:r>
        <w:t>no saying anything bad about you to or in front the children or letting anyone else do it,</w:t>
      </w:r>
    </w:p>
    <w:p w14:paraId="54EC36AA" w14:textId="77777777" w:rsidR="00F37B6E" w:rsidRDefault="00F37B6E" w:rsidP="00AE6843">
      <w:pPr>
        <w:pStyle w:val="Body"/>
        <w:numPr>
          <w:ilvl w:val="0"/>
          <w:numId w:val="39"/>
        </w:numPr>
        <w:ind w:left="360"/>
      </w:pPr>
      <w:r>
        <w:t>no inappropriate exposure to adult activities such as pornography,</w:t>
      </w:r>
    </w:p>
    <w:p w14:paraId="04F9F99E" w14:textId="77777777" w:rsidR="00F37B6E" w:rsidRDefault="00F37B6E" w:rsidP="00AE6843">
      <w:pPr>
        <w:pStyle w:val="Body"/>
        <w:numPr>
          <w:ilvl w:val="0"/>
          <w:numId w:val="39"/>
        </w:numPr>
        <w:ind w:left="360"/>
      </w:pPr>
      <w:r>
        <w:lastRenderedPageBreak/>
        <w:t>exchanges only at public or specified places,</w:t>
      </w:r>
    </w:p>
    <w:p w14:paraId="04E9DE6C" w14:textId="77777777" w:rsidR="00F37B6E" w:rsidRDefault="00F37B6E" w:rsidP="00AE6843">
      <w:pPr>
        <w:pStyle w:val="Body"/>
        <w:numPr>
          <w:ilvl w:val="0"/>
          <w:numId w:val="39"/>
        </w:numPr>
        <w:ind w:left="360"/>
      </w:pPr>
      <w:r>
        <w:t>supervised exchanges by a willing and available third party who you trust,</w:t>
      </w:r>
    </w:p>
    <w:p w14:paraId="1B06754E" w14:textId="77777777" w:rsidR="00F37B6E" w:rsidRDefault="00F37B6E" w:rsidP="00AE6843">
      <w:pPr>
        <w:pStyle w:val="Body"/>
        <w:numPr>
          <w:ilvl w:val="0"/>
          <w:numId w:val="39"/>
        </w:numPr>
        <w:ind w:left="360"/>
      </w:pPr>
      <w:r>
        <w:t>parenting time only occur in a public or specified place,</w:t>
      </w:r>
    </w:p>
    <w:p w14:paraId="61CF0148" w14:textId="77777777" w:rsidR="00F37B6E" w:rsidRDefault="00F37B6E" w:rsidP="00AE6843">
      <w:pPr>
        <w:pStyle w:val="Body"/>
        <w:numPr>
          <w:ilvl w:val="0"/>
          <w:numId w:val="39"/>
        </w:numPr>
        <w:ind w:left="360"/>
      </w:pPr>
      <w:r>
        <w:t>supervised parenting time with a willing and available third party who you trust, or</w:t>
      </w:r>
    </w:p>
    <w:p w14:paraId="5D712017" w14:textId="77777777" w:rsidR="00F37B6E" w:rsidRDefault="00F37B6E" w:rsidP="00AE6843">
      <w:pPr>
        <w:pStyle w:val="Body"/>
        <w:numPr>
          <w:ilvl w:val="0"/>
          <w:numId w:val="39"/>
        </w:numPr>
        <w:ind w:left="360"/>
      </w:pPr>
      <w:r>
        <w:t>no contact between the children and specific individuals you are concerned about.</w:t>
      </w:r>
    </w:p>
    <w:p w14:paraId="57E8F2A3" w14:textId="3E554910" w:rsidR="00F37B6E" w:rsidRDefault="00F37B6E" w:rsidP="006466C0">
      <w:pPr>
        <w:pStyle w:val="Body"/>
      </w:pPr>
      <w:r>
        <w:t xml:space="preserve">If you think you or your children's health, safety, or liberty would be harmed by providing the information on the </w:t>
      </w:r>
      <w:r w:rsidRPr="00EA77DB">
        <w:rPr>
          <w:b/>
          <w:bCs/>
        </w:rPr>
        <w:t>Child Custody Jurisdiction Affidavit, DR-150</w:t>
      </w:r>
      <w:r>
        <w:t xml:space="preserve"> to {{ other_party_in_case }}:</w:t>
      </w:r>
    </w:p>
    <w:p w14:paraId="1EB140B7" w14:textId="77777777" w:rsidR="00F37B6E" w:rsidRDefault="00F37B6E" w:rsidP="00AE6843">
      <w:pPr>
        <w:pStyle w:val="Body"/>
        <w:numPr>
          <w:ilvl w:val="0"/>
          <w:numId w:val="39"/>
        </w:numPr>
        <w:ind w:left="360"/>
      </w:pPr>
      <w:r>
        <w:t>Do not give {{ other_party_in_case }} a copy of the completed Child Custody Jurisdiction Affidavit after you file it with the court. and</w:t>
      </w:r>
    </w:p>
    <w:p w14:paraId="110C7CBB" w14:textId="2225DB58" w:rsidR="00F37B6E" w:rsidRDefault="00F37B6E" w:rsidP="00AE6843">
      <w:pPr>
        <w:pStyle w:val="Body"/>
        <w:numPr>
          <w:ilvl w:val="0"/>
          <w:numId w:val="39"/>
        </w:numPr>
        <w:ind w:left="360"/>
      </w:pPr>
      <w:r>
        <w:t xml:space="preserve">File </w:t>
      </w:r>
      <w:bookmarkStart w:id="0" w:name="_Hlk226024791"/>
      <w:r w:rsidRPr="00AE6843">
        <w:rPr>
          <w:b/>
          <w:bCs/>
        </w:rPr>
        <w:t>Direction to Seal Child Custody Jurisdiction Affidavit</w:t>
      </w:r>
      <w:r w:rsidR="000314F2">
        <w:t xml:space="preserve"> [</w:t>
      </w:r>
      <w:hyperlink r:id="rId11" w:history="1">
        <w:r w:rsidR="000314F2" w:rsidRPr="000314F2">
          <w:rPr>
            <w:rStyle w:val="Hyperlink"/>
            <w:spacing w:val="0"/>
          </w:rPr>
          <w:t>Fill in PDF</w:t>
        </w:r>
      </w:hyperlink>
      <w:r w:rsidR="000314F2">
        <w:t>]</w:t>
      </w:r>
      <w:r w:rsidR="000314F2">
        <w:rPr>
          <w:b/>
          <w:bCs/>
        </w:rPr>
        <w:t>.</w:t>
      </w:r>
      <w:bookmarkEnd w:id="0"/>
    </w:p>
    <w:p w14:paraId="2719DA04" w14:textId="43BFA34D" w:rsidR="005E785C" w:rsidRDefault="00F37B6E" w:rsidP="005E785C">
      <w:pPr>
        <w:pStyle w:val="Body"/>
      </w:pPr>
      <w:r w:rsidRPr="004F7680">
        <w:rPr>
          <w:color w:val="FF0000"/>
        </w:rPr>
        <w:t>{%</w:t>
      </w:r>
      <w:r w:rsidR="0083569E">
        <w:rPr>
          <w:color w:val="FF0000"/>
        </w:rPr>
        <w:t>p</w:t>
      </w:r>
      <w:r w:rsidRPr="004F7680">
        <w:rPr>
          <w:color w:val="FF0000"/>
        </w:rPr>
        <w:t xml:space="preserve"> endif %}</w:t>
      </w:r>
    </w:p>
    <w:p w14:paraId="25CD9B41" w14:textId="77777777" w:rsidR="005E785C" w:rsidRDefault="005E785C" w:rsidP="005E785C">
      <w:pPr>
        <w:pStyle w:val="Heading3"/>
      </w:pPr>
      <w:r>
        <w:t>Links in this step</w:t>
      </w:r>
    </w:p>
    <w:p w14:paraId="5BC9D13F" w14:textId="346F9BE1" w:rsidR="005E785C" w:rsidRDefault="000314F2" w:rsidP="005E785C">
      <w:pPr>
        <w:pStyle w:val="Body"/>
      </w:pPr>
      <w:hyperlink r:id="rId12" w:history="1">
        <w:r w:rsidR="005E785C" w:rsidRPr="00FA7D29">
          <w:rPr>
            <w:rStyle w:val="Hyperlink"/>
            <w:spacing w:val="0"/>
          </w:rPr>
          <w:t>Find a domestic violence program in your area</w:t>
        </w:r>
      </w:hyperlink>
      <w:r w:rsidR="005E785C">
        <w:br/>
      </w:r>
      <w:hyperlink r:id="rId13" w:history="1">
        <w:r w:rsidR="00B277F6">
          <w:rPr>
            <w:rStyle w:val="Hyperlink"/>
            <w:spacing w:val="0"/>
          </w:rPr>
          <w:t>andvsa.org/member-organization</w:t>
        </w:r>
      </w:hyperlink>
    </w:p>
    <w:p w14:paraId="686D4669" w14:textId="77777777" w:rsidR="005E785C" w:rsidRDefault="000314F2" w:rsidP="005E785C">
      <w:pPr>
        <w:pStyle w:val="Body"/>
      </w:pPr>
      <w:hyperlink r:id="rId14" w:history="1">
        <w:r w:rsidR="005E785C" w:rsidRPr="00CC1ACD">
          <w:rPr>
            <w:rStyle w:val="Hyperlink"/>
          </w:rPr>
          <w:t>Protective Orders</w:t>
        </w:r>
      </w:hyperlink>
      <w:r w:rsidR="005E785C">
        <w:br/>
      </w:r>
      <w:hyperlink r:id="rId15" w:history="1">
        <w:r w:rsidR="005E785C">
          <w:rPr>
            <w:rStyle w:val="Hyperlink"/>
          </w:rPr>
          <w:t>courtguide.akcourts.gov/start/ProtectiveOrders</w:t>
        </w:r>
      </w:hyperlink>
    </w:p>
    <w:p w14:paraId="433312E5" w14:textId="77777777" w:rsidR="005E785C" w:rsidRDefault="000314F2" w:rsidP="005E785C">
      <w:pPr>
        <w:pStyle w:val="Body"/>
      </w:pPr>
      <w:hyperlink r:id="rId16" w:history="1">
        <w:r w:rsidR="005E785C" w:rsidRPr="00CC1ACD">
          <w:rPr>
            <w:rStyle w:val="Hyperlink"/>
          </w:rPr>
          <w:t>legal assistance through your local domestic violence program</w:t>
        </w:r>
      </w:hyperlink>
      <w:r w:rsidR="005E785C">
        <w:br/>
      </w:r>
      <w:hyperlink r:id="rId17" w:history="1">
        <w:r w:rsidR="005E785C">
          <w:rPr>
            <w:rStyle w:val="Hyperlink"/>
          </w:rPr>
          <w:t>andvsa.org/for-survivors</w:t>
        </w:r>
      </w:hyperlink>
    </w:p>
    <w:p w14:paraId="1968B27C" w14:textId="756776C9" w:rsidR="006C3A15" w:rsidRPr="002670EC" w:rsidRDefault="000314F2" w:rsidP="006466C0">
      <w:pPr>
        <w:pStyle w:val="Body"/>
        <w:rPr>
          <w:rStyle w:val="Hyperlink"/>
          <w:color w:val="auto"/>
        </w:rPr>
      </w:pPr>
      <w:hyperlink r:id="rId18" w:history="1">
        <w:r w:rsidR="005E785C" w:rsidRPr="00D35678">
          <w:rPr>
            <w:rStyle w:val="Hyperlink"/>
          </w:rPr>
          <w:t>Alaska Legal Services Corporation</w:t>
        </w:r>
      </w:hyperlink>
      <w:r w:rsidR="005E785C">
        <w:br/>
      </w:r>
      <w:hyperlink r:id="rId19" w:history="1">
        <w:r w:rsidR="005E785C" w:rsidRPr="00D35678">
          <w:rPr>
            <w:rStyle w:val="Hyperlink"/>
          </w:rPr>
          <w:t>alsc-law.org/apply-for-services</w:t>
        </w:r>
      </w:hyperlink>
    </w:p>
    <w:p w14:paraId="1D44FEA6" w14:textId="7AE9F9FF" w:rsidR="002670EC" w:rsidRPr="002670EC" w:rsidRDefault="002670EC" w:rsidP="006466C0">
      <w:pPr>
        <w:pStyle w:val="Body"/>
      </w:pPr>
      <w:r w:rsidRPr="002670EC">
        <w:rPr>
          <w:color w:val="FF0000"/>
        </w:rPr>
        <w:t>{%p if user_need in ('custody', 'answer custody') or (user_need in ('divorce', 'answer divorce') and minor_children or (not minor_children and wife_is_pregnant in ('husband', 'not husband'))) %}</w:t>
      </w:r>
    </w:p>
    <w:p w14:paraId="609409F9" w14:textId="2198BDF6" w:rsidR="00F37B6E" w:rsidRPr="009E0FC3" w:rsidRDefault="00BB6994" w:rsidP="006466C0">
      <w:pPr>
        <w:pStyle w:val="Body"/>
        <w:rPr>
          <w:rStyle w:val="Hyperlink"/>
          <w:color w:val="auto"/>
          <w:spacing w:val="0"/>
        </w:rPr>
      </w:pPr>
      <w:r w:rsidRPr="005912BC">
        <w:rPr>
          <w:b/>
          <w:bCs/>
        </w:rPr>
        <w:t>Direction to Seal Child Custody Jurisdiction Affidavit,</w:t>
      </w:r>
      <w:r w:rsidR="002670EC" w:rsidRPr="005912BC">
        <w:rPr>
          <w:b/>
          <w:bCs/>
        </w:rPr>
        <w:t xml:space="preserve"> </w:t>
      </w:r>
      <w:r w:rsidRPr="005912BC">
        <w:rPr>
          <w:b/>
          <w:bCs/>
        </w:rPr>
        <w:t>DR-151</w:t>
      </w:r>
      <w:r w:rsidR="002670EC" w:rsidRPr="002670EC">
        <w:t xml:space="preserve"> [</w:t>
      </w:r>
      <w:hyperlink r:id="rId20" w:history="1">
        <w:r w:rsidR="002670EC" w:rsidRPr="002670EC">
          <w:rPr>
            <w:rStyle w:val="Hyperlink"/>
            <w:spacing w:val="0"/>
          </w:rPr>
          <w:t>Fill-In PDF</w:t>
        </w:r>
      </w:hyperlink>
      <w:r w:rsidR="002670EC" w:rsidRPr="002670EC">
        <w:t>]</w:t>
      </w:r>
      <w:r w:rsidR="002670EC" w:rsidRPr="002670EC">
        <w:br/>
      </w:r>
      <w:hyperlink r:id="rId21" w:history="1">
        <w:r w:rsidR="009E0FC3">
          <w:rPr>
            <w:rStyle w:val="Hyperlink"/>
            <w:spacing w:val="0"/>
          </w:rPr>
          <w:t>ak-courts.info/dr151</w:t>
        </w:r>
      </w:hyperlink>
    </w:p>
    <w:p w14:paraId="71E0C428" w14:textId="5A011D01" w:rsidR="002670EC" w:rsidRPr="002670EC" w:rsidRDefault="002670EC" w:rsidP="002670EC">
      <w:pPr>
        <w:pStyle w:val="Body"/>
      </w:pPr>
      <w:r w:rsidRPr="002670EC">
        <w:rPr>
          <w:color w:val="FF0000"/>
        </w:rPr>
        <w:t>{%p endif %}</w:t>
      </w:r>
    </w:p>
    <w:sectPr w:rsidR="002670EC" w:rsidRPr="002670EC">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9B0C7" w14:textId="77777777" w:rsidR="00EB129C" w:rsidRDefault="00AA416C">
      <w:pPr>
        <w:spacing w:before="0" w:after="0"/>
      </w:pPr>
      <w:r>
        <w:separator/>
      </w:r>
    </w:p>
  </w:endnote>
  <w:endnote w:type="continuationSeparator" w:id="0">
    <w:p w14:paraId="708751A0" w14:textId="77777777" w:rsidR="00EB129C" w:rsidRDefault="00AA416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C48F5" w14:textId="77777777" w:rsidR="00A06873" w:rsidRDefault="00A068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021E6" w14:textId="77777777" w:rsidR="00A06873" w:rsidRDefault="00A068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B8228" w14:textId="77777777" w:rsidR="00A06873" w:rsidRDefault="00A0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F87E0" w14:textId="77777777" w:rsidR="00EB129C" w:rsidRDefault="00AA416C">
      <w:pPr>
        <w:spacing w:before="0" w:after="0"/>
      </w:pPr>
      <w:r>
        <w:separator/>
      </w:r>
    </w:p>
  </w:footnote>
  <w:footnote w:type="continuationSeparator" w:id="0">
    <w:p w14:paraId="0349B7B0" w14:textId="77777777" w:rsidR="00EB129C" w:rsidRDefault="00AA416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E7F3C" w14:textId="77777777" w:rsidR="00A06873" w:rsidRDefault="00A068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C532" w14:textId="77777777" w:rsidR="00A06873" w:rsidRDefault="00A068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5A366" w14:textId="77777777" w:rsidR="00A06873" w:rsidRDefault="00A068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6366F"/>
    <w:multiLevelType w:val="hybridMultilevel"/>
    <w:tmpl w:val="D3561CAA"/>
    <w:lvl w:ilvl="0" w:tplc="0409000F">
      <w:start w:val="1"/>
      <w:numFmt w:val="decimal"/>
      <w:lvlText w:val="%1."/>
      <w:lvlJc w:val="left"/>
      <w:pPr>
        <w:ind w:left="1035" w:hanging="360"/>
      </w:pPr>
    </w:lvl>
    <w:lvl w:ilvl="1" w:tplc="04090019" w:tentative="1">
      <w:start w:val="1"/>
      <w:numFmt w:val="lowerLetter"/>
      <w:lvlText w:val="%2."/>
      <w:lvlJc w:val="left"/>
      <w:pPr>
        <w:ind w:left="1755" w:hanging="360"/>
      </w:pPr>
    </w:lvl>
    <w:lvl w:ilvl="2" w:tplc="0409001B" w:tentative="1">
      <w:start w:val="1"/>
      <w:numFmt w:val="lowerRoman"/>
      <w:lvlText w:val="%3."/>
      <w:lvlJc w:val="right"/>
      <w:pPr>
        <w:ind w:left="2475" w:hanging="180"/>
      </w:pPr>
    </w:lvl>
    <w:lvl w:ilvl="3" w:tplc="653AFC68">
      <w:start w:val="1"/>
      <w:numFmt w:val="decimal"/>
      <w:lvlText w:val="%4."/>
      <w:lvlJc w:val="left"/>
      <w:pPr>
        <w:ind w:left="3195" w:hanging="360"/>
      </w:pPr>
    </w:lvl>
    <w:lvl w:ilvl="4" w:tplc="1748A352">
      <w:start w:val="1"/>
      <w:numFmt w:val="decimal"/>
      <w:pStyle w:val="Listnumberedunderbullet"/>
      <w:lvlText w:val="%5."/>
      <w:lvlJc w:val="left"/>
      <w:pPr>
        <w:ind w:left="3915" w:hanging="360"/>
      </w:pPr>
    </w:lvl>
    <w:lvl w:ilvl="5" w:tplc="0409001B" w:tentative="1">
      <w:start w:val="1"/>
      <w:numFmt w:val="lowerRoman"/>
      <w:lvlText w:val="%6."/>
      <w:lvlJc w:val="right"/>
      <w:pPr>
        <w:ind w:left="4635" w:hanging="180"/>
      </w:pPr>
    </w:lvl>
    <w:lvl w:ilvl="6" w:tplc="0409000F" w:tentative="1">
      <w:start w:val="1"/>
      <w:numFmt w:val="decimal"/>
      <w:lvlText w:val="%7."/>
      <w:lvlJc w:val="left"/>
      <w:pPr>
        <w:ind w:left="5355" w:hanging="360"/>
      </w:pPr>
    </w:lvl>
    <w:lvl w:ilvl="7" w:tplc="04090019" w:tentative="1">
      <w:start w:val="1"/>
      <w:numFmt w:val="lowerLetter"/>
      <w:lvlText w:val="%8."/>
      <w:lvlJc w:val="left"/>
      <w:pPr>
        <w:ind w:left="6075" w:hanging="360"/>
      </w:pPr>
    </w:lvl>
    <w:lvl w:ilvl="8" w:tplc="0409001B" w:tentative="1">
      <w:start w:val="1"/>
      <w:numFmt w:val="lowerRoman"/>
      <w:lvlText w:val="%9."/>
      <w:lvlJc w:val="right"/>
      <w:pPr>
        <w:ind w:left="6795" w:hanging="180"/>
      </w:pPr>
    </w:lvl>
  </w:abstractNum>
  <w:abstractNum w:abstractNumId="1" w15:restartNumberingAfterBreak="0">
    <w:nsid w:val="0C357DD6"/>
    <w:multiLevelType w:val="hybridMultilevel"/>
    <w:tmpl w:val="D83AD7E4"/>
    <w:lvl w:ilvl="0" w:tplc="B2644456">
      <w:start w:val="1"/>
      <w:numFmt w:val="decimal"/>
      <w:pStyle w:val="ListParagraphNumbered"/>
      <w:lvlText w:val="%1."/>
      <w:lvlJc w:val="left"/>
      <w:pPr>
        <w:ind w:left="765" w:hanging="360"/>
      </w:pPr>
      <w:rPr>
        <w:b w:val="0"/>
        <w:bCs w:val="0"/>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DEA069D"/>
    <w:multiLevelType w:val="multilevel"/>
    <w:tmpl w:val="450C4EF6"/>
    <w:lvl w:ilvl="0">
      <w:start w:val="1"/>
      <w:numFmt w:val="bullet"/>
      <w:pStyle w:val="Example-bulleted"/>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3" w15:restartNumberingAfterBreak="0">
    <w:nsid w:val="1323523E"/>
    <w:multiLevelType w:val="multilevel"/>
    <w:tmpl w:val="873C83DA"/>
    <w:lvl w:ilvl="0">
      <w:start w:val="1"/>
      <w:numFmt w:val="decimal"/>
      <w:suff w:val="space"/>
      <w:lvlText w:val="Step %1:"/>
      <w:lvlJc w:val="left"/>
      <w:pPr>
        <w:ind w:left="0" w:firstLine="0"/>
      </w:pPr>
      <w:rPr>
        <w:rFonts w:hint="default"/>
        <w:b w:val="0"/>
        <w:bCs w:val="0"/>
        <w:i w:val="0"/>
        <w:iCs w:val="0"/>
        <w:caps w:val="0"/>
        <w:smallCaps w:val="0"/>
        <w:strike w:val="0"/>
        <w:dstrike w:val="0"/>
        <w:noProof w:val="0"/>
        <w:vanish w:val="0"/>
        <w:color w:val="0A2A78"/>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5510218"/>
    <w:multiLevelType w:val="hybridMultilevel"/>
    <w:tmpl w:val="8EF49D20"/>
    <w:lvl w:ilvl="0" w:tplc="4540043E">
      <w:start w:val="1"/>
      <w:numFmt w:val="bullet"/>
      <w:pStyle w:val="TFVariable"/>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3D4794"/>
    <w:multiLevelType w:val="multilevel"/>
    <w:tmpl w:val="8C80AB36"/>
    <w:styleLink w:val="Style1"/>
    <w:lvl w:ilvl="0">
      <w:numFmt w:val="bullet"/>
      <w:lvlText w:val="•"/>
      <w:lvlJc w:val="left"/>
      <w:pPr>
        <w:ind w:left="360" w:hanging="360"/>
      </w:pPr>
      <w:rPr>
        <w:rFonts w:ascii="Helvetica" w:hAnsi="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7FF20A5"/>
    <w:multiLevelType w:val="hybridMultilevel"/>
    <w:tmpl w:val="9036D3D8"/>
    <w:lvl w:ilvl="0" w:tplc="83A4BCD0">
      <w:start w:val="3"/>
      <w:numFmt w:val="decimal"/>
      <w:lvlText w:val="%1."/>
      <w:lvlJc w:val="left"/>
      <w:pPr>
        <w:ind w:left="810" w:hanging="360"/>
      </w:pPr>
      <w:rPr>
        <w:rFonts w:hint="default"/>
      </w:rPr>
    </w:lvl>
    <w:lvl w:ilvl="1" w:tplc="FFDAEC24">
      <w:start w:val="1"/>
      <w:numFmt w:val="bullet"/>
      <w:pStyle w:val="Done"/>
      <w:lvlText w:val="ü"/>
      <w:lvlJc w:val="left"/>
      <w:pPr>
        <w:ind w:left="1530" w:hanging="360"/>
      </w:pPr>
      <w:rPr>
        <w:rFonts w:ascii="Wingdings" w:hAnsi="Wingdings" w:hint="default"/>
        <w:color w:val="00B050"/>
      </w:rPr>
    </w:lvl>
    <w:lvl w:ilvl="2" w:tplc="2D7EC4D6">
      <w:start w:val="1"/>
      <w:numFmt w:val="bullet"/>
      <w:lvlText w:val=""/>
      <w:lvlJc w:val="left"/>
      <w:pPr>
        <w:ind w:left="2250" w:hanging="360"/>
      </w:pPr>
      <w:rPr>
        <w:rFonts w:ascii="Symbol" w:hAnsi="Symbol"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296F3872"/>
    <w:multiLevelType w:val="hybridMultilevel"/>
    <w:tmpl w:val="5E9E6A2E"/>
    <w:lvl w:ilvl="0" w:tplc="C32CFEB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CCD0DF34">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6740F3"/>
    <w:multiLevelType w:val="hybridMultilevel"/>
    <w:tmpl w:val="F012A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03540D"/>
    <w:multiLevelType w:val="hybridMultilevel"/>
    <w:tmpl w:val="CC58063A"/>
    <w:lvl w:ilvl="0" w:tplc="5A8657E6">
      <w:start w:val="1"/>
      <w:numFmt w:val="bullet"/>
      <w:pStyle w:val="interviewradiobutton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2F4D8F"/>
    <w:multiLevelType w:val="hybridMultilevel"/>
    <w:tmpl w:val="F62C94DE"/>
    <w:lvl w:ilvl="0" w:tplc="82160C94">
      <w:start w:val="1"/>
      <w:numFmt w:val="bullet"/>
      <w:pStyle w:val="interviewcheckboxes"/>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0B13C4"/>
    <w:multiLevelType w:val="hybridMultilevel"/>
    <w:tmpl w:val="E84E7C10"/>
    <w:lvl w:ilvl="0" w:tplc="D3200AA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36B498A"/>
    <w:multiLevelType w:val="hybridMultilevel"/>
    <w:tmpl w:val="1032C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961852"/>
    <w:multiLevelType w:val="hybridMultilevel"/>
    <w:tmpl w:val="DAAECE10"/>
    <w:lvl w:ilvl="0" w:tplc="8E060B5E">
      <w:start w:val="1"/>
      <w:numFmt w:val="decimal"/>
      <w:pStyle w:val="H3numberedfordirections"/>
      <w:lvlText w:val="%1."/>
      <w:lvlJc w:val="left"/>
      <w:pPr>
        <w:ind w:left="720" w:hanging="360"/>
      </w:pPr>
      <w:rPr>
        <w:rFonts w:hint="default"/>
      </w:rPr>
    </w:lvl>
    <w:lvl w:ilvl="1" w:tplc="CE542C14">
      <w:start w:val="2"/>
      <w:numFmt w:val="bullet"/>
      <w:lvlText w:val="•"/>
      <w:lvlJc w:val="left"/>
      <w:pPr>
        <w:ind w:left="1800" w:hanging="720"/>
      </w:pPr>
      <w:rPr>
        <w:rFonts w:ascii="Helvetica" w:eastAsiaTheme="minorHAnsi" w:hAnsi="Helvetica" w:cs="Helvetic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1"/>
  </w:num>
  <w:num w:numId="3">
    <w:abstractNumId w:val="11"/>
  </w:num>
  <w:num w:numId="4">
    <w:abstractNumId w:val="4"/>
  </w:num>
  <w:num w:numId="5">
    <w:abstractNumId w:val="1"/>
  </w:num>
  <w:num w:numId="6">
    <w:abstractNumId w:val="3"/>
  </w:num>
  <w:num w:numId="7">
    <w:abstractNumId w:val="7"/>
  </w:num>
  <w:num w:numId="8">
    <w:abstractNumId w:val="7"/>
  </w:num>
  <w:num w:numId="9">
    <w:abstractNumId w:val="7"/>
  </w:num>
  <w:num w:numId="10">
    <w:abstractNumId w:val="1"/>
  </w:num>
  <w:num w:numId="11">
    <w:abstractNumId w:val="6"/>
  </w:num>
  <w:num w:numId="12">
    <w:abstractNumId w:val="2"/>
  </w:num>
  <w:num w:numId="13">
    <w:abstractNumId w:val="13"/>
  </w:num>
  <w:num w:numId="14">
    <w:abstractNumId w:val="10"/>
  </w:num>
  <w:num w:numId="15">
    <w:abstractNumId w:val="9"/>
  </w:num>
  <w:num w:numId="16">
    <w:abstractNumId w:val="0"/>
  </w:num>
  <w:num w:numId="17">
    <w:abstractNumId w:val="5"/>
  </w:num>
  <w:num w:numId="18">
    <w:abstractNumId w:val="7"/>
  </w:num>
  <w:num w:numId="19">
    <w:abstractNumId w:val="6"/>
  </w:num>
  <w:num w:numId="20">
    <w:abstractNumId w:val="2"/>
  </w:num>
  <w:num w:numId="21">
    <w:abstractNumId w:val="13"/>
  </w:num>
  <w:num w:numId="22">
    <w:abstractNumId w:val="10"/>
  </w:num>
  <w:num w:numId="23">
    <w:abstractNumId w:val="9"/>
  </w:num>
  <w:num w:numId="24">
    <w:abstractNumId w:val="0"/>
  </w:num>
  <w:num w:numId="25">
    <w:abstractNumId w:val="1"/>
  </w:num>
  <w:num w:numId="26">
    <w:abstractNumId w:val="5"/>
  </w:num>
  <w:num w:numId="27">
    <w:abstractNumId w:val="4"/>
  </w:num>
  <w:num w:numId="28">
    <w:abstractNumId w:val="2"/>
  </w:num>
  <w:num w:numId="29">
    <w:abstractNumId w:val="13"/>
  </w:num>
  <w:num w:numId="30">
    <w:abstractNumId w:val="7"/>
  </w:num>
  <w:num w:numId="31">
    <w:abstractNumId w:val="10"/>
  </w:num>
  <w:num w:numId="32">
    <w:abstractNumId w:val="9"/>
  </w:num>
  <w:num w:numId="33">
    <w:abstractNumId w:val="0"/>
  </w:num>
  <w:num w:numId="34">
    <w:abstractNumId w:val="7"/>
  </w:num>
  <w:num w:numId="35">
    <w:abstractNumId w:val="7"/>
  </w:num>
  <w:num w:numId="36">
    <w:abstractNumId w:val="1"/>
  </w:num>
  <w:num w:numId="37">
    <w:abstractNumId w:val="5"/>
  </w:num>
  <w:num w:numId="38">
    <w:abstractNumId w:val="4"/>
  </w:num>
  <w:num w:numId="39">
    <w:abstractNumId w:val="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EF"/>
    <w:rsid w:val="000314F2"/>
    <w:rsid w:val="00037FF3"/>
    <w:rsid w:val="000424AF"/>
    <w:rsid w:val="000C49A4"/>
    <w:rsid w:val="000F4FEF"/>
    <w:rsid w:val="0010252D"/>
    <w:rsid w:val="00110F14"/>
    <w:rsid w:val="00137EE6"/>
    <w:rsid w:val="00170BEE"/>
    <w:rsid w:val="001E17AB"/>
    <w:rsid w:val="002031F6"/>
    <w:rsid w:val="002507D1"/>
    <w:rsid w:val="002670EC"/>
    <w:rsid w:val="002F1C35"/>
    <w:rsid w:val="00312B23"/>
    <w:rsid w:val="00363C4C"/>
    <w:rsid w:val="00366DF1"/>
    <w:rsid w:val="00390146"/>
    <w:rsid w:val="003B458A"/>
    <w:rsid w:val="003F1653"/>
    <w:rsid w:val="00424213"/>
    <w:rsid w:val="004A0EA5"/>
    <w:rsid w:val="004B2868"/>
    <w:rsid w:val="004F7680"/>
    <w:rsid w:val="00515B7B"/>
    <w:rsid w:val="005912BC"/>
    <w:rsid w:val="005C0409"/>
    <w:rsid w:val="005E785C"/>
    <w:rsid w:val="005F2E39"/>
    <w:rsid w:val="00624676"/>
    <w:rsid w:val="006466C0"/>
    <w:rsid w:val="00666F79"/>
    <w:rsid w:val="006C3A15"/>
    <w:rsid w:val="007D660B"/>
    <w:rsid w:val="007F0ACF"/>
    <w:rsid w:val="0083569E"/>
    <w:rsid w:val="00847A48"/>
    <w:rsid w:val="00862EBB"/>
    <w:rsid w:val="008631B5"/>
    <w:rsid w:val="008A6F67"/>
    <w:rsid w:val="008B5DFB"/>
    <w:rsid w:val="008C371F"/>
    <w:rsid w:val="0091466D"/>
    <w:rsid w:val="009C4008"/>
    <w:rsid w:val="009E0FC3"/>
    <w:rsid w:val="00A066C3"/>
    <w:rsid w:val="00A06873"/>
    <w:rsid w:val="00A65330"/>
    <w:rsid w:val="00A834AE"/>
    <w:rsid w:val="00AA416C"/>
    <w:rsid w:val="00AA522D"/>
    <w:rsid w:val="00AC7E6D"/>
    <w:rsid w:val="00AD78F1"/>
    <w:rsid w:val="00AE6168"/>
    <w:rsid w:val="00AE6843"/>
    <w:rsid w:val="00B277F6"/>
    <w:rsid w:val="00B61CCF"/>
    <w:rsid w:val="00B8078B"/>
    <w:rsid w:val="00BB6994"/>
    <w:rsid w:val="00BE74FD"/>
    <w:rsid w:val="00C1761A"/>
    <w:rsid w:val="00C3212A"/>
    <w:rsid w:val="00C63591"/>
    <w:rsid w:val="00C72EEF"/>
    <w:rsid w:val="00C94806"/>
    <w:rsid w:val="00CA58DD"/>
    <w:rsid w:val="00CB1DA7"/>
    <w:rsid w:val="00CC7A36"/>
    <w:rsid w:val="00D1388D"/>
    <w:rsid w:val="00D1706C"/>
    <w:rsid w:val="00D31EAD"/>
    <w:rsid w:val="00D46701"/>
    <w:rsid w:val="00D84AF1"/>
    <w:rsid w:val="00DD00A9"/>
    <w:rsid w:val="00DD3DDA"/>
    <w:rsid w:val="00DF27CD"/>
    <w:rsid w:val="00E33F49"/>
    <w:rsid w:val="00E43F55"/>
    <w:rsid w:val="00EA77DB"/>
    <w:rsid w:val="00EB129C"/>
    <w:rsid w:val="00F25614"/>
    <w:rsid w:val="00F37B6E"/>
    <w:rsid w:val="00F44633"/>
    <w:rsid w:val="00F52964"/>
    <w:rsid w:val="00F87E7D"/>
    <w:rsid w:val="00FA6057"/>
    <w:rsid w:val="00FB4398"/>
    <w:rsid w:val="00FC2EEC"/>
    <w:rsid w:val="00FE3B74"/>
    <w:rsid w:val="00FF7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EC378"/>
  <w15:chartTrackingRefBased/>
  <w15:docId w15:val="{2C6E624C-86C2-40EC-8C90-C9656F56B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sz w:val="22"/>
        <w:szCs w:val="22"/>
        <w:lang w:val="en-US" w:eastAsia="en-US" w:bidi="ar-SA"/>
      </w:rPr>
    </w:rPrDefault>
    <w:pPrDefault>
      <w:pPr>
        <w:spacing w:beforeAutospacing="1" w:after="16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FEF"/>
    <w:pPr>
      <w:spacing w:before="-1" w:after="-1" w:line="240" w:lineRule="auto"/>
    </w:pPr>
    <w:rPr>
      <w:rFonts w:ascii="Arial" w:hAnsi="Arial" w:cs="Arial"/>
    </w:rPr>
  </w:style>
  <w:style w:type="paragraph" w:styleId="Heading1">
    <w:name w:val="heading 1"/>
    <w:basedOn w:val="Normal"/>
    <w:link w:val="Heading1Char"/>
    <w:uiPriority w:val="9"/>
    <w:qFormat/>
    <w:rsid w:val="000F4FEF"/>
    <w:pPr>
      <w:pBdr>
        <w:bottom w:val="single" w:sz="4" w:space="1" w:color="A6A6A6" w:themeColor="background1" w:themeShade="A6"/>
      </w:pBdr>
      <w:spacing w:before="0" w:beforeAutospacing="0" w:after="100" w:line="276" w:lineRule="auto"/>
      <w:outlineLvl w:val="0"/>
    </w:pPr>
    <w:rPr>
      <w:rFonts w:ascii="Helvetica" w:hAnsi="Helvetica" w:cs="Helvetica"/>
      <w:color w:val="0A2A78"/>
      <w:spacing w:val="-4"/>
      <w:sz w:val="40"/>
      <w:szCs w:val="24"/>
    </w:rPr>
  </w:style>
  <w:style w:type="paragraph" w:styleId="Heading2">
    <w:name w:val="heading 2"/>
    <w:basedOn w:val="Normal"/>
    <w:next w:val="Normal"/>
    <w:link w:val="Heading2Char"/>
    <w:uiPriority w:val="9"/>
    <w:unhideWhenUsed/>
    <w:qFormat/>
    <w:rsid w:val="000F4FEF"/>
    <w:pPr>
      <w:widowControl w:val="0"/>
      <w:autoSpaceDE w:val="0"/>
      <w:autoSpaceDN w:val="0"/>
      <w:spacing w:before="0" w:beforeAutospacing="0" w:after="0" w:afterAutospacing="0" w:line="276" w:lineRule="auto"/>
      <w:outlineLvl w:val="1"/>
    </w:pPr>
    <w:rPr>
      <w:rFonts w:ascii="Helvetica" w:eastAsiaTheme="minorHAnsi" w:hAnsi="Helvetica" w:cs="Helvetica"/>
      <w:color w:val="0A2A78"/>
      <w:spacing w:val="-2"/>
      <w:sz w:val="36"/>
      <w:szCs w:val="24"/>
    </w:rPr>
  </w:style>
  <w:style w:type="paragraph" w:styleId="Heading3">
    <w:name w:val="heading 3"/>
    <w:basedOn w:val="Heading2"/>
    <w:next w:val="Body"/>
    <w:link w:val="Heading3Char"/>
    <w:uiPriority w:val="9"/>
    <w:unhideWhenUsed/>
    <w:qFormat/>
    <w:rsid w:val="000F4FEF"/>
    <w:pPr>
      <w:outlineLvl w:val="2"/>
    </w:pPr>
    <w:rPr>
      <w:sz w:val="32"/>
    </w:rPr>
  </w:style>
  <w:style w:type="paragraph" w:styleId="Heading4">
    <w:name w:val="heading 4"/>
    <w:basedOn w:val="Normal"/>
    <w:next w:val="Normal"/>
    <w:link w:val="Heading4Char"/>
    <w:uiPriority w:val="9"/>
    <w:unhideWhenUsed/>
    <w:qFormat/>
    <w:rsid w:val="000F4FEF"/>
    <w:pPr>
      <w:widowControl w:val="0"/>
      <w:autoSpaceDE w:val="0"/>
      <w:autoSpaceDN w:val="0"/>
      <w:spacing w:before="54" w:beforeAutospacing="0" w:after="120" w:afterAutospacing="0" w:line="276" w:lineRule="auto"/>
      <w:ind w:left="360"/>
      <w:outlineLvl w:val="3"/>
    </w:pPr>
    <w:rPr>
      <w:rFonts w:ascii="Helvetica" w:eastAsiaTheme="minorHAnsi" w:hAnsi="Helvetica" w:cs="Helvetica"/>
      <w:iCs/>
      <w:color w:val="0A2A78"/>
      <w:spacing w:val="-2"/>
      <w:sz w:val="24"/>
      <w:szCs w:val="24"/>
    </w:rPr>
  </w:style>
  <w:style w:type="paragraph" w:styleId="Heading5">
    <w:name w:val="heading 5"/>
    <w:basedOn w:val="Normal"/>
    <w:next w:val="Normal"/>
    <w:link w:val="Heading5Char"/>
    <w:uiPriority w:val="9"/>
    <w:unhideWhenUsed/>
    <w:qFormat/>
    <w:rsid w:val="000F4FE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0F4F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0F4FEF"/>
    <w:rPr>
      <w:rFonts w:ascii="Calibri" w:hAnsi="Calibri"/>
    </w:rPr>
  </w:style>
  <w:style w:type="paragraph" w:customStyle="1" w:styleId="Body">
    <w:name w:val="Body"/>
    <w:basedOn w:val="Normal"/>
    <w:link w:val="BodyChar"/>
    <w:qFormat/>
    <w:rsid w:val="000F4FEF"/>
    <w:pPr>
      <w:spacing w:before="0" w:beforeAutospacing="0" w:after="120" w:afterAutospacing="0" w:line="276" w:lineRule="auto"/>
    </w:pPr>
    <w:rPr>
      <w:rFonts w:ascii="Helvetica" w:eastAsiaTheme="minorHAnsi" w:hAnsi="Helvetica" w:cs="Helvetica"/>
      <w:sz w:val="24"/>
      <w:szCs w:val="24"/>
    </w:rPr>
  </w:style>
  <w:style w:type="character" w:customStyle="1" w:styleId="Heading1Char">
    <w:name w:val="Heading 1 Char"/>
    <w:basedOn w:val="DefaultParagraphFont"/>
    <w:link w:val="Heading1"/>
    <w:uiPriority w:val="9"/>
    <w:rsid w:val="000F4FEF"/>
    <w:rPr>
      <w:rFonts w:ascii="Helvetica" w:hAnsi="Helvetica" w:cs="Helvetica"/>
      <w:color w:val="0A2A78"/>
      <w:spacing w:val="-4"/>
      <w:sz w:val="40"/>
      <w:szCs w:val="24"/>
    </w:rPr>
  </w:style>
  <w:style w:type="paragraph" w:styleId="ListParagraph">
    <w:name w:val="List Paragraph"/>
    <w:basedOn w:val="BodyText"/>
    <w:uiPriority w:val="34"/>
    <w:qFormat/>
    <w:rsid w:val="000F4FEF"/>
    <w:pPr>
      <w:widowControl w:val="0"/>
      <w:numPr>
        <w:numId w:val="35"/>
      </w:numPr>
      <w:autoSpaceDE w:val="0"/>
      <w:autoSpaceDN w:val="0"/>
      <w:spacing w:before="54" w:beforeAutospacing="0" w:afterAutospacing="0" w:line="276" w:lineRule="auto"/>
    </w:pPr>
    <w:rPr>
      <w:rFonts w:ascii="Helvetica" w:eastAsiaTheme="minorHAnsi" w:hAnsi="Helvetica" w:cs="Helvetica"/>
      <w:color w:val="202529"/>
      <w:spacing w:val="-2"/>
      <w:sz w:val="24"/>
      <w:szCs w:val="24"/>
    </w:rPr>
  </w:style>
  <w:style w:type="paragraph" w:customStyle="1" w:styleId="TFVariable">
    <w:name w:val="TF Variable"/>
    <w:basedOn w:val="Heading3"/>
    <w:next w:val="Body"/>
    <w:qFormat/>
    <w:rsid w:val="000F4FEF"/>
    <w:pPr>
      <w:numPr>
        <w:numId w:val="38"/>
      </w:numPr>
    </w:pPr>
  </w:style>
  <w:style w:type="character" w:customStyle="1" w:styleId="Heading3Char">
    <w:name w:val="Heading 3 Char"/>
    <w:basedOn w:val="DefaultParagraphFont"/>
    <w:link w:val="Heading3"/>
    <w:uiPriority w:val="9"/>
    <w:qFormat/>
    <w:rsid w:val="000F4FEF"/>
    <w:rPr>
      <w:rFonts w:ascii="Helvetica" w:eastAsiaTheme="minorHAnsi" w:hAnsi="Helvetica" w:cs="Helvetica"/>
      <w:color w:val="0A2A78"/>
      <w:spacing w:val="-2"/>
      <w:sz w:val="32"/>
      <w:szCs w:val="24"/>
    </w:rPr>
  </w:style>
  <w:style w:type="paragraph" w:customStyle="1" w:styleId="interviewcondition">
    <w:name w:val="interview condition"/>
    <w:basedOn w:val="Normal"/>
    <w:link w:val="interviewconditionChar"/>
    <w:qFormat/>
    <w:rsid w:val="00F44633"/>
    <w:pPr>
      <w:spacing w:after="60" w:line="360" w:lineRule="auto"/>
    </w:pPr>
    <w:rPr>
      <w:rFonts w:asciiTheme="minorHAnsi" w:hAnsiTheme="minorHAnsi" w:cstheme="minorBidi"/>
      <w:color w:val="00B050"/>
      <w:u w:val="single"/>
    </w:rPr>
  </w:style>
  <w:style w:type="character" w:customStyle="1" w:styleId="interviewconditionChar">
    <w:name w:val="interview condition Char"/>
    <w:basedOn w:val="DefaultParagraphFont"/>
    <w:link w:val="interviewcondition"/>
    <w:rsid w:val="00F44633"/>
    <w:rPr>
      <w:color w:val="00B050"/>
      <w:u w:val="single"/>
    </w:rPr>
  </w:style>
  <w:style w:type="paragraph" w:customStyle="1" w:styleId="interviewbutton">
    <w:name w:val="interview button"/>
    <w:basedOn w:val="Normal"/>
    <w:next w:val="Normal"/>
    <w:link w:val="interviewbuttonChar"/>
    <w:qFormat/>
    <w:rsid w:val="000F4FEF"/>
    <w:pPr>
      <w:shd w:val="clear" w:color="auto" w:fill="0070C0"/>
      <w:spacing w:after="60" w:line="360" w:lineRule="auto"/>
    </w:pPr>
    <w:rPr>
      <w:rFonts w:asciiTheme="minorHAnsi" w:hAnsiTheme="minorHAnsi" w:cstheme="minorBidi"/>
      <w:color w:val="FFFFFF" w:themeColor="background1"/>
      <w:szCs w:val="40"/>
    </w:rPr>
  </w:style>
  <w:style w:type="character" w:customStyle="1" w:styleId="interviewbuttonChar">
    <w:name w:val="interview button Char"/>
    <w:basedOn w:val="DefaultParagraphFont"/>
    <w:link w:val="interviewbutton"/>
    <w:qFormat/>
    <w:rsid w:val="000F4FEF"/>
    <w:rPr>
      <w:color w:val="FFFFFF" w:themeColor="background1"/>
      <w:szCs w:val="40"/>
      <w:shd w:val="clear" w:color="auto" w:fill="0070C0"/>
    </w:rPr>
  </w:style>
  <w:style w:type="paragraph" w:styleId="BodyText">
    <w:name w:val="Body Text"/>
    <w:basedOn w:val="Normal"/>
    <w:link w:val="BodyTextChar"/>
    <w:uiPriority w:val="1"/>
    <w:unhideWhenUsed/>
    <w:qFormat/>
    <w:rsid w:val="000F4FEF"/>
    <w:pPr>
      <w:spacing w:after="120"/>
    </w:pPr>
  </w:style>
  <w:style w:type="character" w:customStyle="1" w:styleId="BodyTextChar">
    <w:name w:val="Body Text Char"/>
    <w:basedOn w:val="DefaultParagraphFont"/>
    <w:link w:val="BodyText"/>
    <w:uiPriority w:val="1"/>
    <w:rsid w:val="000F4FEF"/>
    <w:rPr>
      <w:rFonts w:ascii="Arial" w:hAnsi="Arial" w:cs="Arial"/>
    </w:rPr>
  </w:style>
  <w:style w:type="character" w:customStyle="1" w:styleId="interviewcondition2">
    <w:name w:val="interview condition 2"/>
    <w:basedOn w:val="Hyperlink"/>
    <w:uiPriority w:val="1"/>
    <w:qFormat/>
    <w:rsid w:val="000F4FEF"/>
    <w:rPr>
      <w:rFonts w:ascii="Helvetica" w:eastAsia="Arial" w:hAnsi="Helvetica" w:cs="Helvetica"/>
      <w:color w:val="009999"/>
      <w:spacing w:val="-2"/>
      <w:sz w:val="24"/>
      <w:szCs w:val="24"/>
      <w:u w:val="none"/>
    </w:rPr>
  </w:style>
  <w:style w:type="character" w:styleId="Hyperlink">
    <w:name w:val="Hyperlink"/>
    <w:basedOn w:val="DefaultParagraphFont"/>
    <w:uiPriority w:val="99"/>
    <w:unhideWhenUsed/>
    <w:rsid w:val="000F4FEF"/>
    <w:rPr>
      <w:rFonts w:ascii="Helvetica" w:hAnsi="Helvetica" w:cs="Helvetica"/>
      <w:color w:val="0563C1" w:themeColor="hyperlink"/>
      <w:spacing w:val="-2"/>
      <w:sz w:val="24"/>
      <w:szCs w:val="24"/>
      <w:u w:val="none"/>
    </w:rPr>
  </w:style>
  <w:style w:type="paragraph" w:customStyle="1" w:styleId="variable">
    <w:name w:val="variable"/>
    <w:basedOn w:val="Normal"/>
    <w:qFormat/>
    <w:rsid w:val="00B61CCF"/>
    <w:pPr>
      <w:spacing w:after="120" w:line="276" w:lineRule="auto"/>
    </w:pPr>
    <w:rPr>
      <w:color w:val="FF7C80"/>
      <w:shd w:val="clear" w:color="auto" w:fill="FFFFCC"/>
      <w:lang w:val="en"/>
    </w:rPr>
  </w:style>
  <w:style w:type="character" w:customStyle="1" w:styleId="Heading2Char">
    <w:name w:val="Heading 2 Char"/>
    <w:basedOn w:val="DefaultParagraphFont"/>
    <w:link w:val="Heading2"/>
    <w:uiPriority w:val="9"/>
    <w:rsid w:val="000F4FEF"/>
    <w:rPr>
      <w:rFonts w:ascii="Helvetica" w:eastAsiaTheme="minorHAnsi" w:hAnsi="Helvetica" w:cs="Helvetica"/>
      <w:color w:val="0A2A78"/>
      <w:spacing w:val="-2"/>
      <w:sz w:val="36"/>
      <w:szCs w:val="24"/>
    </w:rPr>
  </w:style>
  <w:style w:type="character" w:customStyle="1" w:styleId="Heading4Char">
    <w:name w:val="Heading 4 Char"/>
    <w:basedOn w:val="DefaultParagraphFont"/>
    <w:link w:val="Heading4"/>
    <w:uiPriority w:val="9"/>
    <w:qFormat/>
    <w:rsid w:val="000F4FEF"/>
    <w:rPr>
      <w:rFonts w:ascii="Helvetica" w:eastAsiaTheme="minorHAnsi" w:hAnsi="Helvetica" w:cs="Helvetica"/>
      <w:iCs/>
      <w:color w:val="0A2A78"/>
      <w:spacing w:val="-2"/>
      <w:sz w:val="24"/>
      <w:szCs w:val="24"/>
    </w:rPr>
  </w:style>
  <w:style w:type="paragraph" w:customStyle="1" w:styleId="Example">
    <w:name w:val="Example"/>
    <w:basedOn w:val="Heading4"/>
    <w:next w:val="Normal"/>
    <w:qFormat/>
    <w:rsid w:val="000F4FEF"/>
  </w:style>
  <w:style w:type="paragraph" w:customStyle="1" w:styleId="Exampleparagraph">
    <w:name w:val="Example paragraph"/>
    <w:basedOn w:val="Body"/>
    <w:next w:val="Body"/>
    <w:qFormat/>
    <w:rsid w:val="00CA58DD"/>
    <w:pPr>
      <w:ind w:left="416"/>
    </w:pPr>
    <w:rPr>
      <w:color w:val="202529"/>
      <w:spacing w:val="-2"/>
    </w:rPr>
  </w:style>
  <w:style w:type="paragraph" w:customStyle="1" w:styleId="ListParagraphNumbered">
    <w:name w:val="List Paragraph Numbered"/>
    <w:basedOn w:val="ListParagraph"/>
    <w:qFormat/>
    <w:rsid w:val="000F4FEF"/>
    <w:pPr>
      <w:numPr>
        <w:numId w:val="36"/>
      </w:numPr>
    </w:pPr>
    <w:rPr>
      <w:b/>
    </w:rPr>
  </w:style>
  <w:style w:type="paragraph" w:customStyle="1" w:styleId="ExampleorImportantblock">
    <w:name w:val="Example or Important block"/>
    <w:basedOn w:val="Body"/>
    <w:qFormat/>
    <w:rsid w:val="000F4FEF"/>
    <w:pPr>
      <w:widowControl w:val="0"/>
      <w:suppressAutoHyphens/>
      <w:ind w:left="403"/>
    </w:pPr>
    <w:rPr>
      <w:color w:val="202529"/>
      <w:spacing w:val="-2"/>
    </w:rPr>
  </w:style>
  <w:style w:type="paragraph" w:customStyle="1" w:styleId="Listnumbered">
    <w:name w:val="List numbered"/>
    <w:basedOn w:val="Normal"/>
    <w:qFormat/>
    <w:rsid w:val="000F4FEF"/>
    <w:pPr>
      <w:widowControl w:val="0"/>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character" w:customStyle="1" w:styleId="Helptextinquestionmark">
    <w:name w:val="Help text in question mark"/>
    <w:basedOn w:val="DefaultParagraphFont"/>
    <w:uiPriority w:val="1"/>
    <w:qFormat/>
    <w:rsid w:val="000F4FEF"/>
    <w:rPr>
      <w:rFonts w:ascii="Tahoma" w:hAnsi="Tahoma" w:cs="Tahoma"/>
      <w:color w:val="FFFFFF" w:themeColor="background1"/>
      <w:szCs w:val="24"/>
      <w:shd w:val="clear" w:color="auto" w:fill="33CCFF"/>
    </w:rPr>
  </w:style>
  <w:style w:type="character" w:customStyle="1" w:styleId="interviewtextbox">
    <w:name w:val="interview text box"/>
    <w:basedOn w:val="DefaultParagraphFont"/>
    <w:uiPriority w:val="1"/>
    <w:qFormat/>
    <w:rsid w:val="000F4FEF"/>
    <w:rPr>
      <w:shd w:val="clear" w:color="auto" w:fill="D9D9D9" w:themeFill="background1" w:themeFillShade="D9"/>
    </w:rPr>
  </w:style>
  <w:style w:type="character" w:customStyle="1" w:styleId="interviewhelpquestionmark">
    <w:name w:val="interview help question mark"/>
    <w:basedOn w:val="DefaultParagraphFont"/>
    <w:uiPriority w:val="1"/>
    <w:qFormat/>
    <w:rsid w:val="000F4FEF"/>
    <w:rPr>
      <w:color w:val="FFFFFF" w:themeColor="background1"/>
      <w:shd w:val="clear" w:color="auto" w:fill="9CC2E5" w:themeFill="accent5" w:themeFillTint="99"/>
    </w:rPr>
  </w:style>
  <w:style w:type="paragraph" w:customStyle="1" w:styleId="ListPlevel2">
    <w:name w:val="List P level 2"/>
    <w:basedOn w:val="ListParagraph"/>
    <w:qFormat/>
    <w:rsid w:val="000F4FEF"/>
    <w:pPr>
      <w:ind w:left="765"/>
    </w:pPr>
    <w:rPr>
      <w:color w:val="auto"/>
      <w:spacing w:val="0"/>
    </w:rPr>
  </w:style>
  <w:style w:type="paragraph" w:customStyle="1" w:styleId="ListPlevel3">
    <w:name w:val="List P level 3"/>
    <w:basedOn w:val="ListPlevel2"/>
    <w:qFormat/>
    <w:rsid w:val="000F4FEF"/>
    <w:pPr>
      <w:tabs>
        <w:tab w:val="num" w:pos="360"/>
      </w:tabs>
      <w:ind w:left="2160"/>
    </w:pPr>
  </w:style>
  <w:style w:type="paragraph" w:customStyle="1" w:styleId="ListParagraphNumberedBold">
    <w:name w:val="List Paragraph Numbered (Bold)"/>
    <w:basedOn w:val="ListParagraphNumbered"/>
    <w:qFormat/>
    <w:rsid w:val="00AA522D"/>
    <w:pPr>
      <w:ind w:left="405"/>
    </w:pPr>
    <w:rPr>
      <w:color w:val="auto"/>
      <w:spacing w:val="0"/>
    </w:rPr>
  </w:style>
  <w:style w:type="paragraph" w:styleId="Footer">
    <w:name w:val="footer"/>
    <w:basedOn w:val="Normal"/>
    <w:link w:val="FooterChar"/>
    <w:uiPriority w:val="99"/>
    <w:unhideWhenUsed/>
    <w:rsid w:val="000F4FEF"/>
    <w:pPr>
      <w:tabs>
        <w:tab w:val="center" w:pos="4680"/>
        <w:tab w:val="right" w:pos="9360"/>
      </w:tabs>
    </w:pPr>
  </w:style>
  <w:style w:type="character" w:customStyle="1" w:styleId="FooterChar">
    <w:name w:val="Footer Char"/>
    <w:basedOn w:val="DefaultParagraphFont"/>
    <w:link w:val="Footer"/>
    <w:uiPriority w:val="99"/>
    <w:qFormat/>
    <w:rsid w:val="000F4FEF"/>
    <w:rPr>
      <w:rFonts w:ascii="Arial" w:hAnsi="Arial" w:cs="Arial"/>
    </w:rPr>
  </w:style>
  <w:style w:type="paragraph" w:customStyle="1" w:styleId="FooterRight">
    <w:name w:val="Footer Right"/>
    <w:basedOn w:val="Footer"/>
    <w:qFormat/>
    <w:rsid w:val="00FA6057"/>
    <w:pPr>
      <w:jc w:val="right"/>
    </w:pPr>
  </w:style>
  <w:style w:type="paragraph" w:customStyle="1" w:styleId="interviewsituationpara">
    <w:name w:val="interview situation para"/>
    <w:basedOn w:val="Body"/>
    <w:next w:val="interviewsituationcondition"/>
    <w:link w:val="interviewsituationparaChar"/>
    <w:qFormat/>
    <w:rsid w:val="00DD3DDA"/>
    <w:pPr>
      <w:spacing w:before="120" w:after="0" w:line="240" w:lineRule="auto"/>
      <w:contextualSpacing/>
    </w:pPr>
  </w:style>
  <w:style w:type="character" w:customStyle="1" w:styleId="interviewsituationparaChar">
    <w:name w:val="interview situation para Char"/>
    <w:basedOn w:val="BodyChar"/>
    <w:link w:val="interviewsituationpara"/>
    <w:rsid w:val="00DD3DDA"/>
    <w:rPr>
      <w:rFonts w:ascii="Helvetica" w:eastAsiaTheme="minorHAnsi" w:hAnsi="Helvetica" w:cs="Helvetica"/>
      <w:sz w:val="24"/>
      <w:szCs w:val="24"/>
    </w:rPr>
  </w:style>
  <w:style w:type="paragraph" w:customStyle="1" w:styleId="Done">
    <w:name w:val="Done"/>
    <w:basedOn w:val="ListParagraph"/>
    <w:qFormat/>
    <w:rsid w:val="00DD3DDA"/>
    <w:pPr>
      <w:numPr>
        <w:ilvl w:val="1"/>
        <w:numId w:val="19"/>
      </w:numPr>
    </w:pPr>
  </w:style>
  <w:style w:type="character" w:customStyle="1" w:styleId="subject">
    <w:name w:val="subject"/>
    <w:basedOn w:val="DefaultParagraphFont"/>
    <w:rsid w:val="000F4FEF"/>
  </w:style>
  <w:style w:type="character" w:customStyle="1" w:styleId="convention">
    <w:name w:val="convention"/>
    <w:basedOn w:val="DefaultParagraphFont"/>
    <w:uiPriority w:val="1"/>
    <w:qFormat/>
    <w:rsid w:val="000F4FEF"/>
    <w:rPr>
      <w:sz w:val="22"/>
      <w:szCs w:val="22"/>
      <w:shd w:val="clear" w:color="auto" w:fill="A6A6A6" w:themeFill="background1" w:themeFillShade="A6"/>
    </w:rPr>
  </w:style>
  <w:style w:type="paragraph" w:customStyle="1" w:styleId="Default">
    <w:name w:val="Default"/>
    <w:rsid w:val="000F4FEF"/>
    <w:pPr>
      <w:autoSpaceDE w:val="0"/>
      <w:autoSpaceDN w:val="0"/>
      <w:adjustRightInd w:val="0"/>
      <w:spacing w:beforeAutospacing="0" w:after="0" w:afterAutospacing="0" w:line="240" w:lineRule="auto"/>
    </w:pPr>
    <w:rPr>
      <w:rFonts w:ascii="Arial" w:eastAsiaTheme="minorHAnsi" w:hAnsi="Arial" w:cs="Arial"/>
      <w:color w:val="000000"/>
      <w:sz w:val="24"/>
      <w:szCs w:val="24"/>
    </w:rPr>
  </w:style>
  <w:style w:type="paragraph" w:customStyle="1" w:styleId="Example-bulleted">
    <w:name w:val="Example - bulleted"/>
    <w:basedOn w:val="Body"/>
    <w:qFormat/>
    <w:rsid w:val="000F4FEF"/>
    <w:pPr>
      <w:widowControl w:val="0"/>
      <w:numPr>
        <w:numId w:val="28"/>
      </w:numPr>
      <w:suppressAutoHyphens/>
      <w:autoSpaceDE w:val="0"/>
      <w:autoSpaceDN w:val="0"/>
      <w:spacing w:before="60"/>
    </w:pPr>
    <w:rPr>
      <w:rFonts w:eastAsia="Calibri"/>
    </w:rPr>
  </w:style>
  <w:style w:type="character" w:customStyle="1" w:styleId="f1-light">
    <w:name w:val="f1-light"/>
    <w:basedOn w:val="DefaultParagraphFont"/>
    <w:rsid w:val="000F4FEF"/>
  </w:style>
  <w:style w:type="paragraph" w:customStyle="1" w:styleId="H3numberedfordirections">
    <w:name w:val="H3 numbered for directions"/>
    <w:basedOn w:val="Heading3"/>
    <w:next w:val="Normal"/>
    <w:qFormat/>
    <w:rsid w:val="000F4FEF"/>
    <w:pPr>
      <w:numPr>
        <w:numId w:val="29"/>
      </w:numPr>
      <w:outlineLvl w:val="9"/>
    </w:pPr>
  </w:style>
  <w:style w:type="character" w:customStyle="1" w:styleId="Interviewbutton0">
    <w:name w:val="Interview button"/>
    <w:basedOn w:val="DefaultParagraphFont"/>
    <w:uiPriority w:val="1"/>
    <w:qFormat/>
    <w:rsid w:val="000F4FEF"/>
    <w:rPr>
      <w:color w:val="FFFFFF" w:themeColor="background1"/>
      <w:bdr w:val="none" w:sz="0" w:space="0" w:color="auto"/>
      <w:shd w:val="clear" w:color="auto" w:fill="0B5ED8"/>
    </w:rPr>
  </w:style>
  <w:style w:type="paragraph" w:customStyle="1" w:styleId="interviewbuttons">
    <w:name w:val="interview buttons"/>
    <w:basedOn w:val="Normal"/>
    <w:qFormat/>
    <w:rsid w:val="000F4FEF"/>
    <w:p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0"/>
      <w:ind w:left="-58" w:right="-216"/>
    </w:pPr>
    <w:rPr>
      <w:sz w:val="21"/>
      <w:szCs w:val="21"/>
    </w:rPr>
  </w:style>
  <w:style w:type="paragraph" w:customStyle="1" w:styleId="interviewcheckboxes">
    <w:name w:val="interview checkboxes"/>
    <w:basedOn w:val="ListParagraph"/>
    <w:qFormat/>
    <w:rsid w:val="000F4FEF"/>
    <w:pPr>
      <w:numPr>
        <w:numId w:val="31"/>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pPr>
  </w:style>
  <w:style w:type="character" w:customStyle="1" w:styleId="interviewclickformoreinfo-definition">
    <w:name w:val="interview click for more info - definition"/>
    <w:uiPriority w:val="1"/>
    <w:qFormat/>
    <w:rsid w:val="000F4FEF"/>
    <w:rPr>
      <w:color w:val="00B050"/>
      <w:u w:val="dash" w:color="92D050"/>
    </w:rPr>
  </w:style>
  <w:style w:type="character" w:customStyle="1" w:styleId="InterviewCommentText">
    <w:name w:val="Interview Comment Text"/>
    <w:basedOn w:val="BodyTextChar"/>
    <w:uiPriority w:val="1"/>
    <w:qFormat/>
    <w:rsid w:val="000F4FEF"/>
    <w:rPr>
      <w:rFonts w:ascii="Helvetica" w:eastAsia="Arial" w:hAnsi="Helvetica" w:cs="Helvetica"/>
      <w:color w:val="7030A0"/>
      <w:spacing w:val="-2"/>
      <w:sz w:val="24"/>
      <w:szCs w:val="24"/>
    </w:rPr>
  </w:style>
  <w:style w:type="character" w:customStyle="1" w:styleId="interviewconvention">
    <w:name w:val="interview convention"/>
    <w:basedOn w:val="DefaultParagraphFont"/>
    <w:uiPriority w:val="1"/>
    <w:qFormat/>
    <w:rsid w:val="000F4FEF"/>
    <w:rPr>
      <w:sz w:val="22"/>
      <w:szCs w:val="22"/>
      <w:shd w:val="clear" w:color="auto" w:fill="A6A6A6" w:themeFill="background1" w:themeFillShade="A6"/>
    </w:rPr>
  </w:style>
  <w:style w:type="paragraph" w:customStyle="1" w:styleId="interviewglossarywordintemplate">
    <w:name w:val="interview glossary word in template"/>
    <w:basedOn w:val="Normal"/>
    <w:link w:val="interviewglossarywordintemplateChar"/>
    <w:qFormat/>
    <w:rsid w:val="000F4FEF"/>
    <w:pPr>
      <w:spacing w:after="60" w:line="360" w:lineRule="auto"/>
    </w:pPr>
    <w:rPr>
      <w:rFonts w:asciiTheme="minorHAnsi" w:hAnsiTheme="minorHAnsi" w:cstheme="minorBidi"/>
    </w:rPr>
  </w:style>
  <w:style w:type="character" w:customStyle="1" w:styleId="interviewglossarywordintemplateChar">
    <w:name w:val="interview glossary word in template Char"/>
    <w:basedOn w:val="DefaultParagraphFont"/>
    <w:link w:val="interviewglossarywordintemplate"/>
    <w:rsid w:val="000F4FEF"/>
  </w:style>
  <w:style w:type="character" w:customStyle="1" w:styleId="interviewsituation">
    <w:name w:val="interview situation"/>
    <w:basedOn w:val="interviewneedstobewritten"/>
    <w:uiPriority w:val="1"/>
    <w:qFormat/>
    <w:rsid w:val="00DD3DDA"/>
    <w:rPr>
      <w:shd w:val="clear" w:color="auto" w:fill="FFFF00"/>
    </w:rPr>
  </w:style>
  <w:style w:type="character" w:customStyle="1" w:styleId="interviewneedstobewritten">
    <w:name w:val="interview needs to be written"/>
    <w:basedOn w:val="DefaultParagraphFont"/>
    <w:uiPriority w:val="1"/>
    <w:qFormat/>
    <w:rsid w:val="000F4FEF"/>
    <w:rPr>
      <w:shd w:val="clear" w:color="auto" w:fill="FFFF00"/>
    </w:rPr>
  </w:style>
  <w:style w:type="character" w:customStyle="1" w:styleId="interviewPAPtexttrigger">
    <w:name w:val="interview PAP text trigger"/>
    <w:basedOn w:val="DefaultParagraphFont"/>
    <w:uiPriority w:val="1"/>
    <w:qFormat/>
    <w:rsid w:val="000F4FEF"/>
    <w:rPr>
      <w:shd w:val="clear" w:color="auto" w:fill="009999"/>
    </w:rPr>
  </w:style>
  <w:style w:type="character" w:customStyle="1" w:styleId="interviewpdf">
    <w:name w:val="interview pdf"/>
    <w:basedOn w:val="DefaultParagraphFont"/>
    <w:uiPriority w:val="1"/>
    <w:qFormat/>
    <w:rsid w:val="000F4FEF"/>
    <w:rPr>
      <w:b/>
      <w:szCs w:val="24"/>
      <w:shd w:val="clear" w:color="auto" w:fill="FF00FF"/>
    </w:rPr>
  </w:style>
  <w:style w:type="paragraph" w:customStyle="1" w:styleId="interviewquestionid">
    <w:name w:val="interview question id"/>
    <w:basedOn w:val="BodyText"/>
    <w:qFormat/>
    <w:rsid w:val="000F4FEF"/>
    <w:pPr>
      <w:spacing w:before="240" w:after="0"/>
    </w:pPr>
    <w:rPr>
      <w:color w:val="FF9F9F"/>
    </w:rPr>
  </w:style>
  <w:style w:type="paragraph" w:customStyle="1" w:styleId="interviewradiobuttons">
    <w:name w:val="interview radio buttons"/>
    <w:basedOn w:val="ListParagraph"/>
    <w:qFormat/>
    <w:rsid w:val="000F4FEF"/>
    <w:pPr>
      <w:numPr>
        <w:numId w:val="32"/>
      </w:numPr>
      <w:pBdr>
        <w:top w:val="single" w:sz="12" w:space="1" w:color="0070C0"/>
        <w:left w:val="single" w:sz="12" w:space="4" w:color="0070C0"/>
        <w:bottom w:val="single" w:sz="12" w:space="1" w:color="0070C0"/>
        <w:right w:val="single" w:sz="12" w:space="4" w:color="0070C0"/>
        <w:between w:val="single" w:sz="12" w:space="1" w:color="0070C0"/>
        <w:bar w:val="single" w:sz="12" w:color="0070C0"/>
      </w:pBdr>
      <w:shd w:val="clear" w:color="auto" w:fill="FFFFFF"/>
      <w:spacing w:after="480" w:line="360" w:lineRule="auto"/>
      <w:ind w:right="-220"/>
    </w:pPr>
    <w:rPr>
      <w:szCs w:val="21"/>
    </w:rPr>
  </w:style>
  <w:style w:type="character" w:customStyle="1" w:styleId="interviewvariable">
    <w:name w:val="interview variable"/>
    <w:basedOn w:val="DefaultParagraphFont"/>
    <w:uiPriority w:val="1"/>
    <w:qFormat/>
    <w:rsid w:val="000F4FEF"/>
    <w:rPr>
      <w:color w:val="FF7C80"/>
      <w:shd w:val="clear" w:color="auto" w:fill="FFFFCC"/>
    </w:rPr>
  </w:style>
  <w:style w:type="paragraph" w:customStyle="1" w:styleId="Listnumberedunderbullet">
    <w:name w:val="List numbered under bullet"/>
    <w:basedOn w:val="Normal"/>
    <w:qFormat/>
    <w:rsid w:val="000F4FEF"/>
    <w:pPr>
      <w:widowControl w:val="0"/>
      <w:numPr>
        <w:ilvl w:val="4"/>
        <w:numId w:val="33"/>
      </w:numPr>
      <w:autoSpaceDE w:val="0"/>
      <w:autoSpaceDN w:val="0"/>
      <w:spacing w:before="54" w:beforeAutospacing="0" w:after="120" w:afterAutospacing="0" w:line="276" w:lineRule="auto"/>
    </w:pPr>
    <w:rPr>
      <w:rFonts w:ascii="Helvetica" w:eastAsiaTheme="minorHAnsi" w:hAnsi="Helvetica" w:cs="Helvetica"/>
      <w:color w:val="202529"/>
      <w:spacing w:val="-2"/>
      <w:sz w:val="24"/>
      <w:szCs w:val="24"/>
    </w:rPr>
  </w:style>
  <w:style w:type="paragraph" w:customStyle="1" w:styleId="MLRIAdvocacyguideforPDFPart">
    <w:name w:val="MLRI Advocacy guide for PDF Part"/>
    <w:basedOn w:val="Normal"/>
    <w:qFormat/>
    <w:rsid w:val="000F4FEF"/>
    <w:pPr>
      <w:spacing w:before="480" w:after="80" w:line="320" w:lineRule="exact"/>
      <w:ind w:left="187"/>
    </w:pPr>
    <w:rPr>
      <w:rFonts w:ascii="Bookman Old Style" w:hAnsi="Bookman Old Style"/>
      <w:color w:val="808080"/>
      <w:szCs w:val="28"/>
    </w:rPr>
  </w:style>
  <w:style w:type="character" w:customStyle="1" w:styleId="NumChar">
    <w:name w:val="NumChar"/>
    <w:basedOn w:val="DefaultParagraphFont"/>
    <w:uiPriority w:val="1"/>
    <w:qFormat/>
    <w:rsid w:val="000F4FEF"/>
    <w:rPr>
      <w:rFonts w:eastAsiaTheme="minorHAnsi"/>
    </w:rPr>
  </w:style>
  <w:style w:type="paragraph" w:customStyle="1" w:styleId="one-indent">
    <w:name w:val="one-indent"/>
    <w:basedOn w:val="Normal"/>
    <w:rsid w:val="000F4FEF"/>
    <w:pPr>
      <w:spacing w:before="100" w:after="100"/>
    </w:pPr>
    <w:rPr>
      <w:rFonts w:ascii="Times New Roman" w:eastAsia="Times New Roman" w:hAnsi="Times New Roman" w:cs="Times New Roman"/>
      <w:sz w:val="24"/>
      <w:szCs w:val="24"/>
    </w:rPr>
  </w:style>
  <w:style w:type="character" w:customStyle="1" w:styleId="small">
    <w:name w:val="small"/>
    <w:basedOn w:val="DefaultParagraphFont"/>
    <w:rsid w:val="000F4FEF"/>
    <w:rPr>
      <w:rFonts w:cs="Times New Roman"/>
    </w:rPr>
  </w:style>
  <w:style w:type="paragraph" w:customStyle="1" w:styleId="StyleHeading1Hanging008">
    <w:name w:val="Style Heading 1 + Hanging:  0.08&quot;"/>
    <w:basedOn w:val="Heading1"/>
    <w:qFormat/>
    <w:rsid w:val="000F4FEF"/>
    <w:pPr>
      <w:spacing w:before="120"/>
      <w:ind w:hanging="115"/>
    </w:pPr>
    <w:rPr>
      <w:rFonts w:eastAsia="Times New Roman" w:cs="Times New Roman"/>
      <w:szCs w:val="20"/>
    </w:rPr>
  </w:style>
  <w:style w:type="numbering" w:customStyle="1" w:styleId="Style1">
    <w:name w:val="Style1"/>
    <w:uiPriority w:val="99"/>
    <w:rsid w:val="000F4FEF"/>
    <w:pPr>
      <w:numPr>
        <w:numId w:val="17"/>
      </w:numPr>
    </w:pPr>
  </w:style>
  <w:style w:type="paragraph" w:customStyle="1" w:styleId="TableParagraph">
    <w:name w:val="Table Paragraph"/>
    <w:basedOn w:val="Normal"/>
    <w:uiPriority w:val="1"/>
    <w:qFormat/>
    <w:rsid w:val="000F4FEF"/>
  </w:style>
  <w:style w:type="character" w:styleId="UnresolvedMention">
    <w:name w:val="Unresolved Mention"/>
    <w:basedOn w:val="DefaultParagraphFont"/>
    <w:uiPriority w:val="99"/>
    <w:semiHidden/>
    <w:unhideWhenUsed/>
    <w:rsid w:val="005E785C"/>
    <w:rPr>
      <w:color w:val="605E5C"/>
      <w:shd w:val="clear" w:color="auto" w:fill="E1DFDD"/>
    </w:rPr>
  </w:style>
  <w:style w:type="paragraph" w:customStyle="1" w:styleId="interviewsituationcondition">
    <w:name w:val="interview situation condition"/>
    <w:basedOn w:val="Heading1"/>
    <w:next w:val="Heading2"/>
    <w:qFormat/>
    <w:rsid w:val="000F4FEF"/>
    <w:pPr>
      <w:keepNext/>
      <w:keepLines/>
      <w:pBdr>
        <w:bottom w:val="none" w:sz="0" w:space="0" w:color="auto"/>
      </w:pBdr>
      <w:spacing w:after="60" w:afterAutospacing="0"/>
    </w:pPr>
    <w:rPr>
      <w:rFonts w:asciiTheme="majorHAnsi" w:eastAsiaTheme="majorEastAsia" w:hAnsiTheme="majorHAnsi" w:cstheme="majorBidi"/>
      <w:color w:val="FF0000"/>
      <w:spacing w:val="0"/>
      <w:sz w:val="24"/>
      <w:szCs w:val="26"/>
    </w:rPr>
  </w:style>
  <w:style w:type="paragraph" w:customStyle="1" w:styleId="heading">
    <w:name w:val="heading"/>
    <w:basedOn w:val="Normal"/>
    <w:rsid w:val="00DD3DDA"/>
    <w:pPr>
      <w:spacing w:before="100" w:after="100"/>
    </w:pPr>
    <w:rPr>
      <w:rFonts w:ascii="Times New Roman" w:eastAsia="Times New Roman" w:hAnsi="Times New Roman" w:cs="Times New Roman"/>
      <w:sz w:val="24"/>
      <w:szCs w:val="24"/>
    </w:rPr>
  </w:style>
  <w:style w:type="character" w:customStyle="1" w:styleId="Interviewpinknote">
    <w:name w:val="Interview pink note"/>
    <w:basedOn w:val="BodyChar"/>
    <w:uiPriority w:val="1"/>
    <w:qFormat/>
    <w:rsid w:val="00DD3DDA"/>
    <w:rPr>
      <w:rFonts w:ascii="Helvetica" w:eastAsiaTheme="minorHAnsi" w:hAnsi="Helvetica" w:cs="Tahoma"/>
      <w:b w:val="0"/>
      <w:bCs/>
      <w:color w:val="FF99FF"/>
      <w:sz w:val="24"/>
      <w:szCs w:val="24"/>
    </w:rPr>
  </w:style>
  <w:style w:type="paragraph" w:customStyle="1" w:styleId="interviewsituationp">
    <w:name w:val="interview situation p"/>
    <w:basedOn w:val="Body"/>
    <w:next w:val="interviewsituationcondition"/>
    <w:qFormat/>
    <w:rsid w:val="00DD3DDA"/>
    <w:pPr>
      <w:spacing w:before="240" w:after="0" w:line="240" w:lineRule="auto"/>
      <w:contextualSpacing/>
    </w:pPr>
  </w:style>
  <w:style w:type="character" w:customStyle="1" w:styleId="Heading5Char">
    <w:name w:val="Heading 5 Char"/>
    <w:basedOn w:val="DefaultParagraphFont"/>
    <w:link w:val="Heading5"/>
    <w:uiPriority w:val="9"/>
    <w:rsid w:val="000F4FEF"/>
    <w:rPr>
      <w:rFonts w:ascii="Arial" w:hAnsi="Arial" w:cs="Arial"/>
      <w:color w:val="666666"/>
    </w:rPr>
  </w:style>
  <w:style w:type="character" w:customStyle="1" w:styleId="Heading6Char">
    <w:name w:val="Heading 6 Char"/>
    <w:basedOn w:val="DefaultParagraphFont"/>
    <w:link w:val="Heading6"/>
    <w:uiPriority w:val="9"/>
    <w:semiHidden/>
    <w:rsid w:val="000F4FEF"/>
    <w:rPr>
      <w:rFonts w:ascii="Arial" w:hAnsi="Arial" w:cs="Arial"/>
      <w:i/>
      <w:color w:val="666666"/>
    </w:rPr>
  </w:style>
  <w:style w:type="paragraph" w:styleId="TOC1">
    <w:name w:val="toc 1"/>
    <w:basedOn w:val="Normal"/>
    <w:next w:val="Normal"/>
    <w:autoRedefine/>
    <w:uiPriority w:val="39"/>
    <w:unhideWhenUsed/>
    <w:rsid w:val="000F4FEF"/>
    <w:pPr>
      <w:spacing w:after="100"/>
    </w:pPr>
  </w:style>
  <w:style w:type="paragraph" w:styleId="TOC2">
    <w:name w:val="toc 2"/>
    <w:basedOn w:val="Normal"/>
    <w:next w:val="Normal"/>
    <w:autoRedefine/>
    <w:uiPriority w:val="39"/>
    <w:unhideWhenUsed/>
    <w:rsid w:val="000F4FEF"/>
    <w:pPr>
      <w:spacing w:after="100"/>
      <w:ind w:left="240"/>
    </w:pPr>
  </w:style>
  <w:style w:type="paragraph" w:styleId="TOC3">
    <w:name w:val="toc 3"/>
    <w:basedOn w:val="Normal"/>
    <w:next w:val="Normal"/>
    <w:autoRedefine/>
    <w:uiPriority w:val="39"/>
    <w:unhideWhenUsed/>
    <w:rsid w:val="000F4FEF"/>
    <w:pPr>
      <w:spacing w:after="100"/>
      <w:ind w:left="480"/>
    </w:pPr>
  </w:style>
  <w:style w:type="paragraph" w:styleId="CommentText">
    <w:name w:val="annotation text"/>
    <w:basedOn w:val="Normal"/>
    <w:link w:val="CommentTextChar"/>
    <w:uiPriority w:val="99"/>
    <w:unhideWhenUsed/>
    <w:qFormat/>
    <w:rsid w:val="000F4FEF"/>
    <w:rPr>
      <w:sz w:val="20"/>
      <w:szCs w:val="20"/>
    </w:rPr>
  </w:style>
  <w:style w:type="character" w:customStyle="1" w:styleId="CommentTextChar">
    <w:name w:val="Comment Text Char"/>
    <w:basedOn w:val="DefaultParagraphFont"/>
    <w:link w:val="CommentText"/>
    <w:uiPriority w:val="99"/>
    <w:qFormat/>
    <w:rsid w:val="000F4FEF"/>
    <w:rPr>
      <w:rFonts w:ascii="Arial" w:hAnsi="Arial" w:cs="Arial"/>
      <w:sz w:val="20"/>
      <w:szCs w:val="20"/>
    </w:rPr>
  </w:style>
  <w:style w:type="paragraph" w:styleId="Header">
    <w:name w:val="header"/>
    <w:basedOn w:val="Normal"/>
    <w:link w:val="HeaderChar"/>
    <w:uiPriority w:val="99"/>
    <w:unhideWhenUsed/>
    <w:rsid w:val="000F4FEF"/>
    <w:pPr>
      <w:tabs>
        <w:tab w:val="center" w:pos="4680"/>
        <w:tab w:val="right" w:pos="9360"/>
      </w:tabs>
    </w:pPr>
  </w:style>
  <w:style w:type="character" w:customStyle="1" w:styleId="HeaderChar">
    <w:name w:val="Header Char"/>
    <w:basedOn w:val="DefaultParagraphFont"/>
    <w:link w:val="Header"/>
    <w:uiPriority w:val="99"/>
    <w:rsid w:val="000F4FEF"/>
    <w:rPr>
      <w:rFonts w:ascii="Arial" w:hAnsi="Arial" w:cs="Arial"/>
    </w:rPr>
  </w:style>
  <w:style w:type="character" w:styleId="CommentReference">
    <w:name w:val="annotation reference"/>
    <w:basedOn w:val="DefaultParagraphFont"/>
    <w:uiPriority w:val="99"/>
    <w:semiHidden/>
    <w:unhideWhenUsed/>
    <w:qFormat/>
    <w:rsid w:val="000F4FEF"/>
    <w:rPr>
      <w:sz w:val="16"/>
      <w:szCs w:val="16"/>
    </w:rPr>
  </w:style>
  <w:style w:type="paragraph" w:styleId="Title">
    <w:name w:val="Title"/>
    <w:basedOn w:val="Normal"/>
    <w:next w:val="Normal"/>
    <w:link w:val="TitleChar"/>
    <w:uiPriority w:val="10"/>
    <w:qFormat/>
    <w:rsid w:val="000F4FEF"/>
    <w:pPr>
      <w:spacing w:before="0" w:beforeAutospacing="0" w:after="100" w:line="276" w:lineRule="auto"/>
    </w:pPr>
    <w:rPr>
      <w:rFonts w:ascii="Helvetica" w:hAnsi="Helvetica" w:cs="Helvetica"/>
      <w:color w:val="0A2A78"/>
      <w:spacing w:val="-2"/>
      <w:sz w:val="48"/>
      <w:szCs w:val="24"/>
    </w:rPr>
  </w:style>
  <w:style w:type="character" w:customStyle="1" w:styleId="TitleChar">
    <w:name w:val="Title Char"/>
    <w:basedOn w:val="DefaultParagraphFont"/>
    <w:link w:val="Title"/>
    <w:uiPriority w:val="10"/>
    <w:qFormat/>
    <w:rsid w:val="000F4FEF"/>
    <w:rPr>
      <w:rFonts w:ascii="Helvetica" w:hAnsi="Helvetica" w:cs="Helvetica"/>
      <w:color w:val="0A2A78"/>
      <w:spacing w:val="-2"/>
      <w:sz w:val="48"/>
      <w:szCs w:val="24"/>
    </w:rPr>
  </w:style>
  <w:style w:type="paragraph" w:styleId="Subtitle">
    <w:name w:val="Subtitle"/>
    <w:basedOn w:val="Normal"/>
    <w:next w:val="Normal"/>
    <w:link w:val="SubtitleChar"/>
    <w:uiPriority w:val="11"/>
    <w:qFormat/>
    <w:rsid w:val="000F4FEF"/>
    <w:pPr>
      <w:keepNext/>
      <w:keepLines/>
      <w:spacing w:after="320"/>
    </w:pPr>
    <w:rPr>
      <w:color w:val="666666"/>
      <w:sz w:val="30"/>
      <w:szCs w:val="30"/>
    </w:rPr>
  </w:style>
  <w:style w:type="character" w:customStyle="1" w:styleId="SubtitleChar">
    <w:name w:val="Subtitle Char"/>
    <w:basedOn w:val="DefaultParagraphFont"/>
    <w:link w:val="Subtitle"/>
    <w:uiPriority w:val="11"/>
    <w:rsid w:val="000F4FEF"/>
    <w:rPr>
      <w:rFonts w:ascii="Arial" w:hAnsi="Arial" w:cs="Arial"/>
      <w:color w:val="666666"/>
      <w:sz w:val="30"/>
      <w:szCs w:val="30"/>
    </w:rPr>
  </w:style>
  <w:style w:type="character" w:styleId="FollowedHyperlink">
    <w:name w:val="FollowedHyperlink"/>
    <w:basedOn w:val="DefaultParagraphFont"/>
    <w:uiPriority w:val="99"/>
    <w:semiHidden/>
    <w:unhideWhenUsed/>
    <w:rsid w:val="000F4FEF"/>
    <w:rPr>
      <w:color w:val="954F72" w:themeColor="followedHyperlink"/>
      <w:u w:val="single"/>
    </w:rPr>
  </w:style>
  <w:style w:type="character" w:styleId="Strong">
    <w:name w:val="Strong"/>
    <w:basedOn w:val="DefaultParagraphFont"/>
    <w:uiPriority w:val="22"/>
    <w:qFormat/>
    <w:rsid w:val="000F4FEF"/>
    <w:rPr>
      <w:b/>
      <w:bCs/>
    </w:rPr>
  </w:style>
  <w:style w:type="character" w:styleId="Emphasis">
    <w:name w:val="Emphasis"/>
    <w:basedOn w:val="DefaultParagraphFont"/>
    <w:uiPriority w:val="20"/>
    <w:qFormat/>
    <w:rsid w:val="000F4FEF"/>
    <w:rPr>
      <w:i/>
      <w:iCs/>
    </w:rPr>
  </w:style>
  <w:style w:type="paragraph" w:styleId="PlainText">
    <w:name w:val="Plain Text"/>
    <w:basedOn w:val="Normal"/>
    <w:link w:val="PlainTextChar"/>
    <w:uiPriority w:val="99"/>
    <w:semiHidden/>
    <w:unhideWhenUsed/>
    <w:rsid w:val="00DD3DDA"/>
    <w:pPr>
      <w:spacing w:after="0"/>
    </w:pPr>
    <w:rPr>
      <w:sz w:val="24"/>
      <w:szCs w:val="21"/>
    </w:rPr>
  </w:style>
  <w:style w:type="character" w:customStyle="1" w:styleId="PlainTextChar">
    <w:name w:val="Plain Text Char"/>
    <w:basedOn w:val="DefaultParagraphFont"/>
    <w:link w:val="PlainText"/>
    <w:uiPriority w:val="99"/>
    <w:semiHidden/>
    <w:rsid w:val="00DD3DDA"/>
    <w:rPr>
      <w:rFonts w:ascii="Arial" w:hAnsi="Arial" w:cs="Arial"/>
      <w:sz w:val="24"/>
      <w:szCs w:val="21"/>
    </w:rPr>
  </w:style>
  <w:style w:type="paragraph" w:styleId="NormalWeb">
    <w:name w:val="Normal (Web)"/>
    <w:basedOn w:val="Normal"/>
    <w:uiPriority w:val="99"/>
    <w:unhideWhenUsed/>
    <w:rsid w:val="000F4FEF"/>
    <w:pPr>
      <w:spacing w:before="100" w:after="100"/>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F4F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4FEF"/>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semiHidden/>
    <w:unhideWhenUsed/>
    <w:rsid w:val="000F4FEF"/>
    <w:rPr>
      <w:b/>
      <w:bCs/>
    </w:rPr>
  </w:style>
  <w:style w:type="character" w:customStyle="1" w:styleId="CommentSubjectChar">
    <w:name w:val="Comment Subject Char"/>
    <w:basedOn w:val="CommentTextChar"/>
    <w:link w:val="CommentSubject"/>
    <w:uiPriority w:val="99"/>
    <w:semiHidden/>
    <w:rsid w:val="000F4FEF"/>
    <w:rPr>
      <w:rFonts w:ascii="Arial" w:hAnsi="Arial" w:cs="Arial"/>
      <w:b/>
      <w:bCs/>
      <w:sz w:val="20"/>
      <w:szCs w:val="20"/>
    </w:rPr>
  </w:style>
  <w:style w:type="paragraph" w:styleId="BalloonText">
    <w:name w:val="Balloon Text"/>
    <w:basedOn w:val="Normal"/>
    <w:link w:val="BalloonTextChar"/>
    <w:uiPriority w:val="99"/>
    <w:semiHidden/>
    <w:unhideWhenUsed/>
    <w:rsid w:val="000F4F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FEF"/>
    <w:rPr>
      <w:rFonts w:ascii="Segoe UI" w:hAnsi="Segoe UI" w:cs="Segoe UI"/>
      <w:sz w:val="18"/>
      <w:szCs w:val="18"/>
    </w:rPr>
  </w:style>
  <w:style w:type="table" w:styleId="TableGrid">
    <w:name w:val="Table Grid"/>
    <w:basedOn w:val="TableNormal"/>
    <w:uiPriority w:val="39"/>
    <w:rsid w:val="000F4FEF"/>
    <w:pPr>
      <w:widowControl w:val="0"/>
      <w:autoSpaceDE w:val="0"/>
      <w:autoSpaceDN w:val="0"/>
      <w:spacing w:beforeAutospacing="0" w:after="0" w:afterAutospacing="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3DDA"/>
    <w:pPr>
      <w:spacing w:beforeAutospacing="0" w:after="0" w:afterAutospacing="0"/>
    </w:pPr>
    <w:rPr>
      <w:rFonts w:ascii="Helvetica" w:eastAsiaTheme="minorHAnsi" w:hAnsi="Helvetica"/>
      <w:sz w:val="24"/>
    </w:rPr>
  </w:style>
  <w:style w:type="paragraph" w:styleId="Quote">
    <w:name w:val="Quote"/>
    <w:basedOn w:val="Normal"/>
    <w:next w:val="Normal"/>
    <w:link w:val="QuoteChar"/>
    <w:uiPriority w:val="29"/>
    <w:rsid w:val="000F4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F4FEF"/>
    <w:rPr>
      <w:rFonts w:ascii="Arial" w:hAnsi="Arial" w:cs="Arial"/>
      <w:i/>
      <w:iCs/>
      <w:color w:val="404040" w:themeColor="text1" w:themeTint="BF"/>
    </w:rPr>
  </w:style>
  <w:style w:type="character" w:styleId="SubtleEmphasis">
    <w:name w:val="Subtle Emphasis"/>
    <w:basedOn w:val="DefaultParagraphFont"/>
    <w:uiPriority w:val="19"/>
    <w:rsid w:val="000F4FEF"/>
    <w:rPr>
      <w:i/>
      <w:iCs/>
      <w:color w:val="404040" w:themeColor="text1" w:themeTint="BF"/>
    </w:rPr>
  </w:style>
  <w:style w:type="paragraph" w:styleId="TOCHeading">
    <w:name w:val="TOC Heading"/>
    <w:basedOn w:val="Heading1"/>
    <w:next w:val="Normal"/>
    <w:uiPriority w:val="39"/>
    <w:unhideWhenUsed/>
    <w:qFormat/>
    <w:rsid w:val="000F4FEF"/>
    <w:pPr>
      <w:spacing w:before="240" w:after="0" w:line="259" w:lineRule="auto"/>
      <w:outlineLvl w:val="9"/>
    </w:pPr>
    <w:rPr>
      <w:rFonts w:asciiTheme="majorHAnsi" w:eastAsiaTheme="majorEastAsia" w:hAnsiTheme="majorHAnsi" w:cstheme="majorBidi"/>
      <w:color w:val="2F5496" w:themeColor="accent1" w:themeShade="BF"/>
      <w:sz w:val="32"/>
      <w:szCs w:val="32"/>
    </w:rPr>
  </w:style>
  <w:style w:type="character" w:customStyle="1" w:styleId="BodyChar">
    <w:name w:val="Body Char"/>
    <w:basedOn w:val="DefaultParagraphFont"/>
    <w:link w:val="Body"/>
    <w:rsid w:val="000F4FEF"/>
    <w:rPr>
      <w:rFonts w:ascii="Helvetica" w:eastAsiaTheme="minorHAnsi" w:hAnsi="Helvetica" w:cs="Helvetica"/>
      <w:sz w:val="24"/>
      <w:szCs w:val="24"/>
    </w:rPr>
  </w:style>
  <w:style w:type="paragraph" w:customStyle="1" w:styleId="interviewneedsediting">
    <w:name w:val="interview needs editing"/>
    <w:basedOn w:val="Normal"/>
    <w:next w:val="Normal"/>
    <w:qFormat/>
    <w:rsid w:val="000F4FEF"/>
    <w:pPr>
      <w:shd w:val="clear" w:color="auto" w:fill="FFFF00"/>
      <w:spacing w:after="60" w:line="360" w:lineRule="auto"/>
    </w:pPr>
    <w:rPr>
      <w:sz w:val="21"/>
      <w:szCs w:val="21"/>
    </w:rPr>
  </w:style>
  <w:style w:type="table" w:customStyle="1" w:styleId="TableGridLight1">
    <w:name w:val="Table Grid Light1"/>
    <w:basedOn w:val="TableNormal"/>
    <w:uiPriority w:val="40"/>
    <w:rsid w:val="000F4FEF"/>
    <w:pPr>
      <w:spacing w:beforeAutospacing="0" w:after="0" w:afterAutospacing="0" w:line="240" w:lineRule="auto"/>
    </w:pPr>
    <w:rPr>
      <w:rFonts w:eastAsiaTheme="minorHAns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tguide.akcourts.gov/start/ProtectiveOrders" TargetMode="External"/><Relationship Id="rId13" Type="http://schemas.openxmlformats.org/officeDocument/2006/relationships/hyperlink" Target="https://andvsa.org/member-organization" TargetMode="External"/><Relationship Id="rId18" Type="http://schemas.openxmlformats.org/officeDocument/2006/relationships/hyperlink" Target="https://www.alsc-law.org/apply-for-services"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https://ak-courts.info/dr151" TargetMode="External"/><Relationship Id="rId7" Type="http://schemas.openxmlformats.org/officeDocument/2006/relationships/hyperlink" Target="https://andvsa.org/member-organization" TargetMode="External"/><Relationship Id="rId12" Type="http://schemas.openxmlformats.org/officeDocument/2006/relationships/hyperlink" Target="https://andvsa.org/member-organization" TargetMode="External"/><Relationship Id="rId17" Type="http://schemas.openxmlformats.org/officeDocument/2006/relationships/hyperlink" Target="https://www.andvsa.org/for-survivors"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andvsa.org/for-survivors" TargetMode="External"/><Relationship Id="rId20" Type="http://schemas.openxmlformats.org/officeDocument/2006/relationships/hyperlink" Target="https://ak-courts.info/dr151"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k-courts.info/dr151"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ourtguide.akcourts.gov/start/ProtectiveOrders"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alsc-law.org/apply-for-services" TargetMode="External"/><Relationship Id="rId19" Type="http://schemas.openxmlformats.org/officeDocument/2006/relationships/hyperlink" Target="https://www.alsc-law.org/apply-for-services" TargetMode="External"/><Relationship Id="rId4" Type="http://schemas.openxmlformats.org/officeDocument/2006/relationships/webSettings" Target="webSettings.xml"/><Relationship Id="rId9" Type="http://schemas.openxmlformats.org/officeDocument/2006/relationships/hyperlink" Target="https://www.andvsa.org/for-survivors" TargetMode="External"/><Relationship Id="rId14" Type="http://schemas.openxmlformats.org/officeDocument/2006/relationships/hyperlink" Target="https://courtguide.akcourts.gov/start/ProtectiveOrders"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1685</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answer_domestic_violence_step_content</vt:lpstr>
    </vt:vector>
  </TitlesOfParts>
  <Company/>
  <LinksUpToDate>false</LinksUpToDate>
  <CharactersWithSpaces>11274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answer_domestic_violence_step_content</dc:title>
  <dc:subject/>
  <dc:creator>Caroline Robinson</dc:creator>
  <cp:keywords/>
  <dc:description>2026-07-30 sync w yml</dc:description>
  <cp:lastModifiedBy>Caroline Robinson</cp:lastModifiedBy>
  <cp:revision>12</cp:revision>
  <dcterms:created xsi:type="dcterms:W3CDTF">2026-07-30T17:54:00Z</dcterms:created>
  <dcterms:modified xsi:type="dcterms:W3CDTF">2026-07-30T18:12:00Z</dcterms:modified>
</cp:coreProperties>
</file>