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8E9A6" w14:textId="4DFE4381" w:rsidR="00820E58" w:rsidRPr="009504AB" w:rsidRDefault="00820E58" w:rsidP="009504AB">
      <w:pPr>
        <w:pStyle w:val="Body"/>
      </w:pPr>
      <w:r w:rsidRPr="009504AB">
        <w:t>{</w:t>
      </w:r>
      <w:r w:rsidR="009504AB" w:rsidRPr="009504AB">
        <w:t xml:space="preserve">{ </w:t>
      </w:r>
      <w:r w:rsidR="00B03F86" w:rsidRPr="00B03F86">
        <w:t>"</w:t>
      </w:r>
      <w:r w:rsidR="009504AB" w:rsidRPr="009504AB">
        <w:t>When you are served properly, you</w:t>
      </w:r>
      <w:r w:rsidR="00B03F86" w:rsidRPr="00B03F86">
        <w:t>"</w:t>
      </w:r>
      <w:r w:rsidRPr="009504AB">
        <w:t xml:space="preserve"> if type_of_response.any_true('improper service', 'default') and not proper_service</w:t>
      </w:r>
      <w:r w:rsidR="009504AB" w:rsidRPr="009504AB">
        <w:t xml:space="preserve"> else </w:t>
      </w:r>
      <w:r w:rsidR="00B03F86" w:rsidRPr="00B03F86">
        <w:t>"</w:t>
      </w:r>
      <w:r w:rsidR="009504AB" w:rsidRPr="009504AB">
        <w:t>You</w:t>
      </w:r>
      <w:r w:rsidR="00B03F86" w:rsidRPr="00B03F86">
        <w:t>"</w:t>
      </w:r>
      <w:r w:rsidR="009504AB" w:rsidRPr="009504AB">
        <w:t xml:space="preserve"> }</w:t>
      </w:r>
      <w:r w:rsidRPr="009504AB">
        <w:t xml:space="preserve">} have </w:t>
      </w:r>
      <w:r w:rsidR="000A22AF" w:rsidRPr="009504AB">
        <w:t>20 days</w:t>
      </w:r>
      <w:r w:rsidRPr="009504AB">
        <w:t xml:space="preserve"> from the date you get the complaint to:</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13C251BD" w14:textId="0EAE3860" w:rsidR="009A3198"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78D9F045" w14:textId="62A78874" w:rsidR="009A3198" w:rsidRDefault="009A3198" w:rsidP="00CB46B5">
      <w:pPr>
        <w:pStyle w:val="Body"/>
        <w:rPr>
          <w:color w:val="FF0000"/>
        </w:rPr>
      </w:pPr>
      <w:r>
        <w:rPr>
          <w:color w:val="FF0000"/>
        </w:rPr>
        <w:t>{%p if type_of_response[</w:t>
      </w:r>
      <w:r w:rsidR="00E45FBC" w:rsidRPr="00E45FBC">
        <w:rPr>
          <w:color w:val="FF0000"/>
        </w:rPr>
        <w:t>'</w:t>
      </w:r>
      <w:r>
        <w:rPr>
          <w:color w:val="FF0000"/>
        </w:rPr>
        <w:t>default</w:t>
      </w:r>
      <w:r w:rsidR="00E45FBC" w:rsidRPr="00E45FBC">
        <w:rPr>
          <w:color w:val="FF0000"/>
        </w:rPr>
        <w:t>'</w:t>
      </w:r>
      <w:r>
        <w:rPr>
          <w:color w:val="FF0000"/>
        </w:rPr>
        <w:t>] %}</w:t>
      </w:r>
    </w:p>
    <w:p w14:paraId="00740C02" w14:textId="0E909CE3" w:rsidR="009A3198" w:rsidRPr="009A3198" w:rsidRDefault="009A3198" w:rsidP="009A3198">
      <w:pPr>
        <w:pStyle w:val="Body"/>
      </w:pPr>
      <w:r w:rsidRPr="009A3198">
        <w:t>{{</w:t>
      </w:r>
      <w:r>
        <w:t xml:space="preserve"> </w:t>
      </w:r>
      <w:r w:rsidR="002570BA">
        <w:t>capitalize(</w:t>
      </w:r>
      <w:r w:rsidRPr="009A3198">
        <w:t>other_party_in_case</w:t>
      </w:r>
      <w:r w:rsidR="002570BA">
        <w:t>)</w:t>
      </w:r>
      <w:r>
        <w:t xml:space="preserve"> </w:t>
      </w:r>
      <w:r w:rsidRPr="009A3198">
        <w:t>}} told the court they properly served you and then asked for a default judgment. You should file your Answer as soon as you can to stop the judge from deciding the case without hearing from you.</w:t>
      </w:r>
    </w:p>
    <w:p w14:paraId="408D1702" w14:textId="2C7EB89A" w:rsidR="009A3198" w:rsidRPr="009A3198" w:rsidRDefault="009A3198" w:rsidP="00CB46B5">
      <w:pPr>
        <w:pStyle w:val="Body"/>
        <w:rPr>
          <w:color w:val="FF0000"/>
        </w:rPr>
      </w:pPr>
      <w:r>
        <w:rPr>
          <w:color w:val="FF0000"/>
        </w:rPr>
        <w:t>{%p endif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6C50AF78" w:rsidR="000530FD" w:rsidRDefault="000530FD" w:rsidP="000530FD">
      <w:pPr>
        <w:pStyle w:val="Exampleparagraph"/>
      </w:pPr>
      <w:r>
        <w:t xml:space="preserve">If you fill out your forms on a computer and file them with TrueFiling, you can sign your forms electronically.  Type “/s/ your name” on the signature line. For example, </w:t>
      </w:r>
      <w:r w:rsidR="001F425A" w:rsidRPr="001F425A">
        <w:t>Zoe Lee's signature</w:t>
      </w:r>
      <w:r w:rsidR="001F425A">
        <w:t xml:space="preserve"> </w:t>
      </w:r>
      <w:r>
        <w:t>would be "/s/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5" w:history="1">
        <w:r>
          <w:rPr>
            <w:rStyle w:val="Hyperlink"/>
            <w:spacing w:val="0"/>
          </w:rPr>
          <w:t>Fill in PDF</w:t>
        </w:r>
      </w:hyperlink>
      <w:r>
        <w:t>]</w:t>
      </w:r>
      <w:r>
        <w:br/>
      </w:r>
      <w:hyperlink r:id="rId6"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77777777" w:rsidR="000530FD" w:rsidRDefault="000530FD" w:rsidP="000530FD">
      <w:r>
        <w:t>If you fill out paper copies of the forms, or do not file them with TrueFiling, read the step “Sign if you use paper forms or do not use TrueFiling”</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91EF952" w:rsidR="00820E58" w:rsidRDefault="00820E58" w:rsidP="000A22AF">
      <w:pPr>
        <w:pStyle w:val="Body"/>
      </w:pPr>
      <w:r w:rsidRPr="001B724F">
        <w:rPr>
          <w:color w:val="FF0000"/>
        </w:rPr>
        <w:t xml:space="preserve">{%p if type_of_response['wrong state'] and </w:t>
      </w:r>
      <w:r w:rsidR="008D01A2">
        <w:rPr>
          <w:color w:val="FF0000"/>
        </w:rPr>
        <w:t>(</w:t>
      </w:r>
      <w:r w:rsidRPr="00BC3C41">
        <w:rPr>
          <w:color w:val="FF0000"/>
        </w:rPr>
        <w:t>user_need == 'answer custody' and not jurisdiction</w:t>
      </w:r>
      <w:r w:rsidRPr="001B724F">
        <w:rPr>
          <w:color w:val="FF0000"/>
        </w:rPr>
        <w:t>) %}</w:t>
      </w:r>
    </w:p>
    <w:p w14:paraId="5287F8E3" w14:textId="45F35CD6" w:rsidR="00820E58" w:rsidRDefault="00820E58" w:rsidP="000A22AF">
      <w:pPr>
        <w:pStyle w:val="Body"/>
      </w:pPr>
      <w:r>
        <w:lastRenderedPageBreak/>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1EF6E6C1"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w:t>
      </w:r>
      <w:r w:rsidR="002074EF" w:rsidRPr="002074EF">
        <w:rPr>
          <w:color w:val="FFC000"/>
        </w:rPr>
        <w:t xml:space="preserve"> </w:t>
      </w:r>
      <w:r>
        <w:t xml:space="preserve">Read {{ </w:t>
      </w:r>
      <w:proofErr w:type="spellStart"/>
      <w:r>
        <w:t>dismiss_</w:t>
      </w:r>
      <w:r w:rsidR="001B724F">
        <w:t>step.subject</w:t>
      </w:r>
      <w:proofErr w:type="spellEnd"/>
      <w:r>
        <w:t xml:space="preserve"> }}</w:t>
      </w:r>
      <w:r w:rsidR="0044456A">
        <w:t>.</w:t>
      </w:r>
      <w:r w:rsidR="002074EF">
        <w:t>{}</w:t>
      </w:r>
    </w:p>
    <w:p w14:paraId="3A1961E7" w14:textId="5151BB18" w:rsidR="002074EF" w:rsidRDefault="00820E58" w:rsidP="002074EF">
      <w:pPr>
        <w:pStyle w:val="Body"/>
        <w:numPr>
          <w:ilvl w:val="0"/>
          <w:numId w:val="11"/>
        </w:numPr>
        <w:ind w:left="540"/>
      </w:pPr>
      <w:r>
        <w:t xml:space="preserve">File the motion forms with your </w:t>
      </w:r>
      <w:r w:rsidR="000A22AF" w:rsidRPr="002074EF">
        <w:rPr>
          <w:b/>
        </w:rPr>
        <w:t>Answer</w:t>
      </w:r>
      <w:r>
        <w:t>.</w:t>
      </w:r>
      <w:r w:rsidR="002074EF">
        <w:t xml:space="preserve"> </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7D9212A1"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C47C9C">
          <w:rPr>
            <w:rStyle w:val="Hyperlink"/>
            <w:spacing w:val="0"/>
          </w:rPr>
          <w:t>Fill 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2FAB97ED"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C47C9C">
          <w:rPr>
            <w:rStyle w:val="Hyperlink"/>
            <w:spacing w:val="0"/>
          </w:rPr>
          <w:t>Fill 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BE3BA66" w:rsidR="00820E58" w:rsidRDefault="00DF2135" w:rsidP="00DF2135">
      <w:pPr>
        <w:pStyle w:val="Body"/>
      </w:pPr>
      <w:r w:rsidRPr="00DF2135">
        <w:rPr>
          <w:b/>
        </w:rPr>
        <w:t>ANSWER AND COUNTERCLAIM TO COMPLAINT FOR LEGAL SEPARATION WITH CHILDREN</w:t>
      </w:r>
      <w:r>
        <w:rPr>
          <w:b/>
        </w:rPr>
        <w:t>, DR -867</w:t>
      </w:r>
      <w:r>
        <w:rPr>
          <w:bCs/>
        </w:rPr>
        <w:t xml:space="preserve"> [</w:t>
      </w:r>
      <w:hyperlink r:id="rId11" w:history="1">
        <w:r w:rsidRPr="00DF2135">
          <w:rPr>
            <w:rStyle w:val="Hyperlink"/>
            <w:bCs/>
            <w:spacing w:val="0"/>
          </w:rPr>
          <w:t>Fill in PDF</w:t>
        </w:r>
      </w:hyperlink>
      <w:r>
        <w:rPr>
          <w:bCs/>
        </w:rPr>
        <w:t>]</w:t>
      </w:r>
      <w:r>
        <w:rPr>
          <w:bCs/>
        </w:rPr>
        <w:br/>
      </w:r>
      <w:hyperlink r:id="rId12" w:history="1">
        <w:r w:rsidRPr="00DF2135">
          <w:rPr>
            <w:rStyle w:val="Hyperlink"/>
            <w:bCs/>
            <w:spacing w:val="0"/>
          </w:rPr>
          <w:t>ak-courts.info/dr867</w:t>
        </w:r>
      </w:hyperlink>
      <w:r>
        <w:t xml:space="preserve"> </w:t>
      </w:r>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rsidRPr="002074EF">
        <w:rPr>
          <w:color w:val="92D050"/>
        </w:rP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6A83B1DF" w:rsidR="00820E58" w:rsidRDefault="000A22AF" w:rsidP="000A22AF">
      <w:pPr>
        <w:pStyle w:val="Body"/>
      </w:pPr>
      <w:r w:rsidRPr="000A22AF">
        <w:rPr>
          <w:b/>
        </w:rPr>
        <w:lastRenderedPageBreak/>
        <w:t>ANSWER AND COUNTERCLAIM TO COMPLAINT FOR DIVORCE WITHOUT CHILDREN, DR-837</w:t>
      </w:r>
      <w:r>
        <w:t xml:space="preserve"> </w:t>
      </w:r>
      <w:r w:rsidR="00820E58">
        <w:t>[</w:t>
      </w:r>
      <w:hyperlink r:id="rId13" w:history="1">
        <w:r w:rsidR="00C47C9C">
          <w:rPr>
            <w:rStyle w:val="Hyperlink"/>
            <w:spacing w:val="0"/>
          </w:rPr>
          <w:t>Fill 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5B3F2262" w:rsidR="00820E58" w:rsidRDefault="00DF2135" w:rsidP="00DF2135">
      <w:pPr>
        <w:pStyle w:val="Body"/>
      </w:pPr>
      <w:r w:rsidRPr="00DF2135">
        <w:rPr>
          <w:b/>
        </w:rPr>
        <w:t>ANSWER AND COUNTERCLAIM TO COMPLAINT FOR LEGAL SEPARATION WITHOUT CHILDREN</w:t>
      </w:r>
      <w:r w:rsidRPr="000A22AF">
        <w:rPr>
          <w:b/>
        </w:rPr>
        <w:t>, DR-8</w:t>
      </w:r>
      <w:r>
        <w:rPr>
          <w:b/>
        </w:rPr>
        <w:t>72</w:t>
      </w:r>
      <w:r>
        <w:t xml:space="preserve"> [</w:t>
      </w:r>
      <w:hyperlink r:id="rId15" w:history="1">
        <w:r>
          <w:rPr>
            <w:rStyle w:val="Hyperlink"/>
            <w:spacing w:val="0"/>
          </w:rPr>
          <w:t>Fill in</w:t>
        </w:r>
        <w:r w:rsidRPr="000A22AF">
          <w:rPr>
            <w:rStyle w:val="Hyperlink"/>
            <w:spacing w:val="0"/>
          </w:rPr>
          <w:t xml:space="preserve"> PDF</w:t>
        </w:r>
      </w:hyperlink>
      <w:r>
        <w:t>]</w:t>
      </w:r>
      <w:r>
        <w:br/>
      </w:r>
      <w:hyperlink r:id="rId16" w:history="1">
        <w:r>
          <w:rPr>
            <w:rStyle w:val="Hyperlink"/>
            <w:spacing w:val="0"/>
          </w:rPr>
          <w:t>ak-courts.info/dr872</w:t>
        </w:r>
      </w:hyperlink>
      <w:r>
        <w:t xml:space="preserve"> </w:t>
      </w:r>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lastRenderedPageBreak/>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7"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lastRenderedPageBreak/>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 xml:space="preserve">Check the {{ 'boxes that say' if minor_children else '' }}{{ 'boxes that say' if not minor_children and wife_is_pregnant in ('husband', 'not husband') else '' }}{{ 'box that says' if not minor_children and wife_is_pregnant == 'not pregnant' else '' }} you attached a </w:t>
      </w:r>
      <w:r w:rsidRPr="00015BBC">
        <w:rPr>
          <w:b/>
          <w:bCs/>
        </w:rPr>
        <w:t>Motion to Dismiss</w:t>
      </w:r>
      <w:r>
        <w:t>.</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 xml:space="preserve">Check the box that says you attached a </w:t>
      </w:r>
      <w:r w:rsidRPr="00015BBC">
        <w:rPr>
          <w:b/>
          <w:bCs/>
        </w:rPr>
        <w:t>Motion to Dismiss</w:t>
      </w:r>
      <w:r>
        <w:t>.</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 xml:space="preserve">the case </w:t>
      </w:r>
      <w:proofErr w:type="gramStart"/>
      <w:r>
        <w:t>number</w:t>
      </w:r>
      <w:proofErr w:type="gramEnd"/>
      <w:r>
        <w:t>.</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lastRenderedPageBreak/>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617CCA73" w:rsidR="00820E58" w:rsidRDefault="00820E58" w:rsidP="000A22AF">
      <w:pPr>
        <w:pStyle w:val="Body"/>
        <w:rPr>
          <w:color w:val="FF0000"/>
        </w:rPr>
      </w:pPr>
      <w:r w:rsidRPr="00AB0D60">
        <w:rPr>
          <w:color w:val="FF0000"/>
        </w:rPr>
        <w:t>{%p if type_of_response['case in 2 states'] and stage_of_other_case == 'still going' %}</w:t>
      </w:r>
    </w:p>
    <w:p w14:paraId="6C92297F" w14:textId="73F8A839" w:rsidR="00820E58" w:rsidRDefault="002570BA" w:rsidP="000A22AF">
      <w:pPr>
        <w:pStyle w:val="Body"/>
      </w:pPr>
      <w:r>
        <w:t>If you think the Alaska court should hear the case, use section 5 to tell the judge there are 2 cases</w:t>
      </w:r>
      <w:r w:rsidR="00820E58" w:rsidRPr="00AB0D60">
        <w:rPr>
          <w:color w:val="FFC000"/>
        </w:rPr>
        <w:t>{% if (user_need == 'answer custody' and jurisdiction) or user_need == 'answer divorce' %}</w:t>
      </w:r>
      <w:r w:rsidRPr="002570BA">
        <w:t xml:space="preserve"> </w:t>
      </w:r>
      <w:r w:rsidR="00820E58">
        <w:t>and why you think the case should move forward in Alaska.</w:t>
      </w:r>
      <w:r w:rsidR="00820E58" w:rsidRPr="00AB0D60">
        <w:rPr>
          <w:color w:val="92D050"/>
        </w:rPr>
        <w:t>{% if user_need == 'answer custody' or (user_need == 'answer divorce' and minor_children) %}</w:t>
      </w:r>
      <w:r>
        <w:rPr>
          <w:color w:val="92D050"/>
        </w:rPr>
        <w:t>.</w:t>
      </w:r>
    </w:p>
    <w:p w14:paraId="3E4ED1B1" w14:textId="685949A9" w:rsidR="00820E58" w:rsidRDefault="00820E58" w:rsidP="000A22AF">
      <w:pPr>
        <w:pStyle w:val="Body"/>
      </w:pPr>
      <w:r>
        <w:t xml:space="preserve">Include where </w:t>
      </w:r>
      <w:r w:rsidR="00036B8A">
        <w:t>your</w:t>
      </w:r>
      <w:r>
        <w:t xml:space="preserve"> children have lived the last 6 months.</w:t>
      </w:r>
    </w:p>
    <w:p w14:paraId="5A707F87" w14:textId="1849FBA5" w:rsidR="00820E58" w:rsidRDefault="00820E58" w:rsidP="000A22AF">
      <w:pPr>
        <w:pStyle w:val="Body"/>
      </w:pPr>
      <w:r w:rsidRPr="00AB0D60">
        <w:rPr>
          <w:color w:val="92D050"/>
        </w:rPr>
        <w:t>{% endif %}</w:t>
      </w:r>
      <w:r w:rsidRPr="00AB0D60">
        <w:rPr>
          <w:color w:val="FFC000"/>
        </w:rPr>
        <w:t>{% elif (user_need == 'answer custody' and not jurisdiction) or (user_need == 'answer divorce' and minor_children) %}</w:t>
      </w:r>
    </w:p>
    <w:p w14:paraId="28D93B7B" w14:textId="2BA42E32" w:rsidR="00820E58" w:rsidRDefault="00820E58" w:rsidP="000A22AF">
      <w:pPr>
        <w:pStyle w:val="Body"/>
      </w:pPr>
      <w:r>
        <w:lastRenderedPageBreak/>
        <w:t>{{ 'Explain' if user_need == '</w:t>
      </w:r>
      <w:r w:rsidR="00DD61C8">
        <w:t xml:space="preserve">answer </w:t>
      </w:r>
      <w:r>
        <w:t>custody' else 'Or, explain' }} why you think the Alaska court should hear the case even though your children have not lived in Alaska 6 months.</w:t>
      </w:r>
    </w:p>
    <w:p w14:paraId="30CBA491" w14:textId="0399718A" w:rsidR="00820E58" w:rsidRDefault="00820E58" w:rsidP="000A22AF">
      <w:pPr>
        <w:pStyle w:val="Body"/>
      </w:pPr>
      <w:r w:rsidRPr="00AB0D60">
        <w:rPr>
          <w:color w:val="FFC000"/>
        </w:rPr>
        <w:t>{%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472F1B70"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18" w:history="1">
        <w:r w:rsidR="00C47C9C">
          <w:rPr>
            <w:rStyle w:val="Hyperlink"/>
            <w:spacing w:val="0"/>
          </w:rPr>
          <w:t>Fill in</w:t>
        </w:r>
        <w:r w:rsidRPr="00435A0F">
          <w:rPr>
            <w:rStyle w:val="Hyperlink"/>
            <w:spacing w:val="0"/>
          </w:rPr>
          <w:t xml:space="preserve"> PDF</w:t>
        </w:r>
      </w:hyperlink>
      <w:r w:rsidR="00435A0F">
        <w:t>]</w:t>
      </w:r>
      <w:r w:rsidR="0091458C">
        <w:br/>
      </w:r>
      <w:hyperlink r:id="rId19" w:history="1">
        <w:r w:rsidR="0091458C" w:rsidRPr="0091458C">
          <w:rPr>
            <w:rStyle w:val="Hyperlink"/>
            <w:spacing w:val="0"/>
          </w:rPr>
          <w:t>ak-courts.info/tf706</w:t>
        </w:r>
      </w:hyperlink>
      <w:r w:rsidR="00435A0F">
        <w:t>.</w:t>
      </w:r>
    </w:p>
    <w:p w14:paraId="12815D4A" w14:textId="558CCC49" w:rsidR="00820E58" w:rsidRDefault="00C47C9C" w:rsidP="005056DA">
      <w:pPr>
        <w:pStyle w:val="Body"/>
        <w:numPr>
          <w:ilvl w:val="0"/>
          <w:numId w:val="11"/>
        </w:numPr>
        <w:ind w:left="900"/>
      </w:pPr>
      <w:r>
        <w:lastRenderedPageBreak/>
        <w:t>Fill in</w:t>
      </w:r>
      <w:r w:rsidR="00820E58">
        <w:t xml:space="preserve"> the title, "accepting a late Answer</w:t>
      </w:r>
      <w:r w:rsidR="00F643E4">
        <w:t>.</w:t>
      </w:r>
      <w:r w:rsidR="00820E58">
        <w:t>"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0F18968D"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0" w:history="1">
        <w:r w:rsidR="00C47C9C">
          <w:rPr>
            <w:rStyle w:val="Hyperlink"/>
            <w:spacing w:val="0"/>
          </w:rPr>
          <w:t>Fill in</w:t>
        </w:r>
        <w:r w:rsidRPr="000A22AF">
          <w:rPr>
            <w:rStyle w:val="Hyperlink"/>
            <w:spacing w:val="0"/>
          </w:rPr>
          <w:t xml:space="preserve"> PDF</w:t>
        </w:r>
      </w:hyperlink>
      <w:r w:rsidR="000A22AF">
        <w:t>]</w:t>
      </w:r>
      <w:r w:rsidR="0091458C">
        <w:br/>
      </w:r>
      <w:hyperlink r:id="rId21" w:history="1">
        <w:r w:rsidR="0091458C" w:rsidRPr="0091458C">
          <w:rPr>
            <w:rStyle w:val="Hyperlink"/>
            <w:spacing w:val="0"/>
          </w:rPr>
          <w:t>ak-courts.info/</w:t>
        </w:r>
        <w:r w:rsidR="0045445B">
          <w:rPr>
            <w:rStyle w:val="Hyperlink"/>
            <w:spacing w:val="0"/>
          </w:rPr>
          <w:t>civ</w:t>
        </w:r>
        <w:r w:rsidR="0091458C" w:rsidRPr="0091458C">
          <w:rPr>
            <w:rStyle w:val="Hyperlink"/>
            <w:spacing w:val="0"/>
          </w:rPr>
          <w:t>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2" w:history="1">
        <w:r w:rsidRPr="00122A99">
          <w:rPr>
            <w:rStyle w:val="Hyperlink"/>
            <w:spacing w:val="0"/>
          </w:rPr>
          <w:t>talk to a lawyer</w:t>
        </w:r>
      </w:hyperlink>
      <w:r w:rsidR="0091458C">
        <w:rPr>
          <w:rStyle w:val="Hyperlink"/>
          <w:spacing w:val="0"/>
        </w:rPr>
        <w:br/>
      </w:r>
      <w:hyperlink r:id="rId23"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1C6D39E3" w:rsidR="00820E58" w:rsidRDefault="000A22AF" w:rsidP="000A22AF">
      <w:pPr>
        <w:pStyle w:val="Body"/>
      </w:pPr>
      <w:r w:rsidRPr="000A22AF">
        <w:rPr>
          <w:b/>
        </w:rPr>
        <w:t>Information Sheet, DR-314</w:t>
      </w:r>
      <w:r w:rsidR="00820E58">
        <w:t xml:space="preserve"> [</w:t>
      </w:r>
      <w:hyperlink r:id="rId24" w:history="1">
        <w:r w:rsidR="00C47C9C">
          <w:rPr>
            <w:rStyle w:val="Hyperlink"/>
            <w:spacing w:val="0"/>
          </w:rPr>
          <w:t>Fill in</w:t>
        </w:r>
        <w:r w:rsidR="00820E58" w:rsidRPr="000A22AF">
          <w:rPr>
            <w:rStyle w:val="Hyperlink"/>
            <w:spacing w:val="0"/>
          </w:rPr>
          <w:t xml:space="preserve"> PDF</w:t>
        </w:r>
      </w:hyperlink>
      <w:r>
        <w:t>]</w:t>
      </w:r>
      <w:r w:rsidR="009A32E1">
        <w:br/>
      </w:r>
      <w:hyperlink r:id="rId25"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6A1DFDB3" w:rsidR="00820E58" w:rsidRDefault="000A22AF" w:rsidP="000A22AF">
      <w:pPr>
        <w:pStyle w:val="Body"/>
      </w:pPr>
      <w:r w:rsidRPr="000A22AF">
        <w:rPr>
          <w:b/>
        </w:rPr>
        <w:t>Child Custody Jurisdiction Affidavit, DR-150</w:t>
      </w:r>
      <w:r w:rsidR="00820E58">
        <w:t xml:space="preserve"> [</w:t>
      </w:r>
      <w:hyperlink r:id="rId26" w:history="1">
        <w:r w:rsidR="00C47C9C">
          <w:rPr>
            <w:rStyle w:val="Hyperlink"/>
            <w:spacing w:val="0"/>
          </w:rPr>
          <w:t>Fill in</w:t>
        </w:r>
        <w:r w:rsidR="00820E58" w:rsidRPr="000A22AF">
          <w:rPr>
            <w:rStyle w:val="Hyperlink"/>
            <w:spacing w:val="0"/>
          </w:rPr>
          <w:t xml:space="preserve"> PDF</w:t>
        </w:r>
      </w:hyperlink>
      <w:r w:rsidR="00820E58">
        <w:t>]</w:t>
      </w:r>
      <w:r w:rsidR="000A46DB">
        <w:br/>
      </w:r>
      <w:hyperlink r:id="rId27"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1576EBAF" w:rsidR="00820E58" w:rsidRDefault="000A22AF" w:rsidP="000A22AF">
      <w:pPr>
        <w:pStyle w:val="Body"/>
      </w:pPr>
      <w:r w:rsidRPr="000A22AF">
        <w:rPr>
          <w:b/>
        </w:rPr>
        <w:lastRenderedPageBreak/>
        <w:t>Child Support Guidelines Affidavit, DR-305</w:t>
      </w:r>
      <w:r w:rsidR="00820E58">
        <w:t xml:space="preserve"> [</w:t>
      </w:r>
      <w:hyperlink r:id="rId28" w:history="1">
        <w:r w:rsidR="00C47C9C">
          <w:rPr>
            <w:rStyle w:val="Hyperlink"/>
            <w:spacing w:val="0"/>
          </w:rPr>
          <w:t>Fill in</w:t>
        </w:r>
        <w:r w:rsidR="00820E58" w:rsidRPr="000A22AF">
          <w:rPr>
            <w:rStyle w:val="Hyperlink"/>
            <w:spacing w:val="0"/>
          </w:rPr>
          <w:t xml:space="preserve"> PDF</w:t>
        </w:r>
      </w:hyperlink>
      <w:r w:rsidR="00820E58">
        <w:t>]</w:t>
      </w:r>
      <w:r w:rsidR="00B0257C">
        <w:br/>
      </w:r>
      <w:hyperlink r:id="rId29"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0"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1"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2" w:history="1">
        <w:r w:rsidR="00820E58" w:rsidRPr="00A20164">
          <w:rPr>
            <w:rStyle w:val="Hyperlink"/>
            <w:spacing w:val="0"/>
          </w:rPr>
          <w:t>Word</w:t>
        </w:r>
      </w:hyperlink>
      <w:r w:rsidR="00023139">
        <w:t xml:space="preserve"> </w:t>
      </w:r>
      <w:r w:rsidR="00ED58EF">
        <w:br/>
      </w:r>
      <w:hyperlink r:id="rId33" w:history="1">
        <w:r w:rsidR="00ED58EF" w:rsidRPr="00ED58EF">
          <w:rPr>
            <w:rStyle w:val="Hyperlink"/>
            <w:spacing w:val="0"/>
          </w:rPr>
          <w:t>courts.alaska.gov/shc/family/docs/shc-1128.doc</w:t>
        </w:r>
      </w:hyperlink>
      <w:r w:rsidR="00435A0F">
        <w:br/>
      </w:r>
      <w:hyperlink r:id="rId34" w:history="1">
        <w:r w:rsidR="00820E58" w:rsidRPr="00A20164">
          <w:rPr>
            <w:rStyle w:val="Hyperlink"/>
            <w:spacing w:val="0"/>
          </w:rPr>
          <w:t>PDF</w:t>
        </w:r>
      </w:hyperlink>
      <w:r w:rsidR="00ED58EF">
        <w:rPr>
          <w:rStyle w:val="Hyperlink"/>
          <w:spacing w:val="0"/>
        </w:rPr>
        <w:br/>
      </w:r>
      <w:hyperlink r:id="rId35" w:history="1">
        <w:r w:rsidR="00ED58EF" w:rsidRPr="00ED58EF">
          <w:rPr>
            <w:rStyle w:val="Hyperlink"/>
            <w:spacing w:val="0"/>
          </w:rPr>
          <w:t>courts.alaska.gov/shc/family/docs/shc-1128n.pdf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C15CB30" w:rsidR="00820E58" w:rsidRDefault="00F764F3" w:rsidP="000A22AF">
      <w:pPr>
        <w:pStyle w:val="Body"/>
      </w:pPr>
      <w:r w:rsidRPr="00F764F3">
        <w:rPr>
          <w:b/>
        </w:rPr>
        <w:t>Request to Put Agreement on the Record, DR-264</w:t>
      </w:r>
      <w:r w:rsidRPr="00F764F3">
        <w:rPr>
          <w:bCs/>
        </w:rPr>
        <w:t xml:space="preserve"> [</w:t>
      </w:r>
      <w:hyperlink r:id="rId36" w:history="1">
        <w:r w:rsidR="00C47C9C">
          <w:rPr>
            <w:rStyle w:val="Hyperlink"/>
            <w:bCs/>
            <w:spacing w:val="0"/>
          </w:rPr>
          <w:t>Fill in</w:t>
        </w:r>
        <w:r w:rsidRPr="00F764F3">
          <w:rPr>
            <w:rStyle w:val="Hyperlink"/>
            <w:bCs/>
            <w:spacing w:val="0"/>
          </w:rPr>
          <w:t xml:space="preserve"> PDF</w:t>
        </w:r>
      </w:hyperlink>
      <w:r w:rsidRPr="00F764F3">
        <w:rPr>
          <w:bCs/>
        </w:rPr>
        <w:t>]</w:t>
      </w:r>
      <w:r w:rsidR="00820E58">
        <w:t xml:space="preserve"> </w:t>
      </w:r>
      <w:r w:rsidR="00435A0F">
        <w:br/>
      </w:r>
      <w:hyperlink r:id="rId37"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lastRenderedPageBreak/>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205F411C" w:rsidR="002A3FFA" w:rsidRDefault="002A3FFA" w:rsidP="002A3FFA">
      <w:pPr>
        <w:pStyle w:val="Body"/>
      </w:pPr>
      <w:r w:rsidRPr="000A22AF">
        <w:rPr>
          <w:b/>
        </w:rPr>
        <w:t>ANSWER AND COUNTERCLAIM TO COMPLAINT FOR CUSTODY OF MINOR CHILDREN, DR-450</w:t>
      </w:r>
      <w:r>
        <w:t xml:space="preserve"> [</w:t>
      </w:r>
      <w:hyperlink r:id="rId38" w:history="1">
        <w:r w:rsidR="00C47C9C">
          <w:rPr>
            <w:rStyle w:val="Hyperlink"/>
            <w:spacing w:val="0"/>
          </w:rPr>
          <w:t>Fill in</w:t>
        </w:r>
        <w:r w:rsidRPr="000A22AF">
          <w:rPr>
            <w:rStyle w:val="Hyperlink"/>
            <w:spacing w:val="0"/>
          </w:rPr>
          <w:t xml:space="preserve"> PDF</w:t>
        </w:r>
      </w:hyperlink>
      <w:r>
        <w:t>]</w:t>
      </w:r>
      <w:r>
        <w:br/>
      </w:r>
      <w:hyperlink r:id="rId39"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60C5B2" w:rsidR="002A3FFA" w:rsidRDefault="002A3FFA" w:rsidP="002A3FFA">
      <w:pPr>
        <w:pStyle w:val="Body"/>
      </w:pPr>
      <w:r w:rsidRPr="000A22AF">
        <w:rPr>
          <w:b/>
        </w:rPr>
        <w:t>ANSWER AND COUNTERCLAIM TO COMPLAINT FOR DIVORCE WITH CHILDREN, DR-832</w:t>
      </w:r>
      <w:r>
        <w:t xml:space="preserve"> [</w:t>
      </w:r>
      <w:hyperlink r:id="rId40" w:history="1">
        <w:r w:rsidR="00C47C9C">
          <w:rPr>
            <w:rStyle w:val="Hyperlink"/>
            <w:spacing w:val="0"/>
          </w:rPr>
          <w:t>Fill in</w:t>
        </w:r>
        <w:r w:rsidRPr="000A22AF">
          <w:rPr>
            <w:rStyle w:val="Hyperlink"/>
            <w:spacing w:val="0"/>
          </w:rPr>
          <w:t xml:space="preserve"> PDF</w:t>
        </w:r>
      </w:hyperlink>
      <w:r w:rsidR="006356BD" w:rsidRPr="006356BD">
        <w:rPr>
          <w:rStyle w:val="Hyperlink"/>
          <w:color w:val="auto"/>
          <w:spacing w:val="0"/>
        </w:rPr>
        <w:t>]</w:t>
      </w:r>
      <w:r w:rsidR="00E20ACC">
        <w:br/>
      </w:r>
      <w:hyperlink r:id="rId41"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2" w:history="1">
        <w:r w:rsidRPr="000A22AF">
          <w:rPr>
            <w:rStyle w:val="Hyperlink"/>
            <w:spacing w:val="0"/>
          </w:rPr>
          <w:t>Word</w:t>
        </w:r>
      </w:hyperlink>
      <w:r w:rsidR="00E20ACC">
        <w:br/>
      </w:r>
      <w:hyperlink r:id="rId43" w:history="1">
        <w:r w:rsidR="00E20ACC" w:rsidRPr="00E20ACC">
          <w:rPr>
            <w:rStyle w:val="Hyperlink"/>
            <w:spacing w:val="0"/>
          </w:rPr>
          <w:t>courts.alaska.gov/shc/family/docs/shc-094.doc</w:t>
        </w:r>
      </w:hyperlink>
      <w:r w:rsidR="00E20ACC">
        <w:br/>
      </w:r>
      <w:hyperlink r:id="rId44" w:history="1">
        <w:r w:rsidRPr="000A22AF">
          <w:rPr>
            <w:rStyle w:val="Hyperlink"/>
            <w:spacing w:val="0"/>
          </w:rPr>
          <w:t>PDF</w:t>
        </w:r>
      </w:hyperlink>
      <w:r w:rsidR="00E20ACC">
        <w:br/>
      </w:r>
      <w:hyperlink r:id="rId45"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51E5405D" w:rsidR="002A3FFA" w:rsidRDefault="002A3FFA" w:rsidP="002A3FFA">
      <w:pPr>
        <w:pStyle w:val="Body"/>
      </w:pPr>
      <w:r w:rsidRPr="000A22AF">
        <w:rPr>
          <w:b/>
        </w:rPr>
        <w:t>ANSWER AND COUNTERCLAIM TO COMPLAINT FOR DIVORCE WITHOUT CHILDREN, DR-837</w:t>
      </w:r>
      <w:r>
        <w:t xml:space="preserve"> [</w:t>
      </w:r>
      <w:hyperlink r:id="rId46" w:history="1">
        <w:r w:rsidR="00C47C9C">
          <w:rPr>
            <w:rStyle w:val="Hyperlink"/>
            <w:spacing w:val="0"/>
          </w:rPr>
          <w:t>Fill in</w:t>
        </w:r>
        <w:r w:rsidRPr="000A22AF">
          <w:rPr>
            <w:rStyle w:val="Hyperlink"/>
            <w:spacing w:val="0"/>
          </w:rPr>
          <w:t xml:space="preserve"> PDF</w:t>
        </w:r>
      </w:hyperlink>
      <w:r>
        <w:t>]</w:t>
      </w:r>
      <w:r w:rsidR="00E20ACC">
        <w:br/>
      </w:r>
      <w:hyperlink r:id="rId47"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48" w:history="1">
        <w:r w:rsidRPr="000A22AF">
          <w:rPr>
            <w:rStyle w:val="Hyperlink"/>
            <w:spacing w:val="0"/>
          </w:rPr>
          <w:t>Word</w:t>
        </w:r>
      </w:hyperlink>
      <w:r>
        <w:t xml:space="preserve"> </w:t>
      </w:r>
      <w:r w:rsidR="00E20ACC">
        <w:br/>
      </w:r>
      <w:hyperlink r:id="rId49" w:history="1">
        <w:r w:rsidR="00E20ACC" w:rsidRPr="00E20ACC">
          <w:rPr>
            <w:rStyle w:val="Hyperlink"/>
            <w:spacing w:val="0"/>
          </w:rPr>
          <w:t>courts.alaska.gov/shc/family/docs/shc-095.doc</w:t>
        </w:r>
      </w:hyperlink>
      <w:r w:rsidR="00E20ACC">
        <w:br/>
      </w:r>
      <w:hyperlink r:id="rId50" w:history="1">
        <w:r w:rsidRPr="000A22AF">
          <w:rPr>
            <w:rStyle w:val="Hyperlink"/>
            <w:spacing w:val="0"/>
          </w:rPr>
          <w:t>PDF</w:t>
        </w:r>
      </w:hyperlink>
      <w:r w:rsidR="00E20ACC">
        <w:br/>
      </w:r>
      <w:hyperlink r:id="rId51"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lastRenderedPageBreak/>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3A0C3B46" w:rsidR="00FA7A3F" w:rsidRPr="00FA7A3F" w:rsidRDefault="00435A0F" w:rsidP="00435A0F">
      <w:pPr>
        <w:pStyle w:val="Body"/>
      </w:pPr>
      <w:r>
        <w:t xml:space="preserve">Fill out a </w:t>
      </w:r>
      <w:r w:rsidRPr="000A22AF">
        <w:rPr>
          <w:b/>
        </w:rPr>
        <w:t>TF-706 Motion (Request) and Affidavit</w:t>
      </w:r>
      <w:r>
        <w:t xml:space="preserve"> [</w:t>
      </w:r>
      <w:hyperlink r:id="rId52" w:history="1">
        <w:r w:rsidR="00C47C9C">
          <w:rPr>
            <w:rStyle w:val="Hyperlink"/>
            <w:spacing w:val="0"/>
          </w:rPr>
          <w:t>Fill in</w:t>
        </w:r>
        <w:r w:rsidRPr="00435A0F">
          <w:rPr>
            <w:rStyle w:val="Hyperlink"/>
            <w:spacing w:val="0"/>
          </w:rPr>
          <w:t xml:space="preserve"> PDF</w:t>
        </w:r>
      </w:hyperlink>
      <w:r>
        <w:t>]</w:t>
      </w:r>
      <w:r w:rsidR="00FA7A3F">
        <w:br/>
      </w:r>
      <w:hyperlink r:id="rId53"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07DC0B4E" w:rsidR="00435A0F" w:rsidRDefault="00435A0F" w:rsidP="00435A0F">
      <w:pPr>
        <w:pStyle w:val="Body"/>
      </w:pPr>
      <w:r w:rsidRPr="000A22AF">
        <w:rPr>
          <w:b/>
        </w:rPr>
        <w:t>Motion, Affidavit, and Order to Set Aside Entry of Default and Accept Late Filed Answer, CIV-858</w:t>
      </w:r>
      <w:r>
        <w:t xml:space="preserve"> [</w:t>
      </w:r>
      <w:hyperlink r:id="rId54" w:history="1">
        <w:r w:rsidR="00C47C9C">
          <w:rPr>
            <w:rStyle w:val="Hyperlink"/>
            <w:spacing w:val="0"/>
          </w:rPr>
          <w:t>Fill in</w:t>
        </w:r>
        <w:r w:rsidRPr="000A22AF">
          <w:rPr>
            <w:rStyle w:val="Hyperlink"/>
            <w:spacing w:val="0"/>
          </w:rPr>
          <w:t xml:space="preserve"> PDF</w:t>
        </w:r>
      </w:hyperlink>
      <w:r>
        <w:t>]</w:t>
      </w:r>
      <w:r>
        <w:br/>
      </w:r>
      <w:hyperlink r:id="rId55"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CB57DB" w:rsidP="00122A99">
      <w:pPr>
        <w:pStyle w:val="Body"/>
      </w:pPr>
      <w:hyperlink r:id="rId56" w:history="1">
        <w:r w:rsidR="00122A99" w:rsidRPr="00122A99">
          <w:rPr>
            <w:rStyle w:val="Hyperlink"/>
            <w:spacing w:val="0"/>
          </w:rPr>
          <w:t>talk to a lawyer</w:t>
        </w:r>
      </w:hyperlink>
      <w:r w:rsidR="00122A99">
        <w:br/>
      </w:r>
      <w:hyperlink r:id="rId57"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15BBC"/>
    <w:rsid w:val="00023139"/>
    <w:rsid w:val="00036B8A"/>
    <w:rsid w:val="00037FF3"/>
    <w:rsid w:val="000424AF"/>
    <w:rsid w:val="00046226"/>
    <w:rsid w:val="000530FD"/>
    <w:rsid w:val="00074943"/>
    <w:rsid w:val="000A22AF"/>
    <w:rsid w:val="000A46DB"/>
    <w:rsid w:val="000C49A4"/>
    <w:rsid w:val="000F4FEF"/>
    <w:rsid w:val="0010252D"/>
    <w:rsid w:val="00110F14"/>
    <w:rsid w:val="00122A99"/>
    <w:rsid w:val="00122F15"/>
    <w:rsid w:val="00137EE6"/>
    <w:rsid w:val="00154F78"/>
    <w:rsid w:val="00165568"/>
    <w:rsid w:val="00177D98"/>
    <w:rsid w:val="001B260D"/>
    <w:rsid w:val="001B724F"/>
    <w:rsid w:val="001C778E"/>
    <w:rsid w:val="001F425A"/>
    <w:rsid w:val="00200996"/>
    <w:rsid w:val="002031F6"/>
    <w:rsid w:val="002074EF"/>
    <w:rsid w:val="00232461"/>
    <w:rsid w:val="00235CB6"/>
    <w:rsid w:val="002507D1"/>
    <w:rsid w:val="002570BA"/>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4456A"/>
    <w:rsid w:val="0045445B"/>
    <w:rsid w:val="004A0EA5"/>
    <w:rsid w:val="004B2868"/>
    <w:rsid w:val="004B6D23"/>
    <w:rsid w:val="004F7680"/>
    <w:rsid w:val="00503A07"/>
    <w:rsid w:val="005056DA"/>
    <w:rsid w:val="005111B6"/>
    <w:rsid w:val="00515B7B"/>
    <w:rsid w:val="005542AF"/>
    <w:rsid w:val="0055488A"/>
    <w:rsid w:val="005C0409"/>
    <w:rsid w:val="005E785C"/>
    <w:rsid w:val="005F2E39"/>
    <w:rsid w:val="00612BE3"/>
    <w:rsid w:val="00624676"/>
    <w:rsid w:val="00625CCA"/>
    <w:rsid w:val="00634061"/>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D01A2"/>
    <w:rsid w:val="008E2845"/>
    <w:rsid w:val="008F3594"/>
    <w:rsid w:val="0091458C"/>
    <w:rsid w:val="0091466D"/>
    <w:rsid w:val="00921956"/>
    <w:rsid w:val="009504AB"/>
    <w:rsid w:val="009738B0"/>
    <w:rsid w:val="009748D4"/>
    <w:rsid w:val="00977531"/>
    <w:rsid w:val="00984588"/>
    <w:rsid w:val="009A3198"/>
    <w:rsid w:val="009A32E1"/>
    <w:rsid w:val="009B2E02"/>
    <w:rsid w:val="009C4008"/>
    <w:rsid w:val="00A20164"/>
    <w:rsid w:val="00A834AE"/>
    <w:rsid w:val="00A93D1E"/>
    <w:rsid w:val="00AA522D"/>
    <w:rsid w:val="00AB0D60"/>
    <w:rsid w:val="00AC7E6D"/>
    <w:rsid w:val="00AD78F1"/>
    <w:rsid w:val="00AE6168"/>
    <w:rsid w:val="00AE6843"/>
    <w:rsid w:val="00B0257C"/>
    <w:rsid w:val="00B03F86"/>
    <w:rsid w:val="00B211E8"/>
    <w:rsid w:val="00B46D50"/>
    <w:rsid w:val="00B61CCF"/>
    <w:rsid w:val="00BB6994"/>
    <w:rsid w:val="00BC3C41"/>
    <w:rsid w:val="00BD0F41"/>
    <w:rsid w:val="00BE1B7E"/>
    <w:rsid w:val="00BE74FD"/>
    <w:rsid w:val="00C1761A"/>
    <w:rsid w:val="00C47C9C"/>
    <w:rsid w:val="00C63591"/>
    <w:rsid w:val="00C7355E"/>
    <w:rsid w:val="00C74557"/>
    <w:rsid w:val="00C8135F"/>
    <w:rsid w:val="00C94806"/>
    <w:rsid w:val="00CA58DD"/>
    <w:rsid w:val="00CA7690"/>
    <w:rsid w:val="00CB1DA7"/>
    <w:rsid w:val="00CB46B5"/>
    <w:rsid w:val="00CB57DB"/>
    <w:rsid w:val="00CC0B09"/>
    <w:rsid w:val="00CC7A36"/>
    <w:rsid w:val="00CE6C50"/>
    <w:rsid w:val="00D21B5D"/>
    <w:rsid w:val="00D31EAD"/>
    <w:rsid w:val="00D35AE5"/>
    <w:rsid w:val="00D46701"/>
    <w:rsid w:val="00D577D9"/>
    <w:rsid w:val="00D628EC"/>
    <w:rsid w:val="00D84AF1"/>
    <w:rsid w:val="00D84BAA"/>
    <w:rsid w:val="00DD3DDA"/>
    <w:rsid w:val="00DD517E"/>
    <w:rsid w:val="00DD61C8"/>
    <w:rsid w:val="00DF2135"/>
    <w:rsid w:val="00DF27CD"/>
    <w:rsid w:val="00E20ACC"/>
    <w:rsid w:val="00E33F49"/>
    <w:rsid w:val="00E43F55"/>
    <w:rsid w:val="00E45FBC"/>
    <w:rsid w:val="00E558B3"/>
    <w:rsid w:val="00E65E1F"/>
    <w:rsid w:val="00E80E3E"/>
    <w:rsid w:val="00EB5EC7"/>
    <w:rsid w:val="00ED58EF"/>
    <w:rsid w:val="00EE48FD"/>
    <w:rsid w:val="00F15455"/>
    <w:rsid w:val="00F37B6E"/>
    <w:rsid w:val="00F44633"/>
    <w:rsid w:val="00F52964"/>
    <w:rsid w:val="00F62ADD"/>
    <w:rsid w:val="00F643E4"/>
    <w:rsid w:val="00F763A3"/>
    <w:rsid w:val="00F764F3"/>
    <w:rsid w:val="00F87E7D"/>
    <w:rsid w:val="00FA6057"/>
    <w:rsid w:val="00FA7A3F"/>
    <w:rsid w:val="00FB7D95"/>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469859646">
      <w:bodyDiv w:val="1"/>
      <w:marLeft w:val="0"/>
      <w:marRight w:val="0"/>
      <w:marTop w:val="0"/>
      <w:marBottom w:val="0"/>
      <w:divBdr>
        <w:top w:val="none" w:sz="0" w:space="0" w:color="auto"/>
        <w:left w:val="none" w:sz="0" w:space="0" w:color="auto"/>
        <w:bottom w:val="none" w:sz="0" w:space="0" w:color="auto"/>
        <w:right w:val="none" w:sz="0" w:space="0" w:color="auto"/>
      </w:divBdr>
    </w:div>
    <w:div w:id="776825175">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ak-courts.info/tf706" TargetMode="External"/><Relationship Id="rId26" Type="http://schemas.openxmlformats.org/officeDocument/2006/relationships/hyperlink" Target="https://ak-courts.info/dr150" TargetMode="External"/><Relationship Id="rId39" Type="http://schemas.openxmlformats.org/officeDocument/2006/relationships/hyperlink" Target="https://ak-courts.info/dr450" TargetMode="External"/><Relationship Id="rId21" Type="http://schemas.openxmlformats.org/officeDocument/2006/relationships/hyperlink" Target="https://ak-courts.info/civ858" TargetMode="External"/><Relationship Id="rId34" Type="http://schemas.openxmlformats.org/officeDocument/2006/relationships/hyperlink" Target="https://courts.alaska.gov/shc/family/docs/shc-1128n.pdf" TargetMode="External"/><Relationship Id="rId42" Type="http://schemas.openxmlformats.org/officeDocument/2006/relationships/hyperlink" Target="https://courts.alaska.gov/shc/family/docs/shc-094.doc" TargetMode="External"/><Relationship Id="rId47" Type="http://schemas.openxmlformats.org/officeDocument/2006/relationships/hyperlink" Target="https://ak-courts.info/dr837" TargetMode="External"/><Relationship Id="rId50" Type="http://schemas.openxmlformats.org/officeDocument/2006/relationships/hyperlink" Target="https://courts.alaska.gov/shc/family/docs/shc-095n.pdf" TargetMode="External"/><Relationship Id="rId55" Type="http://schemas.openxmlformats.org/officeDocument/2006/relationships/hyperlink" Target="https://ak-courts.info/tf858" TargetMode="External"/><Relationship Id="rId7" Type="http://schemas.openxmlformats.org/officeDocument/2006/relationships/hyperlink" Target="https://ak-courts.info/dr450" TargetMode="External"/><Relationship Id="rId12" Type="http://schemas.openxmlformats.org/officeDocument/2006/relationships/hyperlink" Target="https://ak-courts.info/dr867" TargetMode="External"/><Relationship Id="rId17" Type="http://schemas.openxmlformats.org/officeDocument/2006/relationships/hyperlink" Target="https://ak-courts.info/findlawyer" TargetMode="External"/><Relationship Id="rId25" Type="http://schemas.openxmlformats.org/officeDocument/2006/relationships/hyperlink" Target="https://ak-courts.info/dr314" TargetMode="External"/><Relationship Id="rId33" Type="http://schemas.openxmlformats.org/officeDocument/2006/relationships/hyperlink" Target="https://courts.alaska.gov/shc/family/docs/shc-1128.doc" TargetMode="External"/><Relationship Id="rId38" Type="http://schemas.openxmlformats.org/officeDocument/2006/relationships/hyperlink" Target="https://ak-courts.info/dr450" TargetMode="External"/><Relationship Id="rId46" Type="http://schemas.openxmlformats.org/officeDocument/2006/relationships/hyperlink" Target="https://ak-courts.info/dr837" TargetMode="External"/><Relationship Id="rId59"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k-courts.info/dr872" TargetMode="External"/><Relationship Id="rId20" Type="http://schemas.openxmlformats.org/officeDocument/2006/relationships/hyperlink" Target="https://ak-courts.info/civ858" TargetMode="External"/><Relationship Id="rId29" Type="http://schemas.openxmlformats.org/officeDocument/2006/relationships/hyperlink" Target="https://ak-courts.info/dr305" TargetMode="External"/><Relationship Id="rId41" Type="http://schemas.openxmlformats.org/officeDocument/2006/relationships/hyperlink" Target="https://ak-courts.info/dr832" TargetMode="External"/><Relationship Id="rId54" Type="http://schemas.openxmlformats.org/officeDocument/2006/relationships/hyperlink" Target="https://ak-courts.info/tf858"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ak-courts.info/dr867" TargetMode="External"/><Relationship Id="rId24" Type="http://schemas.openxmlformats.org/officeDocument/2006/relationships/hyperlink" Target="https://ak-courts.info/dr314" TargetMode="External"/><Relationship Id="rId32" Type="http://schemas.openxmlformats.org/officeDocument/2006/relationships/hyperlink" Target="https://courts.alaska.gov/shc/family/docs/shc-1128.doc" TargetMode="External"/><Relationship Id="rId37" Type="http://schemas.openxmlformats.org/officeDocument/2006/relationships/hyperlink" Target="https://ak-courts.info/dr264" TargetMode="External"/><Relationship Id="rId40" Type="http://schemas.openxmlformats.org/officeDocument/2006/relationships/hyperlink" Target="https://ak-courts.info/dr832" TargetMode="External"/><Relationship Id="rId45" Type="http://schemas.openxmlformats.org/officeDocument/2006/relationships/hyperlink" Target="https://courts.alaska.gov/shc/family/docs/shc-094n.pdf" TargetMode="External"/><Relationship Id="rId53" Type="http://schemas.openxmlformats.org/officeDocument/2006/relationships/hyperlink" Target="https://ak-courts.info/tf706" TargetMode="External"/><Relationship Id="rId58" Type="http://schemas.openxmlformats.org/officeDocument/2006/relationships/fontTable" Target="fontTable.xml"/><Relationship Id="rId5" Type="http://schemas.openxmlformats.org/officeDocument/2006/relationships/hyperlink" Target="https://ak-courts.info/tf835" TargetMode="External"/><Relationship Id="rId15" Type="http://schemas.openxmlformats.org/officeDocument/2006/relationships/hyperlink" Target="https://ak-courts.info/dr872" TargetMode="External"/><Relationship Id="rId23" Type="http://schemas.openxmlformats.org/officeDocument/2006/relationships/hyperlink" Target="ak-courts.info/findlawyer" TargetMode="External"/><Relationship Id="rId28" Type="http://schemas.openxmlformats.org/officeDocument/2006/relationships/hyperlink" Target="https://ak-courts.info/dr305" TargetMode="External"/><Relationship Id="rId36" Type="http://schemas.openxmlformats.org/officeDocument/2006/relationships/hyperlink" Target="https://ak-courts.info/dr264" TargetMode="External"/><Relationship Id="rId49" Type="http://schemas.openxmlformats.org/officeDocument/2006/relationships/hyperlink" Target="https://courts.alaska.gov/shc/family/docs/shc-095.doc" TargetMode="External"/><Relationship Id="rId57" Type="http://schemas.openxmlformats.org/officeDocument/2006/relationships/hyperlink" Target="https://ak-courts.info/findlawyer" TargetMode="External"/><Relationship Id="rId10" Type="http://schemas.openxmlformats.org/officeDocument/2006/relationships/hyperlink" Target="https://ak-courts.info/dr832" TargetMode="External"/><Relationship Id="rId19" Type="http://schemas.openxmlformats.org/officeDocument/2006/relationships/hyperlink" Target="https://ak-courts.info/tf706" TargetMode="External"/><Relationship Id="rId31" Type="http://schemas.openxmlformats.org/officeDocument/2006/relationships/hyperlink" Target="https://ak-courts.info/dr305howto" TargetMode="External"/><Relationship Id="rId44" Type="http://schemas.openxmlformats.org/officeDocument/2006/relationships/hyperlink" Target="https://courts.alaska.gov/shc/family/docs/shc-094n.pdf" TargetMode="External"/><Relationship Id="rId52" Type="http://schemas.openxmlformats.org/officeDocument/2006/relationships/hyperlink" Target="https://ak-courts.info/tf706" TargetMode="Externa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findlawyer" TargetMode="External"/><Relationship Id="rId27" Type="http://schemas.openxmlformats.org/officeDocument/2006/relationships/hyperlink" Target="https://ak-courts.info/dr150" TargetMode="External"/><Relationship Id="rId30" Type="http://schemas.openxmlformats.org/officeDocument/2006/relationships/hyperlink" Target="https://ak-courts.info/dr305howto" TargetMode="External"/><Relationship Id="rId35" Type="http://schemas.openxmlformats.org/officeDocument/2006/relationships/hyperlink" Target="https://courts.alaska.gov/shc/family/docs/shc-1128n.pdf" TargetMode="External"/><Relationship Id="rId43" Type="http://schemas.openxmlformats.org/officeDocument/2006/relationships/hyperlink" Target="https://courts.alaska.gov/shc/family/docs/shc-094.doc" TargetMode="External"/><Relationship Id="rId48" Type="http://schemas.openxmlformats.org/officeDocument/2006/relationships/hyperlink" Target="https://courts.alaska.gov/shc/family/docs/shc-095.doc" TargetMode="External"/><Relationship Id="rId56" Type="http://schemas.openxmlformats.org/officeDocument/2006/relationships/hyperlink" Target="https://ak-courts.info/findlawyer"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n.pdf"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721</TotalTime>
  <Pages>11</Pages>
  <Words>2798</Words>
  <Characters>15949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2026-06-11 added bitlys synced w yml
2026-05--09 move a period to inside quotes -08 update to match yml
2026-04-30 -include signing paragraph docx answer divorce only - need to compare with custody</dc:description>
  <cp:lastModifiedBy>Caroline Robinson</cp:lastModifiedBy>
  <cp:revision>77</cp:revision>
  <dcterms:created xsi:type="dcterms:W3CDTF">2026-04-12T20:45:00Z</dcterms:created>
  <dcterms:modified xsi:type="dcterms:W3CDTF">2026-06-11T17:26:00Z</dcterms:modified>
</cp:coreProperties>
</file>