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632CC3">
        <w:rPr>
          <w:color w:val="FFC000"/>
        </w:rPr>
        <w:t>{% if type_of_response.all_false() %}</w:t>
      </w:r>
      <w:r>
        <w:t>divorce or legal separation.</w:t>
      </w:r>
      <w:r w:rsidRPr="00632CC3">
        <w:rPr>
          <w:color w:val="FFC000"/>
        </w:rPr>
        <w:t>{% else %}</w:t>
      </w:r>
      <w:r>
        <w:t>{{ case_type }}.</w:t>
      </w:r>
      <w:r w:rsidRPr="00632CC3">
        <w:rPr>
          <w:color w:val="FFC000"/>
        </w:rPr>
        <w:t>{% endif %}</w:t>
      </w:r>
    </w:p>
    <w:p w14:paraId="1F742067" w14:textId="77777777" w:rsidR="00632CC3" w:rsidRDefault="002B0EAA" w:rsidP="00DE3F21">
      <w:pPr>
        <w:pStyle w:val="Body"/>
      </w:pPr>
      <w:r w:rsidRPr="00D170A5">
        <w:rPr>
          <w:color w:val="FFC000"/>
        </w:rPr>
        <w:t>{%</w:t>
      </w:r>
      <w:r w:rsidR="00632CC3">
        <w:rPr>
          <w:color w:val="FFC000"/>
        </w:rPr>
        <w:t>p</w:t>
      </w:r>
      <w:r w:rsidRPr="00D170A5">
        <w:rPr>
          <w:color w:val="FFC000"/>
        </w:rPr>
        <w:t xml:space="preserve"> if type_of_response.all_true('stay married', exclusive = True) %}</w:t>
      </w:r>
    </w:p>
    <w:p w14:paraId="296C4EBE" w14:textId="4635F7E7" w:rsidR="00632CC3" w:rsidRPr="00632CC3" w:rsidRDefault="002B0EAA" w:rsidP="00DE3F21">
      <w:pPr>
        <w:pStyle w:val="Body"/>
      </w:pPr>
      <w:r w:rsidRPr="00D170A5">
        <w:rPr>
          <w:color w:val="FFC000"/>
        </w:rPr>
        <w:t>If you and your spouse have children together and they are under 18, the court will also issue a Parenting Plan, custody, and child support order.</w:t>
      </w:r>
    </w:p>
    <w:p w14:paraId="44ADFD4C" w14:textId="77777777" w:rsidR="00632CC3" w:rsidRDefault="002B0EAA" w:rsidP="00DE3F21">
      <w:pPr>
        <w:pStyle w:val="Body"/>
      </w:pPr>
      <w:r w:rsidRPr="00D170A5">
        <w:rPr>
          <w:color w:val="FFC000"/>
        </w:rPr>
        <w:t>{%</w:t>
      </w:r>
      <w:r w:rsidR="00632CC3">
        <w:rPr>
          <w:color w:val="FFC000"/>
        </w:rPr>
        <w:t>p</w:t>
      </w:r>
      <w:r w:rsidRPr="00D170A5">
        <w:rPr>
          <w:color w:val="FFC000"/>
        </w:rPr>
        <w:t xml:space="preserve"> else %}</w:t>
      </w:r>
      <w:r w:rsidRPr="00632CC3">
        <w:rPr>
          <w:color w:val="92D050"/>
        </w:rPr>
        <w:t>{% if minor_children %}</w:t>
      </w:r>
      <w:r w:rsidRPr="00D170A5">
        <w:rPr>
          <w:color w:val="FFC000"/>
        </w:rPr>
        <w:t>The court will also issue a Parenting Plan, custody, and child support order.</w:t>
      </w:r>
      <w:r w:rsidRPr="00632CC3">
        <w:rPr>
          <w:color w:val="92D050"/>
        </w:rPr>
        <w:t>{% endif %}</w:t>
      </w:r>
    </w:p>
    <w:p w14:paraId="15CB50FF" w14:textId="61DB1CEE" w:rsidR="00A84E2C" w:rsidRDefault="002B0EAA" w:rsidP="00DE3F21">
      <w:pPr>
        <w:pStyle w:val="Body"/>
      </w:pPr>
      <w:r w:rsidRPr="00D170A5">
        <w:rPr>
          <w:color w:val="FFC000"/>
        </w:rPr>
        <w:t>{%</w:t>
      </w:r>
      <w:r w:rsidR="00632CC3">
        <w:rPr>
          <w:color w:val="FFC000"/>
        </w:rPr>
        <w:t>p</w:t>
      </w:r>
      <w:r w:rsidRPr="00D170A5">
        <w:rPr>
          <w:color w:val="FFC000"/>
        </w:rPr>
        <w:t xml:space="preserve"> endif %}</w:t>
      </w:r>
    </w:p>
    <w:p w14:paraId="33EF1038" w14:textId="77777777" w:rsidR="00D170A5" w:rsidRPr="00632CC3" w:rsidRDefault="00D170A5" w:rsidP="00D170A5">
      <w:pPr>
        <w:pStyle w:val="Body"/>
      </w:pPr>
      <w:r w:rsidRPr="00632CC3">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632CC3">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45BE1759"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w:t>
      </w:r>
      <w:r w:rsidR="00A84E2C">
        <w:lastRenderedPageBreak/>
        <w:t>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w:t>
      </w:r>
      <w:r w:rsidR="00134442">
        <w:rPr>
          <w:b/>
          <w:bCs/>
        </w:rPr>
        <w:t>{</w:t>
      </w:r>
      <w:r w:rsidR="00B21EDE" w:rsidRPr="00B21EDE">
        <w:rPr>
          <w:b/>
          <w:bCs/>
        </w:rPr>
        <w:t>{</w:t>
      </w:r>
      <w:r w:rsidR="00134442">
        <w:rPr>
          <w:b/>
          <w:bCs/>
        </w:rPr>
        <w:t xml:space="preserve"> </w:t>
      </w:r>
      <w:r w:rsidR="00B21EDE" w:rsidRPr="00B21EDE">
        <w:rPr>
          <w:b/>
          <w:bCs/>
        </w:rPr>
        <w:t>"or Motion to Dismiss " if type_of_response['case in 2 states'] and stage_of_other_case == 'still going' else ""</w:t>
      </w:r>
      <w:r w:rsidR="00134442">
        <w:rPr>
          <w:b/>
          <w:bCs/>
        </w:rPr>
        <w:t xml:space="preserve"> }</w:t>
      </w:r>
      <w:r w:rsidR="00B21EDE" w:rsidRPr="00B21EDE">
        <w:rPr>
          <w:b/>
          <w:bCs/>
        </w:rPr>
        <w:t>}within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w:t>
      </w:r>
      <w:r w:rsidRPr="004771D1">
        <w:t>If you miss the 20-day deadline, the court may enter a default judgment against you.</w:t>
      </w:r>
      <w:r w:rsidRPr="00717E09">
        <w:rPr>
          <w:color w:val="FFC000"/>
        </w:rPr>
        <w:t>{%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8C92F41" w:rsidR="005C64BE" w:rsidRDefault="005C64BE" w:rsidP="005C64BE">
      <w:pPr>
        <w:pStyle w:val="Heading3"/>
      </w:pPr>
      <w:r>
        <w:t>Review your options when you agree with what {</w:t>
      </w:r>
      <w:r w:rsidR="00134442">
        <w:t xml:space="preserve">{ </w:t>
      </w:r>
      <w:r>
        <w:t>other_party_in_case</w:t>
      </w:r>
      <w:r w:rsidR="00134442">
        <w:t xml:space="preserve"> </w:t>
      </w:r>
      <w:r>
        <w:t>}</w:t>
      </w:r>
      <w:r w:rsidR="00134442">
        <w:t>}</w:t>
      </w:r>
      <w:r>
        <w:t xml:space="preserve"> is asking</w:t>
      </w:r>
    </w:p>
    <w:p w14:paraId="476FC523" w14:textId="77777777" w:rsidR="005C64BE" w:rsidRDefault="005C64BE" w:rsidP="005C64BE">
      <w:pPr>
        <w:pStyle w:val="Body"/>
      </w:pPr>
      <w:r>
        <w:rPr>
          <w:color w:val="FFC000"/>
        </w:rPr>
        <w:t>{%p elif response_to_complaint == 'some' %}</w:t>
      </w:r>
    </w:p>
    <w:p w14:paraId="25EAA4FC" w14:textId="2770D809" w:rsidR="005C64BE" w:rsidRDefault="005C64BE" w:rsidP="005C64BE">
      <w:pPr>
        <w:pStyle w:val="Heading3"/>
      </w:pPr>
      <w:r>
        <w:t xml:space="preserve">Review your options when you agree with some of what </w:t>
      </w:r>
      <w:r w:rsidR="00134442">
        <w:t>{</w:t>
      </w:r>
      <w:r>
        <w:t>{</w:t>
      </w:r>
      <w:r w:rsidR="00134442">
        <w:t xml:space="preserve"> </w:t>
      </w:r>
      <w:r>
        <w:t>other_party_in_case</w:t>
      </w:r>
      <w:r w:rsidR="00134442">
        <w:t xml:space="preserve"> }</w:t>
      </w:r>
      <w:r>
        <w:t>} is asking</w:t>
      </w:r>
    </w:p>
    <w:p w14:paraId="35C82626" w14:textId="77777777" w:rsidR="005C64BE" w:rsidRDefault="005C64BE" w:rsidP="005C64BE">
      <w:pPr>
        <w:pStyle w:val="Body"/>
      </w:pPr>
      <w:r>
        <w:rPr>
          <w:color w:val="FFC000"/>
        </w:rPr>
        <w:t>{%p elif response_to_complaint == 'none' and want_help_to_agree %}</w:t>
      </w:r>
    </w:p>
    <w:p w14:paraId="5A6C4809" w14:textId="21B6BF5B" w:rsidR="005C64BE" w:rsidRDefault="005C64BE" w:rsidP="005C64BE">
      <w:pPr>
        <w:pStyle w:val="Heading3"/>
      </w:pPr>
      <w:r>
        <w:t xml:space="preserve">Decide if you want to try to reach an agreement with </w:t>
      </w:r>
      <w:r w:rsidR="00134442">
        <w:t>{</w:t>
      </w:r>
      <w:r>
        <w:t>{</w:t>
      </w:r>
      <w:r w:rsidR="00134442">
        <w:t xml:space="preserve"> </w:t>
      </w:r>
      <w:r>
        <w:t>other_party_in_case</w:t>
      </w:r>
      <w:r w:rsidR="00134442">
        <w:t xml:space="preserve"> }</w:t>
      </w:r>
      <w:r>
        <w:t>}</w:t>
      </w:r>
    </w:p>
    <w:p w14:paraId="07145F02" w14:textId="58058BA5" w:rsidR="005C64BE" w:rsidRDefault="005C64BE" w:rsidP="005C64BE">
      <w:pPr>
        <w:pStyle w:val="Body"/>
      </w:pPr>
      <w:r>
        <w:t xml:space="preserve">If you and </w:t>
      </w:r>
      <w:r w:rsidR="005F619B">
        <w:t>{</w:t>
      </w:r>
      <w:r>
        <w:t>{</w:t>
      </w:r>
      <w:r w:rsidR="005F619B">
        <w:t xml:space="preserve"> </w:t>
      </w:r>
      <w:r>
        <w:t>other_party_in_case</w:t>
      </w:r>
      <w:r w:rsidR="005F619B">
        <w:t xml:space="preserve"> }</w:t>
      </w:r>
      <w:r>
        <w:t>}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w:t>
      </w:r>
      <w:r>
        <w:rPr>
          <w:color w:val="FF0000"/>
        </w:rPr>
        <w:lastRenderedPageBreak/>
        <w:t>(user_need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9B64469" w:rsidR="00A84E2C" w:rsidRPr="007A5400" w:rsidRDefault="00A84E2C" w:rsidP="0068762A">
      <w:pPr>
        <w:pStyle w:val="Body"/>
      </w:pPr>
      <w:r>
        <w:t>If you agree with some of what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lastRenderedPageBreak/>
        <w:t>{%p endif %}</w:t>
      </w:r>
    </w:p>
    <w:p w14:paraId="46285424" w14:textId="7777777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42FD80BF" w:rsidR="00A84E2C" w:rsidRDefault="00A84E2C" w:rsidP="00374151">
      <w:pPr>
        <w:pStyle w:val="Body"/>
      </w:pPr>
      <w:r>
        <w:t xml:space="preserve">Watch a </w:t>
      </w:r>
      <w:hyperlink r:id="rId7">
        <w:r w:rsidR="002C705D">
          <w:rPr>
            <w:rStyle w:val="Hyperlink"/>
          </w:rPr>
          <w:t>short video that discusses resolving your case</w:t>
        </w:r>
      </w:hyperlink>
      <w:r>
        <w:t xml:space="preserve"> by reaching agreement with {{ other_party_in_case }}</w:t>
      </w:r>
      <w:r w:rsidRPr="002C705D">
        <w:t>.</w:t>
      </w:r>
      <w:r w:rsidR="002C705D">
        <w:t xml:space="preserve"> </w:t>
      </w:r>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2698AEA7" w14:textId="77777777" w:rsidR="002C705D" w:rsidRDefault="00A84E2C" w:rsidP="002C705D">
      <w:pPr>
        <w:pStyle w:val="Body"/>
      </w:pPr>
      <w:r w:rsidRPr="002C705D">
        <w:rPr>
          <w:color w:val="92D050"/>
        </w:rPr>
        <w:t>{%</w:t>
      </w:r>
      <w:r w:rsidR="002C705D" w:rsidRPr="002C705D">
        <w:rPr>
          <w:color w:val="92D050"/>
        </w:rPr>
        <w:t>p</w:t>
      </w:r>
      <w:r w:rsidRPr="002C705D">
        <w:rPr>
          <w:color w:val="92D050"/>
        </w:rPr>
        <w:t xml:space="preserve"> if type_of_response.all_false() or (type_of_response.any_true() and response_to_complaint == 'agree') %}</w:t>
      </w:r>
    </w:p>
    <w:p w14:paraId="6C9F2BBF" w14:textId="77777777" w:rsidR="002C705D" w:rsidRPr="002C705D" w:rsidRDefault="00A84E2C" w:rsidP="00C80568">
      <w:pPr>
        <w:pStyle w:val="Heading3"/>
        <w:rPr>
          <w:color w:val="auto"/>
        </w:rPr>
      </w:pPr>
      <w:r w:rsidRPr="006A1339">
        <w:t>Options for working with {{ other_party_in_case }} to write out your agreement</w:t>
      </w:r>
    </w:p>
    <w:p w14:paraId="0366A8B7" w14:textId="72457B39" w:rsidR="002C705D" w:rsidRDefault="00A84E2C" w:rsidP="002C705D">
      <w:pPr>
        <w:pStyle w:val="Body"/>
      </w:pPr>
      <w:r w:rsidRPr="002C705D">
        <w:rPr>
          <w:color w:val="92D050"/>
        </w:rPr>
        <w:t>{%</w:t>
      </w:r>
      <w:r w:rsidR="002C705D">
        <w:rPr>
          <w:color w:val="92D050"/>
        </w:rPr>
        <w:t>p</w:t>
      </w:r>
      <w:r w:rsidRPr="002C705D">
        <w:rPr>
          <w:color w:val="92D050"/>
        </w:rPr>
        <w:t xml:space="preserve"> else %}</w:t>
      </w:r>
    </w:p>
    <w:p w14:paraId="3BC14B03" w14:textId="77777777" w:rsidR="002C705D" w:rsidRPr="002C705D" w:rsidRDefault="00A84E2C" w:rsidP="00C80568">
      <w:pPr>
        <w:pStyle w:val="Heading3"/>
        <w:rPr>
          <w:color w:val="auto"/>
        </w:rPr>
      </w:pPr>
      <w:r w:rsidRPr="006A1339">
        <w:lastRenderedPageBreak/>
        <w:t>Options for working with {{ other_party_in_case }} to reach an agreement</w:t>
      </w:r>
    </w:p>
    <w:p w14:paraId="7FB95D88" w14:textId="0E8DD16E" w:rsidR="00A84E2C" w:rsidRDefault="00A84E2C" w:rsidP="002C705D">
      <w:pPr>
        <w:pStyle w:val="Body"/>
      </w:pPr>
      <w:r w:rsidRPr="002C705D">
        <w:rPr>
          <w:color w:val="92D050"/>
        </w:rPr>
        <w:t>{%</w:t>
      </w:r>
      <w:r w:rsidR="002C705D">
        <w:rPr>
          <w:color w:val="92D050"/>
        </w:rPr>
        <w:t>p</w:t>
      </w:r>
      <w:r w:rsidRPr="002C705D">
        <w:rPr>
          <w:color w:val="92D050"/>
        </w:rPr>
        <w:t xml:space="preserve">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5BADAB75" w14:textId="77777777" w:rsidR="002C705D" w:rsidRPr="002C705D"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p>
    <w:p w14:paraId="7030D097" w14:textId="30979A38"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sidRPr="002C705D">
        <w:rPr>
          <w:color w:val="92D050"/>
        </w:rPr>
        <w:t>{%</w:t>
      </w:r>
      <w:r w:rsidR="002C705D" w:rsidRPr="002C705D">
        <w:rPr>
          <w:color w:val="92D050"/>
        </w:rPr>
        <w:t>p</w:t>
      </w:r>
      <w:r w:rsidRPr="002C705D">
        <w:rPr>
          <w:color w:val="92D050"/>
        </w:rPr>
        <w:t xml:space="preserve">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sidRPr="002C705D">
        <w:rPr>
          <w:color w:val="92D05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type_of_response.any_true()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0287C69A" w:rsidR="00A84E2C" w:rsidRDefault="00A84E2C" w:rsidP="00794120">
      <w:pPr>
        <w:pStyle w:val="Body"/>
      </w:pPr>
      <w:r>
        <w:t xml:space="preserve">The form, </w:t>
      </w:r>
      <w:r w:rsidRPr="002C705D">
        <w:rPr>
          <w:b/>
          <w:bCs/>
        </w:rPr>
        <w:t>Request for Court-Sponsored Parenting Plan Dispute Resolution, MED-405</w:t>
      </w:r>
      <w:r>
        <w:t xml:space="preserve"> [</w:t>
      </w:r>
      <w:hyperlink r:id="rId8" w:history="1">
        <w:r w:rsidR="002C705D" w:rsidRPr="00C80568">
          <w:rPr>
            <w:rStyle w:val="Hyperlink"/>
          </w:rPr>
          <w:t>Fill-In PDF</w:t>
        </w:r>
      </w:hyperlink>
      <w:r>
        <w:t>], may be used to request mediation</w:t>
      </w:r>
      <w:r w:rsidR="002C705D">
        <w:t>.</w:t>
      </w:r>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lastRenderedPageBreak/>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624898" w:rsidP="00794120">
      <w:pPr>
        <w:pStyle w:val="BodyText"/>
        <w:spacing w:before="280" w:after="280"/>
        <w:rPr>
          <w:rFonts w:eastAsia="Calibri"/>
        </w:rPr>
      </w:pPr>
      <w:hyperlink r:id="rId9">
        <w:r w:rsidR="00A84E2C">
          <w:rPr>
            <w:rStyle w:val="Hyperlink"/>
            <w:rFonts w:eastAsia="Calibri"/>
          </w:rPr>
          <w:t>Read about mediation</w:t>
        </w:r>
      </w:hyperlink>
      <w:r w:rsidR="00A84E2C">
        <w:rPr>
          <w:rFonts w:eastAsia="Calibri"/>
        </w:rPr>
        <w:t>.</w:t>
      </w:r>
    </w:p>
    <w:p w14:paraId="0CA58718" w14:textId="77777777" w:rsidR="00A84E2C" w:rsidRPr="00794120" w:rsidRDefault="00624898" w:rsidP="00794120">
      <w:pPr>
        <w:pStyle w:val="BodyText"/>
        <w:spacing w:before="280" w:after="280"/>
        <w:rPr>
          <w:rFonts w:eastAsia="Calibri"/>
        </w:rPr>
      </w:pPr>
      <w:hyperlink r:id="rId10"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2C705D">
      <w:pPr>
        <w:pStyle w:val="Body"/>
      </w:pPr>
      <w:r w:rsidRPr="002C705D">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0A0125E0"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w:t>
      </w:r>
      <w:r w:rsidRPr="00596EC1">
        <w:rPr>
          <w:b/>
          <w:bCs/>
        </w:rPr>
        <w:t xml:space="preserve">Joint Motion for a Settlement Conference, </w:t>
      </w:r>
      <w:r w:rsidR="00596EC1">
        <w:rPr>
          <w:b/>
          <w:bCs/>
        </w:rPr>
        <w:t>DR-270</w:t>
      </w:r>
      <w:r>
        <w:t xml:space="preserve"> </w:t>
      </w:r>
      <w:r w:rsidR="00596EC1">
        <w:t>[</w:t>
      </w:r>
      <w:hyperlink r:id="rId11">
        <w:r w:rsidR="00596EC1">
          <w:rPr>
            <w:rStyle w:val="Hyperlink"/>
          </w:rPr>
          <w:t>Fill in PDF</w:t>
        </w:r>
      </w:hyperlink>
      <w:r w:rsidR="00596EC1">
        <w:t>]</w:t>
      </w:r>
    </w:p>
    <w:p w14:paraId="29A7C83E" w14:textId="77777777" w:rsidR="00A84E2C" w:rsidRPr="002C705D" w:rsidRDefault="00A84E2C" w:rsidP="002C705D">
      <w:pPr>
        <w:suppressAutoHyphens/>
        <w:spacing w:after="0"/>
        <w:ind w:left="64"/>
      </w:pPr>
      <w:r w:rsidRPr="002C705D">
        <w:rPr>
          <w:color w:val="FFC000"/>
        </w:rPr>
        <w:t>{%p endif %}</w:t>
      </w:r>
    </w:p>
    <w:p w14:paraId="24B9B2BD" w14:textId="77777777" w:rsidR="00A84E2C" w:rsidRDefault="00A84E2C" w:rsidP="006776D6">
      <w:pPr>
        <w:pStyle w:val="Heading3"/>
      </w:pPr>
      <w:r>
        <w:t>Collaborative Law</w:t>
      </w:r>
    </w:p>
    <w:p w14:paraId="030AC9B1" w14:textId="62D9D18A" w:rsidR="00A84E2C" w:rsidRDefault="00A84E2C" w:rsidP="006776D6">
      <w:pPr>
        <w:pStyle w:val="Body"/>
      </w:pPr>
      <w:r>
        <w:t xml:space="preserve">The </w:t>
      </w:r>
      <w:hyperlink r:id="rId12">
        <w:r w:rsidR="00864CA9">
          <w:rPr>
            <w:rStyle w:val="Hyperlink"/>
          </w:rPr>
          <w:t>Alaska Association of Collaborative Professionals</w:t>
        </w:r>
      </w:hyperlink>
      <w:r>
        <w:t xml:space="preserve"> helps people resolve </w:t>
      </w:r>
      <w:r w:rsidRPr="00864CA9">
        <w:rPr>
          <w:color w:val="FFC000"/>
        </w:rPr>
        <w:t>{% if user_need in('divorce', 'answer divorce', 'change divorce order') %}</w:t>
      </w:r>
      <w:r>
        <w:t>divorce</w:t>
      </w:r>
      <w:r w:rsidRPr="00864CA9">
        <w:rPr>
          <w:color w:val="92D050"/>
        </w:rPr>
        <w:t>{% if minor_children %}</w:t>
      </w:r>
      <w:r>
        <w:t xml:space="preserve"> and parenting</w:t>
      </w:r>
      <w:r w:rsidRPr="00864CA9">
        <w:rPr>
          <w:color w:val="92D050"/>
        </w:rPr>
        <w:t>{% endif %}</w:t>
      </w:r>
      <w:r w:rsidRPr="00864CA9">
        <w:rPr>
          <w:color w:val="FFC000"/>
        </w:rPr>
        <w:t>{% elif user_need in('custody', 'answer custody', 'change custody order order') %}</w:t>
      </w:r>
      <w:r>
        <w:t>parenting</w:t>
      </w:r>
      <w:r w:rsidRPr="00864CA9">
        <w:rPr>
          <w:color w:val="FFC000"/>
        </w:rPr>
        <w:t>{% endif %}</w:t>
      </w:r>
      <w:r>
        <w:t xml:space="preserve"> issues themselves. The judge does not get involved in making the decisions. Learn more about the Association on</w:t>
      </w:r>
      <w:r w:rsidR="00864CA9">
        <w:t xml:space="preserve"> </w:t>
      </w:r>
      <w:hyperlink r:id="rId13" w:history="1">
        <w:r w:rsidRPr="00A56060">
          <w:rPr>
            <w:rStyle w:val="Hyperlink"/>
          </w:rPr>
          <w:t>their website</w:t>
        </w:r>
      </w:hyperlink>
      <w:r w:rsidR="00864CA9">
        <w:rPr>
          <w:rStyle w:val="Hyperlink"/>
        </w:rPr>
        <w:t>.</w:t>
      </w:r>
    </w:p>
    <w:p w14:paraId="4FE83449"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lastRenderedPageBreak/>
        <w:t>What to do if you reach an agreement</w:t>
      </w:r>
    </w:p>
    <w:p w14:paraId="747DF06D" w14:textId="4A7DE52C" w:rsidR="00A84E2C" w:rsidRPr="00065C41" w:rsidRDefault="00A84E2C" w:rsidP="006776D6">
      <w:pPr>
        <w:pStyle w:val="Body"/>
        <w:rPr>
          <w:rStyle w:val="Hyperlink"/>
          <w:color w:val="auto"/>
        </w:rPr>
      </w:pPr>
      <w:r>
        <w:t xml:space="preserve">Use the Court Guide Action Plan: </w:t>
      </w:r>
      <w:r w:rsidRPr="00065C41">
        <w:rPr>
          <w:color w:val="92D050"/>
        </w:rPr>
        <w:t>{% if user_need == 'answer custody' %}</w:t>
      </w:r>
      <w:hyperlink r:id="rId14">
        <w:r w:rsidR="00065C41">
          <w:rPr>
            <w:rStyle w:val="Hyperlink"/>
          </w:rPr>
          <w:t>Starting a Custody Case</w:t>
        </w:r>
      </w:hyperlink>
      <w:r>
        <w:t>.</w:t>
      </w:r>
      <w:r w:rsidRPr="00065C41">
        <w:rPr>
          <w:color w:val="92D050"/>
        </w:rPr>
        <w:t>{% elif user_need == 'answer divorce' %}</w:t>
      </w:r>
      <w:hyperlink r:id="rId15">
        <w:r w:rsidR="00065C41">
          <w:rPr>
            <w:rStyle w:val="Hyperlink"/>
          </w:rPr>
          <w:t>Starting a Case to End Your Marriage</w:t>
        </w:r>
      </w:hyperlink>
      <w:r>
        <w:t>.</w:t>
      </w:r>
      <w:r w:rsidRPr="00065C41">
        <w:rPr>
          <w:color w:val="92D050"/>
        </w:rPr>
        <w:t>{% endif %}</w:t>
      </w:r>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624898" w:rsidP="00794120">
      <w:pPr>
        <w:pStyle w:val="Body"/>
      </w:pPr>
      <w:hyperlink r:id="rId16" w:history="1">
        <w:r w:rsidR="00A84E2C" w:rsidRPr="00B31C31">
          <w:rPr>
            <w:rStyle w:val="Hyperlink"/>
          </w:rPr>
          <w:t>Short video that discusses resolving your case</w:t>
        </w:r>
      </w:hyperlink>
      <w:r w:rsidR="00A84E2C">
        <w:br/>
      </w:r>
      <w:hyperlink r:id="rId17"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60CA48E9" w:rsidR="00A84E2C" w:rsidRDefault="00A84E2C" w:rsidP="00794120">
      <w:pPr>
        <w:pStyle w:val="Body"/>
      </w:pPr>
      <w:r w:rsidRPr="006754B9">
        <w:rPr>
          <w:b/>
        </w:rPr>
        <w:t>Request for Court-Sponsored Parenting Plan Dispute Resolution, MED-405</w:t>
      </w:r>
      <w:r w:rsidRPr="007426D5">
        <w:rPr>
          <w:bCs/>
        </w:rPr>
        <w:t xml:space="preserve"> [</w:t>
      </w:r>
      <w:hyperlink r:id="rId18" w:history="1">
        <w:r w:rsidR="007426D5" w:rsidRPr="00C80568">
          <w:rPr>
            <w:rStyle w:val="Hyperlink"/>
          </w:rPr>
          <w:t>Fill-In PDF</w:t>
        </w:r>
      </w:hyperlink>
      <w:r w:rsidRPr="007426D5">
        <w:rPr>
          <w:bCs/>
        </w:rPr>
        <w:t>]</w:t>
      </w:r>
      <w:r w:rsidRPr="006754B9">
        <w:rPr>
          <w:b/>
        </w:rPr>
        <w:br/>
      </w:r>
      <w:hyperlink r:id="rId19"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BA11C10" w:rsidR="00A84E2C" w:rsidRPr="00A81105" w:rsidRDefault="00624898" w:rsidP="00A81105">
      <w:pPr>
        <w:pStyle w:val="Body"/>
      </w:pPr>
      <w:hyperlink r:id="rId20" w:history="1">
        <w:r w:rsidR="00A84E2C" w:rsidRPr="00A81105">
          <w:rPr>
            <w:rStyle w:val="Hyperlink"/>
            <w:spacing w:val="0"/>
          </w:rPr>
          <w:t>Read about mediation</w:t>
        </w:r>
      </w:hyperlink>
      <w:r w:rsidR="00A84E2C" w:rsidRPr="00A81105">
        <w:rPr>
          <w:rStyle w:val="Hyperlink"/>
          <w:color w:val="auto"/>
          <w:spacing w:val="0"/>
        </w:rPr>
        <w:br/>
      </w:r>
      <w:hyperlink r:id="rId21" w:history="1">
        <w:r w:rsidR="001F7EF8" w:rsidRPr="00A81105">
          <w:rPr>
            <w:rStyle w:val="Hyperlink"/>
            <w:spacing w:val="0"/>
          </w:rPr>
          <w:t>ak-courts.info/med</w:t>
        </w:r>
      </w:hyperlink>
    </w:p>
    <w:p w14:paraId="7AF794FF" w14:textId="77777777" w:rsidR="0021748E" w:rsidRDefault="00624898" w:rsidP="0021748E">
      <w:pPr>
        <w:pStyle w:val="Body"/>
        <w:rPr>
          <w:b/>
        </w:rPr>
      </w:pPr>
      <w:hyperlink r:id="rId22" w:history="1">
        <w:r w:rsidR="0021748E" w:rsidRPr="00C23C6D">
          <w:rPr>
            <w:rStyle w:val="Hyperlink"/>
          </w:rPr>
          <w:t>Find a private mediator</w:t>
        </w:r>
      </w:hyperlink>
      <w:r w:rsidR="0021748E">
        <w:br/>
      </w:r>
      <w:r w:rsidR="0021748E" w:rsidRPr="00E12415">
        <w:t>pmoa.wildapricot.org/directory</w:t>
      </w:r>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7EC50BA6" w:rsidR="00481171" w:rsidRDefault="00481171" w:rsidP="00481171">
      <w:pPr>
        <w:pStyle w:val="Body"/>
      </w:pPr>
      <w:r>
        <w:rPr>
          <w:b/>
        </w:rPr>
        <w:t xml:space="preserve">Joint Motion for a Settlement Conference, </w:t>
      </w:r>
      <w:r w:rsidR="00596EC1">
        <w:rPr>
          <w:b/>
          <w:bCs/>
        </w:rPr>
        <w:t>DR-270</w:t>
      </w:r>
      <w:r w:rsidR="00596EC1">
        <w:t xml:space="preserve"> [</w:t>
      </w:r>
      <w:hyperlink r:id="rId23">
        <w:r w:rsidR="00596EC1">
          <w:rPr>
            <w:rStyle w:val="Hyperlink"/>
          </w:rPr>
          <w:t>Fill in PDF</w:t>
        </w:r>
      </w:hyperlink>
      <w:r w:rsidR="00596EC1">
        <w:t>]</w:t>
      </w:r>
      <w:r w:rsidR="00596EC1">
        <w:br/>
      </w:r>
      <w:hyperlink r:id="rId24" w:history="1">
        <w:r w:rsidR="00596EC1" w:rsidRPr="00596EC1">
          <w:rPr>
            <w:rStyle w:val="Hyperlink"/>
            <w:spacing w:val="0"/>
          </w:rPr>
          <w:t>ak-courts.info/dr270</w:t>
        </w:r>
      </w:hyperlink>
    </w:p>
    <w:p w14:paraId="519B8D38" w14:textId="77777777" w:rsidR="00481171" w:rsidRPr="00481171" w:rsidRDefault="00481171" w:rsidP="00864CA9">
      <w:pPr>
        <w:pStyle w:val="Body"/>
        <w:rPr>
          <w:rStyle w:val="Hyperlink"/>
          <w:rFonts w:ascii="Arial" w:eastAsia="Calibri" w:hAnsi="Arial" w:cs="Arial"/>
          <w:color w:val="auto"/>
          <w:spacing w:val="0"/>
          <w:sz w:val="22"/>
          <w:szCs w:val="22"/>
        </w:rPr>
      </w:pPr>
      <w:r w:rsidRPr="00864CA9">
        <w:rPr>
          <w:color w:val="FFC000"/>
        </w:rPr>
        <w:t>{%p endif %}</w:t>
      </w:r>
    </w:p>
    <w:p w14:paraId="57856C64" w14:textId="77777777" w:rsidR="00746935" w:rsidRPr="00232D21" w:rsidRDefault="00624898" w:rsidP="00746935">
      <w:pPr>
        <w:pStyle w:val="Body"/>
      </w:pPr>
      <w:hyperlink r:id="rId25">
        <w:r w:rsidR="00746935">
          <w:rPr>
            <w:rStyle w:val="Hyperlink"/>
          </w:rPr>
          <w:t>Alaska Association of Collaborative Professionals</w:t>
        </w:r>
      </w:hyperlink>
      <w:r w:rsidR="00746935">
        <w:br/>
      </w:r>
      <w:hyperlink r:id="rId26"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lastRenderedPageBreak/>
        <w:t>{%p if user_need == 'answer custody' %}</w:t>
      </w:r>
    </w:p>
    <w:p w14:paraId="65B52A51" w14:textId="77777777" w:rsidR="00481171" w:rsidRDefault="00624898" w:rsidP="00481171">
      <w:pPr>
        <w:pStyle w:val="Body"/>
      </w:pPr>
      <w:hyperlink r:id="rId27" w:history="1">
        <w:r w:rsidR="00481171" w:rsidRPr="001B1496">
          <w:rPr>
            <w:rStyle w:val="Hyperlink"/>
            <w:spacing w:val="0"/>
          </w:rPr>
          <w:t>Starting a Custody Case</w:t>
        </w:r>
      </w:hyperlink>
      <w:r w:rsidR="00481171">
        <w:br/>
      </w:r>
      <w:hyperlink r:id="rId28"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624898" w:rsidP="00481171">
      <w:pPr>
        <w:pStyle w:val="Body"/>
      </w:pPr>
      <w:hyperlink r:id="rId29" w:history="1">
        <w:r w:rsidR="00481171">
          <w:rPr>
            <w:rStyle w:val="Hyperlink"/>
            <w:spacing w:val="0"/>
          </w:rPr>
          <w:t>Starting a Case to End Your Marriage</w:t>
        </w:r>
      </w:hyperlink>
      <w:r w:rsidR="00481171">
        <w:br/>
      </w:r>
      <w:hyperlink r:id="rId30"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16E19DA" w:rsidR="00210524" w:rsidRPr="00250034" w:rsidRDefault="00250034" w:rsidP="00210524">
      <w:pPr>
        <w:pStyle w:val="BodyText"/>
        <w:spacing w:before="280" w:after="280"/>
        <w:rPr>
          <w:rStyle w:val="Hyperlink"/>
          <w:color w:val="auto"/>
        </w:rPr>
      </w:pPr>
      <w:r>
        <w:rPr>
          <w:rStyle w:val="Hyperlink"/>
          <w:color w:val="92D050"/>
        </w:rPr>
        <w:t>{%p endif %</w:t>
      </w:r>
      <w:r w:rsidR="00992211">
        <w:rPr>
          <w:rStyle w:val="Hyperlink"/>
          <w:color w:val="92D050"/>
        </w:rPr>
        <w:t>}</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1027" w14:textId="77777777" w:rsidR="006A5A4C" w:rsidRDefault="006A5A4C">
      <w:pPr>
        <w:spacing w:before="0" w:after="0"/>
      </w:pPr>
      <w:r>
        <w:separator/>
      </w:r>
    </w:p>
  </w:endnote>
  <w:endnote w:type="continuationSeparator" w:id="0">
    <w:p w14:paraId="67AD1620" w14:textId="77777777" w:rsidR="006A5A4C" w:rsidRDefault="006A5A4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ED93" w14:textId="77777777" w:rsidR="0044786A" w:rsidRDefault="00447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348D" w14:textId="77777777" w:rsidR="0044786A" w:rsidRDefault="00447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67399" w14:textId="77777777" w:rsidR="0044786A" w:rsidRDefault="0044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EF737" w14:textId="77777777" w:rsidR="006A5A4C" w:rsidRDefault="006A5A4C">
      <w:pPr>
        <w:spacing w:before="0" w:after="0"/>
      </w:pPr>
      <w:r>
        <w:separator/>
      </w:r>
    </w:p>
  </w:footnote>
  <w:footnote w:type="continuationSeparator" w:id="0">
    <w:p w14:paraId="7219A59A" w14:textId="77777777" w:rsidR="006A5A4C" w:rsidRDefault="006A5A4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7F3CA" w14:textId="77777777" w:rsidR="0044786A" w:rsidRDefault="00447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A367B" w14:textId="77777777" w:rsidR="0044786A" w:rsidRDefault="004478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2082" w14:textId="77777777" w:rsidR="0044786A" w:rsidRDefault="004478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7A09"/>
    <w:rsid w:val="00037FF3"/>
    <w:rsid w:val="000424AF"/>
    <w:rsid w:val="00060AEF"/>
    <w:rsid w:val="00065C41"/>
    <w:rsid w:val="00074943"/>
    <w:rsid w:val="000C49A4"/>
    <w:rsid w:val="000F4AF4"/>
    <w:rsid w:val="000F4FEF"/>
    <w:rsid w:val="0010252D"/>
    <w:rsid w:val="00110F14"/>
    <w:rsid w:val="00134442"/>
    <w:rsid w:val="00137EE6"/>
    <w:rsid w:val="00141E17"/>
    <w:rsid w:val="00154F78"/>
    <w:rsid w:val="00177D98"/>
    <w:rsid w:val="00181BC3"/>
    <w:rsid w:val="001B1496"/>
    <w:rsid w:val="001B260D"/>
    <w:rsid w:val="001F7EF8"/>
    <w:rsid w:val="00200996"/>
    <w:rsid w:val="002031F6"/>
    <w:rsid w:val="0020713A"/>
    <w:rsid w:val="00210524"/>
    <w:rsid w:val="0021748E"/>
    <w:rsid w:val="00232D21"/>
    <w:rsid w:val="00235CB6"/>
    <w:rsid w:val="00250034"/>
    <w:rsid w:val="002507D1"/>
    <w:rsid w:val="00264EF5"/>
    <w:rsid w:val="002B0EAA"/>
    <w:rsid w:val="002C705D"/>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342B7"/>
    <w:rsid w:val="0044786A"/>
    <w:rsid w:val="004771D1"/>
    <w:rsid w:val="00481171"/>
    <w:rsid w:val="00483F57"/>
    <w:rsid w:val="00493E52"/>
    <w:rsid w:val="004A0EA5"/>
    <w:rsid w:val="004B2868"/>
    <w:rsid w:val="004F7680"/>
    <w:rsid w:val="00515B7B"/>
    <w:rsid w:val="00545AF6"/>
    <w:rsid w:val="005542AF"/>
    <w:rsid w:val="005870C3"/>
    <w:rsid w:val="00596EC1"/>
    <w:rsid w:val="005C0409"/>
    <w:rsid w:val="005C64BE"/>
    <w:rsid w:val="005E37A7"/>
    <w:rsid w:val="005E785C"/>
    <w:rsid w:val="005F2E39"/>
    <w:rsid w:val="005F4DB0"/>
    <w:rsid w:val="005F619B"/>
    <w:rsid w:val="00624676"/>
    <w:rsid w:val="00632CC3"/>
    <w:rsid w:val="006419D9"/>
    <w:rsid w:val="006466C0"/>
    <w:rsid w:val="006776D6"/>
    <w:rsid w:val="0068762A"/>
    <w:rsid w:val="006A1339"/>
    <w:rsid w:val="006A5A4C"/>
    <w:rsid w:val="006B0ACA"/>
    <w:rsid w:val="006B4261"/>
    <w:rsid w:val="006C3A15"/>
    <w:rsid w:val="00717E09"/>
    <w:rsid w:val="007426D5"/>
    <w:rsid w:val="00746935"/>
    <w:rsid w:val="00794120"/>
    <w:rsid w:val="007A3F67"/>
    <w:rsid w:val="007A5400"/>
    <w:rsid w:val="007C0E62"/>
    <w:rsid w:val="007D660B"/>
    <w:rsid w:val="0084304D"/>
    <w:rsid w:val="008631B5"/>
    <w:rsid w:val="00864CA9"/>
    <w:rsid w:val="00881739"/>
    <w:rsid w:val="0089110C"/>
    <w:rsid w:val="0089704A"/>
    <w:rsid w:val="008B5DFB"/>
    <w:rsid w:val="008F23E3"/>
    <w:rsid w:val="00901FC2"/>
    <w:rsid w:val="0091466D"/>
    <w:rsid w:val="00932A7E"/>
    <w:rsid w:val="00977531"/>
    <w:rsid w:val="00992211"/>
    <w:rsid w:val="009B2E02"/>
    <w:rsid w:val="009C4008"/>
    <w:rsid w:val="009D7E45"/>
    <w:rsid w:val="00A31097"/>
    <w:rsid w:val="00A81105"/>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15:docId w15:val="{85E1DD22-EE5F-4D5A-A389-792E181FD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864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www.alaskacollaborative.org" TargetMode="External"/><Relationship Id="rId18" Type="http://schemas.openxmlformats.org/officeDocument/2006/relationships/hyperlink" Target="https://ak-courts.info/med405" TargetMode="External"/><Relationship Id="rId26" Type="http://schemas.openxmlformats.org/officeDocument/2006/relationships/hyperlink" Target="https://alaskacollaborative.org" TargetMode="External"/><Relationship Id="rId3" Type="http://schemas.openxmlformats.org/officeDocument/2006/relationships/settings" Target="settings.xml"/><Relationship Id="rId21" Type="http://schemas.openxmlformats.org/officeDocument/2006/relationships/hyperlink" Target="https://ak-courts.info/med" TargetMode="External"/><Relationship Id="rId34" Type="http://schemas.openxmlformats.org/officeDocument/2006/relationships/footer" Target="footer2.xml"/><Relationship Id="rId7" Type="http://schemas.openxmlformats.org/officeDocument/2006/relationships/hyperlink" Target="https://www.youtube.com/watch?v=4EuW9HET3nM&amp;list=PLRS0LlEIQsuTsfO0wSTsSTIvVE5RO8sLc&amp;index=6&amp;t=3s" TargetMode="External"/><Relationship Id="rId12" Type="http://schemas.openxmlformats.org/officeDocument/2006/relationships/hyperlink" Target="https://www.alaskacollaborative.org/" TargetMode="External"/><Relationship Id="rId17" Type="http://schemas.openxmlformats.org/officeDocument/2006/relationships/hyperlink" Target="https://youtube.com/watch?v=4EuW9HET3nM" TargetMode="External"/><Relationship Id="rId25" Type="http://schemas.openxmlformats.org/officeDocument/2006/relationships/hyperlink" Target="https://alaskacollaborative.org/"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youtube.com/watch?v=4EuW9HET3nM" TargetMode="External"/><Relationship Id="rId20" Type="http://schemas.openxmlformats.org/officeDocument/2006/relationships/hyperlink" Target="https://ak-courts.info/med" TargetMode="External"/><Relationship Id="rId29" Type="http://schemas.openxmlformats.org/officeDocument/2006/relationships/hyperlink" Target="https://docassemble.akcourts.gov/start/DivorceAndSepar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k-courts.info/dr270" TargetMode="External"/><Relationship Id="rId24" Type="http://schemas.openxmlformats.org/officeDocument/2006/relationships/hyperlink" Target="https://ak-courts.info/dr270"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urtguide.akcourts.gov/start/DivorceAndSeparation/" TargetMode="External"/><Relationship Id="rId23" Type="http://schemas.openxmlformats.org/officeDocument/2006/relationships/hyperlink" Target="https://ak-courts.info/dr270" TargetMode="External"/><Relationship Id="rId28" Type="http://schemas.openxmlformats.org/officeDocument/2006/relationships/hyperlink" Target="https://courtguide.akcourts.gov/start/AskingForChildCustody" TargetMode="External"/><Relationship Id="rId36" Type="http://schemas.openxmlformats.org/officeDocument/2006/relationships/footer" Target="footer3.xml"/><Relationship Id="rId10" Type="http://schemas.openxmlformats.org/officeDocument/2006/relationships/hyperlink" Target="https://pmoa.wildapricot.org/directory" TargetMode="External"/><Relationship Id="rId19" Type="http://schemas.openxmlformats.org/officeDocument/2006/relationships/hyperlink" Target="https://ak-courts.info/med405"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courts.alaska.gov/mediation/index.htm" TargetMode="External"/><Relationship Id="rId14" Type="http://schemas.openxmlformats.org/officeDocument/2006/relationships/hyperlink" Target="https://courtguide.akcourts.gov/start/AskingForChildCustody" TargetMode="External"/><Relationship Id="rId22" Type="http://schemas.openxmlformats.org/officeDocument/2006/relationships/hyperlink" Target="https://pmoa.wildapricot.org/directory" TargetMode="External"/><Relationship Id="rId27" Type="http://schemas.openxmlformats.org/officeDocument/2006/relationships/hyperlink" Target="https://courtguide.akcourts.gov/start/AskingForChildCustody" TargetMode="External"/><Relationship Id="rId30" Type="http://schemas.openxmlformats.org/officeDocument/2006/relationships/hyperlink" Target="https://courtguide.akcourts.gov/start/DivorceAndSeparation" TargetMode="External"/><Relationship Id="rId3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8</Pages>
  <Words>2277</Words>
  <Characters>12981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2026-06-11 add bitly synced w yml
2026-05-22 update link to find a private mediator</dc:description>
  <cp:lastModifiedBy>Caroline Robinson</cp:lastModifiedBy>
  <cp:revision>20</cp:revision>
  <dcterms:created xsi:type="dcterms:W3CDTF">2026-04-28T14:08:00Z</dcterms:created>
  <dcterms:modified xsi:type="dcterms:W3CDTF">2026-06-11T17:44:00Z</dcterms:modified>
</cp:coreProperties>
</file>