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07324F" w14:textId="77777777" w:rsidR="00885B07" w:rsidRDefault="00885B07" w:rsidP="00B86814">
      <w:pPr>
        <w:pStyle w:val="Body"/>
      </w:pPr>
      <w:r>
        <w:t>A Motion to Set Aside Judgment or Order asks the judge to:</w:t>
      </w:r>
    </w:p>
    <w:p w14:paraId="1421BC6C" w14:textId="2EADF844" w:rsidR="00885B07" w:rsidRDefault="00885B07" w:rsidP="00B86814">
      <w:pPr>
        <w:pStyle w:val="Body"/>
        <w:numPr>
          <w:ilvl w:val="0"/>
          <w:numId w:val="43"/>
        </w:numPr>
        <w:ind w:left="540"/>
      </w:pPr>
      <w:r>
        <w:t>fix a mistake (Civil Rule 60(a)), or</w:t>
      </w:r>
    </w:p>
    <w:p w14:paraId="26DBFFE1" w14:textId="2146817B" w:rsidR="00885B07" w:rsidRDefault="00885B07" w:rsidP="00B86814">
      <w:pPr>
        <w:pStyle w:val="ListParagraph"/>
        <w:numPr>
          <w:ilvl w:val="0"/>
          <w:numId w:val="41"/>
        </w:numPr>
        <w:suppressAutoHyphens/>
        <w:autoSpaceDE/>
        <w:autoSpaceDN/>
        <w:spacing w:before="0" w:beforeAutospacing="1" w:afterAutospacing="1"/>
        <w:ind w:left="405"/>
      </w:pPr>
      <w:r>
        <w:t xml:space="preserve">set aside or undo the final </w:t>
      </w:r>
      <w:r w:rsidR="00801035" w:rsidRPr="00B86814">
        <w:rPr>
          <w:color w:val="FF0000"/>
        </w:rPr>
        <w:t xml:space="preserve">{% if user_need in ('change AK order', 'change custody order') or  (user_need  == 'change divorce order' and </w:t>
      </w:r>
      <w:proofErr w:type="spellStart"/>
      <w:r w:rsidR="00801035" w:rsidRPr="00B86814">
        <w:rPr>
          <w:color w:val="FF0000"/>
        </w:rPr>
        <w:t>type_of_final_order.all_true</w:t>
      </w:r>
      <w:proofErr w:type="spellEnd"/>
      <w:r w:rsidR="00801035" w:rsidRPr="00B86814">
        <w:rPr>
          <w:color w:val="FF0000"/>
        </w:rPr>
        <w:t>('custody order', exclusive = True)) %}</w:t>
      </w:r>
      <w:r w:rsidR="00801035">
        <w:t>custod</w:t>
      </w:r>
      <w:r w:rsidR="00750F36">
        <w:t xml:space="preserve">y </w:t>
      </w:r>
      <w:r w:rsidR="00801035" w:rsidRPr="00B86814">
        <w:rPr>
          <w:color w:val="FF0000"/>
        </w:rPr>
        <w:t>{% endif %}</w:t>
      </w:r>
      <w:r w:rsidR="00801035">
        <w:t>d</w:t>
      </w:r>
      <w:r>
        <w:t xml:space="preserve">ecision in your case, and let you and {{ other_party_in_case }} </w:t>
      </w:r>
      <w:r w:rsidR="00D87ACA">
        <w:t xml:space="preserve">start </w:t>
      </w:r>
      <w:r w:rsidR="00D87ACA" w:rsidRPr="00B86814">
        <w:rPr>
          <w:color w:val="FF0000"/>
        </w:rPr>
        <w:t>{% if user_need == 'change divorce order' and not type_of_final_order == 'custody order' %}</w:t>
      </w:r>
      <w:r w:rsidR="00D87ACA">
        <w:t xml:space="preserve">the custody part of </w:t>
      </w:r>
      <w:r w:rsidR="00D87ACA" w:rsidRPr="00B86814">
        <w:rPr>
          <w:color w:val="FF0000"/>
        </w:rPr>
        <w:t>{% endif %}</w:t>
      </w:r>
      <w:r w:rsidR="00D87ACA">
        <w:t>your case all over again.</w:t>
      </w:r>
      <w:commentRangeStart w:id="0"/>
      <w:commentRangeEnd w:id="0"/>
      <w:r w:rsidR="00D87ACA">
        <w:rPr>
          <w:rStyle w:val="CommentReference"/>
          <w:rFonts w:ascii="Arial" w:eastAsia="Arial" w:hAnsi="Arial" w:cs="Arial"/>
          <w:color w:val="auto"/>
          <w:spacing w:val="0"/>
        </w:rPr>
        <w:commentReference w:id="0"/>
      </w:r>
      <w:r w:rsidR="00750F36">
        <w:br/>
      </w:r>
      <w:r w:rsidR="00D87ACA">
        <w:t>Judges rarely agree to undo a decision.</w:t>
      </w:r>
      <w:r>
        <w:t xml:space="preserve"> (Civil Rule 60(b)). </w:t>
      </w:r>
    </w:p>
    <w:p w14:paraId="6B359C24" w14:textId="77777777" w:rsidR="00885B07" w:rsidRDefault="00885B07" w:rsidP="00B86814">
      <w:pPr>
        <w:pStyle w:val="Heading3"/>
      </w:pPr>
      <w:r>
        <w:t>Reasons you may file a Motion to Set Aside Judgment or Order</w:t>
      </w:r>
    </w:p>
    <w:p w14:paraId="02B40C90" w14:textId="77777777" w:rsidR="00885B07" w:rsidRDefault="00885B07" w:rsidP="00885B07">
      <w:pPr>
        <w:pStyle w:val="Body"/>
      </w:pPr>
      <w:r>
        <w:t>Civil Rule 60(a) and (b) describe the reasons a judge might set aside a judgment or order.</w:t>
      </w:r>
    </w:p>
    <w:p w14:paraId="5052B0FA" w14:textId="77777777" w:rsidR="00885B07" w:rsidRPr="00B86814" w:rsidRDefault="00885B07" w:rsidP="00885B07">
      <w:pPr>
        <w:pStyle w:val="Body"/>
        <w:rPr>
          <w:b/>
          <w:bCs/>
        </w:rPr>
      </w:pPr>
      <w:r w:rsidRPr="00B86814">
        <w:rPr>
          <w:b/>
          <w:bCs/>
        </w:rPr>
        <w:t>Civil Rule 60(a)</w:t>
      </w:r>
    </w:p>
    <w:p w14:paraId="0F9E10F7" w14:textId="5FC22C3C" w:rsidR="00885B07" w:rsidRDefault="00885B07" w:rsidP="00885B07">
      <w:pPr>
        <w:pStyle w:val="Body"/>
      </w:pPr>
      <w:r>
        <w:t>You can ask a judge to set aside a final judgment or order if the court made a clerical mistake or accidentally left something out of a document. If the judge agrees there was a clerical mistake, they will correct the problem. They will not set aside the entire judgment or order.</w:t>
      </w:r>
    </w:p>
    <w:p w14:paraId="6298A5BF" w14:textId="77777777" w:rsidR="00885B07" w:rsidRDefault="00885B07" w:rsidP="00B86814">
      <w:pPr>
        <w:pStyle w:val="Example"/>
      </w:pPr>
      <w:r>
        <w:t>Examples when the judge may agree to fix a mistake on an order</w:t>
      </w:r>
    </w:p>
    <w:p w14:paraId="151B7EFC" w14:textId="2AEA10F0" w:rsidR="00885B07" w:rsidRDefault="00885B07" w:rsidP="00B86814">
      <w:pPr>
        <w:pStyle w:val="Example-bulleted"/>
      </w:pPr>
      <w:r>
        <w:t>The order has the wrong birthday for one of your children.</w:t>
      </w:r>
    </w:p>
    <w:p w14:paraId="5AE340EB" w14:textId="6169A650" w:rsidR="00885B07" w:rsidRDefault="00885B07" w:rsidP="00B86814">
      <w:pPr>
        <w:pStyle w:val="Example-bulleted"/>
      </w:pPr>
      <w:r>
        <w:t>The order was sent to both parents on January 4, 202</w:t>
      </w:r>
      <w:r w:rsidR="00750F36">
        <w:t>6</w:t>
      </w:r>
      <w:r>
        <w:t>, but the date on the order is January 4, 202</w:t>
      </w:r>
      <w:r w:rsidR="00750F36">
        <w:t>5</w:t>
      </w:r>
      <w:r>
        <w:t>.</w:t>
      </w:r>
    </w:p>
    <w:p w14:paraId="021466E7" w14:textId="77777777" w:rsidR="00885B07" w:rsidRPr="00B86814" w:rsidRDefault="00885B07" w:rsidP="00885B07">
      <w:pPr>
        <w:pStyle w:val="Body"/>
        <w:rPr>
          <w:b/>
          <w:bCs/>
        </w:rPr>
      </w:pPr>
      <w:r w:rsidRPr="00B86814">
        <w:rPr>
          <w:b/>
          <w:bCs/>
        </w:rPr>
        <w:t>Civil Rule 60(b)</w:t>
      </w:r>
    </w:p>
    <w:p w14:paraId="63BC6742" w14:textId="77777777" w:rsidR="00885B07" w:rsidRDefault="00885B07" w:rsidP="00885B07">
      <w:pPr>
        <w:pStyle w:val="Body"/>
      </w:pPr>
      <w:r>
        <w:t>You can ask a judge to set aside a final judgment or order if there is a problem with it. The 6 types of problems are listed below.</w:t>
      </w:r>
    </w:p>
    <w:p w14:paraId="56DBB997" w14:textId="77777777" w:rsidR="001E24AF" w:rsidRDefault="001E24AF" w:rsidP="001E24AF">
      <w:pPr>
        <w:pStyle w:val="Body"/>
      </w:pPr>
      <w:commentRangeStart w:id="1"/>
      <w:r>
        <w:t>For problems 1, 2, and 3, you must file your Motion to Set Aside</w:t>
      </w:r>
      <w:commentRangeEnd w:id="1"/>
      <w:r>
        <w:rPr>
          <w:rStyle w:val="CommentReference"/>
          <w:rFonts w:ascii="Arial" w:eastAsia="Arial" w:hAnsi="Arial" w:cs="Arial"/>
        </w:rPr>
        <w:commentReference w:id="1"/>
      </w:r>
    </w:p>
    <w:p w14:paraId="2E274568" w14:textId="56DE8AE3" w:rsidR="00750F36" w:rsidRDefault="00750F36" w:rsidP="00B86814">
      <w:pPr>
        <w:pStyle w:val="Body"/>
        <w:numPr>
          <w:ilvl w:val="0"/>
          <w:numId w:val="43"/>
        </w:numPr>
        <w:ind w:left="360"/>
      </w:pPr>
      <w:r>
        <w:t>One</w:t>
      </w:r>
      <w:r w:rsidR="001E24AF">
        <w:t xml:space="preserve"> year or less from the date the court made the final orders in your case, and</w:t>
      </w:r>
      <w:r>
        <w:t xml:space="preserve"> </w:t>
      </w:r>
    </w:p>
    <w:p w14:paraId="47118748" w14:textId="77777777" w:rsidR="00750F36" w:rsidRDefault="001E24AF" w:rsidP="00B86814">
      <w:pPr>
        <w:pStyle w:val="Body"/>
        <w:numPr>
          <w:ilvl w:val="0"/>
          <w:numId w:val="43"/>
        </w:numPr>
        <w:ind w:left="360"/>
      </w:pPr>
      <w:r>
        <w:t>within a "reasonable time."</w:t>
      </w:r>
    </w:p>
    <w:p w14:paraId="2F706C9C" w14:textId="067FC1CE" w:rsidR="001E24AF" w:rsidRDefault="001E24AF" w:rsidP="001E24AF">
      <w:pPr>
        <w:pStyle w:val="Body"/>
      </w:pPr>
      <w:r>
        <w:t>The judge decides if you filed your motion within a reasonable time. The judge may decide not to set aside the order if you file after a reasonable time has passed, even if your reason for filing is a good one.</w:t>
      </w:r>
    </w:p>
    <w:p w14:paraId="07036295" w14:textId="77777777" w:rsidR="001E24AF" w:rsidRDefault="001E24AF" w:rsidP="001E24AF">
      <w:pPr>
        <w:pStyle w:val="Body"/>
      </w:pPr>
      <w:r>
        <w:t>The date of the final orders is usually the date the court sent the order to you. It is in the box at the bottom of the last page of your order.</w:t>
      </w:r>
    </w:p>
    <w:p w14:paraId="27E9B3AA" w14:textId="77777777" w:rsidR="001E24AF" w:rsidRDefault="001E24AF" w:rsidP="001E24AF">
      <w:pPr>
        <w:pStyle w:val="Body"/>
      </w:pPr>
      <w:r>
        <w:t xml:space="preserve">{% for </w:t>
      </w:r>
      <w:proofErr w:type="spellStart"/>
      <w:r>
        <w:t>image_data</w:t>
      </w:r>
      <w:proofErr w:type="spellEnd"/>
      <w:r>
        <w:t xml:space="preserve"> in </w:t>
      </w:r>
      <w:proofErr w:type="spellStart"/>
      <w:r>
        <w:t>distribution_certificate_list</w:t>
      </w:r>
      <w:proofErr w:type="spellEnd"/>
      <w:r>
        <w:t xml:space="preserve"> %}</w:t>
      </w:r>
    </w:p>
    <w:p w14:paraId="4B9E49D0" w14:textId="77777777" w:rsidR="001E24AF" w:rsidRDefault="001E24AF" w:rsidP="001E24AF">
      <w:pPr>
        <w:pStyle w:val="Body"/>
      </w:pPr>
      <w:r>
        <w:lastRenderedPageBreak/>
        <w:t xml:space="preserve">{{ </w:t>
      </w:r>
      <w:proofErr w:type="spellStart"/>
      <w:r>
        <w:t>image_data</w:t>
      </w:r>
      <w:proofErr w:type="spellEnd"/>
      <w:r>
        <w:t>['text'] }}</w:t>
      </w:r>
    </w:p>
    <w:p w14:paraId="12828E3A" w14:textId="77777777" w:rsidR="001E24AF" w:rsidRDefault="001E24AF" w:rsidP="001E24AF">
      <w:pPr>
        <w:pStyle w:val="Body"/>
      </w:pPr>
      <w:r>
        <w:t xml:space="preserve">{{ </w:t>
      </w:r>
      <w:proofErr w:type="spellStart"/>
      <w:r>
        <w:t>image_data</w:t>
      </w:r>
      <w:proofErr w:type="spellEnd"/>
      <w:r>
        <w:t>['image'].show(width='5in%') }}</w:t>
      </w:r>
    </w:p>
    <w:p w14:paraId="3596FC7F" w14:textId="77777777" w:rsidR="001E24AF" w:rsidRDefault="001E24AF" w:rsidP="001E24AF">
      <w:pPr>
        <w:pStyle w:val="Body"/>
      </w:pPr>
      <w:r>
        <w:t xml:space="preserve">{% </w:t>
      </w:r>
      <w:proofErr w:type="spellStart"/>
      <w:r>
        <w:t>endfor</w:t>
      </w:r>
      <w:proofErr w:type="spellEnd"/>
      <w:r>
        <w:t xml:space="preserve"> %}</w:t>
      </w:r>
    </w:p>
    <w:p w14:paraId="7C615B2A" w14:textId="77777777" w:rsidR="001E24AF" w:rsidRDefault="001E24AF" w:rsidP="001E24AF">
      <w:pPr>
        <w:pStyle w:val="Body"/>
      </w:pPr>
      <w:r>
        <w:t>Problem 1 (file within 1 year): Inadvertence, surprise, or excusable neglect:</w:t>
      </w:r>
    </w:p>
    <w:p w14:paraId="3DF361F4" w14:textId="77777777" w:rsidR="001E24AF" w:rsidRDefault="001E24AF" w:rsidP="00B86814">
      <w:pPr>
        <w:pStyle w:val="Body"/>
        <w:numPr>
          <w:ilvl w:val="0"/>
          <w:numId w:val="44"/>
        </w:numPr>
        <w:ind w:left="360"/>
      </w:pPr>
      <w:r>
        <w:t>A parent made a mistake or did not pay close attention -inadvertence,</w:t>
      </w:r>
    </w:p>
    <w:p w14:paraId="3D01A5AF" w14:textId="77777777" w:rsidR="001E24AF" w:rsidRDefault="001E24AF" w:rsidP="00B86814">
      <w:pPr>
        <w:pStyle w:val="Body"/>
        <w:numPr>
          <w:ilvl w:val="0"/>
          <w:numId w:val="44"/>
        </w:numPr>
        <w:ind w:left="360"/>
      </w:pPr>
      <w:r>
        <w:t xml:space="preserve">An unexpected action, sudden confusion, or an unanticipated event - surprise, or </w:t>
      </w:r>
    </w:p>
    <w:p w14:paraId="033DEE77" w14:textId="77777777" w:rsidR="001E24AF" w:rsidRDefault="001E24AF" w:rsidP="00B86814">
      <w:pPr>
        <w:pStyle w:val="Body"/>
        <w:numPr>
          <w:ilvl w:val="0"/>
          <w:numId w:val="44"/>
        </w:numPr>
        <w:ind w:left="360"/>
      </w:pPr>
      <w:r>
        <w:t>A legitimate excuse for failing to take required action - excusable neglect.</w:t>
      </w:r>
    </w:p>
    <w:p w14:paraId="79F1EE12" w14:textId="77777777" w:rsidR="001E24AF" w:rsidRDefault="001E24AF" w:rsidP="00B86814">
      <w:pPr>
        <w:pStyle w:val="Example"/>
      </w:pPr>
      <w:r>
        <w:t>An example when the judge may agree to set aside a judgment or order</w:t>
      </w:r>
    </w:p>
    <w:p w14:paraId="51471423" w14:textId="77777777" w:rsidR="001E24AF" w:rsidRDefault="001E24AF" w:rsidP="00B86814">
      <w:pPr>
        <w:pStyle w:val="Example-bulleted"/>
      </w:pPr>
      <w:r>
        <w:t>The court entered a default judgment against you because you did not file any response in the case, but:</w:t>
      </w:r>
    </w:p>
    <w:p w14:paraId="2EDC6D57" w14:textId="77777777" w:rsidR="001E24AF" w:rsidRDefault="001E24AF" w:rsidP="00B86814">
      <w:pPr>
        <w:pStyle w:val="Example-bulleted"/>
      </w:pPr>
      <w:r>
        <w:t>you were not properly served the Complaint and other paperwork that started the case, and</w:t>
      </w:r>
    </w:p>
    <w:p w14:paraId="595B684A" w14:textId="77777777" w:rsidR="001E24AF" w:rsidRDefault="001E24AF" w:rsidP="00B86814">
      <w:pPr>
        <w:pStyle w:val="Example-bulleted"/>
      </w:pPr>
      <w:r>
        <w:t>you did not know about the case.</w:t>
      </w:r>
    </w:p>
    <w:p w14:paraId="22BCB5E0" w14:textId="77777777" w:rsidR="001E24AF" w:rsidRDefault="001E24AF" w:rsidP="001E24AF">
      <w:pPr>
        <w:pStyle w:val="Body"/>
      </w:pPr>
      <w:r>
        <w:t>Problem 2 (file within 1 year): Newly discovered evidence which could not have been discovered by taking reasonable steps within the 10 days allowed to request a new trial.</w:t>
      </w:r>
    </w:p>
    <w:p w14:paraId="3C9A27CB" w14:textId="77777777" w:rsidR="001E24AF" w:rsidRDefault="001E24AF" w:rsidP="00B86814">
      <w:pPr>
        <w:pStyle w:val="Example"/>
      </w:pPr>
      <w:r>
        <w:t>An example when the judge may agree to set aside a judgment or order</w:t>
      </w:r>
    </w:p>
    <w:p w14:paraId="00F57349" w14:textId="77777777" w:rsidR="001E24AF" w:rsidRDefault="001E24AF" w:rsidP="00B86814">
      <w:pPr>
        <w:pStyle w:val="Example-bulleted"/>
      </w:pPr>
      <w:r>
        <w:t>You gave your spouse $1,000 before the trial to pay the property taxes on your marital home, and</w:t>
      </w:r>
    </w:p>
    <w:p w14:paraId="63547782" w14:textId="77777777" w:rsidR="001E24AF" w:rsidRDefault="001E24AF" w:rsidP="00B86814">
      <w:pPr>
        <w:pStyle w:val="Example-bulleted"/>
      </w:pPr>
      <w:r>
        <w:t>1 month after trial you get a letter from the IRS stating your spouse did not pay the taxes.</w:t>
      </w:r>
    </w:p>
    <w:p w14:paraId="3A7994B7" w14:textId="77777777" w:rsidR="001E24AF" w:rsidRDefault="001E24AF" w:rsidP="001E24AF">
      <w:pPr>
        <w:pStyle w:val="Body"/>
      </w:pPr>
      <w:r>
        <w:t>Problem 3 (file within 1 year): Fraud, misrepresentation, or other misconduct from the other side.</w:t>
      </w:r>
    </w:p>
    <w:p w14:paraId="654AF14B" w14:textId="77777777" w:rsidR="001E24AF" w:rsidRDefault="001E24AF" w:rsidP="00B86814">
      <w:pPr>
        <w:pStyle w:val="Example"/>
      </w:pPr>
      <w:r>
        <w:t>An example when the judge may agree to set aside a judgment or order</w:t>
      </w:r>
    </w:p>
    <w:p w14:paraId="0717A8A9" w14:textId="77777777" w:rsidR="001E24AF" w:rsidRDefault="001E24AF" w:rsidP="00B86814">
      <w:pPr>
        <w:pStyle w:val="Exampleparagraph"/>
      </w:pPr>
      <w:r>
        <w:t>One spouse forges an appraisal of the marital home and uses it as evidence at the divorce trial to argue the value of the house.</w:t>
      </w:r>
    </w:p>
    <w:p w14:paraId="5B1A09B7" w14:textId="77777777" w:rsidR="00B800C4" w:rsidRDefault="001E24AF" w:rsidP="001E24AF">
      <w:pPr>
        <w:pStyle w:val="Body"/>
      </w:pPr>
      <w:r>
        <w:t xml:space="preserve">For problems 4, 5, and 6, you must file your </w:t>
      </w:r>
      <w:r w:rsidRPr="00B86814">
        <w:rPr>
          <w:b/>
          <w:bCs/>
        </w:rPr>
        <w:t>Motion to Set Aside</w:t>
      </w:r>
      <w:r>
        <w:t xml:space="preserve"> within a "reasonable time." </w:t>
      </w:r>
    </w:p>
    <w:p w14:paraId="31AE09C7" w14:textId="7C22B8D7" w:rsidR="001E24AF" w:rsidRDefault="001E24AF" w:rsidP="001E24AF">
      <w:pPr>
        <w:pStyle w:val="Body"/>
      </w:pPr>
      <w:r>
        <w:t>The judge decides if you filed your motion within a reasonable time. The judge may decide not to set aside the order if you file after a reasonable time has passed, even if your reason for filing is a good one.</w:t>
      </w:r>
    </w:p>
    <w:p w14:paraId="7CB9DB79" w14:textId="77777777" w:rsidR="001E24AF" w:rsidRDefault="001E24AF" w:rsidP="001E24AF">
      <w:pPr>
        <w:pStyle w:val="Body"/>
      </w:pPr>
      <w:r>
        <w:t>Problem 4 (file within a reasonable time): The judgment is void.</w:t>
      </w:r>
    </w:p>
    <w:p w14:paraId="0125BC67" w14:textId="77777777" w:rsidR="001E24AF" w:rsidRDefault="001E24AF" w:rsidP="00B86814">
      <w:pPr>
        <w:pStyle w:val="Example"/>
      </w:pPr>
      <w:r>
        <w:t>An example when the judge may agree to set aside a judgment or order</w:t>
      </w:r>
    </w:p>
    <w:p w14:paraId="1FB9703F" w14:textId="77777777" w:rsidR="001E24AF" w:rsidRDefault="001E24AF" w:rsidP="00B86814">
      <w:pPr>
        <w:pStyle w:val="Example-bulleted"/>
      </w:pPr>
      <w:r>
        <w:lastRenderedPageBreak/>
        <w:t>An Alaska court generally does not have the authority or "jurisdiction" to make a parenting plan for a child who has lived in another state for the past 6 or more months.</w:t>
      </w:r>
    </w:p>
    <w:p w14:paraId="2813D68A" w14:textId="77777777" w:rsidR="001E24AF" w:rsidRDefault="001E24AF" w:rsidP="00B86814">
      <w:pPr>
        <w:pStyle w:val="Example-bulleted"/>
      </w:pPr>
      <w:r>
        <w:t>If a child was living in Oregon for 6 months before the divorce case started, and</w:t>
      </w:r>
    </w:p>
    <w:p w14:paraId="1C1A2D36" w14:textId="77777777" w:rsidR="001E24AF" w:rsidRDefault="001E24AF" w:rsidP="00B86814">
      <w:pPr>
        <w:pStyle w:val="Example-bulleted"/>
      </w:pPr>
      <w:r>
        <w:t>A parent hid this detail from the other parent and the court,</w:t>
      </w:r>
    </w:p>
    <w:p w14:paraId="33452DDF" w14:textId="77777777" w:rsidR="001E24AF" w:rsidRDefault="001E24AF" w:rsidP="00B86814">
      <w:pPr>
        <w:pStyle w:val="Example-bulleted"/>
      </w:pPr>
      <w:r>
        <w:t>The parenting plan order may be void if the court did not have jurisdiction to decide the parenting plan.</w:t>
      </w:r>
    </w:p>
    <w:p w14:paraId="7FFD9D83" w14:textId="77777777" w:rsidR="001E24AF" w:rsidRDefault="001E24AF" w:rsidP="001E24AF">
      <w:pPr>
        <w:pStyle w:val="Body"/>
      </w:pPr>
      <w:r>
        <w:t>Problem 5 (file within a reasonable time): The judgment has been satisfied, released or discharged, or a prior judgment upon which it is based has been reversed or otherwise vacated or it is no longer fair that the judgment should apply at this time.</w:t>
      </w:r>
    </w:p>
    <w:p w14:paraId="3F909673" w14:textId="77777777" w:rsidR="001E24AF" w:rsidRDefault="001E24AF" w:rsidP="00B86814">
      <w:pPr>
        <w:pStyle w:val="Example"/>
      </w:pPr>
      <w:r>
        <w:t>An example when the judge may agree to set aside a judgment or order</w:t>
      </w:r>
    </w:p>
    <w:p w14:paraId="28E89292" w14:textId="77777777" w:rsidR="001E24AF" w:rsidRDefault="001E24AF" w:rsidP="00B86814">
      <w:pPr>
        <w:pStyle w:val="Example-bulleted"/>
      </w:pPr>
      <w:r>
        <w:t xml:space="preserve">The court orders a parent to pay child support. </w:t>
      </w:r>
    </w:p>
    <w:p w14:paraId="7D4BA7E1" w14:textId="77777777" w:rsidR="001E24AF" w:rsidRDefault="001E24AF" w:rsidP="00B86814">
      <w:pPr>
        <w:pStyle w:val="Example-bulleted"/>
      </w:pPr>
      <w:r>
        <w:t xml:space="preserve">The child files for emancipation and the judge grants it. </w:t>
      </w:r>
    </w:p>
    <w:p w14:paraId="5A744F75" w14:textId="77777777" w:rsidR="001E24AF" w:rsidRDefault="001E24AF" w:rsidP="00B86814">
      <w:pPr>
        <w:pStyle w:val="Exampleparagraph"/>
      </w:pPr>
      <w:r>
        <w:t>Parents do not have to support their emancipated child. The child support judgment may be released or discharged.</w:t>
      </w:r>
    </w:p>
    <w:p w14:paraId="3B192AEC" w14:textId="77777777" w:rsidR="001E24AF" w:rsidRDefault="001E24AF" w:rsidP="001E24AF">
      <w:pPr>
        <w:pStyle w:val="Body"/>
      </w:pPr>
      <w:r>
        <w:t>Problem 6 (file within a reasonable time): Any other problem justifying relief from the judgment.</w:t>
      </w:r>
    </w:p>
    <w:p w14:paraId="2D25B684" w14:textId="59789B2E" w:rsidR="00D43D90" w:rsidRPr="00D1060F" w:rsidRDefault="001E24AF" w:rsidP="001E24AF">
      <w:pPr>
        <w:pStyle w:val="Body"/>
      </w:pPr>
      <w:r>
        <w:t>You may be able to come up with a different good reason the judge should start the case over again. But your reason cannot be any of the 6 listed above - it must be something different.</w:t>
      </w:r>
    </w:p>
    <w:sectPr w:rsidR="00D43D90" w:rsidRPr="00D1060F">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Caroline Robinson" w:date="2026-08-14T10:44:00Z" w:initials="CR">
    <w:p w14:paraId="0BC9E50C" w14:textId="77777777" w:rsidR="00D87ACA" w:rsidRDefault="00D87ACA" w:rsidP="00D87ACA">
      <w:pPr>
        <w:pStyle w:val="CommentText"/>
      </w:pPr>
      <w:r>
        <w:rPr>
          <w:rStyle w:val="CommentReference"/>
        </w:rPr>
        <w:annotationRef/>
      </w:r>
      <w:r>
        <w:t>Pick on or the other  here.</w:t>
      </w:r>
    </w:p>
  </w:comment>
  <w:comment w:id="1" w:author="Caroline Robinson" w:date="2026-08-14T11:26:00Z" w:initials="CR">
    <w:p w14:paraId="7527677A" w14:textId="738CF6F2" w:rsidR="001E24AF" w:rsidRDefault="001E24AF">
      <w:pPr>
        <w:pStyle w:val="CommentText"/>
      </w:pPr>
      <w:r>
        <w:rPr>
          <w:rStyle w:val="CommentReference"/>
        </w:rPr>
        <w:annotationRef/>
      </w:r>
      <w:r>
        <w:t xml:space="preserve">Use formatting from </w:t>
      </w:r>
      <w:r w:rsidRPr="001E24AF">
        <w:t>"G:\Family Law\Legal Navigator\A Interviews\Changing Custody Order\drafts\docx\Action Plans\</w:t>
      </w:r>
      <w:proofErr w:type="spellStart"/>
      <w:r w:rsidRPr="001E24AF">
        <w:t>changing_child_custody_action_plan</w:t>
      </w:r>
      <w:proofErr w:type="spellEnd"/>
      <w:r w:rsidRPr="001E24AF">
        <w:t xml:space="preserve"> 2025-03-31.docx"</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BC9E50C" w15:done="0"/>
  <w15:commentEx w15:paraId="7527677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E297017" w16cex:dateUtc="2026-08-14T18:44:00Z"/>
  <w16cex:commentExtensible w16cex:durableId="2E2979C9" w16cex:dateUtc="2026-08-14T19: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BC9E50C" w16cid:durableId="2E297017"/>
  <w16cid:commentId w16cid:paraId="7527677A" w16cid:durableId="2E2979C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6366F"/>
    <w:multiLevelType w:val="hybridMultilevel"/>
    <w:tmpl w:val="D3561CAA"/>
    <w:lvl w:ilvl="0" w:tplc="0409000F">
      <w:start w:val="1"/>
      <w:numFmt w:val="decimal"/>
      <w:lvlText w:val="%1."/>
      <w:lvlJc w:val="left"/>
      <w:pPr>
        <w:ind w:left="1035" w:hanging="360"/>
      </w:pPr>
    </w:lvl>
    <w:lvl w:ilvl="1" w:tplc="04090019" w:tentative="1">
      <w:start w:val="1"/>
      <w:numFmt w:val="lowerLetter"/>
      <w:lvlText w:val="%2."/>
      <w:lvlJc w:val="left"/>
      <w:pPr>
        <w:ind w:left="1755" w:hanging="360"/>
      </w:pPr>
    </w:lvl>
    <w:lvl w:ilvl="2" w:tplc="0409001B" w:tentative="1">
      <w:start w:val="1"/>
      <w:numFmt w:val="lowerRoman"/>
      <w:lvlText w:val="%3."/>
      <w:lvlJc w:val="right"/>
      <w:pPr>
        <w:ind w:left="2475" w:hanging="180"/>
      </w:pPr>
    </w:lvl>
    <w:lvl w:ilvl="3" w:tplc="653AFC68">
      <w:start w:val="1"/>
      <w:numFmt w:val="decimal"/>
      <w:lvlText w:val="%4."/>
      <w:lvlJc w:val="left"/>
      <w:pPr>
        <w:ind w:left="3195" w:hanging="360"/>
      </w:pPr>
    </w:lvl>
    <w:lvl w:ilvl="4" w:tplc="1748A352">
      <w:start w:val="1"/>
      <w:numFmt w:val="decimal"/>
      <w:pStyle w:val="Listnumberedunderbullet"/>
      <w:lvlText w:val="%5."/>
      <w:lvlJc w:val="left"/>
      <w:pPr>
        <w:ind w:left="3915" w:hanging="360"/>
      </w:pPr>
    </w:lvl>
    <w:lvl w:ilvl="5" w:tplc="0409001B" w:tentative="1">
      <w:start w:val="1"/>
      <w:numFmt w:val="lowerRoman"/>
      <w:lvlText w:val="%6."/>
      <w:lvlJc w:val="right"/>
      <w:pPr>
        <w:ind w:left="4635" w:hanging="180"/>
      </w:pPr>
    </w:lvl>
    <w:lvl w:ilvl="6" w:tplc="0409000F" w:tentative="1">
      <w:start w:val="1"/>
      <w:numFmt w:val="decimal"/>
      <w:lvlText w:val="%7."/>
      <w:lvlJc w:val="left"/>
      <w:pPr>
        <w:ind w:left="5355" w:hanging="360"/>
      </w:pPr>
    </w:lvl>
    <w:lvl w:ilvl="7" w:tplc="04090019" w:tentative="1">
      <w:start w:val="1"/>
      <w:numFmt w:val="lowerLetter"/>
      <w:lvlText w:val="%8."/>
      <w:lvlJc w:val="left"/>
      <w:pPr>
        <w:ind w:left="6075" w:hanging="360"/>
      </w:pPr>
    </w:lvl>
    <w:lvl w:ilvl="8" w:tplc="0409001B" w:tentative="1">
      <w:start w:val="1"/>
      <w:numFmt w:val="lowerRoman"/>
      <w:lvlText w:val="%9."/>
      <w:lvlJc w:val="right"/>
      <w:pPr>
        <w:ind w:left="6795" w:hanging="180"/>
      </w:pPr>
    </w:lvl>
  </w:abstractNum>
  <w:abstractNum w:abstractNumId="1" w15:restartNumberingAfterBreak="0">
    <w:nsid w:val="0C357DD6"/>
    <w:multiLevelType w:val="hybridMultilevel"/>
    <w:tmpl w:val="D83AD7E4"/>
    <w:lvl w:ilvl="0" w:tplc="B2644456">
      <w:start w:val="1"/>
      <w:numFmt w:val="decimal"/>
      <w:pStyle w:val="ListParagraphNumbered"/>
      <w:lvlText w:val="%1."/>
      <w:lvlJc w:val="left"/>
      <w:pPr>
        <w:ind w:left="765" w:hanging="360"/>
      </w:pPr>
      <w:rPr>
        <w:b w:val="0"/>
        <w:bCs w:val="0"/>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2" w15:restartNumberingAfterBreak="0">
    <w:nsid w:val="0DEA069D"/>
    <w:multiLevelType w:val="multilevel"/>
    <w:tmpl w:val="450C4EF6"/>
    <w:lvl w:ilvl="0">
      <w:start w:val="1"/>
      <w:numFmt w:val="bullet"/>
      <w:pStyle w:val="Example-bulleted"/>
      <w:lvlText w:val=""/>
      <w:lvlJc w:val="left"/>
      <w:pPr>
        <w:tabs>
          <w:tab w:val="num" w:pos="0"/>
        </w:tabs>
        <w:ind w:left="720" w:hanging="360"/>
      </w:pPr>
      <w:rPr>
        <w:rFonts w:ascii="Wingdings" w:hAnsi="Wingdings" w:hint="default"/>
      </w:rPr>
    </w:lvl>
    <w:lvl w:ilvl="1">
      <w:start w:val="1"/>
      <w:numFmt w:val="bullet"/>
      <w:lvlText w:val="o"/>
      <w:lvlJc w:val="left"/>
      <w:pPr>
        <w:tabs>
          <w:tab w:val="num" w:pos="0"/>
        </w:tabs>
        <w:ind w:left="1440" w:hanging="360"/>
      </w:pPr>
      <w:rPr>
        <w:rFonts w:ascii="Courier New" w:hAnsi="Courier New" w:hint="default"/>
      </w:rPr>
    </w:lvl>
    <w:lvl w:ilvl="2">
      <w:start w:val="1"/>
      <w:numFmt w:val="bullet"/>
      <w:lvlText w:val=""/>
      <w:lvlJc w:val="left"/>
      <w:pPr>
        <w:tabs>
          <w:tab w:val="num" w:pos="0"/>
        </w:tabs>
        <w:ind w:left="2160" w:hanging="360"/>
      </w:pPr>
      <w:rPr>
        <w:rFonts w:ascii="Wingdings" w:hAnsi="Wingdings" w:hint="default"/>
      </w:rPr>
    </w:lvl>
    <w:lvl w:ilvl="3">
      <w:start w:val="1"/>
      <w:numFmt w:val="bullet"/>
      <w:lvlText w:val=""/>
      <w:lvlJc w:val="left"/>
      <w:pPr>
        <w:tabs>
          <w:tab w:val="num" w:pos="0"/>
        </w:tabs>
        <w:ind w:left="2880" w:hanging="360"/>
      </w:pPr>
      <w:rPr>
        <w:rFonts w:ascii="Symbol" w:hAnsi="Symbol" w:hint="default"/>
      </w:rPr>
    </w:lvl>
    <w:lvl w:ilvl="4">
      <w:start w:val="1"/>
      <w:numFmt w:val="bullet"/>
      <w:lvlText w:val="o"/>
      <w:lvlJc w:val="left"/>
      <w:pPr>
        <w:tabs>
          <w:tab w:val="num" w:pos="0"/>
        </w:tabs>
        <w:ind w:left="3600" w:hanging="360"/>
      </w:pPr>
      <w:rPr>
        <w:rFonts w:ascii="Courier New" w:hAnsi="Courier New" w:hint="default"/>
      </w:rPr>
    </w:lvl>
    <w:lvl w:ilvl="5">
      <w:start w:val="1"/>
      <w:numFmt w:val="bullet"/>
      <w:lvlText w:val=""/>
      <w:lvlJc w:val="left"/>
      <w:pPr>
        <w:tabs>
          <w:tab w:val="num" w:pos="0"/>
        </w:tabs>
        <w:ind w:left="4320" w:hanging="360"/>
      </w:pPr>
      <w:rPr>
        <w:rFonts w:ascii="Wingdings" w:hAnsi="Wingdings" w:hint="default"/>
      </w:rPr>
    </w:lvl>
    <w:lvl w:ilvl="6">
      <w:start w:val="1"/>
      <w:numFmt w:val="bullet"/>
      <w:lvlText w:val=""/>
      <w:lvlJc w:val="left"/>
      <w:pPr>
        <w:tabs>
          <w:tab w:val="num" w:pos="0"/>
        </w:tabs>
        <w:ind w:left="5040" w:hanging="360"/>
      </w:pPr>
      <w:rPr>
        <w:rFonts w:ascii="Symbol" w:hAnsi="Symbol" w:hint="default"/>
      </w:rPr>
    </w:lvl>
    <w:lvl w:ilvl="7">
      <w:start w:val="1"/>
      <w:numFmt w:val="bullet"/>
      <w:lvlText w:val="o"/>
      <w:lvlJc w:val="left"/>
      <w:pPr>
        <w:tabs>
          <w:tab w:val="num" w:pos="0"/>
        </w:tabs>
        <w:ind w:left="5760" w:hanging="360"/>
      </w:pPr>
      <w:rPr>
        <w:rFonts w:ascii="Courier New" w:hAnsi="Courier New" w:hint="default"/>
      </w:rPr>
    </w:lvl>
    <w:lvl w:ilvl="8">
      <w:start w:val="1"/>
      <w:numFmt w:val="bullet"/>
      <w:lvlText w:val=""/>
      <w:lvlJc w:val="left"/>
      <w:pPr>
        <w:tabs>
          <w:tab w:val="num" w:pos="0"/>
        </w:tabs>
        <w:ind w:left="6480" w:hanging="360"/>
      </w:pPr>
      <w:rPr>
        <w:rFonts w:ascii="Wingdings" w:hAnsi="Wingdings" w:hint="default"/>
      </w:rPr>
    </w:lvl>
  </w:abstractNum>
  <w:abstractNum w:abstractNumId="3" w15:restartNumberingAfterBreak="0">
    <w:nsid w:val="11B27C9D"/>
    <w:multiLevelType w:val="multilevel"/>
    <w:tmpl w:val="ED80CAC6"/>
    <w:lvl w:ilvl="0">
      <w:start w:val="1"/>
      <w:numFmt w:val="decimal"/>
      <w:lvlText w:val="%1."/>
      <w:lvlJc w:val="left"/>
      <w:pPr>
        <w:tabs>
          <w:tab w:val="num" w:pos="0"/>
        </w:tabs>
        <w:ind w:left="765" w:hanging="360"/>
      </w:pPr>
      <w:rPr>
        <w:b w:val="0"/>
        <w:bCs w:val="0"/>
      </w:rPr>
    </w:lvl>
    <w:lvl w:ilvl="1">
      <w:start w:val="1"/>
      <w:numFmt w:val="lowerLetter"/>
      <w:lvlText w:val="%2."/>
      <w:lvlJc w:val="left"/>
      <w:pPr>
        <w:tabs>
          <w:tab w:val="num" w:pos="0"/>
        </w:tabs>
        <w:ind w:left="1485" w:hanging="360"/>
      </w:pPr>
    </w:lvl>
    <w:lvl w:ilvl="2">
      <w:start w:val="1"/>
      <w:numFmt w:val="lowerRoman"/>
      <w:lvlText w:val="%3."/>
      <w:lvlJc w:val="right"/>
      <w:pPr>
        <w:tabs>
          <w:tab w:val="num" w:pos="0"/>
        </w:tabs>
        <w:ind w:left="2205" w:hanging="180"/>
      </w:pPr>
    </w:lvl>
    <w:lvl w:ilvl="3">
      <w:start w:val="1"/>
      <w:numFmt w:val="decimal"/>
      <w:lvlText w:val="%4."/>
      <w:lvlJc w:val="left"/>
      <w:pPr>
        <w:tabs>
          <w:tab w:val="num" w:pos="0"/>
        </w:tabs>
        <w:ind w:left="2925" w:hanging="360"/>
      </w:pPr>
    </w:lvl>
    <w:lvl w:ilvl="4">
      <w:start w:val="1"/>
      <w:numFmt w:val="lowerLetter"/>
      <w:lvlText w:val="%5."/>
      <w:lvlJc w:val="left"/>
      <w:pPr>
        <w:tabs>
          <w:tab w:val="num" w:pos="0"/>
        </w:tabs>
        <w:ind w:left="3645" w:hanging="360"/>
      </w:pPr>
    </w:lvl>
    <w:lvl w:ilvl="5">
      <w:start w:val="1"/>
      <w:numFmt w:val="lowerRoman"/>
      <w:lvlText w:val="%6."/>
      <w:lvlJc w:val="right"/>
      <w:pPr>
        <w:tabs>
          <w:tab w:val="num" w:pos="0"/>
        </w:tabs>
        <w:ind w:left="4365" w:hanging="180"/>
      </w:pPr>
    </w:lvl>
    <w:lvl w:ilvl="6">
      <w:start w:val="1"/>
      <w:numFmt w:val="decimal"/>
      <w:lvlText w:val="%7."/>
      <w:lvlJc w:val="left"/>
      <w:pPr>
        <w:tabs>
          <w:tab w:val="num" w:pos="0"/>
        </w:tabs>
        <w:ind w:left="5085" w:hanging="360"/>
      </w:pPr>
    </w:lvl>
    <w:lvl w:ilvl="7">
      <w:start w:val="1"/>
      <w:numFmt w:val="lowerLetter"/>
      <w:lvlText w:val="%8."/>
      <w:lvlJc w:val="left"/>
      <w:pPr>
        <w:tabs>
          <w:tab w:val="num" w:pos="0"/>
        </w:tabs>
        <w:ind w:left="5805" w:hanging="360"/>
      </w:pPr>
    </w:lvl>
    <w:lvl w:ilvl="8">
      <w:start w:val="1"/>
      <w:numFmt w:val="lowerRoman"/>
      <w:lvlText w:val="%9."/>
      <w:lvlJc w:val="right"/>
      <w:pPr>
        <w:tabs>
          <w:tab w:val="num" w:pos="0"/>
        </w:tabs>
        <w:ind w:left="6525" w:hanging="180"/>
      </w:pPr>
    </w:lvl>
  </w:abstractNum>
  <w:abstractNum w:abstractNumId="4" w15:restartNumberingAfterBreak="0">
    <w:nsid w:val="1323523E"/>
    <w:multiLevelType w:val="multilevel"/>
    <w:tmpl w:val="873C83DA"/>
    <w:lvl w:ilvl="0">
      <w:start w:val="1"/>
      <w:numFmt w:val="decimal"/>
      <w:suff w:val="space"/>
      <w:lvlText w:val="Step %1:"/>
      <w:lvlJc w:val="left"/>
      <w:pPr>
        <w:ind w:left="0" w:firstLine="0"/>
      </w:pPr>
      <w:rPr>
        <w:rFonts w:hint="default"/>
        <w:b w:val="0"/>
        <w:bCs w:val="0"/>
        <w:i w:val="0"/>
        <w:iCs w:val="0"/>
        <w:caps w:val="0"/>
        <w:smallCaps w:val="0"/>
        <w:strike w:val="0"/>
        <w:dstrike w:val="0"/>
        <w:noProof w:val="0"/>
        <w:vanish w:val="0"/>
        <w:color w:val="0A2A78"/>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15510218"/>
    <w:multiLevelType w:val="hybridMultilevel"/>
    <w:tmpl w:val="8EF49D20"/>
    <w:lvl w:ilvl="0" w:tplc="4540043E">
      <w:start w:val="1"/>
      <w:numFmt w:val="bullet"/>
      <w:pStyle w:val="TFVariable"/>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53D4794"/>
    <w:multiLevelType w:val="multilevel"/>
    <w:tmpl w:val="8C80AB36"/>
    <w:styleLink w:val="Style1"/>
    <w:lvl w:ilvl="0">
      <w:numFmt w:val="bullet"/>
      <w:lvlText w:val="•"/>
      <w:lvlJc w:val="left"/>
      <w:pPr>
        <w:ind w:left="360" w:hanging="360"/>
      </w:pPr>
      <w:rPr>
        <w:rFonts w:ascii="Helvetica" w:hAnsi="Helvetica"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27FF20A5"/>
    <w:multiLevelType w:val="hybridMultilevel"/>
    <w:tmpl w:val="9036D3D8"/>
    <w:lvl w:ilvl="0" w:tplc="83A4BCD0">
      <w:start w:val="3"/>
      <w:numFmt w:val="decimal"/>
      <w:lvlText w:val="%1."/>
      <w:lvlJc w:val="left"/>
      <w:pPr>
        <w:ind w:left="810" w:hanging="360"/>
      </w:pPr>
      <w:rPr>
        <w:rFonts w:hint="default"/>
      </w:rPr>
    </w:lvl>
    <w:lvl w:ilvl="1" w:tplc="FFDAEC24">
      <w:start w:val="1"/>
      <w:numFmt w:val="bullet"/>
      <w:pStyle w:val="Done"/>
      <w:lvlText w:val="ü"/>
      <w:lvlJc w:val="left"/>
      <w:pPr>
        <w:ind w:left="1530" w:hanging="360"/>
      </w:pPr>
      <w:rPr>
        <w:rFonts w:ascii="Wingdings" w:hAnsi="Wingdings" w:hint="default"/>
        <w:color w:val="00B050"/>
      </w:rPr>
    </w:lvl>
    <w:lvl w:ilvl="2" w:tplc="2D7EC4D6">
      <w:start w:val="1"/>
      <w:numFmt w:val="bullet"/>
      <w:lvlText w:val=""/>
      <w:lvlJc w:val="left"/>
      <w:pPr>
        <w:ind w:left="2250" w:hanging="360"/>
      </w:pPr>
      <w:rPr>
        <w:rFonts w:ascii="Symbol" w:hAnsi="Symbol" w:hint="default"/>
      </w:rPr>
    </w:lvl>
    <w:lvl w:ilvl="3" w:tplc="04090001">
      <w:start w:val="1"/>
      <w:numFmt w:val="bullet"/>
      <w:lvlText w:val=""/>
      <w:lvlJc w:val="left"/>
      <w:pPr>
        <w:ind w:left="2970" w:hanging="360"/>
      </w:pPr>
      <w:rPr>
        <w:rFonts w:ascii="Symbol" w:hAnsi="Symbol" w:hint="default"/>
      </w:rPr>
    </w:lvl>
    <w:lvl w:ilvl="4" w:tplc="04090003">
      <w:start w:val="1"/>
      <w:numFmt w:val="bullet"/>
      <w:lvlText w:val="o"/>
      <w:lvlJc w:val="left"/>
      <w:pPr>
        <w:ind w:left="3690" w:hanging="360"/>
      </w:pPr>
      <w:rPr>
        <w:rFonts w:ascii="Courier New" w:hAnsi="Courier New" w:cs="Courier New" w:hint="default"/>
      </w:rPr>
    </w:lvl>
    <w:lvl w:ilvl="5" w:tplc="04090005">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8" w15:restartNumberingAfterBreak="0">
    <w:nsid w:val="296F3872"/>
    <w:multiLevelType w:val="hybridMultilevel"/>
    <w:tmpl w:val="5E9E6A2E"/>
    <w:lvl w:ilvl="0" w:tplc="C32CFEB2">
      <w:start w:val="1"/>
      <w:numFmt w:val="bullet"/>
      <w:pStyle w:val="ListParagraph"/>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CCD0DF34">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A949E1"/>
    <w:multiLevelType w:val="hybridMultilevel"/>
    <w:tmpl w:val="ED58D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ED77DD2"/>
    <w:multiLevelType w:val="hybridMultilevel"/>
    <w:tmpl w:val="DC72B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6740F3"/>
    <w:multiLevelType w:val="hybridMultilevel"/>
    <w:tmpl w:val="F012A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03540D"/>
    <w:multiLevelType w:val="hybridMultilevel"/>
    <w:tmpl w:val="CC58063A"/>
    <w:lvl w:ilvl="0" w:tplc="5A8657E6">
      <w:start w:val="1"/>
      <w:numFmt w:val="bullet"/>
      <w:pStyle w:val="interviewradiobuttons"/>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92F4D8F"/>
    <w:multiLevelType w:val="hybridMultilevel"/>
    <w:tmpl w:val="F62C94DE"/>
    <w:lvl w:ilvl="0" w:tplc="82160C94">
      <w:start w:val="1"/>
      <w:numFmt w:val="bullet"/>
      <w:pStyle w:val="interviewcheckboxes"/>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A0B13C4"/>
    <w:multiLevelType w:val="hybridMultilevel"/>
    <w:tmpl w:val="E84E7C10"/>
    <w:lvl w:ilvl="0" w:tplc="D3200AAE">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36B498A"/>
    <w:multiLevelType w:val="hybridMultilevel"/>
    <w:tmpl w:val="1032C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B961852"/>
    <w:multiLevelType w:val="hybridMultilevel"/>
    <w:tmpl w:val="DAAECE10"/>
    <w:lvl w:ilvl="0" w:tplc="8E060B5E">
      <w:start w:val="1"/>
      <w:numFmt w:val="decimal"/>
      <w:pStyle w:val="H3numberedfordirections"/>
      <w:lvlText w:val="%1."/>
      <w:lvlJc w:val="left"/>
      <w:pPr>
        <w:ind w:left="720" w:hanging="360"/>
      </w:pPr>
      <w:rPr>
        <w:rFonts w:hint="default"/>
      </w:rPr>
    </w:lvl>
    <w:lvl w:ilvl="1" w:tplc="CE542C14">
      <w:start w:val="2"/>
      <w:numFmt w:val="bullet"/>
      <w:lvlText w:val="•"/>
      <w:lvlJc w:val="left"/>
      <w:pPr>
        <w:ind w:left="1800" w:hanging="720"/>
      </w:pPr>
      <w:rPr>
        <w:rFonts w:ascii="Helvetica" w:eastAsiaTheme="minorHAnsi" w:hAnsi="Helvetica" w:cs="Helvetica"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DA640A9"/>
    <w:multiLevelType w:val="multilevel"/>
    <w:tmpl w:val="9760A870"/>
    <w:lvl w:ilvl="0">
      <w:start w:val="1"/>
      <w:numFmt w:val="bullet"/>
      <w:lvlText w:val=""/>
      <w:lvlJc w:val="left"/>
      <w:pPr>
        <w:tabs>
          <w:tab w:val="num" w:pos="-360"/>
        </w:tabs>
        <w:ind w:left="360" w:hanging="360"/>
      </w:pPr>
      <w:rPr>
        <w:rFonts w:ascii="Symbol" w:hAnsi="Symbol" w:cs="Symbol" w:hint="default"/>
      </w:rPr>
    </w:lvl>
    <w:lvl w:ilvl="1">
      <w:start w:val="1"/>
      <w:numFmt w:val="bullet"/>
      <w:lvlText w:val="o"/>
      <w:lvlJc w:val="left"/>
      <w:pPr>
        <w:tabs>
          <w:tab w:val="num" w:pos="-360"/>
        </w:tabs>
        <w:ind w:left="1080" w:hanging="360"/>
      </w:pPr>
      <w:rPr>
        <w:rFonts w:ascii="Courier New" w:hAnsi="Courier New" w:cs="Courier New" w:hint="default"/>
      </w:rPr>
    </w:lvl>
    <w:lvl w:ilvl="2">
      <w:start w:val="1"/>
      <w:numFmt w:val="bullet"/>
      <w:lvlText w:val=""/>
      <w:lvlJc w:val="left"/>
      <w:pPr>
        <w:tabs>
          <w:tab w:val="num" w:pos="-360"/>
        </w:tabs>
        <w:ind w:left="1800" w:hanging="360"/>
      </w:pPr>
      <w:rPr>
        <w:rFonts w:ascii="Wingdings" w:hAnsi="Wingdings" w:cs="Wingdings" w:hint="default"/>
      </w:rPr>
    </w:lvl>
    <w:lvl w:ilvl="3">
      <w:start w:val="1"/>
      <w:numFmt w:val="bullet"/>
      <w:lvlText w:val=""/>
      <w:lvlJc w:val="left"/>
      <w:pPr>
        <w:tabs>
          <w:tab w:val="num" w:pos="-360"/>
        </w:tabs>
        <w:ind w:left="2520" w:hanging="360"/>
      </w:pPr>
      <w:rPr>
        <w:rFonts w:ascii="Symbol" w:hAnsi="Symbol" w:cs="Symbol" w:hint="default"/>
      </w:rPr>
    </w:lvl>
    <w:lvl w:ilvl="4">
      <w:start w:val="1"/>
      <w:numFmt w:val="bullet"/>
      <w:lvlText w:val="o"/>
      <w:lvlJc w:val="left"/>
      <w:pPr>
        <w:tabs>
          <w:tab w:val="num" w:pos="-360"/>
        </w:tabs>
        <w:ind w:left="3240" w:hanging="360"/>
      </w:pPr>
      <w:rPr>
        <w:rFonts w:ascii="Courier New" w:hAnsi="Courier New" w:cs="Courier New" w:hint="default"/>
      </w:rPr>
    </w:lvl>
    <w:lvl w:ilvl="5">
      <w:start w:val="1"/>
      <w:numFmt w:val="bullet"/>
      <w:lvlText w:val=""/>
      <w:lvlJc w:val="left"/>
      <w:pPr>
        <w:tabs>
          <w:tab w:val="num" w:pos="-360"/>
        </w:tabs>
        <w:ind w:left="3960" w:hanging="360"/>
      </w:pPr>
      <w:rPr>
        <w:rFonts w:ascii="Wingdings" w:hAnsi="Wingdings" w:cs="Wingdings" w:hint="default"/>
      </w:rPr>
    </w:lvl>
    <w:lvl w:ilvl="6">
      <w:start w:val="1"/>
      <w:numFmt w:val="bullet"/>
      <w:lvlText w:val=""/>
      <w:lvlJc w:val="left"/>
      <w:pPr>
        <w:tabs>
          <w:tab w:val="num" w:pos="-360"/>
        </w:tabs>
        <w:ind w:left="4680" w:hanging="360"/>
      </w:pPr>
      <w:rPr>
        <w:rFonts w:ascii="Symbol" w:hAnsi="Symbol" w:cs="Symbol" w:hint="default"/>
      </w:rPr>
    </w:lvl>
    <w:lvl w:ilvl="7">
      <w:start w:val="1"/>
      <w:numFmt w:val="bullet"/>
      <w:lvlText w:val="o"/>
      <w:lvlJc w:val="left"/>
      <w:pPr>
        <w:tabs>
          <w:tab w:val="num" w:pos="-360"/>
        </w:tabs>
        <w:ind w:left="5400" w:hanging="360"/>
      </w:pPr>
      <w:rPr>
        <w:rFonts w:ascii="Courier New" w:hAnsi="Courier New" w:cs="Courier New" w:hint="default"/>
      </w:rPr>
    </w:lvl>
    <w:lvl w:ilvl="8">
      <w:start w:val="1"/>
      <w:numFmt w:val="bullet"/>
      <w:lvlText w:val=""/>
      <w:lvlJc w:val="left"/>
      <w:pPr>
        <w:tabs>
          <w:tab w:val="num" w:pos="-360"/>
        </w:tabs>
        <w:ind w:left="6120" w:hanging="360"/>
      </w:pPr>
      <w:rPr>
        <w:rFonts w:ascii="Wingdings" w:hAnsi="Wingdings" w:cs="Wingdings" w:hint="default"/>
      </w:rPr>
    </w:lvl>
  </w:abstractNum>
  <w:num w:numId="1">
    <w:abstractNumId w:val="14"/>
  </w:num>
  <w:num w:numId="2">
    <w:abstractNumId w:val="14"/>
  </w:num>
  <w:num w:numId="3">
    <w:abstractNumId w:val="14"/>
  </w:num>
  <w:num w:numId="4">
    <w:abstractNumId w:val="5"/>
  </w:num>
  <w:num w:numId="5">
    <w:abstractNumId w:val="1"/>
  </w:num>
  <w:num w:numId="6">
    <w:abstractNumId w:val="4"/>
  </w:num>
  <w:num w:numId="7">
    <w:abstractNumId w:val="8"/>
  </w:num>
  <w:num w:numId="8">
    <w:abstractNumId w:val="8"/>
  </w:num>
  <w:num w:numId="9">
    <w:abstractNumId w:val="8"/>
  </w:num>
  <w:num w:numId="10">
    <w:abstractNumId w:val="1"/>
  </w:num>
  <w:num w:numId="11">
    <w:abstractNumId w:val="7"/>
  </w:num>
  <w:num w:numId="12">
    <w:abstractNumId w:val="2"/>
  </w:num>
  <w:num w:numId="13">
    <w:abstractNumId w:val="16"/>
  </w:num>
  <w:num w:numId="14">
    <w:abstractNumId w:val="13"/>
  </w:num>
  <w:num w:numId="15">
    <w:abstractNumId w:val="12"/>
  </w:num>
  <w:num w:numId="16">
    <w:abstractNumId w:val="0"/>
  </w:num>
  <w:num w:numId="17">
    <w:abstractNumId w:val="6"/>
  </w:num>
  <w:num w:numId="18">
    <w:abstractNumId w:val="8"/>
  </w:num>
  <w:num w:numId="19">
    <w:abstractNumId w:val="7"/>
  </w:num>
  <w:num w:numId="20">
    <w:abstractNumId w:val="2"/>
  </w:num>
  <w:num w:numId="21">
    <w:abstractNumId w:val="16"/>
  </w:num>
  <w:num w:numId="22">
    <w:abstractNumId w:val="13"/>
  </w:num>
  <w:num w:numId="23">
    <w:abstractNumId w:val="12"/>
  </w:num>
  <w:num w:numId="24">
    <w:abstractNumId w:val="0"/>
  </w:num>
  <w:num w:numId="25">
    <w:abstractNumId w:val="1"/>
  </w:num>
  <w:num w:numId="26">
    <w:abstractNumId w:val="6"/>
  </w:num>
  <w:num w:numId="27">
    <w:abstractNumId w:val="5"/>
  </w:num>
  <w:num w:numId="28">
    <w:abstractNumId w:val="2"/>
  </w:num>
  <w:num w:numId="29">
    <w:abstractNumId w:val="16"/>
  </w:num>
  <w:num w:numId="30">
    <w:abstractNumId w:val="8"/>
  </w:num>
  <w:num w:numId="31">
    <w:abstractNumId w:val="13"/>
  </w:num>
  <w:num w:numId="32">
    <w:abstractNumId w:val="12"/>
  </w:num>
  <w:num w:numId="33">
    <w:abstractNumId w:val="0"/>
  </w:num>
  <w:num w:numId="34">
    <w:abstractNumId w:val="8"/>
  </w:num>
  <w:num w:numId="35">
    <w:abstractNumId w:val="8"/>
  </w:num>
  <w:num w:numId="36">
    <w:abstractNumId w:val="1"/>
  </w:num>
  <w:num w:numId="37">
    <w:abstractNumId w:val="6"/>
  </w:num>
  <w:num w:numId="38">
    <w:abstractNumId w:val="5"/>
  </w:num>
  <w:num w:numId="39">
    <w:abstractNumId w:val="11"/>
  </w:num>
  <w:num w:numId="40">
    <w:abstractNumId w:val="15"/>
  </w:num>
  <w:num w:numId="41">
    <w:abstractNumId w:val="17"/>
  </w:num>
  <w:num w:numId="42">
    <w:abstractNumId w:val="3"/>
  </w:num>
  <w:num w:numId="43">
    <w:abstractNumId w:val="10"/>
  </w:num>
  <w:num w:numId="44">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aroline Robinson">
    <w15:presenceInfo w15:providerId="AD" w15:userId="S::crobinson@akcourts.gov::90d5f6fb-be36-42a5-b1db-9f4aa0bce5f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FEF"/>
    <w:rsid w:val="00037FF3"/>
    <w:rsid w:val="000424AF"/>
    <w:rsid w:val="000C49A4"/>
    <w:rsid w:val="000F4FEF"/>
    <w:rsid w:val="0010252D"/>
    <w:rsid w:val="00110F14"/>
    <w:rsid w:val="00137EE6"/>
    <w:rsid w:val="00141176"/>
    <w:rsid w:val="0019299D"/>
    <w:rsid w:val="001E24AF"/>
    <w:rsid w:val="002031F6"/>
    <w:rsid w:val="002507D1"/>
    <w:rsid w:val="002F1C35"/>
    <w:rsid w:val="00312B23"/>
    <w:rsid w:val="00363C4C"/>
    <w:rsid w:val="00366DF1"/>
    <w:rsid w:val="003F1653"/>
    <w:rsid w:val="00424213"/>
    <w:rsid w:val="004A0EA5"/>
    <w:rsid w:val="004B2868"/>
    <w:rsid w:val="004F7680"/>
    <w:rsid w:val="00515B7B"/>
    <w:rsid w:val="005C0409"/>
    <w:rsid w:val="005E785C"/>
    <w:rsid w:val="005F2E39"/>
    <w:rsid w:val="00624676"/>
    <w:rsid w:val="006466C0"/>
    <w:rsid w:val="006C3A15"/>
    <w:rsid w:val="00750F36"/>
    <w:rsid w:val="007D660B"/>
    <w:rsid w:val="00801035"/>
    <w:rsid w:val="008631B5"/>
    <w:rsid w:val="00885B07"/>
    <w:rsid w:val="008B5DFB"/>
    <w:rsid w:val="0091466D"/>
    <w:rsid w:val="009C4008"/>
    <w:rsid w:val="00A834AE"/>
    <w:rsid w:val="00AA522D"/>
    <w:rsid w:val="00AC7E6D"/>
    <w:rsid w:val="00AD78F1"/>
    <w:rsid w:val="00AE6168"/>
    <w:rsid w:val="00AE6843"/>
    <w:rsid w:val="00B3709E"/>
    <w:rsid w:val="00B61CCF"/>
    <w:rsid w:val="00B800C4"/>
    <w:rsid w:val="00B858E9"/>
    <w:rsid w:val="00B86814"/>
    <w:rsid w:val="00BB6994"/>
    <w:rsid w:val="00BE74FD"/>
    <w:rsid w:val="00BF1E37"/>
    <w:rsid w:val="00C1761A"/>
    <w:rsid w:val="00C63591"/>
    <w:rsid w:val="00C94806"/>
    <w:rsid w:val="00CA58DD"/>
    <w:rsid w:val="00CB1DA7"/>
    <w:rsid w:val="00CC7A36"/>
    <w:rsid w:val="00CE42D4"/>
    <w:rsid w:val="00D31EAD"/>
    <w:rsid w:val="00D43D90"/>
    <w:rsid w:val="00D46701"/>
    <w:rsid w:val="00D84AF1"/>
    <w:rsid w:val="00D87ACA"/>
    <w:rsid w:val="00DA0A8D"/>
    <w:rsid w:val="00DD3DDA"/>
    <w:rsid w:val="00DF27CD"/>
    <w:rsid w:val="00E33F49"/>
    <w:rsid w:val="00E43F55"/>
    <w:rsid w:val="00F332C3"/>
    <w:rsid w:val="00F37B6E"/>
    <w:rsid w:val="00F44633"/>
    <w:rsid w:val="00F52964"/>
    <w:rsid w:val="00F52ED4"/>
    <w:rsid w:val="00F87E7D"/>
    <w:rsid w:val="00FA6057"/>
    <w:rsid w:val="00FB4398"/>
    <w:rsid w:val="00FC2EEC"/>
    <w:rsid w:val="00FE3B74"/>
    <w:rsid w:val="00FF7B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82150"/>
  <w15:chartTrackingRefBased/>
  <w15:docId w15:val="{2C6E624C-86C2-40EC-8C90-C9656F56B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Arial" w:hAnsiTheme="minorHAnsi" w:cstheme="minorBidi"/>
        <w:sz w:val="22"/>
        <w:szCs w:val="22"/>
        <w:lang w:val="en-US" w:eastAsia="en-US" w:bidi="ar-SA"/>
      </w:rPr>
    </w:rPrDefault>
    <w:pPrDefault>
      <w:pPr>
        <w:spacing w:beforeAutospacing="1" w:after="160" w:afterAutospacing="1"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4FEF"/>
    <w:pPr>
      <w:spacing w:before="-1" w:after="-1" w:line="240" w:lineRule="auto"/>
    </w:pPr>
    <w:rPr>
      <w:rFonts w:ascii="Arial" w:hAnsi="Arial" w:cs="Arial"/>
    </w:rPr>
  </w:style>
  <w:style w:type="paragraph" w:styleId="Heading1">
    <w:name w:val="heading 1"/>
    <w:basedOn w:val="Normal"/>
    <w:link w:val="Heading1Char"/>
    <w:uiPriority w:val="9"/>
    <w:qFormat/>
    <w:rsid w:val="000F4FEF"/>
    <w:pPr>
      <w:pBdr>
        <w:bottom w:val="single" w:sz="4" w:space="1" w:color="A6A6A6" w:themeColor="background1" w:themeShade="A6"/>
      </w:pBdr>
      <w:spacing w:before="0" w:beforeAutospacing="0" w:after="100" w:line="276" w:lineRule="auto"/>
      <w:outlineLvl w:val="0"/>
    </w:pPr>
    <w:rPr>
      <w:rFonts w:ascii="Helvetica" w:hAnsi="Helvetica" w:cs="Helvetica"/>
      <w:color w:val="0A2A78"/>
      <w:spacing w:val="-4"/>
      <w:sz w:val="40"/>
      <w:szCs w:val="24"/>
    </w:rPr>
  </w:style>
  <w:style w:type="paragraph" w:styleId="Heading2">
    <w:name w:val="heading 2"/>
    <w:basedOn w:val="Normal"/>
    <w:next w:val="Normal"/>
    <w:link w:val="Heading2Char"/>
    <w:uiPriority w:val="9"/>
    <w:unhideWhenUsed/>
    <w:qFormat/>
    <w:rsid w:val="000F4FEF"/>
    <w:pPr>
      <w:widowControl w:val="0"/>
      <w:autoSpaceDE w:val="0"/>
      <w:autoSpaceDN w:val="0"/>
      <w:spacing w:before="0" w:beforeAutospacing="0" w:after="0" w:afterAutospacing="0" w:line="276" w:lineRule="auto"/>
      <w:outlineLvl w:val="1"/>
    </w:pPr>
    <w:rPr>
      <w:rFonts w:ascii="Helvetica" w:eastAsiaTheme="minorHAnsi" w:hAnsi="Helvetica" w:cs="Helvetica"/>
      <w:color w:val="0A2A78"/>
      <w:spacing w:val="-2"/>
      <w:sz w:val="36"/>
      <w:szCs w:val="24"/>
    </w:rPr>
  </w:style>
  <w:style w:type="paragraph" w:styleId="Heading3">
    <w:name w:val="heading 3"/>
    <w:basedOn w:val="Heading2"/>
    <w:next w:val="Body"/>
    <w:link w:val="Heading3Char"/>
    <w:uiPriority w:val="9"/>
    <w:unhideWhenUsed/>
    <w:qFormat/>
    <w:rsid w:val="000F4FEF"/>
    <w:pPr>
      <w:outlineLvl w:val="2"/>
    </w:pPr>
    <w:rPr>
      <w:sz w:val="32"/>
    </w:rPr>
  </w:style>
  <w:style w:type="paragraph" w:styleId="Heading4">
    <w:name w:val="heading 4"/>
    <w:basedOn w:val="Normal"/>
    <w:next w:val="Normal"/>
    <w:link w:val="Heading4Char"/>
    <w:uiPriority w:val="9"/>
    <w:unhideWhenUsed/>
    <w:qFormat/>
    <w:rsid w:val="000F4FEF"/>
    <w:pPr>
      <w:widowControl w:val="0"/>
      <w:autoSpaceDE w:val="0"/>
      <w:autoSpaceDN w:val="0"/>
      <w:spacing w:before="54" w:beforeAutospacing="0" w:after="120" w:afterAutospacing="0" w:line="276" w:lineRule="auto"/>
      <w:ind w:left="360"/>
      <w:outlineLvl w:val="3"/>
    </w:pPr>
    <w:rPr>
      <w:rFonts w:ascii="Helvetica" w:eastAsiaTheme="minorHAnsi" w:hAnsi="Helvetica" w:cs="Helvetica"/>
      <w:iCs/>
      <w:color w:val="0A2A78"/>
      <w:spacing w:val="-2"/>
      <w:sz w:val="24"/>
      <w:szCs w:val="24"/>
    </w:rPr>
  </w:style>
  <w:style w:type="paragraph" w:styleId="Heading5">
    <w:name w:val="heading 5"/>
    <w:basedOn w:val="Normal"/>
    <w:next w:val="Normal"/>
    <w:link w:val="Heading5Char"/>
    <w:uiPriority w:val="9"/>
    <w:unhideWhenUsed/>
    <w:qFormat/>
    <w:rsid w:val="000F4FEF"/>
    <w:pPr>
      <w:keepNext/>
      <w:keepLines/>
      <w:spacing w:before="240" w:after="80"/>
      <w:outlineLvl w:val="4"/>
    </w:pPr>
    <w:rPr>
      <w:color w:val="666666"/>
    </w:rPr>
  </w:style>
  <w:style w:type="paragraph" w:styleId="Heading6">
    <w:name w:val="heading 6"/>
    <w:basedOn w:val="Normal"/>
    <w:next w:val="Normal"/>
    <w:link w:val="Heading6Char"/>
    <w:uiPriority w:val="9"/>
    <w:semiHidden/>
    <w:unhideWhenUsed/>
    <w:qFormat/>
    <w:rsid w:val="000F4FEF"/>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qFormat/>
    <w:rsid w:val="000F4FEF"/>
    <w:rPr>
      <w:rFonts w:ascii="Calibri" w:hAnsi="Calibri"/>
    </w:rPr>
  </w:style>
  <w:style w:type="paragraph" w:customStyle="1" w:styleId="Body">
    <w:name w:val="Body"/>
    <w:basedOn w:val="Normal"/>
    <w:link w:val="BodyChar"/>
    <w:qFormat/>
    <w:rsid w:val="000F4FEF"/>
    <w:pPr>
      <w:spacing w:before="0" w:beforeAutospacing="0" w:after="120" w:afterAutospacing="0" w:line="276" w:lineRule="auto"/>
    </w:pPr>
    <w:rPr>
      <w:rFonts w:ascii="Helvetica" w:eastAsiaTheme="minorHAnsi" w:hAnsi="Helvetica" w:cs="Helvetica"/>
      <w:sz w:val="24"/>
      <w:szCs w:val="24"/>
    </w:rPr>
  </w:style>
  <w:style w:type="character" w:customStyle="1" w:styleId="Heading1Char">
    <w:name w:val="Heading 1 Char"/>
    <w:basedOn w:val="DefaultParagraphFont"/>
    <w:link w:val="Heading1"/>
    <w:uiPriority w:val="9"/>
    <w:rsid w:val="000F4FEF"/>
    <w:rPr>
      <w:rFonts w:ascii="Helvetica" w:hAnsi="Helvetica" w:cs="Helvetica"/>
      <w:color w:val="0A2A78"/>
      <w:spacing w:val="-4"/>
      <w:sz w:val="40"/>
      <w:szCs w:val="24"/>
    </w:rPr>
  </w:style>
  <w:style w:type="paragraph" w:styleId="ListParagraph">
    <w:name w:val="List Paragraph"/>
    <w:basedOn w:val="BodyText"/>
    <w:uiPriority w:val="34"/>
    <w:qFormat/>
    <w:rsid w:val="000F4FEF"/>
    <w:pPr>
      <w:widowControl w:val="0"/>
      <w:numPr>
        <w:numId w:val="35"/>
      </w:numPr>
      <w:autoSpaceDE w:val="0"/>
      <w:autoSpaceDN w:val="0"/>
      <w:spacing w:before="54" w:beforeAutospacing="0" w:afterAutospacing="0" w:line="276" w:lineRule="auto"/>
    </w:pPr>
    <w:rPr>
      <w:rFonts w:ascii="Helvetica" w:eastAsiaTheme="minorHAnsi" w:hAnsi="Helvetica" w:cs="Helvetica"/>
      <w:color w:val="202529"/>
      <w:spacing w:val="-2"/>
      <w:sz w:val="24"/>
      <w:szCs w:val="24"/>
    </w:rPr>
  </w:style>
  <w:style w:type="paragraph" w:customStyle="1" w:styleId="TFVariable">
    <w:name w:val="TF Variable"/>
    <w:basedOn w:val="Heading3"/>
    <w:next w:val="Body"/>
    <w:qFormat/>
    <w:rsid w:val="000F4FEF"/>
    <w:pPr>
      <w:numPr>
        <w:numId w:val="38"/>
      </w:numPr>
    </w:pPr>
  </w:style>
  <w:style w:type="character" w:customStyle="1" w:styleId="Heading3Char">
    <w:name w:val="Heading 3 Char"/>
    <w:basedOn w:val="DefaultParagraphFont"/>
    <w:link w:val="Heading3"/>
    <w:uiPriority w:val="9"/>
    <w:qFormat/>
    <w:rsid w:val="000F4FEF"/>
    <w:rPr>
      <w:rFonts w:ascii="Helvetica" w:eastAsiaTheme="minorHAnsi" w:hAnsi="Helvetica" w:cs="Helvetica"/>
      <w:color w:val="0A2A78"/>
      <w:spacing w:val="-2"/>
      <w:sz w:val="32"/>
      <w:szCs w:val="24"/>
    </w:rPr>
  </w:style>
  <w:style w:type="paragraph" w:customStyle="1" w:styleId="interviewcondition">
    <w:name w:val="interview condition"/>
    <w:basedOn w:val="Normal"/>
    <w:link w:val="interviewconditionChar"/>
    <w:qFormat/>
    <w:rsid w:val="00F44633"/>
    <w:pPr>
      <w:spacing w:after="60" w:line="360" w:lineRule="auto"/>
    </w:pPr>
    <w:rPr>
      <w:rFonts w:asciiTheme="minorHAnsi" w:hAnsiTheme="minorHAnsi" w:cstheme="minorBidi"/>
      <w:color w:val="00B050"/>
      <w:u w:val="single"/>
    </w:rPr>
  </w:style>
  <w:style w:type="character" w:customStyle="1" w:styleId="interviewconditionChar">
    <w:name w:val="interview condition Char"/>
    <w:basedOn w:val="DefaultParagraphFont"/>
    <w:link w:val="interviewcondition"/>
    <w:rsid w:val="00F44633"/>
    <w:rPr>
      <w:color w:val="00B050"/>
      <w:u w:val="single"/>
    </w:rPr>
  </w:style>
  <w:style w:type="paragraph" w:customStyle="1" w:styleId="interviewbutton">
    <w:name w:val="interview button"/>
    <w:basedOn w:val="Normal"/>
    <w:next w:val="Normal"/>
    <w:link w:val="interviewbuttonChar"/>
    <w:qFormat/>
    <w:rsid w:val="000F4FEF"/>
    <w:pPr>
      <w:shd w:val="clear" w:color="auto" w:fill="0070C0"/>
      <w:spacing w:after="60" w:line="360" w:lineRule="auto"/>
    </w:pPr>
    <w:rPr>
      <w:rFonts w:asciiTheme="minorHAnsi" w:hAnsiTheme="minorHAnsi" w:cstheme="minorBidi"/>
      <w:color w:val="FFFFFF" w:themeColor="background1"/>
      <w:szCs w:val="40"/>
    </w:rPr>
  </w:style>
  <w:style w:type="character" w:customStyle="1" w:styleId="interviewbuttonChar">
    <w:name w:val="interview button Char"/>
    <w:basedOn w:val="DefaultParagraphFont"/>
    <w:link w:val="interviewbutton"/>
    <w:qFormat/>
    <w:rsid w:val="000F4FEF"/>
    <w:rPr>
      <w:color w:val="FFFFFF" w:themeColor="background1"/>
      <w:szCs w:val="40"/>
      <w:shd w:val="clear" w:color="auto" w:fill="0070C0"/>
    </w:rPr>
  </w:style>
  <w:style w:type="paragraph" w:styleId="BodyText">
    <w:name w:val="Body Text"/>
    <w:basedOn w:val="Normal"/>
    <w:link w:val="BodyTextChar"/>
    <w:uiPriority w:val="1"/>
    <w:unhideWhenUsed/>
    <w:qFormat/>
    <w:rsid w:val="000F4FEF"/>
    <w:pPr>
      <w:spacing w:after="120"/>
    </w:pPr>
  </w:style>
  <w:style w:type="character" w:customStyle="1" w:styleId="BodyTextChar">
    <w:name w:val="Body Text Char"/>
    <w:basedOn w:val="DefaultParagraphFont"/>
    <w:link w:val="BodyText"/>
    <w:uiPriority w:val="1"/>
    <w:rsid w:val="000F4FEF"/>
    <w:rPr>
      <w:rFonts w:ascii="Arial" w:hAnsi="Arial" w:cs="Arial"/>
    </w:rPr>
  </w:style>
  <w:style w:type="character" w:customStyle="1" w:styleId="interviewcondition2">
    <w:name w:val="interview condition 2"/>
    <w:basedOn w:val="Hyperlink"/>
    <w:uiPriority w:val="1"/>
    <w:qFormat/>
    <w:rsid w:val="000F4FEF"/>
    <w:rPr>
      <w:rFonts w:ascii="Helvetica" w:eastAsia="Arial" w:hAnsi="Helvetica" w:cs="Helvetica"/>
      <w:color w:val="009999"/>
      <w:spacing w:val="-2"/>
      <w:sz w:val="24"/>
      <w:szCs w:val="24"/>
      <w:u w:val="none"/>
    </w:rPr>
  </w:style>
  <w:style w:type="character" w:styleId="Hyperlink">
    <w:name w:val="Hyperlink"/>
    <w:basedOn w:val="DefaultParagraphFont"/>
    <w:uiPriority w:val="99"/>
    <w:unhideWhenUsed/>
    <w:rsid w:val="000F4FEF"/>
    <w:rPr>
      <w:rFonts w:ascii="Helvetica" w:hAnsi="Helvetica" w:cs="Helvetica"/>
      <w:color w:val="0563C1" w:themeColor="hyperlink"/>
      <w:spacing w:val="-2"/>
      <w:sz w:val="24"/>
      <w:szCs w:val="24"/>
      <w:u w:val="none"/>
    </w:rPr>
  </w:style>
  <w:style w:type="paragraph" w:customStyle="1" w:styleId="variable">
    <w:name w:val="variable"/>
    <w:basedOn w:val="Normal"/>
    <w:qFormat/>
    <w:rsid w:val="00B61CCF"/>
    <w:pPr>
      <w:spacing w:after="120" w:line="276" w:lineRule="auto"/>
    </w:pPr>
    <w:rPr>
      <w:color w:val="FF7C80"/>
      <w:shd w:val="clear" w:color="auto" w:fill="FFFFCC"/>
      <w:lang w:val="en"/>
    </w:rPr>
  </w:style>
  <w:style w:type="character" w:customStyle="1" w:styleId="Heading2Char">
    <w:name w:val="Heading 2 Char"/>
    <w:basedOn w:val="DefaultParagraphFont"/>
    <w:link w:val="Heading2"/>
    <w:uiPriority w:val="9"/>
    <w:rsid w:val="000F4FEF"/>
    <w:rPr>
      <w:rFonts w:ascii="Helvetica" w:eastAsiaTheme="minorHAnsi" w:hAnsi="Helvetica" w:cs="Helvetica"/>
      <w:color w:val="0A2A78"/>
      <w:spacing w:val="-2"/>
      <w:sz w:val="36"/>
      <w:szCs w:val="24"/>
    </w:rPr>
  </w:style>
  <w:style w:type="character" w:customStyle="1" w:styleId="Heading4Char">
    <w:name w:val="Heading 4 Char"/>
    <w:basedOn w:val="DefaultParagraphFont"/>
    <w:link w:val="Heading4"/>
    <w:uiPriority w:val="9"/>
    <w:qFormat/>
    <w:rsid w:val="000F4FEF"/>
    <w:rPr>
      <w:rFonts w:ascii="Helvetica" w:eastAsiaTheme="minorHAnsi" w:hAnsi="Helvetica" w:cs="Helvetica"/>
      <w:iCs/>
      <w:color w:val="0A2A78"/>
      <w:spacing w:val="-2"/>
      <w:sz w:val="24"/>
      <w:szCs w:val="24"/>
    </w:rPr>
  </w:style>
  <w:style w:type="paragraph" w:customStyle="1" w:styleId="Example">
    <w:name w:val="Example"/>
    <w:basedOn w:val="Heading4"/>
    <w:next w:val="Normal"/>
    <w:qFormat/>
    <w:rsid w:val="000F4FEF"/>
  </w:style>
  <w:style w:type="paragraph" w:customStyle="1" w:styleId="Exampleparagraph">
    <w:name w:val="Example paragraph"/>
    <w:basedOn w:val="Body"/>
    <w:next w:val="Body"/>
    <w:qFormat/>
    <w:rsid w:val="00CA58DD"/>
    <w:pPr>
      <w:ind w:left="416"/>
    </w:pPr>
    <w:rPr>
      <w:color w:val="202529"/>
      <w:spacing w:val="-2"/>
    </w:rPr>
  </w:style>
  <w:style w:type="paragraph" w:customStyle="1" w:styleId="ListParagraphNumbered">
    <w:name w:val="List Paragraph Numbered"/>
    <w:basedOn w:val="ListParagraph"/>
    <w:qFormat/>
    <w:rsid w:val="000F4FEF"/>
    <w:pPr>
      <w:numPr>
        <w:numId w:val="36"/>
      </w:numPr>
    </w:pPr>
    <w:rPr>
      <w:b/>
    </w:rPr>
  </w:style>
  <w:style w:type="paragraph" w:customStyle="1" w:styleId="ExampleorImportantblock">
    <w:name w:val="Example or Important block"/>
    <w:basedOn w:val="Body"/>
    <w:qFormat/>
    <w:rsid w:val="000F4FEF"/>
    <w:pPr>
      <w:widowControl w:val="0"/>
      <w:suppressAutoHyphens/>
      <w:ind w:left="403"/>
    </w:pPr>
    <w:rPr>
      <w:color w:val="202529"/>
      <w:spacing w:val="-2"/>
    </w:rPr>
  </w:style>
  <w:style w:type="paragraph" w:customStyle="1" w:styleId="Listnumbered">
    <w:name w:val="List numbered"/>
    <w:basedOn w:val="Normal"/>
    <w:qFormat/>
    <w:rsid w:val="000F4FEF"/>
    <w:pPr>
      <w:widowControl w:val="0"/>
      <w:autoSpaceDE w:val="0"/>
      <w:autoSpaceDN w:val="0"/>
      <w:spacing w:before="54" w:beforeAutospacing="0" w:after="120" w:afterAutospacing="0" w:line="276" w:lineRule="auto"/>
    </w:pPr>
    <w:rPr>
      <w:rFonts w:ascii="Helvetica" w:eastAsiaTheme="minorHAnsi" w:hAnsi="Helvetica" w:cs="Helvetica"/>
      <w:color w:val="202529"/>
      <w:spacing w:val="-2"/>
      <w:sz w:val="24"/>
      <w:szCs w:val="24"/>
    </w:rPr>
  </w:style>
  <w:style w:type="character" w:customStyle="1" w:styleId="Helptextinquestionmark">
    <w:name w:val="Help text in question mark"/>
    <w:basedOn w:val="DefaultParagraphFont"/>
    <w:uiPriority w:val="1"/>
    <w:qFormat/>
    <w:rsid w:val="000F4FEF"/>
    <w:rPr>
      <w:rFonts w:ascii="Tahoma" w:hAnsi="Tahoma" w:cs="Tahoma"/>
      <w:color w:val="FFFFFF" w:themeColor="background1"/>
      <w:szCs w:val="24"/>
      <w:shd w:val="clear" w:color="auto" w:fill="33CCFF"/>
    </w:rPr>
  </w:style>
  <w:style w:type="character" w:customStyle="1" w:styleId="interviewtextbox">
    <w:name w:val="interview text box"/>
    <w:basedOn w:val="DefaultParagraphFont"/>
    <w:uiPriority w:val="1"/>
    <w:qFormat/>
    <w:rsid w:val="000F4FEF"/>
    <w:rPr>
      <w:shd w:val="clear" w:color="auto" w:fill="D9D9D9" w:themeFill="background1" w:themeFillShade="D9"/>
    </w:rPr>
  </w:style>
  <w:style w:type="character" w:customStyle="1" w:styleId="interviewhelpquestionmark">
    <w:name w:val="interview help question mark"/>
    <w:basedOn w:val="DefaultParagraphFont"/>
    <w:uiPriority w:val="1"/>
    <w:qFormat/>
    <w:rsid w:val="000F4FEF"/>
    <w:rPr>
      <w:color w:val="FFFFFF" w:themeColor="background1"/>
      <w:shd w:val="clear" w:color="auto" w:fill="9CC2E5" w:themeFill="accent5" w:themeFillTint="99"/>
    </w:rPr>
  </w:style>
  <w:style w:type="paragraph" w:customStyle="1" w:styleId="ListPlevel2">
    <w:name w:val="List P level 2"/>
    <w:basedOn w:val="ListParagraph"/>
    <w:qFormat/>
    <w:rsid w:val="000F4FEF"/>
    <w:pPr>
      <w:ind w:left="765"/>
    </w:pPr>
    <w:rPr>
      <w:color w:val="auto"/>
      <w:spacing w:val="0"/>
    </w:rPr>
  </w:style>
  <w:style w:type="paragraph" w:customStyle="1" w:styleId="ListPlevel3">
    <w:name w:val="List P level 3"/>
    <w:basedOn w:val="ListPlevel2"/>
    <w:qFormat/>
    <w:rsid w:val="000F4FEF"/>
    <w:pPr>
      <w:tabs>
        <w:tab w:val="num" w:pos="360"/>
      </w:tabs>
      <w:ind w:left="2160"/>
    </w:pPr>
  </w:style>
  <w:style w:type="paragraph" w:customStyle="1" w:styleId="ListParagraphNumberedBold">
    <w:name w:val="List Paragraph Numbered (Bold)"/>
    <w:basedOn w:val="ListParagraphNumbered"/>
    <w:qFormat/>
    <w:rsid w:val="00AA522D"/>
    <w:pPr>
      <w:ind w:left="405"/>
    </w:pPr>
    <w:rPr>
      <w:color w:val="auto"/>
      <w:spacing w:val="0"/>
    </w:rPr>
  </w:style>
  <w:style w:type="paragraph" w:styleId="Footer">
    <w:name w:val="footer"/>
    <w:basedOn w:val="Normal"/>
    <w:link w:val="FooterChar"/>
    <w:uiPriority w:val="99"/>
    <w:unhideWhenUsed/>
    <w:rsid w:val="000F4FEF"/>
    <w:pPr>
      <w:tabs>
        <w:tab w:val="center" w:pos="4680"/>
        <w:tab w:val="right" w:pos="9360"/>
      </w:tabs>
    </w:pPr>
  </w:style>
  <w:style w:type="character" w:customStyle="1" w:styleId="FooterChar">
    <w:name w:val="Footer Char"/>
    <w:basedOn w:val="DefaultParagraphFont"/>
    <w:link w:val="Footer"/>
    <w:uiPriority w:val="99"/>
    <w:qFormat/>
    <w:rsid w:val="000F4FEF"/>
    <w:rPr>
      <w:rFonts w:ascii="Arial" w:hAnsi="Arial" w:cs="Arial"/>
    </w:rPr>
  </w:style>
  <w:style w:type="paragraph" w:customStyle="1" w:styleId="FooterRight">
    <w:name w:val="Footer Right"/>
    <w:basedOn w:val="Footer"/>
    <w:qFormat/>
    <w:rsid w:val="00FA6057"/>
    <w:pPr>
      <w:jc w:val="right"/>
    </w:pPr>
  </w:style>
  <w:style w:type="paragraph" w:customStyle="1" w:styleId="interviewsituationpara">
    <w:name w:val="interview situation para"/>
    <w:basedOn w:val="Body"/>
    <w:next w:val="interviewsituationcondition"/>
    <w:link w:val="interviewsituationparaChar"/>
    <w:qFormat/>
    <w:rsid w:val="00DD3DDA"/>
    <w:pPr>
      <w:spacing w:before="120" w:after="0" w:line="240" w:lineRule="auto"/>
      <w:contextualSpacing/>
    </w:pPr>
  </w:style>
  <w:style w:type="character" w:customStyle="1" w:styleId="interviewsituationparaChar">
    <w:name w:val="interview situation para Char"/>
    <w:basedOn w:val="BodyChar"/>
    <w:link w:val="interviewsituationpara"/>
    <w:rsid w:val="00DD3DDA"/>
    <w:rPr>
      <w:rFonts w:ascii="Helvetica" w:eastAsiaTheme="minorHAnsi" w:hAnsi="Helvetica" w:cs="Helvetica"/>
      <w:sz w:val="24"/>
      <w:szCs w:val="24"/>
    </w:rPr>
  </w:style>
  <w:style w:type="paragraph" w:customStyle="1" w:styleId="Done">
    <w:name w:val="Done"/>
    <w:basedOn w:val="ListParagraph"/>
    <w:qFormat/>
    <w:rsid w:val="00DD3DDA"/>
    <w:pPr>
      <w:numPr>
        <w:ilvl w:val="1"/>
        <w:numId w:val="19"/>
      </w:numPr>
    </w:pPr>
  </w:style>
  <w:style w:type="character" w:customStyle="1" w:styleId="subject">
    <w:name w:val="subject"/>
    <w:basedOn w:val="DefaultParagraphFont"/>
    <w:rsid w:val="000F4FEF"/>
  </w:style>
  <w:style w:type="character" w:customStyle="1" w:styleId="convention">
    <w:name w:val="convention"/>
    <w:basedOn w:val="DefaultParagraphFont"/>
    <w:uiPriority w:val="1"/>
    <w:qFormat/>
    <w:rsid w:val="000F4FEF"/>
    <w:rPr>
      <w:sz w:val="22"/>
      <w:szCs w:val="22"/>
      <w:shd w:val="clear" w:color="auto" w:fill="A6A6A6" w:themeFill="background1" w:themeFillShade="A6"/>
    </w:rPr>
  </w:style>
  <w:style w:type="paragraph" w:customStyle="1" w:styleId="Default">
    <w:name w:val="Default"/>
    <w:rsid w:val="000F4FEF"/>
    <w:pPr>
      <w:autoSpaceDE w:val="0"/>
      <w:autoSpaceDN w:val="0"/>
      <w:adjustRightInd w:val="0"/>
      <w:spacing w:beforeAutospacing="0" w:after="0" w:afterAutospacing="0" w:line="240" w:lineRule="auto"/>
    </w:pPr>
    <w:rPr>
      <w:rFonts w:ascii="Arial" w:eastAsiaTheme="minorHAnsi" w:hAnsi="Arial" w:cs="Arial"/>
      <w:color w:val="000000"/>
      <w:sz w:val="24"/>
      <w:szCs w:val="24"/>
    </w:rPr>
  </w:style>
  <w:style w:type="paragraph" w:customStyle="1" w:styleId="Example-bulleted">
    <w:name w:val="Example - bulleted"/>
    <w:basedOn w:val="Body"/>
    <w:qFormat/>
    <w:rsid w:val="000F4FEF"/>
    <w:pPr>
      <w:widowControl w:val="0"/>
      <w:numPr>
        <w:numId w:val="28"/>
      </w:numPr>
      <w:suppressAutoHyphens/>
      <w:autoSpaceDE w:val="0"/>
      <w:autoSpaceDN w:val="0"/>
      <w:spacing w:before="60"/>
    </w:pPr>
    <w:rPr>
      <w:rFonts w:eastAsia="Calibri"/>
    </w:rPr>
  </w:style>
  <w:style w:type="character" w:customStyle="1" w:styleId="f1-light">
    <w:name w:val="f1-light"/>
    <w:basedOn w:val="DefaultParagraphFont"/>
    <w:rsid w:val="000F4FEF"/>
  </w:style>
  <w:style w:type="paragraph" w:customStyle="1" w:styleId="H3numberedfordirections">
    <w:name w:val="H3 numbered for directions"/>
    <w:basedOn w:val="Heading3"/>
    <w:next w:val="Normal"/>
    <w:qFormat/>
    <w:rsid w:val="000F4FEF"/>
    <w:pPr>
      <w:numPr>
        <w:numId w:val="29"/>
      </w:numPr>
      <w:outlineLvl w:val="9"/>
    </w:pPr>
  </w:style>
  <w:style w:type="character" w:customStyle="1" w:styleId="Interviewbutton0">
    <w:name w:val="Interview button"/>
    <w:basedOn w:val="DefaultParagraphFont"/>
    <w:uiPriority w:val="1"/>
    <w:qFormat/>
    <w:rsid w:val="000F4FEF"/>
    <w:rPr>
      <w:color w:val="FFFFFF" w:themeColor="background1"/>
      <w:bdr w:val="none" w:sz="0" w:space="0" w:color="auto"/>
      <w:shd w:val="clear" w:color="auto" w:fill="0B5ED8"/>
    </w:rPr>
  </w:style>
  <w:style w:type="paragraph" w:customStyle="1" w:styleId="interviewbuttons">
    <w:name w:val="interview buttons"/>
    <w:basedOn w:val="Normal"/>
    <w:qFormat/>
    <w:rsid w:val="000F4FEF"/>
    <w:pPr>
      <w:pBdr>
        <w:top w:val="single" w:sz="12" w:space="1" w:color="0070C0"/>
        <w:left w:val="single" w:sz="12" w:space="4" w:color="0070C0"/>
        <w:bottom w:val="single" w:sz="12" w:space="1" w:color="0070C0"/>
        <w:right w:val="single" w:sz="12" w:space="4" w:color="0070C0"/>
        <w:between w:val="single" w:sz="12" w:space="1" w:color="0070C0"/>
        <w:bar w:val="single" w:sz="12" w:color="0070C0"/>
      </w:pBdr>
      <w:shd w:val="clear" w:color="auto" w:fill="FFFFFF"/>
      <w:spacing w:after="0"/>
      <w:ind w:left="-58" w:right="-216"/>
    </w:pPr>
    <w:rPr>
      <w:sz w:val="21"/>
      <w:szCs w:val="21"/>
    </w:rPr>
  </w:style>
  <w:style w:type="paragraph" w:customStyle="1" w:styleId="interviewcheckboxes">
    <w:name w:val="interview checkboxes"/>
    <w:basedOn w:val="ListParagraph"/>
    <w:qFormat/>
    <w:rsid w:val="000F4FEF"/>
    <w:pPr>
      <w:numPr>
        <w:numId w:val="31"/>
      </w:numPr>
      <w:pBdr>
        <w:top w:val="single" w:sz="12" w:space="1" w:color="0070C0"/>
        <w:left w:val="single" w:sz="12" w:space="4" w:color="0070C0"/>
        <w:bottom w:val="single" w:sz="12" w:space="1" w:color="0070C0"/>
        <w:right w:val="single" w:sz="12" w:space="4" w:color="0070C0"/>
        <w:between w:val="single" w:sz="12" w:space="1" w:color="0070C0"/>
        <w:bar w:val="single" w:sz="12" w:color="0070C0"/>
      </w:pBdr>
    </w:pPr>
  </w:style>
  <w:style w:type="character" w:customStyle="1" w:styleId="interviewclickformoreinfo-definition">
    <w:name w:val="interview click for more info - definition"/>
    <w:uiPriority w:val="1"/>
    <w:qFormat/>
    <w:rsid w:val="000F4FEF"/>
    <w:rPr>
      <w:color w:val="00B050"/>
      <w:u w:val="dash" w:color="92D050"/>
    </w:rPr>
  </w:style>
  <w:style w:type="character" w:customStyle="1" w:styleId="InterviewCommentText">
    <w:name w:val="Interview Comment Text"/>
    <w:basedOn w:val="BodyTextChar"/>
    <w:uiPriority w:val="1"/>
    <w:qFormat/>
    <w:rsid w:val="000F4FEF"/>
    <w:rPr>
      <w:rFonts w:ascii="Helvetica" w:eastAsia="Arial" w:hAnsi="Helvetica" w:cs="Helvetica"/>
      <w:color w:val="7030A0"/>
      <w:spacing w:val="-2"/>
      <w:sz w:val="24"/>
      <w:szCs w:val="24"/>
    </w:rPr>
  </w:style>
  <w:style w:type="character" w:customStyle="1" w:styleId="interviewconvention">
    <w:name w:val="interview convention"/>
    <w:basedOn w:val="DefaultParagraphFont"/>
    <w:uiPriority w:val="1"/>
    <w:qFormat/>
    <w:rsid w:val="000F4FEF"/>
    <w:rPr>
      <w:sz w:val="22"/>
      <w:szCs w:val="22"/>
      <w:shd w:val="clear" w:color="auto" w:fill="A6A6A6" w:themeFill="background1" w:themeFillShade="A6"/>
    </w:rPr>
  </w:style>
  <w:style w:type="paragraph" w:customStyle="1" w:styleId="interviewglossarywordintemplate">
    <w:name w:val="interview glossary word in template"/>
    <w:basedOn w:val="Normal"/>
    <w:link w:val="interviewglossarywordintemplateChar"/>
    <w:qFormat/>
    <w:rsid w:val="000F4FEF"/>
    <w:pPr>
      <w:spacing w:after="60" w:line="360" w:lineRule="auto"/>
    </w:pPr>
    <w:rPr>
      <w:rFonts w:asciiTheme="minorHAnsi" w:hAnsiTheme="minorHAnsi" w:cstheme="minorBidi"/>
    </w:rPr>
  </w:style>
  <w:style w:type="character" w:customStyle="1" w:styleId="interviewglossarywordintemplateChar">
    <w:name w:val="interview glossary word in template Char"/>
    <w:basedOn w:val="DefaultParagraphFont"/>
    <w:link w:val="interviewglossarywordintemplate"/>
    <w:rsid w:val="000F4FEF"/>
  </w:style>
  <w:style w:type="character" w:customStyle="1" w:styleId="interviewsituation">
    <w:name w:val="interview situation"/>
    <w:basedOn w:val="interviewneedstobewritten"/>
    <w:uiPriority w:val="1"/>
    <w:qFormat/>
    <w:rsid w:val="00DD3DDA"/>
    <w:rPr>
      <w:shd w:val="clear" w:color="auto" w:fill="FFFF00"/>
    </w:rPr>
  </w:style>
  <w:style w:type="character" w:customStyle="1" w:styleId="interviewneedstobewritten">
    <w:name w:val="interview needs to be written"/>
    <w:basedOn w:val="DefaultParagraphFont"/>
    <w:uiPriority w:val="1"/>
    <w:qFormat/>
    <w:rsid w:val="000F4FEF"/>
    <w:rPr>
      <w:shd w:val="clear" w:color="auto" w:fill="FFFF00"/>
    </w:rPr>
  </w:style>
  <w:style w:type="character" w:customStyle="1" w:styleId="interviewPAPtexttrigger">
    <w:name w:val="interview PAP text trigger"/>
    <w:basedOn w:val="DefaultParagraphFont"/>
    <w:uiPriority w:val="1"/>
    <w:qFormat/>
    <w:rsid w:val="000F4FEF"/>
    <w:rPr>
      <w:shd w:val="clear" w:color="auto" w:fill="009999"/>
    </w:rPr>
  </w:style>
  <w:style w:type="character" w:customStyle="1" w:styleId="interviewpdf">
    <w:name w:val="interview pdf"/>
    <w:basedOn w:val="DefaultParagraphFont"/>
    <w:uiPriority w:val="1"/>
    <w:qFormat/>
    <w:rsid w:val="000F4FEF"/>
    <w:rPr>
      <w:b/>
      <w:szCs w:val="24"/>
      <w:shd w:val="clear" w:color="auto" w:fill="FF00FF"/>
    </w:rPr>
  </w:style>
  <w:style w:type="paragraph" w:customStyle="1" w:styleId="interviewquestionid">
    <w:name w:val="interview question id"/>
    <w:basedOn w:val="BodyText"/>
    <w:qFormat/>
    <w:rsid w:val="000F4FEF"/>
    <w:pPr>
      <w:spacing w:before="240" w:after="0"/>
    </w:pPr>
    <w:rPr>
      <w:color w:val="FF9F9F"/>
    </w:rPr>
  </w:style>
  <w:style w:type="paragraph" w:customStyle="1" w:styleId="interviewradiobuttons">
    <w:name w:val="interview radio buttons"/>
    <w:basedOn w:val="ListParagraph"/>
    <w:qFormat/>
    <w:rsid w:val="000F4FEF"/>
    <w:pPr>
      <w:numPr>
        <w:numId w:val="32"/>
      </w:numPr>
      <w:pBdr>
        <w:top w:val="single" w:sz="12" w:space="1" w:color="0070C0"/>
        <w:left w:val="single" w:sz="12" w:space="4" w:color="0070C0"/>
        <w:bottom w:val="single" w:sz="12" w:space="1" w:color="0070C0"/>
        <w:right w:val="single" w:sz="12" w:space="4" w:color="0070C0"/>
        <w:between w:val="single" w:sz="12" w:space="1" w:color="0070C0"/>
        <w:bar w:val="single" w:sz="12" w:color="0070C0"/>
      </w:pBdr>
      <w:shd w:val="clear" w:color="auto" w:fill="FFFFFF"/>
      <w:spacing w:after="480" w:line="360" w:lineRule="auto"/>
      <w:ind w:right="-220"/>
    </w:pPr>
    <w:rPr>
      <w:szCs w:val="21"/>
    </w:rPr>
  </w:style>
  <w:style w:type="character" w:customStyle="1" w:styleId="interviewvariable">
    <w:name w:val="interview variable"/>
    <w:basedOn w:val="DefaultParagraphFont"/>
    <w:uiPriority w:val="1"/>
    <w:qFormat/>
    <w:rsid w:val="000F4FEF"/>
    <w:rPr>
      <w:color w:val="FF7C80"/>
      <w:shd w:val="clear" w:color="auto" w:fill="FFFFCC"/>
    </w:rPr>
  </w:style>
  <w:style w:type="paragraph" w:customStyle="1" w:styleId="Listnumberedunderbullet">
    <w:name w:val="List numbered under bullet"/>
    <w:basedOn w:val="Normal"/>
    <w:qFormat/>
    <w:rsid w:val="000F4FEF"/>
    <w:pPr>
      <w:widowControl w:val="0"/>
      <w:numPr>
        <w:ilvl w:val="4"/>
        <w:numId w:val="33"/>
      </w:numPr>
      <w:autoSpaceDE w:val="0"/>
      <w:autoSpaceDN w:val="0"/>
      <w:spacing w:before="54" w:beforeAutospacing="0" w:after="120" w:afterAutospacing="0" w:line="276" w:lineRule="auto"/>
    </w:pPr>
    <w:rPr>
      <w:rFonts w:ascii="Helvetica" w:eastAsiaTheme="minorHAnsi" w:hAnsi="Helvetica" w:cs="Helvetica"/>
      <w:color w:val="202529"/>
      <w:spacing w:val="-2"/>
      <w:sz w:val="24"/>
      <w:szCs w:val="24"/>
    </w:rPr>
  </w:style>
  <w:style w:type="paragraph" w:customStyle="1" w:styleId="MLRIAdvocacyguideforPDFPart">
    <w:name w:val="MLRI Advocacy guide for PDF Part"/>
    <w:basedOn w:val="Normal"/>
    <w:qFormat/>
    <w:rsid w:val="000F4FEF"/>
    <w:pPr>
      <w:spacing w:before="480" w:after="80" w:line="320" w:lineRule="exact"/>
      <w:ind w:left="187"/>
    </w:pPr>
    <w:rPr>
      <w:rFonts w:ascii="Bookman Old Style" w:hAnsi="Bookman Old Style"/>
      <w:color w:val="808080"/>
      <w:szCs w:val="28"/>
    </w:rPr>
  </w:style>
  <w:style w:type="character" w:customStyle="1" w:styleId="NumChar">
    <w:name w:val="NumChar"/>
    <w:basedOn w:val="DefaultParagraphFont"/>
    <w:uiPriority w:val="1"/>
    <w:qFormat/>
    <w:rsid w:val="000F4FEF"/>
    <w:rPr>
      <w:rFonts w:eastAsiaTheme="minorHAnsi"/>
    </w:rPr>
  </w:style>
  <w:style w:type="paragraph" w:customStyle="1" w:styleId="one-indent">
    <w:name w:val="one-indent"/>
    <w:basedOn w:val="Normal"/>
    <w:rsid w:val="000F4FEF"/>
    <w:pPr>
      <w:spacing w:before="100" w:after="100"/>
    </w:pPr>
    <w:rPr>
      <w:rFonts w:ascii="Times New Roman" w:eastAsia="Times New Roman" w:hAnsi="Times New Roman" w:cs="Times New Roman"/>
      <w:sz w:val="24"/>
      <w:szCs w:val="24"/>
    </w:rPr>
  </w:style>
  <w:style w:type="character" w:customStyle="1" w:styleId="small">
    <w:name w:val="small"/>
    <w:basedOn w:val="DefaultParagraphFont"/>
    <w:rsid w:val="000F4FEF"/>
    <w:rPr>
      <w:rFonts w:cs="Times New Roman"/>
    </w:rPr>
  </w:style>
  <w:style w:type="paragraph" w:customStyle="1" w:styleId="StyleHeading1Hanging008">
    <w:name w:val="Style Heading 1 + Hanging:  0.08&quot;"/>
    <w:basedOn w:val="Heading1"/>
    <w:qFormat/>
    <w:rsid w:val="000F4FEF"/>
    <w:pPr>
      <w:spacing w:before="120"/>
      <w:ind w:hanging="115"/>
    </w:pPr>
    <w:rPr>
      <w:rFonts w:eastAsia="Times New Roman" w:cs="Times New Roman"/>
      <w:szCs w:val="20"/>
    </w:rPr>
  </w:style>
  <w:style w:type="numbering" w:customStyle="1" w:styleId="Style1">
    <w:name w:val="Style1"/>
    <w:uiPriority w:val="99"/>
    <w:rsid w:val="000F4FEF"/>
    <w:pPr>
      <w:numPr>
        <w:numId w:val="17"/>
      </w:numPr>
    </w:pPr>
  </w:style>
  <w:style w:type="paragraph" w:customStyle="1" w:styleId="TableParagraph">
    <w:name w:val="Table Paragraph"/>
    <w:basedOn w:val="Normal"/>
    <w:uiPriority w:val="1"/>
    <w:qFormat/>
    <w:rsid w:val="000F4FEF"/>
  </w:style>
  <w:style w:type="character" w:styleId="UnresolvedMention">
    <w:name w:val="Unresolved Mention"/>
    <w:basedOn w:val="DefaultParagraphFont"/>
    <w:uiPriority w:val="99"/>
    <w:semiHidden/>
    <w:unhideWhenUsed/>
    <w:rsid w:val="005E785C"/>
    <w:rPr>
      <w:color w:val="605E5C"/>
      <w:shd w:val="clear" w:color="auto" w:fill="E1DFDD"/>
    </w:rPr>
  </w:style>
  <w:style w:type="paragraph" w:customStyle="1" w:styleId="interviewsituationcondition">
    <w:name w:val="interview situation condition"/>
    <w:basedOn w:val="Heading1"/>
    <w:next w:val="Heading2"/>
    <w:qFormat/>
    <w:rsid w:val="000F4FEF"/>
    <w:pPr>
      <w:keepNext/>
      <w:keepLines/>
      <w:pBdr>
        <w:bottom w:val="none" w:sz="0" w:space="0" w:color="auto"/>
      </w:pBdr>
      <w:spacing w:after="60" w:afterAutospacing="0"/>
    </w:pPr>
    <w:rPr>
      <w:rFonts w:asciiTheme="majorHAnsi" w:eastAsiaTheme="majorEastAsia" w:hAnsiTheme="majorHAnsi" w:cstheme="majorBidi"/>
      <w:color w:val="FF0000"/>
      <w:spacing w:val="0"/>
      <w:sz w:val="24"/>
      <w:szCs w:val="26"/>
    </w:rPr>
  </w:style>
  <w:style w:type="paragraph" w:customStyle="1" w:styleId="heading">
    <w:name w:val="heading"/>
    <w:basedOn w:val="Normal"/>
    <w:rsid w:val="00DD3DDA"/>
    <w:pPr>
      <w:spacing w:before="100" w:after="100"/>
    </w:pPr>
    <w:rPr>
      <w:rFonts w:ascii="Times New Roman" w:eastAsia="Times New Roman" w:hAnsi="Times New Roman" w:cs="Times New Roman"/>
      <w:sz w:val="24"/>
      <w:szCs w:val="24"/>
    </w:rPr>
  </w:style>
  <w:style w:type="character" w:customStyle="1" w:styleId="Interviewpinknote">
    <w:name w:val="Interview pink note"/>
    <w:basedOn w:val="BodyChar"/>
    <w:uiPriority w:val="1"/>
    <w:qFormat/>
    <w:rsid w:val="00DD3DDA"/>
    <w:rPr>
      <w:rFonts w:ascii="Helvetica" w:eastAsiaTheme="minorHAnsi" w:hAnsi="Helvetica" w:cs="Tahoma"/>
      <w:b w:val="0"/>
      <w:bCs/>
      <w:color w:val="FF99FF"/>
      <w:sz w:val="24"/>
      <w:szCs w:val="24"/>
    </w:rPr>
  </w:style>
  <w:style w:type="paragraph" w:customStyle="1" w:styleId="interviewsituationp">
    <w:name w:val="interview situation p"/>
    <w:basedOn w:val="Body"/>
    <w:next w:val="interviewsituationcondition"/>
    <w:qFormat/>
    <w:rsid w:val="00DD3DDA"/>
    <w:pPr>
      <w:spacing w:before="240" w:after="0" w:line="240" w:lineRule="auto"/>
      <w:contextualSpacing/>
    </w:pPr>
  </w:style>
  <w:style w:type="character" w:customStyle="1" w:styleId="Heading5Char">
    <w:name w:val="Heading 5 Char"/>
    <w:basedOn w:val="DefaultParagraphFont"/>
    <w:link w:val="Heading5"/>
    <w:uiPriority w:val="9"/>
    <w:rsid w:val="000F4FEF"/>
    <w:rPr>
      <w:rFonts w:ascii="Arial" w:hAnsi="Arial" w:cs="Arial"/>
      <w:color w:val="666666"/>
    </w:rPr>
  </w:style>
  <w:style w:type="character" w:customStyle="1" w:styleId="Heading6Char">
    <w:name w:val="Heading 6 Char"/>
    <w:basedOn w:val="DefaultParagraphFont"/>
    <w:link w:val="Heading6"/>
    <w:uiPriority w:val="9"/>
    <w:semiHidden/>
    <w:rsid w:val="000F4FEF"/>
    <w:rPr>
      <w:rFonts w:ascii="Arial" w:hAnsi="Arial" w:cs="Arial"/>
      <w:i/>
      <w:color w:val="666666"/>
    </w:rPr>
  </w:style>
  <w:style w:type="paragraph" w:styleId="TOC1">
    <w:name w:val="toc 1"/>
    <w:basedOn w:val="Normal"/>
    <w:next w:val="Normal"/>
    <w:autoRedefine/>
    <w:uiPriority w:val="39"/>
    <w:unhideWhenUsed/>
    <w:rsid w:val="000F4FEF"/>
    <w:pPr>
      <w:spacing w:after="100"/>
    </w:pPr>
  </w:style>
  <w:style w:type="paragraph" w:styleId="TOC2">
    <w:name w:val="toc 2"/>
    <w:basedOn w:val="Normal"/>
    <w:next w:val="Normal"/>
    <w:autoRedefine/>
    <w:uiPriority w:val="39"/>
    <w:unhideWhenUsed/>
    <w:rsid w:val="000F4FEF"/>
    <w:pPr>
      <w:spacing w:after="100"/>
      <w:ind w:left="240"/>
    </w:pPr>
  </w:style>
  <w:style w:type="paragraph" w:styleId="TOC3">
    <w:name w:val="toc 3"/>
    <w:basedOn w:val="Normal"/>
    <w:next w:val="Normal"/>
    <w:autoRedefine/>
    <w:uiPriority w:val="39"/>
    <w:unhideWhenUsed/>
    <w:rsid w:val="000F4FEF"/>
    <w:pPr>
      <w:spacing w:after="100"/>
      <w:ind w:left="480"/>
    </w:pPr>
  </w:style>
  <w:style w:type="paragraph" w:styleId="CommentText">
    <w:name w:val="annotation text"/>
    <w:basedOn w:val="Normal"/>
    <w:link w:val="CommentTextChar"/>
    <w:uiPriority w:val="99"/>
    <w:unhideWhenUsed/>
    <w:qFormat/>
    <w:rsid w:val="000F4FEF"/>
    <w:rPr>
      <w:sz w:val="20"/>
      <w:szCs w:val="20"/>
    </w:rPr>
  </w:style>
  <w:style w:type="character" w:customStyle="1" w:styleId="CommentTextChar">
    <w:name w:val="Comment Text Char"/>
    <w:basedOn w:val="DefaultParagraphFont"/>
    <w:link w:val="CommentText"/>
    <w:uiPriority w:val="99"/>
    <w:qFormat/>
    <w:rsid w:val="000F4FEF"/>
    <w:rPr>
      <w:rFonts w:ascii="Arial" w:hAnsi="Arial" w:cs="Arial"/>
      <w:sz w:val="20"/>
      <w:szCs w:val="20"/>
    </w:rPr>
  </w:style>
  <w:style w:type="paragraph" w:styleId="Header">
    <w:name w:val="header"/>
    <w:basedOn w:val="Normal"/>
    <w:link w:val="HeaderChar"/>
    <w:uiPriority w:val="99"/>
    <w:unhideWhenUsed/>
    <w:rsid w:val="000F4FEF"/>
    <w:pPr>
      <w:tabs>
        <w:tab w:val="center" w:pos="4680"/>
        <w:tab w:val="right" w:pos="9360"/>
      </w:tabs>
    </w:pPr>
  </w:style>
  <w:style w:type="character" w:customStyle="1" w:styleId="HeaderChar">
    <w:name w:val="Header Char"/>
    <w:basedOn w:val="DefaultParagraphFont"/>
    <w:link w:val="Header"/>
    <w:uiPriority w:val="99"/>
    <w:rsid w:val="000F4FEF"/>
    <w:rPr>
      <w:rFonts w:ascii="Arial" w:hAnsi="Arial" w:cs="Arial"/>
    </w:rPr>
  </w:style>
  <w:style w:type="character" w:styleId="CommentReference">
    <w:name w:val="annotation reference"/>
    <w:basedOn w:val="DefaultParagraphFont"/>
    <w:uiPriority w:val="99"/>
    <w:semiHidden/>
    <w:unhideWhenUsed/>
    <w:qFormat/>
    <w:rsid w:val="000F4FEF"/>
    <w:rPr>
      <w:sz w:val="16"/>
      <w:szCs w:val="16"/>
    </w:rPr>
  </w:style>
  <w:style w:type="paragraph" w:styleId="Title">
    <w:name w:val="Title"/>
    <w:basedOn w:val="Normal"/>
    <w:next w:val="Normal"/>
    <w:link w:val="TitleChar"/>
    <w:uiPriority w:val="10"/>
    <w:qFormat/>
    <w:rsid w:val="000F4FEF"/>
    <w:pPr>
      <w:spacing w:before="0" w:beforeAutospacing="0" w:after="100" w:line="276" w:lineRule="auto"/>
    </w:pPr>
    <w:rPr>
      <w:rFonts w:ascii="Helvetica" w:hAnsi="Helvetica" w:cs="Helvetica"/>
      <w:color w:val="0A2A78"/>
      <w:spacing w:val="-2"/>
      <w:sz w:val="48"/>
      <w:szCs w:val="24"/>
    </w:rPr>
  </w:style>
  <w:style w:type="character" w:customStyle="1" w:styleId="TitleChar">
    <w:name w:val="Title Char"/>
    <w:basedOn w:val="DefaultParagraphFont"/>
    <w:link w:val="Title"/>
    <w:uiPriority w:val="10"/>
    <w:qFormat/>
    <w:rsid w:val="000F4FEF"/>
    <w:rPr>
      <w:rFonts w:ascii="Helvetica" w:hAnsi="Helvetica" w:cs="Helvetica"/>
      <w:color w:val="0A2A78"/>
      <w:spacing w:val="-2"/>
      <w:sz w:val="48"/>
      <w:szCs w:val="24"/>
    </w:rPr>
  </w:style>
  <w:style w:type="paragraph" w:styleId="Subtitle">
    <w:name w:val="Subtitle"/>
    <w:basedOn w:val="Normal"/>
    <w:next w:val="Normal"/>
    <w:link w:val="SubtitleChar"/>
    <w:uiPriority w:val="11"/>
    <w:qFormat/>
    <w:rsid w:val="000F4FEF"/>
    <w:pPr>
      <w:keepNext/>
      <w:keepLines/>
      <w:spacing w:after="320"/>
    </w:pPr>
    <w:rPr>
      <w:color w:val="666666"/>
      <w:sz w:val="30"/>
      <w:szCs w:val="30"/>
    </w:rPr>
  </w:style>
  <w:style w:type="character" w:customStyle="1" w:styleId="SubtitleChar">
    <w:name w:val="Subtitle Char"/>
    <w:basedOn w:val="DefaultParagraphFont"/>
    <w:link w:val="Subtitle"/>
    <w:uiPriority w:val="11"/>
    <w:rsid w:val="000F4FEF"/>
    <w:rPr>
      <w:rFonts w:ascii="Arial" w:hAnsi="Arial" w:cs="Arial"/>
      <w:color w:val="666666"/>
      <w:sz w:val="30"/>
      <w:szCs w:val="30"/>
    </w:rPr>
  </w:style>
  <w:style w:type="character" w:styleId="FollowedHyperlink">
    <w:name w:val="FollowedHyperlink"/>
    <w:basedOn w:val="DefaultParagraphFont"/>
    <w:uiPriority w:val="99"/>
    <w:semiHidden/>
    <w:unhideWhenUsed/>
    <w:rsid w:val="000F4FEF"/>
    <w:rPr>
      <w:color w:val="954F72" w:themeColor="followedHyperlink"/>
      <w:u w:val="single"/>
    </w:rPr>
  </w:style>
  <w:style w:type="character" w:styleId="Strong">
    <w:name w:val="Strong"/>
    <w:basedOn w:val="DefaultParagraphFont"/>
    <w:uiPriority w:val="22"/>
    <w:qFormat/>
    <w:rsid w:val="000F4FEF"/>
    <w:rPr>
      <w:b/>
      <w:bCs/>
    </w:rPr>
  </w:style>
  <w:style w:type="character" w:styleId="Emphasis">
    <w:name w:val="Emphasis"/>
    <w:basedOn w:val="DefaultParagraphFont"/>
    <w:uiPriority w:val="20"/>
    <w:qFormat/>
    <w:rsid w:val="000F4FEF"/>
    <w:rPr>
      <w:i/>
      <w:iCs/>
    </w:rPr>
  </w:style>
  <w:style w:type="paragraph" w:styleId="PlainText">
    <w:name w:val="Plain Text"/>
    <w:basedOn w:val="Normal"/>
    <w:link w:val="PlainTextChar"/>
    <w:uiPriority w:val="99"/>
    <w:semiHidden/>
    <w:unhideWhenUsed/>
    <w:rsid w:val="00DD3DDA"/>
    <w:pPr>
      <w:spacing w:after="0"/>
    </w:pPr>
    <w:rPr>
      <w:sz w:val="24"/>
      <w:szCs w:val="21"/>
    </w:rPr>
  </w:style>
  <w:style w:type="character" w:customStyle="1" w:styleId="PlainTextChar">
    <w:name w:val="Plain Text Char"/>
    <w:basedOn w:val="DefaultParagraphFont"/>
    <w:link w:val="PlainText"/>
    <w:uiPriority w:val="99"/>
    <w:semiHidden/>
    <w:rsid w:val="00DD3DDA"/>
    <w:rPr>
      <w:rFonts w:ascii="Arial" w:hAnsi="Arial" w:cs="Arial"/>
      <w:sz w:val="24"/>
      <w:szCs w:val="21"/>
    </w:rPr>
  </w:style>
  <w:style w:type="paragraph" w:styleId="NormalWeb">
    <w:name w:val="Normal (Web)"/>
    <w:basedOn w:val="Normal"/>
    <w:uiPriority w:val="99"/>
    <w:unhideWhenUsed/>
    <w:rsid w:val="000F4FEF"/>
    <w:pPr>
      <w:spacing w:before="100" w:after="100"/>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0F4F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F4FEF"/>
    <w:rPr>
      <w:rFonts w:ascii="Courier New" w:eastAsia="Times New Roman" w:hAnsi="Courier New" w:cs="Courier New"/>
      <w:sz w:val="20"/>
      <w:szCs w:val="20"/>
    </w:rPr>
  </w:style>
  <w:style w:type="paragraph" w:styleId="CommentSubject">
    <w:name w:val="annotation subject"/>
    <w:basedOn w:val="CommentText"/>
    <w:next w:val="CommentText"/>
    <w:link w:val="CommentSubjectChar"/>
    <w:uiPriority w:val="99"/>
    <w:semiHidden/>
    <w:unhideWhenUsed/>
    <w:rsid w:val="000F4FEF"/>
    <w:rPr>
      <w:b/>
      <w:bCs/>
    </w:rPr>
  </w:style>
  <w:style w:type="character" w:customStyle="1" w:styleId="CommentSubjectChar">
    <w:name w:val="Comment Subject Char"/>
    <w:basedOn w:val="CommentTextChar"/>
    <w:link w:val="CommentSubject"/>
    <w:uiPriority w:val="99"/>
    <w:semiHidden/>
    <w:rsid w:val="000F4FEF"/>
    <w:rPr>
      <w:rFonts w:ascii="Arial" w:hAnsi="Arial" w:cs="Arial"/>
      <w:b/>
      <w:bCs/>
      <w:sz w:val="20"/>
      <w:szCs w:val="20"/>
    </w:rPr>
  </w:style>
  <w:style w:type="paragraph" w:styleId="BalloonText">
    <w:name w:val="Balloon Text"/>
    <w:basedOn w:val="Normal"/>
    <w:link w:val="BalloonTextChar"/>
    <w:uiPriority w:val="99"/>
    <w:semiHidden/>
    <w:unhideWhenUsed/>
    <w:rsid w:val="000F4FE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F4FEF"/>
    <w:rPr>
      <w:rFonts w:ascii="Segoe UI" w:hAnsi="Segoe UI" w:cs="Segoe UI"/>
      <w:sz w:val="18"/>
      <w:szCs w:val="18"/>
    </w:rPr>
  </w:style>
  <w:style w:type="table" w:styleId="TableGrid">
    <w:name w:val="Table Grid"/>
    <w:basedOn w:val="TableNormal"/>
    <w:uiPriority w:val="39"/>
    <w:rsid w:val="000F4FEF"/>
    <w:pPr>
      <w:widowControl w:val="0"/>
      <w:autoSpaceDE w:val="0"/>
      <w:autoSpaceDN w:val="0"/>
      <w:spacing w:beforeAutospacing="0" w:after="0" w:afterAutospacing="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DD3DDA"/>
    <w:pPr>
      <w:spacing w:beforeAutospacing="0" w:after="0" w:afterAutospacing="0"/>
    </w:pPr>
    <w:rPr>
      <w:rFonts w:ascii="Helvetica" w:eastAsiaTheme="minorHAnsi" w:hAnsi="Helvetica"/>
      <w:sz w:val="24"/>
    </w:rPr>
  </w:style>
  <w:style w:type="paragraph" w:styleId="Quote">
    <w:name w:val="Quote"/>
    <w:basedOn w:val="Normal"/>
    <w:next w:val="Normal"/>
    <w:link w:val="QuoteChar"/>
    <w:uiPriority w:val="29"/>
    <w:rsid w:val="000F4FE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0F4FEF"/>
    <w:rPr>
      <w:rFonts w:ascii="Arial" w:hAnsi="Arial" w:cs="Arial"/>
      <w:i/>
      <w:iCs/>
      <w:color w:val="404040" w:themeColor="text1" w:themeTint="BF"/>
    </w:rPr>
  </w:style>
  <w:style w:type="character" w:styleId="SubtleEmphasis">
    <w:name w:val="Subtle Emphasis"/>
    <w:basedOn w:val="DefaultParagraphFont"/>
    <w:uiPriority w:val="19"/>
    <w:rsid w:val="000F4FEF"/>
    <w:rPr>
      <w:i/>
      <w:iCs/>
      <w:color w:val="404040" w:themeColor="text1" w:themeTint="BF"/>
    </w:rPr>
  </w:style>
  <w:style w:type="paragraph" w:styleId="TOCHeading">
    <w:name w:val="TOC Heading"/>
    <w:basedOn w:val="Heading1"/>
    <w:next w:val="Normal"/>
    <w:uiPriority w:val="39"/>
    <w:unhideWhenUsed/>
    <w:qFormat/>
    <w:rsid w:val="000F4FEF"/>
    <w:pPr>
      <w:spacing w:before="240" w:after="0" w:line="259" w:lineRule="auto"/>
      <w:outlineLvl w:val="9"/>
    </w:pPr>
    <w:rPr>
      <w:rFonts w:asciiTheme="majorHAnsi" w:eastAsiaTheme="majorEastAsia" w:hAnsiTheme="majorHAnsi" w:cstheme="majorBidi"/>
      <w:color w:val="2F5496" w:themeColor="accent1" w:themeShade="BF"/>
      <w:sz w:val="32"/>
      <w:szCs w:val="32"/>
    </w:rPr>
  </w:style>
  <w:style w:type="character" w:customStyle="1" w:styleId="BodyChar">
    <w:name w:val="Body Char"/>
    <w:basedOn w:val="DefaultParagraphFont"/>
    <w:link w:val="Body"/>
    <w:rsid w:val="000F4FEF"/>
    <w:rPr>
      <w:rFonts w:ascii="Helvetica" w:eastAsiaTheme="minorHAnsi" w:hAnsi="Helvetica" w:cs="Helvetica"/>
      <w:sz w:val="24"/>
      <w:szCs w:val="24"/>
    </w:rPr>
  </w:style>
  <w:style w:type="paragraph" w:customStyle="1" w:styleId="interviewneedsediting">
    <w:name w:val="interview needs editing"/>
    <w:basedOn w:val="Normal"/>
    <w:next w:val="Normal"/>
    <w:qFormat/>
    <w:rsid w:val="000F4FEF"/>
    <w:pPr>
      <w:shd w:val="clear" w:color="auto" w:fill="FFFF00"/>
      <w:spacing w:after="60" w:line="360" w:lineRule="auto"/>
    </w:pPr>
    <w:rPr>
      <w:sz w:val="21"/>
      <w:szCs w:val="21"/>
    </w:rPr>
  </w:style>
  <w:style w:type="table" w:customStyle="1" w:styleId="TableGridLight1">
    <w:name w:val="Table Grid Light1"/>
    <w:basedOn w:val="TableNormal"/>
    <w:uiPriority w:val="40"/>
    <w:rsid w:val="000F4FEF"/>
    <w:pPr>
      <w:spacing w:beforeAutospacing="0" w:after="0" w:afterAutospacing="0" w:line="240" w:lineRule="auto"/>
    </w:pPr>
    <w:rPr>
      <w:rFonts w:eastAsiaTheme="minorHAnsi"/>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1972716">
      <w:bodyDiv w:val="1"/>
      <w:marLeft w:val="0"/>
      <w:marRight w:val="0"/>
      <w:marTop w:val="0"/>
      <w:marBottom w:val="0"/>
      <w:divBdr>
        <w:top w:val="none" w:sz="0" w:space="0" w:color="auto"/>
        <w:left w:val="none" w:sz="0" w:space="0" w:color="auto"/>
        <w:bottom w:val="none" w:sz="0" w:space="0" w:color="auto"/>
        <w:right w:val="none" w:sz="0" w:space="0" w:color="auto"/>
      </w:divBdr>
    </w:div>
    <w:div w:id="1831828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762</Words>
  <Characters>4348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Learn about the Motion to Set Aside Judgment or Order</vt:lpstr>
    </vt:vector>
  </TitlesOfParts>
  <Company/>
  <LinksUpToDate>false</LinksUpToDate>
  <CharactersWithSpaces>5100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 about the Motion to Set Aside Judgment or Order</dc:title>
  <dc:subject/>
  <dc:creator>Caroline Robinson</dc:creator>
  <cp:keywords/>
  <dc:description>for production 2026-08-14 - not yet synced w yml</dc:description>
  <cp:lastModifiedBy>Caroline Robinson</cp:lastModifiedBy>
  <cp:revision>3</cp:revision>
  <dcterms:created xsi:type="dcterms:W3CDTF">2026-08-19T01:53:00Z</dcterms:created>
  <dcterms:modified xsi:type="dcterms:W3CDTF">2026-08-19T01:53:00Z</dcterms:modified>
</cp:coreProperties>
</file>