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bookmarkStart w:id="0" w:name="_Hlk175214160"/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6A689C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  <w:sz w:val="10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01098C75" w14:textId="77777777" w:rsidR="00242730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7728B292" w14:textId="00ACD239" w:rsidR="0041502C" w:rsidRDefault="00886D4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1" w:name="_Hlk96072921"/>
      <w:bookmarkStart w:id="2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1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2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3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3"/>
    </w:p>
    <w:p w14:paraId="206CF1DD" w14:textId="747CC04E" w:rsidR="0021053F" w:rsidRDefault="0021053F" w:rsidP="005930B2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0218162E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r w:rsidR="00972086" w:rsidRPr="00972086">
        <w:rPr>
          <w:sz w:val="24"/>
          <w:szCs w:val="24"/>
          <w:u w:val="single"/>
        </w:rPr>
        <w:t>defendants</w:t>
      </w:r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r w:rsidR="005518FC" w:rsidRPr="00972086">
        <w:rPr>
          <w:sz w:val="24"/>
          <w:szCs w:val="24"/>
          <w:u w:val="single"/>
        </w:rPr>
        <w:t>defendants[0]</w:t>
      </w:r>
      <w:r w:rsidR="005518FC">
        <w:rPr>
          <w:sz w:val="24"/>
          <w:szCs w:val="24"/>
          <w:u w:val="single"/>
        </w:rPr>
        <w:t>.birthdate</w:t>
      </w:r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E0D2D72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5E7DDB6A" w14:textId="1016F922" w:rsidR="00C132F9" w:rsidRDefault="00C132F9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 am depositing money as security for </w:t>
      </w:r>
      <w:r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Pr="00091911">
        <w:rPr>
          <w:rFonts w:ascii="Tahoma" w:hAnsi="Tahoma" w:cs="Tahoma"/>
          <w:sz w:val="22"/>
          <w:szCs w:val="22"/>
        </w:rPr>
        <w:t xml:space="preserve"> == “defendant” %}</w:t>
      </w:r>
      <w:r>
        <w:rPr>
          <w:rFonts w:ascii="Tahoma" w:hAnsi="Tahoma" w:cs="Tahoma"/>
          <w:sz w:val="22"/>
          <w:szCs w:val="22"/>
        </w:rPr>
        <w:t>my</w:t>
      </w:r>
      <w:r w:rsidRPr="00091911"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sz w:val="22"/>
          <w:szCs w:val="22"/>
        </w:rPr>
        <w:t>the defendant’s</w:t>
      </w:r>
      <w:r w:rsidRPr="00091911">
        <w:rPr>
          <w:rFonts w:ascii="Tahoma" w:hAnsi="Tahoma" w:cs="Tahoma"/>
          <w:sz w:val="22"/>
          <w:szCs w:val="22"/>
        </w:rPr>
        <w:t>{% endif %}</w:t>
      </w:r>
      <w:r>
        <w:rPr>
          <w:rFonts w:ascii="Tahoma" w:hAnsi="Tahoma" w:cs="Tahoma"/>
          <w:sz w:val="22"/>
          <w:szCs w:val="22"/>
        </w:rPr>
        <w:t xml:space="preserve"> bonds.</w:t>
      </w:r>
    </w:p>
    <w:p w14:paraId="6E36BF91" w14:textId="77777777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536C283D" w14:textId="28AD56CA" w:rsidR="0062618F" w:rsidRPr="00091911" w:rsidRDefault="00070975" w:rsidP="006A03D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091911">
        <w:rPr>
          <w:rFonts w:ascii="Tahoma" w:hAnsi="Tahoma" w:cs="Tahoma"/>
          <w:b/>
          <w:sz w:val="22"/>
          <w:szCs w:val="22"/>
        </w:rPr>
        <w:t>If</w:t>
      </w:r>
      <w:r w:rsidR="001119F3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4205D2"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="004205D2" w:rsidRPr="00091911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091911">
        <w:rPr>
          <w:rFonts w:ascii="Tahoma" w:hAnsi="Tahoma" w:cs="Tahoma"/>
          <w:b/>
          <w:sz w:val="22"/>
          <w:szCs w:val="22"/>
        </w:rPr>
        <w:t>I</w:t>
      </w:r>
      <w:r w:rsidR="00F5652C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091911">
        <w:rPr>
          <w:rFonts w:ascii="Tahoma" w:hAnsi="Tahoma" w:cs="Tahoma"/>
          <w:b/>
          <w:sz w:val="22"/>
          <w:szCs w:val="22"/>
        </w:rPr>
        <w:t>follow</w:t>
      </w:r>
      <w:r w:rsidR="004205D2" w:rsidRPr="00091911">
        <w:rPr>
          <w:rFonts w:ascii="Tahoma" w:hAnsi="Tahoma" w:cs="Tahoma"/>
          <w:sz w:val="22"/>
          <w:szCs w:val="22"/>
        </w:rPr>
        <w:t xml:space="preserve">{% else </w:t>
      </w:r>
      <w:r w:rsidRPr="00091911">
        <w:rPr>
          <w:rFonts w:ascii="Tahoma" w:hAnsi="Tahoma" w:cs="Tahoma"/>
          <w:sz w:val="22"/>
          <w:szCs w:val="22"/>
        </w:rPr>
        <w:t>%}</w:t>
      </w:r>
      <w:r w:rsidRPr="00091911">
        <w:rPr>
          <w:rFonts w:ascii="Tahoma" w:hAnsi="Tahoma" w:cs="Tahoma"/>
          <w:b/>
          <w:sz w:val="22"/>
          <w:szCs w:val="22"/>
        </w:rPr>
        <w:t>the defendant</w:t>
      </w:r>
      <w:r w:rsidR="001668DB" w:rsidRPr="00091911">
        <w:rPr>
          <w:rFonts w:ascii="Tahoma" w:hAnsi="Tahoma" w:cs="Tahoma"/>
          <w:b/>
          <w:sz w:val="22"/>
          <w:szCs w:val="22"/>
        </w:rPr>
        <w:t xml:space="preserve"> follows</w:t>
      </w:r>
      <w:r w:rsidR="00EA1941" w:rsidRPr="00091911">
        <w:rPr>
          <w:rFonts w:ascii="Tahoma" w:hAnsi="Tahoma" w:cs="Tahoma"/>
          <w:sz w:val="22"/>
          <w:szCs w:val="22"/>
        </w:rPr>
        <w:t>{% endif</w:t>
      </w:r>
      <w:r w:rsidR="001F034F" w:rsidRPr="00091911">
        <w:rPr>
          <w:rFonts w:ascii="Tahoma" w:hAnsi="Tahoma" w:cs="Tahoma"/>
          <w:sz w:val="22"/>
          <w:szCs w:val="22"/>
        </w:rPr>
        <w:t xml:space="preserve"> </w:t>
      </w:r>
      <w:r w:rsidR="00AA711B" w:rsidRPr="00091911">
        <w:rPr>
          <w:rFonts w:ascii="Tahoma" w:hAnsi="Tahoma" w:cs="Tahoma"/>
          <w:sz w:val="22"/>
          <w:szCs w:val="22"/>
        </w:rPr>
        <w:t>%</w:t>
      </w:r>
      <w:r w:rsidR="00EA1941" w:rsidRPr="00091911">
        <w:rPr>
          <w:rFonts w:ascii="Tahoma" w:hAnsi="Tahoma" w:cs="Tahoma"/>
          <w:sz w:val="22"/>
          <w:szCs w:val="22"/>
        </w:rPr>
        <w:t>}</w:t>
      </w:r>
      <w:r w:rsidR="00F5652C" w:rsidRPr="00091911">
        <w:rPr>
          <w:rFonts w:ascii="Tahoma" w:hAnsi="Tahoma" w:cs="Tahoma"/>
          <w:sz w:val="22"/>
          <w:szCs w:val="22"/>
        </w:rPr>
        <w:t xml:space="preserve"> the conditions</w:t>
      </w:r>
      <w:r w:rsidR="00705E6F" w:rsidRPr="00091911">
        <w:rPr>
          <w:rFonts w:ascii="Tahoma" w:hAnsi="Tahoma" w:cs="Tahoma"/>
          <w:sz w:val="22"/>
          <w:szCs w:val="22"/>
        </w:rPr>
        <w:t xml:space="preserve"> of the bonds</w:t>
      </w:r>
      <w:r w:rsidR="00F5652C" w:rsidRPr="00091911">
        <w:rPr>
          <w:rFonts w:ascii="Tahoma" w:hAnsi="Tahoma" w:cs="Tahoma"/>
          <w:sz w:val="22"/>
          <w:szCs w:val="22"/>
        </w:rPr>
        <w:t>, the</w:t>
      </w:r>
      <w:r w:rsidR="00DC27BB" w:rsidRPr="00091911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091911">
        <w:rPr>
          <w:rFonts w:ascii="Tahoma" w:hAnsi="Tahoma" w:cs="Tahoma"/>
          <w:sz w:val="22"/>
          <w:szCs w:val="22"/>
        </w:rPr>
        <w:t xml:space="preserve"> bonds</w:t>
      </w:r>
      <w:r w:rsidR="00DC27BB" w:rsidRPr="00091911">
        <w:rPr>
          <w:rFonts w:ascii="Tahoma" w:hAnsi="Tahoma" w:cs="Tahoma"/>
          <w:sz w:val="22"/>
          <w:szCs w:val="22"/>
        </w:rPr>
        <w:t xml:space="preserve">. </w:t>
      </w:r>
      <w:r w:rsidR="00106F7E" w:rsidRPr="00091911">
        <w:rPr>
          <w:rFonts w:ascii="Tahoma" w:hAnsi="Tahoma" w:cs="Tahoma"/>
          <w:sz w:val="22"/>
          <w:szCs w:val="22"/>
        </w:rPr>
        <w:t xml:space="preserve"> </w:t>
      </w:r>
      <w:r w:rsidR="00D213C0" w:rsidRPr="00091911">
        <w:rPr>
          <w:rFonts w:ascii="Tahoma" w:hAnsi="Tahoma" w:cs="Tahoma"/>
          <w:sz w:val="22"/>
          <w:szCs w:val="22"/>
        </w:rPr>
        <w:t>If</w:t>
      </w:r>
      <w:r w:rsidR="00DF5F90" w:rsidRPr="00091911">
        <w:rPr>
          <w:rFonts w:ascii="Tahoma" w:hAnsi="Tahoma" w:cs="Tahoma"/>
          <w:sz w:val="22"/>
          <w:szCs w:val="22"/>
        </w:rPr>
        <w:t xml:space="preserve"> the </w:t>
      </w:r>
      <w:r w:rsidR="00DC27BB" w:rsidRPr="00091911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091911">
        <w:rPr>
          <w:rFonts w:ascii="Tahoma" w:hAnsi="Tahoma" w:cs="Tahoma"/>
          <w:sz w:val="22"/>
          <w:szCs w:val="22"/>
        </w:rPr>
        <w:t>bond</w:t>
      </w:r>
      <w:r w:rsidR="00E9610F" w:rsidRPr="00091911">
        <w:rPr>
          <w:rFonts w:ascii="Tahoma" w:hAnsi="Tahoma" w:cs="Tahoma"/>
          <w:sz w:val="22"/>
          <w:szCs w:val="22"/>
        </w:rPr>
        <w:t>s</w:t>
      </w:r>
      <w:r w:rsidR="00015AC9" w:rsidRPr="00091911">
        <w:rPr>
          <w:rFonts w:ascii="Tahoma" w:hAnsi="Tahoma" w:cs="Tahoma"/>
          <w:sz w:val="22"/>
          <w:szCs w:val="22"/>
        </w:rPr>
        <w:t>:</w:t>
      </w:r>
      <w:r w:rsidR="00091911" w:rsidRPr="00091911">
        <w:rPr>
          <w:rFonts w:ascii="Tahoma" w:hAnsi="Tahoma" w:cs="Tahoma"/>
          <w:sz w:val="22"/>
          <w:szCs w:val="22"/>
        </w:rPr>
        <w:br/>
      </w:r>
      <w:r w:rsidR="00060C06">
        <w:rPr>
          <w:sz w:val="24"/>
          <w:szCs w:val="24"/>
        </w:rPr>
        <w:t>-</w:t>
      </w:r>
      <w:r w:rsidR="005105D0" w:rsidRPr="002B5E46">
        <w:rPr>
          <w:sz w:val="24"/>
          <w:szCs w:val="24"/>
        </w:rPr>
        <w:t xml:space="preserve">{% if </w:t>
      </w:r>
      <w:proofErr w:type="spellStart"/>
      <w:r w:rsidR="005105D0" w:rsidRPr="002B5E46">
        <w:rPr>
          <w:sz w:val="24"/>
          <w:szCs w:val="24"/>
        </w:rPr>
        <w:t>person_filing</w:t>
      </w:r>
      <w:proofErr w:type="spellEnd"/>
      <w:r w:rsidR="005105D0" w:rsidRPr="002B5E46">
        <w:rPr>
          <w:sz w:val="24"/>
          <w:szCs w:val="24"/>
        </w:rPr>
        <w:t xml:space="preserve"> == “defendant” </w:t>
      </w:r>
      <w:r w:rsidR="006F0EE7" w:rsidRPr="002B5E46">
        <w:rPr>
          <w:sz w:val="24"/>
          <w:szCs w:val="24"/>
        </w:rPr>
        <w:t xml:space="preserve">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</w:t>
      </w:r>
      <w:r w:rsidR="00D16729" w:rsidRPr="002B5E46">
        <w:rPr>
          <w:sz w:val="24"/>
          <w:szCs w:val="24"/>
        </w:rPr>
        <w:t xml:space="preserve">’ </w:t>
      </w:r>
      <w:r w:rsidR="005105D0" w:rsidRPr="002B5E46">
        <w:rPr>
          <w:sz w:val="24"/>
          <w:szCs w:val="24"/>
        </w:rPr>
        <w:t>%}</w:t>
      </w:r>
      <w:r w:rsidR="006F0EE7" w:rsidRPr="002B5E46">
        <w:rPr>
          <w:sz w:val="24"/>
          <w:szCs w:val="24"/>
        </w:rPr>
        <w:t xml:space="preserve">The court may use the money I deposit to pay my fine, judgment, or costs.{% </w:t>
      </w:r>
      <w:proofErr w:type="spellStart"/>
      <w:r w:rsidR="006F0EE7" w:rsidRPr="002B5E46">
        <w:rPr>
          <w:sz w:val="24"/>
          <w:szCs w:val="24"/>
        </w:rPr>
        <w:t>elif</w:t>
      </w:r>
      <w:proofErr w:type="spellEnd"/>
      <w:r w:rsidR="006F0EE7" w:rsidRPr="002B5E46">
        <w:rPr>
          <w:sz w:val="24"/>
          <w:szCs w:val="24"/>
        </w:rPr>
        <w:t xml:space="preserve"> </w:t>
      </w:r>
      <w:proofErr w:type="spellStart"/>
      <w:r w:rsidR="006F0EE7" w:rsidRPr="002B5E46">
        <w:rPr>
          <w:sz w:val="24"/>
          <w:szCs w:val="24"/>
        </w:rPr>
        <w:t>person_filing</w:t>
      </w:r>
      <w:proofErr w:type="spellEnd"/>
      <w:r w:rsidR="006F0EE7" w:rsidRPr="002B5E46">
        <w:rPr>
          <w:sz w:val="24"/>
          <w:szCs w:val="24"/>
        </w:rPr>
        <w:t xml:space="preserve"> == “defendant” 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 not</w:t>
      </w:r>
      <w:r w:rsidR="00D16729" w:rsidRPr="002B5E46">
        <w:rPr>
          <w:sz w:val="24"/>
          <w:szCs w:val="24"/>
        </w:rPr>
        <w:t>’</w:t>
      </w:r>
      <w:r w:rsidR="006F0EE7" w:rsidRPr="002B5E46">
        <w:rPr>
          <w:sz w:val="24"/>
          <w:szCs w:val="24"/>
        </w:rPr>
        <w:t xml:space="preserve"> %}The court may </w:t>
      </w:r>
      <w:r w:rsidR="006F0EE7" w:rsidRPr="002B5E46">
        <w:rPr>
          <w:b/>
          <w:sz w:val="24"/>
          <w:szCs w:val="24"/>
        </w:rPr>
        <w:t>not</w:t>
      </w:r>
      <w:r w:rsidR="006F0EE7" w:rsidRPr="002B5E46">
        <w:rPr>
          <w:sz w:val="24"/>
          <w:szCs w:val="24"/>
        </w:rPr>
        <w:t xml:space="preserve"> use the money I deposit to pay my fine, judgment, or costs.</w:t>
      </w:r>
      <w:r w:rsidR="0062618F" w:rsidRPr="002B5E46">
        <w:rPr>
          <w:sz w:val="24"/>
          <w:szCs w:val="24"/>
        </w:rPr>
        <w:t xml:space="preserve">{% </w:t>
      </w:r>
      <w:proofErr w:type="spellStart"/>
      <w:r w:rsidR="0062618F" w:rsidRPr="002B5E46">
        <w:rPr>
          <w:sz w:val="24"/>
          <w:szCs w:val="24"/>
        </w:rPr>
        <w:t>elif</w:t>
      </w:r>
      <w:proofErr w:type="spellEnd"/>
      <w:r w:rsidR="0062618F" w:rsidRPr="002B5E46">
        <w:rPr>
          <w:sz w:val="24"/>
          <w:szCs w:val="24"/>
        </w:rPr>
        <w:t xml:space="preserve"> </w:t>
      </w:r>
      <w:proofErr w:type="spellStart"/>
      <w:r w:rsidR="0062618F" w:rsidRPr="002B5E46">
        <w:rPr>
          <w:sz w:val="24"/>
          <w:szCs w:val="24"/>
        </w:rPr>
        <w:t>person_filing</w:t>
      </w:r>
      <w:proofErr w:type="spellEnd"/>
      <w:r w:rsidR="0062618F" w:rsidRPr="002B5E46">
        <w:rPr>
          <w:sz w:val="24"/>
          <w:szCs w:val="24"/>
        </w:rPr>
        <w:t xml:space="preserve"> == “obo” and </w:t>
      </w:r>
      <w:proofErr w:type="spellStart"/>
      <w:r w:rsidR="0062618F" w:rsidRPr="002B5E46">
        <w:rPr>
          <w:sz w:val="24"/>
          <w:szCs w:val="24"/>
        </w:rPr>
        <w:t>money_deposit</w:t>
      </w:r>
      <w:proofErr w:type="spellEnd"/>
      <w:r w:rsidR="0062618F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 xml:space="preserve">‘may’ </w:t>
      </w:r>
      <w:r w:rsidR="0062618F" w:rsidRPr="002B5E46">
        <w:rPr>
          <w:sz w:val="24"/>
          <w:szCs w:val="24"/>
        </w:rPr>
        <w:t xml:space="preserve">%}The court may use the money I deposit to pay {{ </w:t>
      </w:r>
      <w:r w:rsidR="00C97FEE" w:rsidRPr="00C97FEE">
        <w:rPr>
          <w:sz w:val="24"/>
          <w:szCs w:val="24"/>
        </w:rPr>
        <w:t>defendants[0].</w:t>
      </w:r>
      <w:proofErr w:type="spellStart"/>
      <w:r w:rsidR="00C97FEE" w:rsidRPr="00C97FEE">
        <w:rPr>
          <w:sz w:val="24"/>
          <w:szCs w:val="24"/>
        </w:rPr>
        <w:t>name</w:t>
      </w:r>
      <w:r w:rsidR="00C97FEE">
        <w:rPr>
          <w:sz w:val="24"/>
          <w:szCs w:val="24"/>
        </w:rPr>
        <w:t>.first</w:t>
      </w:r>
      <w:proofErr w:type="spellEnd"/>
      <w:r w:rsidR="00C97FEE">
        <w:rPr>
          <w:sz w:val="24"/>
          <w:szCs w:val="24"/>
        </w:rPr>
        <w:t xml:space="preserve"> </w:t>
      </w:r>
      <w:r w:rsidR="0062618F" w:rsidRPr="002B5E46">
        <w:rPr>
          <w:sz w:val="24"/>
          <w:szCs w:val="24"/>
        </w:rPr>
        <w:t xml:space="preserve">}}'s fine, judgment, or costs.{% else %}The court may </w:t>
      </w:r>
      <w:r w:rsidR="0062618F" w:rsidRPr="002B5E46">
        <w:rPr>
          <w:b/>
          <w:sz w:val="24"/>
          <w:szCs w:val="24"/>
        </w:rPr>
        <w:t>not</w:t>
      </w:r>
      <w:r w:rsidR="0062618F" w:rsidRPr="002B5E46">
        <w:rPr>
          <w:sz w:val="24"/>
          <w:szCs w:val="24"/>
        </w:rPr>
        <w:t xml:space="preserve"> use the money I deposit to pay {{ </w:t>
      </w:r>
      <w:r w:rsidR="00C97FEE" w:rsidRPr="00C97FEE">
        <w:rPr>
          <w:sz w:val="24"/>
          <w:szCs w:val="24"/>
        </w:rPr>
        <w:t>defendants[0].</w:t>
      </w:r>
      <w:proofErr w:type="spellStart"/>
      <w:r w:rsidR="00C97FEE" w:rsidRPr="00C97FEE">
        <w:rPr>
          <w:sz w:val="24"/>
          <w:szCs w:val="24"/>
        </w:rPr>
        <w:t>name.first</w:t>
      </w:r>
      <w:proofErr w:type="spellEnd"/>
      <w:r w:rsidR="00C97FEE">
        <w:rPr>
          <w:sz w:val="24"/>
          <w:szCs w:val="24"/>
        </w:rPr>
        <w:t xml:space="preserve"> </w:t>
      </w:r>
      <w:r w:rsidR="0062618F" w:rsidRPr="002B5E46">
        <w:rPr>
          <w:sz w:val="24"/>
          <w:szCs w:val="24"/>
        </w:rPr>
        <w:t>}}'s fine, judgment, or costs.{% endif %}</w:t>
      </w:r>
    </w:p>
    <w:p w14:paraId="1FD4B4DA" w14:textId="51979322" w:rsidR="00EB5509" w:rsidRPr="0062618F" w:rsidRDefault="00DC27BB" w:rsidP="0062618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62618F">
        <w:rPr>
          <w:rFonts w:ascii="Tahoma" w:hAnsi="Tahoma" w:cs="Tahoma"/>
          <w:sz w:val="22"/>
          <w:szCs w:val="22"/>
        </w:rPr>
        <w:t>T</w:t>
      </w:r>
      <w:r w:rsidR="00015AC9" w:rsidRPr="0062618F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62618F">
        <w:rPr>
          <w:rFonts w:ascii="Tahoma" w:hAnsi="Tahoma" w:cs="Tahoma"/>
          <w:sz w:val="22"/>
          <w:szCs w:val="22"/>
        </w:rPr>
        <w:t xml:space="preserve">me </w:t>
      </w:r>
      <w:r w:rsidRPr="0062618F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62618F">
        <w:rPr>
          <w:rFonts w:ascii="Tahoma" w:hAnsi="Tahoma" w:cs="Tahoma"/>
          <w:sz w:val="22"/>
          <w:szCs w:val="22"/>
        </w:rPr>
        <w:t xml:space="preserve">I </w:t>
      </w:r>
      <w:r w:rsidRPr="0062618F">
        <w:rPr>
          <w:rFonts w:ascii="Tahoma" w:hAnsi="Tahoma" w:cs="Tahoma"/>
          <w:sz w:val="22"/>
          <w:szCs w:val="22"/>
        </w:rPr>
        <w:t>provide.  The</w:t>
      </w:r>
      <w:r w:rsidR="00015AC9" w:rsidRPr="0062618F">
        <w:rPr>
          <w:rFonts w:ascii="Tahoma" w:hAnsi="Tahoma" w:cs="Tahoma"/>
          <w:sz w:val="22"/>
          <w:szCs w:val="22"/>
        </w:rPr>
        <w:t xml:space="preserve"> money will </w:t>
      </w:r>
      <w:r w:rsidR="00015AC9" w:rsidRPr="0062618F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62618F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62618F">
        <w:rPr>
          <w:rFonts w:ascii="Tahoma" w:hAnsi="Tahoma" w:cs="Tahoma"/>
          <w:sz w:val="22"/>
          <w:szCs w:val="22"/>
        </w:rPr>
        <w:t xml:space="preserve">.  </w:t>
      </w:r>
      <w:r w:rsidR="00A61C51" w:rsidRPr="0062618F">
        <w:rPr>
          <w:rFonts w:ascii="Tahoma" w:hAnsi="Tahoma" w:cs="Tahoma"/>
          <w:sz w:val="22"/>
          <w:szCs w:val="22"/>
        </w:rPr>
        <w:t xml:space="preserve">If I post </w:t>
      </w:r>
      <w:r w:rsidR="004D7E54" w:rsidRPr="0062618F">
        <w:rPr>
          <w:rFonts w:ascii="Tahoma" w:hAnsi="Tahoma" w:cs="Tahoma"/>
          <w:sz w:val="22"/>
          <w:szCs w:val="22"/>
        </w:rPr>
        <w:t xml:space="preserve">the </w:t>
      </w:r>
      <w:r w:rsidR="00A61C51" w:rsidRPr="0062618F">
        <w:rPr>
          <w:rFonts w:ascii="Tahoma" w:hAnsi="Tahoma" w:cs="Tahoma"/>
          <w:sz w:val="22"/>
          <w:szCs w:val="22"/>
        </w:rPr>
        <w:t>b</w:t>
      </w:r>
      <w:r w:rsidR="004D7E54" w:rsidRPr="0062618F">
        <w:rPr>
          <w:rFonts w:ascii="Tahoma" w:hAnsi="Tahoma" w:cs="Tahoma"/>
          <w:sz w:val="22"/>
          <w:szCs w:val="22"/>
        </w:rPr>
        <w:t>ond</w:t>
      </w:r>
      <w:r w:rsidR="00A61C51" w:rsidRPr="0062618F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62618F">
        <w:rPr>
          <w:rFonts w:ascii="Tahoma" w:hAnsi="Tahoma" w:cs="Tahoma"/>
          <w:sz w:val="22"/>
          <w:szCs w:val="22"/>
        </w:rPr>
        <w:t xml:space="preserve"> </w:t>
      </w:r>
      <w:r w:rsidR="00A61C51" w:rsidRPr="0062618F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0664C67D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>the defendant 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32FC78E2" w14:textId="77777777" w:rsidR="005D0F85" w:rsidRDefault="005D0F85" w:rsidP="005D0F85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475E9F28" w14:textId="77777777" w:rsidR="006727CE" w:rsidRPr="008E7946" w:rsidRDefault="006727CE" w:rsidP="006727CE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51043C">
        <w:rPr>
          <w:rFonts w:ascii="Tahoma" w:hAnsi="Tahoma" w:cs="Tahoma"/>
          <w:sz w:val="22"/>
          <w:szCs w:val="22"/>
        </w:rPr>
        <w:t>If I am in custody</w:t>
      </w:r>
      <w:r w:rsidRPr="00EB5509">
        <w:rPr>
          <w:rFonts w:ascii="Tahoma" w:hAnsi="Tahoma" w:cs="Tahoma"/>
          <w:sz w:val="22"/>
          <w:szCs w:val="22"/>
        </w:rPr>
        <w:t xml:space="preserve">, the jail will not release me until the full bond amount has been posted for every case that has a bond requirement.  The court will only notify the jail of bond payments made during </w:t>
      </w:r>
      <w:hyperlink r:id="rId8" w:history="1">
        <w:r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Pr="00EB5509">
        <w:rPr>
          <w:rFonts w:ascii="Tahoma" w:hAnsi="Tahoma" w:cs="Tahoma"/>
          <w:sz w:val="22"/>
          <w:szCs w:val="22"/>
        </w:rPr>
        <w:t>.  It may take the jail a few hours after notification from the court to release me.</w:t>
      </w:r>
    </w:p>
    <w:p w14:paraId="140CAEDB" w14:textId="709CF12C" w:rsidR="006727CE" w:rsidRDefault="006727CE" w:rsidP="006727CE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708F83B3" w14:textId="77777777" w:rsidR="006727CE" w:rsidRDefault="006727CE" w:rsidP="006727CE">
      <w:pPr>
        <w:pStyle w:val="ListParagraph"/>
        <w:numPr>
          <w:ilvl w:val="0"/>
          <w:numId w:val="5"/>
        </w:numPr>
        <w:spacing w:before="60"/>
        <w:ind w:left="360"/>
        <w:rPr>
          <w:rFonts w:ascii="Tahoma" w:hAnsi="Tahoma" w:cs="Tahoma"/>
          <w:sz w:val="22"/>
          <w:szCs w:val="22"/>
        </w:rPr>
      </w:pPr>
      <w:r w:rsidRPr="008E7946">
        <w:rPr>
          <w:rFonts w:ascii="Tahoma" w:hAnsi="Tahoma" w:cs="Tahoma"/>
          <w:sz w:val="22"/>
          <w:szCs w:val="22"/>
        </w:rPr>
        <w:lastRenderedPageBreak/>
        <w:t xml:space="preserve">If the defendant is in custody, the jail will not release them until the full bond amount has been posted for every case that has a bond requirement.  The court will only notify the jail of bond payments made during </w:t>
      </w:r>
      <w:hyperlink r:id="rId9" w:history="1">
        <w:r w:rsidRPr="008E7946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Pr="008E7946">
        <w:rPr>
          <w:rFonts w:ascii="Tahoma" w:hAnsi="Tahoma" w:cs="Tahoma"/>
          <w:sz w:val="22"/>
          <w:szCs w:val="22"/>
        </w:rPr>
        <w:t>.  It may take the jail a few hours after notification from the court to release the defendant.</w:t>
      </w:r>
    </w:p>
    <w:p w14:paraId="4FDD1C32" w14:textId="22460C23" w:rsidR="006727CE" w:rsidRPr="006727CE" w:rsidRDefault="006727CE" w:rsidP="006727CE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B4032BF" w14:textId="5F1F4478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7B2346">
        <w:rPr>
          <w:rFonts w:ascii="Tahoma" w:hAnsi="Tahoma" w:cs="Tahoma"/>
          <w:sz w:val="22"/>
          <w:szCs w:val="22"/>
        </w:rPr>
        <w:t xml:space="preserve">  </w:t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10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  <w:bookmarkStart w:id="4" w:name="_GoBack"/>
      <w:bookmarkEnd w:id="4"/>
    </w:p>
    <w:p w14:paraId="38E78E8C" w14:textId="05A198B9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r w:rsidR="00533843" w:rsidRPr="00533843">
        <w:rPr>
          <w:sz w:val="24"/>
          <w:szCs w:val="22"/>
          <w:u w:val="single"/>
        </w:rPr>
        <w:t>users[0].</w:t>
      </w:r>
      <w:proofErr w:type="spellStart"/>
      <w:r w:rsidR="00533843" w:rsidRPr="00533843">
        <w:rPr>
          <w:sz w:val="24"/>
          <w:szCs w:val="22"/>
          <w:u w:val="single"/>
        </w:rPr>
        <w:t>signature</w:t>
      </w:r>
      <w:r w:rsidR="001A5636">
        <w:rPr>
          <w:sz w:val="24"/>
          <w:szCs w:val="22"/>
          <w:u w:val="single"/>
        </w:rPr>
        <w:t>.show</w:t>
      </w:r>
      <w:proofErr w:type="spellEnd"/>
      <w:r w:rsidR="001A5636">
        <w:rPr>
          <w:sz w:val="24"/>
          <w:szCs w:val="22"/>
          <w:u w:val="single"/>
        </w:rPr>
        <w:t>(width=</w:t>
      </w:r>
      <w:r w:rsidR="006F017A">
        <w:rPr>
          <w:sz w:val="24"/>
          <w:szCs w:val="22"/>
          <w:u w:val="single"/>
        </w:rPr>
        <w:t>”1in”)</w:t>
      </w:r>
      <w:r w:rsidR="003D3C58" w:rsidRPr="00A032DD">
        <w:rPr>
          <w:rFonts w:ascii="Tahoma" w:hAnsi="Tahoma" w:cs="Tahoma"/>
          <w:sz w:val="24"/>
          <w:szCs w:val="22"/>
          <w:u w:val="single"/>
        </w:rPr>
        <w:t xml:space="preserve">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>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 w:rsidRPr="00A032DD">
        <w:rPr>
          <w:sz w:val="24"/>
          <w:szCs w:val="24"/>
          <w:u w:val="single"/>
          <w:shd w:val="clear" w:color="auto" w:fill="FFFFFF"/>
        </w:rPr>
        <w:t xml:space="preserve">{{ </w:t>
      </w:r>
      <w:proofErr w:type="spellStart"/>
      <w:r w:rsidR="00380954" w:rsidRPr="00A032DD">
        <w:rPr>
          <w:sz w:val="24"/>
          <w:szCs w:val="24"/>
          <w:u w:val="single"/>
          <w:shd w:val="clear" w:color="auto" w:fill="FFFFFF"/>
        </w:rPr>
        <w:t>format_date</w:t>
      </w:r>
      <w:proofErr w:type="spellEnd"/>
      <w:r w:rsidR="00380954" w:rsidRPr="00A032DD">
        <w:rPr>
          <w:sz w:val="24"/>
          <w:szCs w:val="24"/>
          <w:u w:val="single"/>
          <w:shd w:val="clear" w:color="auto" w:fill="FFFFFF"/>
        </w:rPr>
        <w:t>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7B43B945" w14:textId="64E3FC12" w:rsidR="00A032DD" w:rsidRPr="00A032DD" w:rsidRDefault="00A032DD" w:rsidP="00A032DD">
      <w:pPr>
        <w:widowControl w:val="0"/>
        <w:tabs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2147A25C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1CC043C6" w14:textId="5022AD1D" w:rsidR="00381AC5" w:rsidRPr="00AD786E" w:rsidRDefault="00460F7E" w:rsidP="00AB3EBB">
      <w:pPr>
        <w:widowControl w:val="0"/>
        <w:tabs>
          <w:tab w:val="left" w:pos="5670"/>
          <w:tab w:val="left" w:pos="9360"/>
        </w:tabs>
        <w:spacing w:before="120" w:after="6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r w:rsidR="00B26232" w:rsidRPr="00B26232">
        <w:rPr>
          <w:sz w:val="24"/>
          <w:szCs w:val="24"/>
          <w:u w:val="single"/>
        </w:rPr>
        <w:t>users[0].birthdate</w:t>
      </w:r>
      <w:r w:rsidR="00B26232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</w:p>
    <w:p w14:paraId="16F4B536" w14:textId="24C07237" w:rsidR="00AB513C" w:rsidRPr="00AD786E" w:rsidRDefault="00027A78" w:rsidP="00AB3EBB">
      <w:pPr>
        <w:widowControl w:val="0"/>
        <w:tabs>
          <w:tab w:val="left" w:pos="5670"/>
          <w:tab w:val="left" w:pos="9360"/>
        </w:tabs>
        <w:spacing w:after="60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Mailing Address:</w:t>
      </w:r>
      <w:r w:rsidR="00A032DD">
        <w:rPr>
          <w:sz w:val="24"/>
          <w:szCs w:val="24"/>
        </w:rPr>
        <w:t xml:space="preserve"> </w:t>
      </w:r>
      <w:r w:rsidR="00EB5509" w:rsidRPr="002C62C8">
        <w:rPr>
          <w:sz w:val="24"/>
          <w:szCs w:val="24"/>
          <w:u w:val="single"/>
        </w:rPr>
        <w:t xml:space="preserve">{{ </w:t>
      </w:r>
      <w:r w:rsidR="00797A75" w:rsidRPr="002C62C8">
        <w:rPr>
          <w:sz w:val="24"/>
          <w:szCs w:val="24"/>
          <w:u w:val="single"/>
        </w:rPr>
        <w:t>users[0].</w:t>
      </w:r>
      <w:proofErr w:type="spellStart"/>
      <w:r w:rsidR="00797A75" w:rsidRPr="002C62C8">
        <w:rPr>
          <w:sz w:val="24"/>
          <w:szCs w:val="24"/>
          <w:u w:val="single"/>
        </w:rPr>
        <w:t>mailing_address.on_one_line</w:t>
      </w:r>
      <w:proofErr w:type="spellEnd"/>
      <w:r w:rsidR="00797A75" w:rsidRPr="002C62C8">
        <w:rPr>
          <w:sz w:val="24"/>
          <w:szCs w:val="24"/>
          <w:u w:val="single"/>
        </w:rPr>
        <w:t xml:space="preserve"> </w:t>
      </w:r>
      <w:r w:rsidR="00EB5509" w:rsidRPr="002C62C8">
        <w:rPr>
          <w:sz w:val="24"/>
          <w:szCs w:val="24"/>
          <w:u w:val="single"/>
        </w:rPr>
        <w:t>}}</w:t>
      </w:r>
      <w:r w:rsidR="002C62C8" w:rsidRPr="002C62C8">
        <w:rPr>
          <w:sz w:val="24"/>
          <w:szCs w:val="24"/>
          <w:u w:val="single"/>
        </w:rPr>
        <w:t xml:space="preserve"> {{users[0].city }}, {{users[0].state }} {{users[0].zip }}</w:t>
      </w:r>
      <w:r w:rsidR="00405F5D">
        <w:rPr>
          <w:sz w:val="24"/>
          <w:szCs w:val="24"/>
        </w:rPr>
        <w:tab/>
      </w:r>
    </w:p>
    <w:p w14:paraId="41D3EE48" w14:textId="5356BD6A" w:rsidR="004F1030" w:rsidRPr="00AD786E" w:rsidRDefault="004A0FF6" w:rsidP="00AB3EBB">
      <w:pPr>
        <w:widowControl w:val="0"/>
        <w:tabs>
          <w:tab w:val="left" w:pos="0"/>
          <w:tab w:val="left" w:pos="1800"/>
          <w:tab w:val="left" w:pos="5670"/>
          <w:tab w:val="left" w:pos="9360"/>
        </w:tabs>
        <w:spacing w:before="120" w:afterLines="60" w:after="144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6476CD">
        <w:rPr>
          <w:sz w:val="24"/>
          <w:szCs w:val="24"/>
          <w:u w:val="single"/>
        </w:rPr>
        <w:t>e</w:t>
      </w:r>
      <w:r w:rsidRPr="00AD786E">
        <w:rPr>
          <w:sz w:val="24"/>
          <w:szCs w:val="24"/>
          <w:u w:val="single"/>
        </w:rPr>
        <w:t>mail</w:t>
      </w:r>
      <w:r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F1030" w:rsidRPr="00405F5D">
        <w:rPr>
          <w:rFonts w:ascii="Tahoma" w:hAnsi="Tahoma" w:cs="Tahoma"/>
          <w:sz w:val="22"/>
          <w:szCs w:val="22"/>
        </w:rPr>
        <w:t>Work Phone:</w:t>
      </w:r>
      <w:r w:rsidR="00460F7E" w:rsidRPr="00A032DD">
        <w:rPr>
          <w:sz w:val="24"/>
          <w:szCs w:val="24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proofErr w:type="spellStart"/>
      <w:r w:rsidR="00162929">
        <w:rPr>
          <w:sz w:val="24"/>
          <w:szCs w:val="24"/>
          <w:u w:val="single"/>
        </w:rPr>
        <w:t>w</w:t>
      </w:r>
      <w:r w:rsidR="00AD786E" w:rsidRPr="00AD786E">
        <w:rPr>
          <w:sz w:val="24"/>
          <w:szCs w:val="24"/>
          <w:u w:val="single"/>
        </w:rPr>
        <w:t>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</w:p>
    <w:p w14:paraId="0402BF64" w14:textId="25B6BB2A" w:rsidR="00797A75" w:rsidRPr="00AD786E" w:rsidRDefault="002939DA" w:rsidP="00797A75">
      <w:pPr>
        <w:widowControl w:val="0"/>
        <w:tabs>
          <w:tab w:val="left" w:pos="5670"/>
          <w:tab w:val="left" w:pos="9360"/>
        </w:tabs>
        <w:spacing w:afterLines="60" w:after="144"/>
        <w:ind w:right="-187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Home</w:t>
      </w:r>
      <w:r w:rsidR="00293CFA" w:rsidRPr="00405F5D">
        <w:rPr>
          <w:rFonts w:ascii="Tahoma" w:hAnsi="Tahoma" w:cs="Tahoma"/>
          <w:sz w:val="22"/>
          <w:szCs w:val="22"/>
        </w:rPr>
        <w:t xml:space="preserve"> Phone:</w:t>
      </w:r>
      <w:r w:rsidR="00A032DD">
        <w:rPr>
          <w:sz w:val="24"/>
          <w:szCs w:val="24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AD786E" w:rsidRPr="00AD786E">
        <w:rPr>
          <w:sz w:val="24"/>
          <w:szCs w:val="24"/>
          <w:u w:val="single"/>
        </w:rPr>
        <w:t>phone</w:t>
      </w:r>
      <w:r w:rsidR="00162929">
        <w:rPr>
          <w:sz w:val="24"/>
          <w:szCs w:val="24"/>
          <w:u w:val="single"/>
        </w:rPr>
        <w:t>_number</w:t>
      </w:r>
      <w:r w:rsidR="005B030F">
        <w:rPr>
          <w:sz w:val="24"/>
          <w:szCs w:val="24"/>
          <w:u w:val="single"/>
        </w:rPr>
        <w:t xml:space="preserve"> }}</w:t>
      </w:r>
      <w:r w:rsidR="00AD786E" w:rsidRPr="00A032DD">
        <w:rPr>
          <w:sz w:val="24"/>
          <w:szCs w:val="24"/>
        </w:rPr>
        <w:tab/>
      </w:r>
      <w:r w:rsidR="00293CFA" w:rsidRPr="00A032DD">
        <w:rPr>
          <w:sz w:val="24"/>
          <w:szCs w:val="24"/>
        </w:rPr>
        <w:t xml:space="preserve"> </w:t>
      </w:r>
      <w:r w:rsidR="00797A75" w:rsidRPr="00405F5D">
        <w:rPr>
          <w:rFonts w:ascii="Tahoma" w:hAnsi="Tahoma" w:cs="Tahoma"/>
          <w:sz w:val="22"/>
          <w:szCs w:val="22"/>
        </w:rPr>
        <w:t>Cell Phone:</w:t>
      </w:r>
      <w:r w:rsidR="00797A75">
        <w:rPr>
          <w:sz w:val="24"/>
          <w:szCs w:val="24"/>
        </w:rPr>
        <w:t xml:space="preserve"> </w:t>
      </w:r>
      <w:r w:rsidR="00797A75" w:rsidRP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users[0].</w:t>
      </w:r>
      <w:proofErr w:type="spellStart"/>
      <w:r w:rsidR="00162929" w:rsidRPr="00162929">
        <w:rPr>
          <w:sz w:val="24"/>
          <w:szCs w:val="24"/>
          <w:u w:val="single"/>
        </w:rPr>
        <w:t>mobile_phone</w:t>
      </w:r>
      <w:proofErr w:type="spellEnd"/>
      <w:r w:rsidR="00162929">
        <w:rPr>
          <w:sz w:val="24"/>
          <w:szCs w:val="24"/>
          <w:u w:val="single"/>
        </w:rPr>
        <w:t xml:space="preserve"> </w:t>
      </w:r>
      <w:r w:rsidR="00797A75" w:rsidRPr="00AD786E">
        <w:rPr>
          <w:sz w:val="24"/>
          <w:szCs w:val="24"/>
          <w:u w:val="single"/>
        </w:rPr>
        <w:t>}}</w:t>
      </w: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>, add separate bond records for each in CourtView.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  <w:bookmarkEnd w:id="0"/>
    </w:p>
    <w:sectPr w:rsidR="00CE294A" w:rsidRPr="005E01E3" w:rsidSect="00106F7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B24FD" w14:textId="77777777" w:rsidR="00120816" w:rsidRDefault="00120816">
      <w:r>
        <w:separator/>
      </w:r>
    </w:p>
  </w:endnote>
  <w:endnote w:type="continuationSeparator" w:id="0">
    <w:p w14:paraId="5953B068" w14:textId="77777777" w:rsidR="00120816" w:rsidRDefault="0012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9922" w14:textId="77777777" w:rsidR="00CB3959" w:rsidRPr="00BA1635" w:rsidRDefault="00CB3959" w:rsidP="00CB3959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CR-</w:t>
    </w:r>
    <w:r>
      <w:rPr>
        <w:rStyle w:val="PageNumber"/>
        <w:rFonts w:ascii="Tahoma" w:hAnsi="Tahoma" w:cs="Tahoma"/>
      </w:rPr>
      <w:t>234A (7/24)</w:t>
    </w:r>
    <w:r w:rsidRPr="00BA1635">
      <w:rPr>
        <w:rStyle w:val="PageNumber"/>
        <w:rFonts w:ascii="Tahoma" w:hAnsi="Tahoma" w:cs="Tahoma"/>
      </w:rPr>
      <w:tab/>
    </w:r>
    <w:r w:rsidRPr="00BA1635">
      <w:rPr>
        <w:rStyle w:val="PageNumber"/>
        <w:rFonts w:ascii="Tahoma" w:hAnsi="Tahoma" w:cs="Tahoma"/>
      </w:rPr>
      <w:tab/>
      <w:t>AS 12.30.0</w:t>
    </w:r>
    <w:r>
      <w:rPr>
        <w:rStyle w:val="PageNumber"/>
        <w:rFonts w:ascii="Tahoma" w:hAnsi="Tahoma" w:cs="Tahoma"/>
      </w:rPr>
      <w:t>11</w:t>
    </w:r>
    <w:r w:rsidRPr="00BA1635">
      <w:rPr>
        <w:rStyle w:val="PageNumber"/>
        <w:rFonts w:ascii="Tahoma" w:hAnsi="Tahoma" w:cs="Tahoma"/>
      </w:rPr>
      <w:t xml:space="preserve"> </w:t>
    </w:r>
    <w:r>
      <w:rPr>
        <w:rStyle w:val="PageNumber"/>
        <w:rFonts w:ascii="Tahoma" w:hAnsi="Tahoma" w:cs="Tahoma"/>
      </w:rPr>
      <w:t>&amp;</w:t>
    </w:r>
    <w:r w:rsidRPr="00BA1635">
      <w:rPr>
        <w:rStyle w:val="PageNumber"/>
        <w:rFonts w:ascii="Tahoma" w:hAnsi="Tahoma" w:cs="Tahoma"/>
      </w:rPr>
      <w:t xml:space="preserve"> .0</w:t>
    </w:r>
    <w:r>
      <w:rPr>
        <w:rStyle w:val="PageNumber"/>
        <w:rFonts w:ascii="Tahoma" w:hAnsi="Tahoma" w:cs="Tahoma"/>
      </w:rPr>
      <w:t xml:space="preserve">75, </w:t>
    </w:r>
    <w:r w:rsidRPr="00DF7746">
      <w:rPr>
        <w:rStyle w:val="PageNumber"/>
        <w:rFonts w:ascii="Tahoma" w:hAnsi="Tahoma" w:cs="Tahoma"/>
      </w:rPr>
      <w:t>Civ</w:t>
    </w:r>
    <w:r>
      <w:rPr>
        <w:rStyle w:val="PageNumber"/>
        <w:rFonts w:ascii="Tahoma" w:hAnsi="Tahoma" w:cs="Tahoma"/>
      </w:rPr>
      <w:t>.</w:t>
    </w:r>
    <w:r w:rsidRPr="00DF7746">
      <w:rPr>
        <w:rStyle w:val="PageNumber"/>
        <w:rFonts w:ascii="Tahoma" w:hAnsi="Tahoma" w:cs="Tahoma"/>
      </w:rPr>
      <w:t xml:space="preserve"> R. 80, Crim. R. 41</w:t>
    </w:r>
    <w:r>
      <w:rPr>
        <w:rStyle w:val="PageNumber"/>
        <w:rFonts w:ascii="Tahoma" w:hAnsi="Tahoma" w:cs="Tahoma"/>
      </w:rPr>
      <w:t>, Ad. R. 9.1</w:t>
    </w:r>
  </w:p>
  <w:p w14:paraId="743620E8" w14:textId="0A499D46" w:rsidR="00FE7B55" w:rsidRPr="00CB3959" w:rsidRDefault="00CB3959" w:rsidP="00CB3959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SECURED CASH BOND POSTING </w:t>
    </w:r>
    <w:r w:rsidRPr="00BA1635">
      <w:rPr>
        <w:rStyle w:val="PageNumber"/>
        <w:rFonts w:ascii="Tahoma" w:hAnsi="Tahoma" w:cs="Tahoma"/>
      </w:rPr>
      <w:t>AGREEMENT</w:t>
    </w:r>
    <w:r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79A355B1" w:rsidR="00FE7B55" w:rsidRPr="00BA1635" w:rsidRDefault="006C5EED" w:rsidP="004F1595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886D4F">
      <w:rPr>
        <w:rStyle w:val="PageNumber"/>
        <w:rFonts w:ascii="Tahoma" w:hAnsi="Tahoma" w:cs="Tahoma"/>
      </w:rPr>
      <w:t>A</w:t>
    </w:r>
    <w:r w:rsidR="002F64E3">
      <w:rPr>
        <w:rStyle w:val="PageNumber"/>
        <w:rFonts w:ascii="Tahoma" w:hAnsi="Tahoma" w:cs="Tahoma"/>
      </w:rPr>
      <w:t xml:space="preserve"> (</w:t>
    </w:r>
    <w:r w:rsidR="00CB3959">
      <w:rPr>
        <w:rStyle w:val="PageNumber"/>
        <w:rFonts w:ascii="Tahoma" w:hAnsi="Tahoma" w:cs="Tahoma"/>
      </w:rPr>
      <w:t>7</w:t>
    </w:r>
    <w:r w:rsidR="002F64E3">
      <w:rPr>
        <w:rStyle w:val="PageNumber"/>
        <w:rFonts w:ascii="Tahoma" w:hAnsi="Tahoma" w:cs="Tahoma"/>
      </w:rPr>
      <w:t>/2</w:t>
    </w:r>
    <w:r w:rsidR="00CB3959">
      <w:rPr>
        <w:rStyle w:val="PageNumber"/>
        <w:rFonts w:ascii="Tahoma" w:hAnsi="Tahoma" w:cs="Tahoma"/>
      </w:rPr>
      <w:t>4</w:t>
    </w:r>
    <w:r w:rsidR="002F64E3">
      <w:rPr>
        <w:rStyle w:val="PageNumber"/>
        <w:rFonts w:ascii="Tahoma" w:hAnsi="Tahoma" w:cs="Tahoma"/>
      </w:rPr>
      <w:t>)</w:t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1136F" w14:textId="77777777" w:rsidR="00120816" w:rsidRDefault="00120816">
      <w:r>
        <w:separator/>
      </w:r>
    </w:p>
  </w:footnote>
  <w:footnote w:type="continuationSeparator" w:id="0">
    <w:p w14:paraId="7CB3BAE5" w14:textId="77777777" w:rsidR="00120816" w:rsidRDefault="00120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0C06"/>
    <w:rsid w:val="0006173D"/>
    <w:rsid w:val="0006470D"/>
    <w:rsid w:val="0006643E"/>
    <w:rsid w:val="00066A7B"/>
    <w:rsid w:val="00070975"/>
    <w:rsid w:val="00080365"/>
    <w:rsid w:val="0008647C"/>
    <w:rsid w:val="00091911"/>
    <w:rsid w:val="000948E0"/>
    <w:rsid w:val="000A02A4"/>
    <w:rsid w:val="000D0F08"/>
    <w:rsid w:val="000E0DB4"/>
    <w:rsid w:val="000F6BE6"/>
    <w:rsid w:val="00106F7E"/>
    <w:rsid w:val="001114B7"/>
    <w:rsid w:val="001119F3"/>
    <w:rsid w:val="00112E09"/>
    <w:rsid w:val="001133A1"/>
    <w:rsid w:val="00120816"/>
    <w:rsid w:val="00130AA6"/>
    <w:rsid w:val="00133366"/>
    <w:rsid w:val="00137D0F"/>
    <w:rsid w:val="00142F0A"/>
    <w:rsid w:val="001439C4"/>
    <w:rsid w:val="0014432E"/>
    <w:rsid w:val="00162929"/>
    <w:rsid w:val="001639BE"/>
    <w:rsid w:val="001668DB"/>
    <w:rsid w:val="00184289"/>
    <w:rsid w:val="00187C84"/>
    <w:rsid w:val="001911A3"/>
    <w:rsid w:val="001A5636"/>
    <w:rsid w:val="001A5F52"/>
    <w:rsid w:val="001A6AB8"/>
    <w:rsid w:val="001B115D"/>
    <w:rsid w:val="001C4953"/>
    <w:rsid w:val="001D11CB"/>
    <w:rsid w:val="001D14BC"/>
    <w:rsid w:val="001E089C"/>
    <w:rsid w:val="001E12CE"/>
    <w:rsid w:val="001E3FD2"/>
    <w:rsid w:val="001E6B7A"/>
    <w:rsid w:val="001F034F"/>
    <w:rsid w:val="001F2C5A"/>
    <w:rsid w:val="001F6384"/>
    <w:rsid w:val="0021053F"/>
    <w:rsid w:val="00214B75"/>
    <w:rsid w:val="00226DA7"/>
    <w:rsid w:val="00240ADB"/>
    <w:rsid w:val="00242730"/>
    <w:rsid w:val="0025253A"/>
    <w:rsid w:val="00271441"/>
    <w:rsid w:val="0027551D"/>
    <w:rsid w:val="00284FB9"/>
    <w:rsid w:val="00286ECB"/>
    <w:rsid w:val="002939DA"/>
    <w:rsid w:val="00293CFA"/>
    <w:rsid w:val="00295F71"/>
    <w:rsid w:val="002A04C6"/>
    <w:rsid w:val="002A3368"/>
    <w:rsid w:val="002B1475"/>
    <w:rsid w:val="002B5E46"/>
    <w:rsid w:val="002B5EA0"/>
    <w:rsid w:val="002C1A85"/>
    <w:rsid w:val="002C44FB"/>
    <w:rsid w:val="002C62C8"/>
    <w:rsid w:val="002C65C0"/>
    <w:rsid w:val="002C7C16"/>
    <w:rsid w:val="002D47AF"/>
    <w:rsid w:val="002D5F57"/>
    <w:rsid w:val="002E1E37"/>
    <w:rsid w:val="002E50AD"/>
    <w:rsid w:val="002F4A44"/>
    <w:rsid w:val="002F64E3"/>
    <w:rsid w:val="002F7232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2892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656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E12C2"/>
    <w:rsid w:val="003F39E8"/>
    <w:rsid w:val="003F5CAA"/>
    <w:rsid w:val="00401CBA"/>
    <w:rsid w:val="00405F5D"/>
    <w:rsid w:val="00410750"/>
    <w:rsid w:val="00410871"/>
    <w:rsid w:val="0041502C"/>
    <w:rsid w:val="00416C0D"/>
    <w:rsid w:val="004205D2"/>
    <w:rsid w:val="00420B8F"/>
    <w:rsid w:val="00422BD4"/>
    <w:rsid w:val="004269D5"/>
    <w:rsid w:val="00431D6D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0FF6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1595"/>
    <w:rsid w:val="004F6478"/>
    <w:rsid w:val="0051043C"/>
    <w:rsid w:val="005105D0"/>
    <w:rsid w:val="00515F9F"/>
    <w:rsid w:val="0051712F"/>
    <w:rsid w:val="005175FF"/>
    <w:rsid w:val="00524CF3"/>
    <w:rsid w:val="00531315"/>
    <w:rsid w:val="00533843"/>
    <w:rsid w:val="00541091"/>
    <w:rsid w:val="005518FC"/>
    <w:rsid w:val="005537FC"/>
    <w:rsid w:val="00557C44"/>
    <w:rsid w:val="00571C92"/>
    <w:rsid w:val="00573522"/>
    <w:rsid w:val="005744F5"/>
    <w:rsid w:val="005930B2"/>
    <w:rsid w:val="00597101"/>
    <w:rsid w:val="005B030F"/>
    <w:rsid w:val="005B4C8A"/>
    <w:rsid w:val="005B72E7"/>
    <w:rsid w:val="005D0F85"/>
    <w:rsid w:val="005D6F51"/>
    <w:rsid w:val="005E01E3"/>
    <w:rsid w:val="005E3A30"/>
    <w:rsid w:val="005F15D6"/>
    <w:rsid w:val="005F456D"/>
    <w:rsid w:val="00602991"/>
    <w:rsid w:val="006107B7"/>
    <w:rsid w:val="00622A57"/>
    <w:rsid w:val="0062618F"/>
    <w:rsid w:val="00631DEF"/>
    <w:rsid w:val="00634A68"/>
    <w:rsid w:val="00640BF8"/>
    <w:rsid w:val="00646266"/>
    <w:rsid w:val="006476CD"/>
    <w:rsid w:val="00671223"/>
    <w:rsid w:val="006727CE"/>
    <w:rsid w:val="0067638A"/>
    <w:rsid w:val="00677040"/>
    <w:rsid w:val="00680652"/>
    <w:rsid w:val="0068138B"/>
    <w:rsid w:val="00684078"/>
    <w:rsid w:val="00684AF9"/>
    <w:rsid w:val="00685E12"/>
    <w:rsid w:val="00686F0C"/>
    <w:rsid w:val="00687FB8"/>
    <w:rsid w:val="00692AF3"/>
    <w:rsid w:val="006963B4"/>
    <w:rsid w:val="006A03D8"/>
    <w:rsid w:val="006A390C"/>
    <w:rsid w:val="006A689C"/>
    <w:rsid w:val="006B446F"/>
    <w:rsid w:val="006B797B"/>
    <w:rsid w:val="006C13B1"/>
    <w:rsid w:val="006C2DA0"/>
    <w:rsid w:val="006C5797"/>
    <w:rsid w:val="006C5C38"/>
    <w:rsid w:val="006C5EED"/>
    <w:rsid w:val="006C7452"/>
    <w:rsid w:val="006C7C1A"/>
    <w:rsid w:val="006F017A"/>
    <w:rsid w:val="006F0EE7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9DB"/>
    <w:rsid w:val="00785290"/>
    <w:rsid w:val="00785716"/>
    <w:rsid w:val="00797A75"/>
    <w:rsid w:val="007A5244"/>
    <w:rsid w:val="007A7F5D"/>
    <w:rsid w:val="007B234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2086"/>
    <w:rsid w:val="00973CCF"/>
    <w:rsid w:val="009833A8"/>
    <w:rsid w:val="00984CAE"/>
    <w:rsid w:val="00995D5A"/>
    <w:rsid w:val="00996B70"/>
    <w:rsid w:val="009B22DB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032DD"/>
    <w:rsid w:val="00A10FAC"/>
    <w:rsid w:val="00A12E4B"/>
    <w:rsid w:val="00A15C55"/>
    <w:rsid w:val="00A201C1"/>
    <w:rsid w:val="00A21246"/>
    <w:rsid w:val="00A243F7"/>
    <w:rsid w:val="00A365B2"/>
    <w:rsid w:val="00A37560"/>
    <w:rsid w:val="00A42921"/>
    <w:rsid w:val="00A5247A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02A2"/>
    <w:rsid w:val="00AB160C"/>
    <w:rsid w:val="00AB29FD"/>
    <w:rsid w:val="00AB3EBB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26232"/>
    <w:rsid w:val="00B51623"/>
    <w:rsid w:val="00B53AA7"/>
    <w:rsid w:val="00B55461"/>
    <w:rsid w:val="00B6218B"/>
    <w:rsid w:val="00B628F7"/>
    <w:rsid w:val="00B707BD"/>
    <w:rsid w:val="00B83638"/>
    <w:rsid w:val="00BA1635"/>
    <w:rsid w:val="00BA50D9"/>
    <w:rsid w:val="00BA5788"/>
    <w:rsid w:val="00BA7312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32F9"/>
    <w:rsid w:val="00C156A7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97FEE"/>
    <w:rsid w:val="00CA3F82"/>
    <w:rsid w:val="00CA59D2"/>
    <w:rsid w:val="00CA7D59"/>
    <w:rsid w:val="00CB3959"/>
    <w:rsid w:val="00CB3C3E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16729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0C81"/>
    <w:rsid w:val="00E84CA9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04481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38A3"/>
    <w:rsid w:val="00F5652C"/>
    <w:rsid w:val="00F85A66"/>
    <w:rsid w:val="00F962E7"/>
    <w:rsid w:val="00F978A7"/>
    <w:rsid w:val="00FA5292"/>
    <w:rsid w:val="00FA7739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courts.alaska.gov/web/forms/docs/TF-95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ts.alaska.gov/trialcourts/bail.ht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AA34F-145B-479F-836F-78418ECC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37</cp:revision>
  <cp:lastPrinted>2022-09-27T22:17:00Z</cp:lastPrinted>
  <dcterms:created xsi:type="dcterms:W3CDTF">2024-07-05T18:45:00Z</dcterms:created>
  <dcterms:modified xsi:type="dcterms:W3CDTF">2024-08-22T16:16:00Z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