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your ex</w:t>
            </w:r>
            <w:r>
              <w:t>{% else %} a motion</w:t>
            </w:r>
            <w:r w:rsidR="00247621">
              <w:t xml:space="preserve"> your spouse or ex</w:t>
            </w:r>
            <w:r>
              <w:t>{% endif %}</w:t>
            </w:r>
            <w:r w:rsidR="00247621">
              <w:t xml:space="preserve"> filed to change a court order </w:t>
            </w:r>
            <w:r w:rsidR="004F6818">
              <w:t>in your divorce case</w:t>
            </w:r>
            <w:r>
              <w:t>{% elif user_need == 'change divorce order' and defined('type_of_final_order') and type_of_final_order.all_true('custody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(unknown_final_date.true_values())|list|length</w:t>
            </w:r>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fldSimple w:instr=" SEQ stepList  \* MERGEFORMAT  \* MERGEFORMAT ">
              <w:r w:rsidR="00A24C91">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7286DAB9"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lastRenderedPageBreak/>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4313E42B"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lastRenderedPageBreak/>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lastRenderedPageBreak/>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E0B4941"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62103A16" w14:textId="05830B74"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30"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 </w:t>
            </w:r>
            <w:r w:rsidR="00B75884" w:rsidRPr="00B75884">
              <w:rPr>
                <w:color w:val="FF0000"/>
                <w:shd w:val="clear" w:color="auto" w:fill="FFFFFF"/>
              </w:rPr>
              <w:lastRenderedPageBreak/>
              <w:t>'change foreign 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lastRenderedPageBreak/>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defined('file_step_heading')</w:t>
            </w:r>
            <w:r w:rsidR="00693FBC">
              <w:t xml:space="preserve"> </w:t>
            </w:r>
            <w:r w:rsidR="006918DF" w:rsidRPr="006918DF">
              <w:t>%}{{</w:t>
            </w:r>
            <w:r w:rsidR="00693FBC">
              <w:t xml:space="preserve"> </w:t>
            </w:r>
            <w:r w:rsidR="006918DF" w:rsidRPr="006918DF">
              <w:t>file_step_heading</w:t>
            </w:r>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lastRenderedPageBreak/>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341D90FF" w:rsidR="003F4F5B" w:rsidRPr="00F453A8"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531703" w:rsidP="00360B18">
            <w:pPr>
              <w:pStyle w:val="ListParagraph"/>
              <w:numPr>
                <w:ilvl w:val="0"/>
                <w:numId w:val="1"/>
              </w:numPr>
              <w:ind w:left="390"/>
            </w:pPr>
            <w:hyperlink r:id="rId4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44B34494" w:rsidR="003F4F5B" w:rsidRDefault="00AA023C" w:rsidP="00360B18">
            <w:pPr>
              <w:pStyle w:val="Body"/>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360B18">
            <w:pPr>
              <w:pStyle w:val="Body"/>
              <w:ind w:left="36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360B18">
            <w:pPr>
              <w:pStyle w:val="Body"/>
              <w:ind w:left="36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360B18">
            <w:pPr>
              <w:pStyle w:val="Body"/>
              <w:ind w:left="36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4" w:history="1">
              <w:r w:rsidRPr="008E3932">
                <w:rPr>
                  <w:rStyle w:val="Hyperlink"/>
                  <w:b/>
                  <w:bCs/>
                </w:rPr>
                <w:t>DR-305</w:t>
              </w:r>
            </w:hyperlink>
            <w:r>
              <w:t>.</w:t>
            </w:r>
            <w:r w:rsidR="00693FBC">
              <w:t xml:space="preserve"> </w:t>
            </w:r>
            <w:r>
              <w:t>Read</w:t>
            </w:r>
            <w:r w:rsidR="00693FBC">
              <w:t xml:space="preserve"> </w:t>
            </w:r>
            <w:hyperlink r:id="rId45"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lastRenderedPageBreak/>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8"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9"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531703" w:rsidP="00360B18">
            <w:pPr>
              <w:pStyle w:val="Body"/>
            </w:pPr>
            <w:hyperlink r:id="rId50"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1E5FA433"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51"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2"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3"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A24C91">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lastRenderedPageBreak/>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fldSimple w:instr=" SEQ stepList \* MERGEFORMAT ">
              <w:r w:rsidR="00A24C91">
                <w:rPr>
                  <w:noProof/>
                </w:rPr>
                <w:t>11</w:t>
              </w:r>
            </w:fldSimple>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lastRenderedPageBreak/>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type_of_final_order.all_true('property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lastRenderedPageBreak/>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30AD86D0" w14:textId="4948D651" w:rsidR="003F4F5B" w:rsidRDefault="003F4F5B" w:rsidP="00360B18">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74424944" w:rsidR="003F4F5B" w:rsidRDefault="003F4F5B" w:rsidP="00360B18">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fldSimple w:instr=" SEQ stepList \* MERGEFORMAT ">
              <w:r w:rsidR="00A24C91">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lastRenderedPageBreak/>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4" w:history="1">
              <w:r w:rsidRPr="00AF4079">
                <w:rPr>
                  <w:b/>
                </w:rPr>
                <w:t>DR-735</w:t>
              </w:r>
            </w:hyperlink>
            <w:r w:rsidR="00693FBC">
              <w:t xml:space="preserve"> </w:t>
            </w:r>
            <w:r>
              <w:t>[</w:t>
            </w:r>
            <w:hyperlink r:id="rId55"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4B90646F" w:rsidR="003F4F5B" w:rsidRPr="00AD20A7"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6"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lastRenderedPageBreak/>
              <w:t>Watch</w:t>
            </w:r>
            <w:r w:rsidR="00693FBC">
              <w:t xml:space="preserve"> </w:t>
            </w:r>
          </w:p>
          <w:p w14:paraId="4BBE2518" w14:textId="268B1B28" w:rsidR="003F4F5B" w:rsidRDefault="00531703" w:rsidP="00360B18">
            <w:pPr>
              <w:pStyle w:val="ListParagraph"/>
              <w:numPr>
                <w:ilvl w:val="0"/>
                <w:numId w:val="1"/>
              </w:numPr>
              <w:ind w:left="390"/>
              <w:jc w:val="both"/>
            </w:pPr>
            <w:hyperlink r:id="rId5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8"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4554168F" w:rsidR="003F4F5B" w:rsidRDefault="003F4F5B" w:rsidP="00360B18">
            <w:pPr>
              <w:pStyle w:val="Body"/>
            </w:pPr>
            <w:r w:rsidRPr="0082550D">
              <w:rPr>
                <w:b/>
                <w:bCs/>
              </w:rPr>
              <w:t>Self-Certification</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9"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t>Step</w:t>
            </w:r>
            <w:r w:rsidR="00693FBC">
              <w:t xml:space="preserve"> </w:t>
            </w:r>
            <w:fldSimple w:instr=" SEQ stepList \* Arabic \* MERGEFORMAT ">
              <w:r w:rsidR="00A24C91">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lastRenderedPageBreak/>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lastRenderedPageBreak/>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lastRenderedPageBreak/>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lastRenderedPageBreak/>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60"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lastRenderedPageBreak/>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1" w:tgtFrame="_blank" w:history="1">
              <w:r w:rsidRPr="00A66903">
                <w:rPr>
                  <w:rStyle w:val="Hyperlink"/>
                </w:rPr>
                <w:t>Word</w:t>
              </w:r>
            </w:hyperlink>
            <w:r w:rsidR="00693FBC">
              <w:t xml:space="preserve"> </w:t>
            </w:r>
            <w:r w:rsidRPr="00A66903">
              <w:t>|</w:t>
            </w:r>
            <w:r w:rsidR="00693FBC">
              <w:t xml:space="preserve"> </w:t>
            </w:r>
            <w:hyperlink r:id="rId62"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3ECCB2E1"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3"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4" w:tgtFrame="_blank" w:history="1">
              <w:r w:rsidRPr="00A66903">
                <w:rPr>
                  <w:rStyle w:val="Hyperlink"/>
                </w:rPr>
                <w:t>Word</w:t>
              </w:r>
            </w:hyperlink>
            <w:r w:rsidR="00693FBC">
              <w:t xml:space="preserve"> </w:t>
            </w:r>
            <w:r w:rsidR="000F3BBD">
              <w:t>|</w:t>
            </w:r>
            <w:r w:rsidR="00693FBC">
              <w:t xml:space="preserve"> </w:t>
            </w:r>
            <w:hyperlink r:id="rId65"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6"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7"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5E72363C" w:rsidR="000D112A" w:rsidRDefault="00AA023C" w:rsidP="000D112A">
            <w:pPr>
              <w:pStyle w:val="BodyText"/>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8"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2"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4"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7"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8"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9"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49D4691D" w14:textId="4A76106A" w:rsidR="00747A61" w:rsidRPr="00105C17" w:rsidRDefault="00747A61" w:rsidP="00105C17">
            <w:pPr>
              <w:pStyle w:val="BodyText"/>
              <w:rPr>
                <w:rStyle w:val="Hyperlink"/>
                <w:color w:val="202529"/>
                <w:u w:val="none"/>
              </w:rPr>
            </w:pPr>
            <w:r w:rsidRPr="00105C17">
              <w:rPr>
                <w:b/>
              </w:rPr>
              <w:lastRenderedPageBreak/>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C30B7C">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0" w:history="1">
              <w:r w:rsidRPr="00EC3D00">
                <w:rPr>
                  <w:rStyle w:val="Hyperlink"/>
                </w:rPr>
                <w:t>Word</w:t>
              </w:r>
            </w:hyperlink>
            <w:r>
              <w:t xml:space="preserve"> </w:t>
            </w:r>
            <w:r w:rsidRPr="00EC3D00">
              <w:t>|</w:t>
            </w:r>
            <w:r>
              <w:t xml:space="preserve"> </w:t>
            </w:r>
            <w:hyperlink r:id="rId81"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3115251C"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2"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6"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2588A864" w:rsidR="00D11C46" w:rsidRPr="00A66903" w:rsidRDefault="00531703" w:rsidP="00D11C46">
            <w:pPr>
              <w:pStyle w:val="Body"/>
            </w:pPr>
            <w:hyperlink r:id="rId87"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8"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9" w:history="1">
              <w:r>
                <w:rPr>
                  <w:rStyle w:val="Hyperlink"/>
                </w:rPr>
                <w:t>PDF file</w:t>
              </w:r>
            </w:hyperlink>
            <w:r w:rsidRPr="00126F72">
              <w:br/>
              <w:t>courts.alaska.gov/shc/family/docs/shc-1548n.pdf</w:t>
            </w:r>
          </w:p>
          <w:p w14:paraId="533F4A49" w14:textId="3FB81451" w:rsidR="00D11C46" w:rsidRPr="00126F72" w:rsidRDefault="00D11C46" w:rsidP="00D11C46">
            <w:pPr>
              <w:pStyle w:val="Body"/>
            </w:pPr>
            <w:r w:rsidRPr="0082550D">
              <w:rPr>
                <w:b/>
                <w:bCs/>
              </w:rPr>
              <w:t>Self-Certification</w:t>
            </w:r>
            <w:r>
              <w:rPr>
                <w:b/>
                <w:bCs/>
              </w:rPr>
              <w:t>(No Notary Available), TF-835</w:t>
            </w:r>
            <w:r>
              <w:rPr>
                <w:bCs/>
              </w:rPr>
              <w:t xml:space="preserve"> </w:t>
            </w:r>
            <w:r w:rsidRPr="00AA023C">
              <w:rPr>
                <w:bCs/>
              </w:rPr>
              <w:t>[</w:t>
            </w:r>
            <w:hyperlink r:id="rId90" w:history="1">
              <w:r>
                <w:rPr>
                  <w:rStyle w:val="Hyperlink"/>
                  <w:bCs/>
                </w:rPr>
                <w:t>Fill-In PDF</w:t>
              </w:r>
            </w:hyperlink>
            <w:r>
              <w:rPr>
                <w:bCs/>
              </w:rPr>
              <w:t>]</w:t>
            </w:r>
            <w:r>
              <w:br/>
            </w:r>
            <w:r w:rsidRPr="00A11AF7">
              <w:t>public.courts.alaska.gov/web/forms/docs/tf-835.pdf</w:t>
            </w:r>
          </w:p>
          <w:p w14:paraId="3E11C29D" w14:textId="297BC028"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1"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2" w:history="1">
              <w:r w:rsidRPr="00126F72">
                <w:rPr>
                  <w:rStyle w:val="Hyperlink"/>
                </w:rPr>
                <w:t>PD</w:t>
              </w:r>
              <w:r>
                <w:rPr>
                  <w:rStyle w:val="Hyperlink"/>
                </w:rPr>
                <w:t>f file</w:t>
              </w:r>
            </w:hyperlink>
            <w:r w:rsidRPr="00126F72">
              <w:br/>
              <w:t>courts.alaska.gov/shc/family/docs/shc-1302n</w:t>
            </w:r>
            <w:r w:rsidRPr="00364040">
              <w:t>.pdf</w:t>
            </w:r>
          </w:p>
          <w:p w14:paraId="59CDCDDC" w14:textId="73B36AD3" w:rsidR="004C097B" w:rsidRPr="004C097B" w:rsidRDefault="004C097B" w:rsidP="004C097B">
            <w:pPr>
              <w:pStyle w:val="Body"/>
              <w:rPr>
                <w:rStyle w:val="Hyperlink"/>
                <w:color w:val="202529"/>
                <w:u w:val="none"/>
              </w:rPr>
            </w:pPr>
            <w:r w:rsidRPr="004C097B">
              <w:rPr>
                <w:b/>
                <w:bCs/>
                <w:color w:val="000000"/>
              </w:rPr>
              <w:t>Notice of Motion, SHC-1630</w:t>
            </w:r>
            <w:r>
              <w:rPr>
                <w:bCs/>
                <w:color w:val="000000"/>
              </w:rPr>
              <w:br/>
              <w:t xml:space="preserve">as a </w:t>
            </w:r>
            <w:hyperlink r:id="rId93"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u w:val="none"/>
              </w:rPr>
              <w:t>courts.alaska.gov/shc/family/docs/shc-1630.doc</w:t>
            </w:r>
            <w:r>
              <w:rPr>
                <w:rStyle w:val="Hyperlink"/>
                <w:color w:val="006699"/>
              </w:rPr>
              <w:br/>
            </w:r>
            <w:r w:rsidRPr="004C097B">
              <w:rPr>
                <w:rStyle w:val="Hyperlink"/>
                <w:color w:val="auto"/>
                <w:u w:val="none"/>
              </w:rPr>
              <w:t>as a</w:t>
            </w:r>
            <w:r w:rsidRPr="004C097B">
              <w:rPr>
                <w:color w:val="auto"/>
              </w:rPr>
              <w:t xml:space="preserve"> </w:t>
            </w:r>
            <w:hyperlink r:id="rId94" w:tgtFrame="_blank" w:history="1">
              <w:r w:rsidRPr="004C097B">
                <w:rPr>
                  <w:rStyle w:val="Hyperlink"/>
                  <w:color w:val="006699"/>
                </w:rPr>
                <w:t>PDF</w:t>
              </w:r>
            </w:hyperlink>
            <w:r>
              <w:rPr>
                <w:rStyle w:val="Hyperlink"/>
                <w:color w:val="006699"/>
              </w:rPr>
              <w:br/>
            </w:r>
            <w:hyperlink r:id="rId95" w:history="1">
              <w:r w:rsidRPr="004C097B">
                <w:rPr>
                  <w:rStyle w:val="Hyperlink"/>
                  <w:color w:val="auto"/>
                  <w:u w:val="none"/>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lastRenderedPageBreak/>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6">
              <w:r>
                <w:t xml:space="preserve"> </w:t>
              </w:r>
            </w:hyperlink>
            <w:hyperlink r:id="rId97"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image_data in images_list </w:t>
            </w:r>
            <w:r w:rsidRPr="006C65ED">
              <w:t>%}</w:t>
            </w:r>
          </w:p>
          <w:p w14:paraId="5D482A5D" w14:textId="29542EA8" w:rsidR="00D11C46" w:rsidRDefault="00D11C46" w:rsidP="00D11C46">
            <w:pPr>
              <w:keepNext/>
              <w:keepLines/>
              <w:widowControl/>
              <w:jc w:val="both"/>
            </w:pPr>
            <w:r>
              <w:t>{</w:t>
            </w:r>
            <w:r w:rsidRPr="00A628AB">
              <w:t>{</w:t>
            </w:r>
            <w:r>
              <w:t xml:space="preserve"> </w:t>
            </w:r>
            <w:r w:rsidRPr="00A628AB">
              <w:t>image_data[</w:t>
            </w:r>
            <w:r>
              <w:t>'text'</w:t>
            </w:r>
            <w:r w:rsidRPr="00A628AB">
              <w:t>]</w:t>
            </w:r>
            <w:r>
              <w:t xml:space="preserve"> </w:t>
            </w:r>
            <w:r w:rsidRPr="00A628AB">
              <w:t>}</w:t>
            </w:r>
            <w:r>
              <w:t>}</w:t>
            </w:r>
          </w:p>
          <w:p w14:paraId="348E0FAC" w14:textId="4CE7B452" w:rsidR="00D11C46" w:rsidRDefault="00D11C46" w:rsidP="00D11C46">
            <w:pPr>
              <w:keepNext/>
              <w:keepLines/>
              <w:widowControl/>
              <w:jc w:val="both"/>
            </w:pPr>
            <w:r>
              <w:t>{{ image_data['image'].show(width='5in%') }}</w:t>
            </w:r>
          </w:p>
          <w:p w14:paraId="30577DE9" w14:textId="77777777" w:rsidR="00D11C46" w:rsidRDefault="00D11C46" w:rsidP="00D11C46">
            <w:pPr>
              <w:pStyle w:val="BodyText"/>
            </w:pPr>
            <w:r w:rsidRPr="006C65ED">
              <w:t>{%</w:t>
            </w:r>
            <w:r>
              <w:t xml:space="preserve"> endfor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531703" w:rsidP="00D11C46">
            <w:pPr>
              <w:pStyle w:val="Body"/>
            </w:pPr>
            <w:hyperlink r:id="rId98"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courts.alaska.gov/efile</w:t>
            </w:r>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w:t>
            </w:r>
            <w:r>
              <w:rPr>
                <w:color w:val="FF0000"/>
              </w:rPr>
              <w:lastRenderedPageBreak/>
              <w:t>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lastRenderedPageBreak/>
              <w:t>{{</w:t>
            </w:r>
            <w:r>
              <w:t xml:space="preserve"> </w:t>
            </w:r>
            <w:r w:rsidRPr="00C277F3">
              <w:t>file_motion_to_enforce</w:t>
            </w:r>
            <w:r>
              <w:t xml:space="preserve"> </w:t>
            </w:r>
            <w:r w:rsidRPr="00C277F3">
              <w:t>}}</w:t>
            </w:r>
            <w:r>
              <w:rPr>
                <w:color w:val="00B0F0"/>
              </w:rPr>
              <w:t xml:space="preserve">{% if </w:t>
            </w:r>
            <w:r w:rsidRPr="00236576">
              <w:rPr>
                <w:color w:val="00B0F0"/>
              </w:rPr>
              <w:t>defined('file_step_heading')</w:t>
            </w:r>
            <w:r>
              <w:rPr>
                <w:color w:val="00B0F0"/>
              </w:rPr>
              <w:t xml:space="preserve"> and </w:t>
            </w:r>
            <w:r w:rsidRPr="00157A51">
              <w:rPr>
                <w:color w:val="00B0F0"/>
              </w:rPr>
              <w:t>file_step_heading</w:t>
            </w:r>
            <w:r>
              <w:rPr>
                <w:color w:val="00B0F0"/>
              </w:rPr>
              <w:t xml:space="preserve"> == 'File your Motion to Set Aside' %}</w:t>
            </w:r>
            <w:r>
              <w:t xml:space="preserve">If you decide </w:t>
            </w:r>
            <w:r>
              <w:lastRenderedPageBreak/>
              <w:t xml:space="preserve">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9"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77777777" w:rsidR="00D11C46" w:rsidRDefault="00D11C46" w:rsidP="00D11C46">
            <w:pPr>
              <w:pStyle w:val="Listnumbered"/>
              <w:numPr>
                <w:ilvl w:val="1"/>
                <w:numId w:val="22"/>
              </w:numPr>
            </w:pPr>
            <w:r>
              <w:t xml:space="preserve">Call the </w:t>
            </w:r>
            <w:hyperlink r:id="rId100"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1" w:tgtFrame="_blank" w:history="1">
              <w:r w:rsidRPr="0001051D">
                <w:rPr>
                  <w:b/>
                </w:rPr>
                <w:t>TF-920</w:t>
              </w:r>
            </w:hyperlink>
            <w:r>
              <w:t xml:space="preserve"> </w:t>
            </w:r>
            <w:r w:rsidRPr="001718A5">
              <w:t>[</w:t>
            </w:r>
            <w:hyperlink r:id="rId102"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0257D4A3" w:rsidR="00D11C46" w:rsidRDefault="00D11C46" w:rsidP="00D11C46">
            <w:pPr>
              <w:pStyle w:val="Listnumbered"/>
              <w:numPr>
                <w:ilvl w:val="1"/>
                <w:numId w:val="22"/>
              </w:numPr>
            </w:pPr>
            <w:r>
              <w:t xml:space="preserve">Call the </w:t>
            </w:r>
            <w:hyperlink r:id="rId103"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4" w:tgtFrame="_blank" w:history="1">
              <w:r w:rsidRPr="0001051D">
                <w:rPr>
                  <w:b/>
                </w:rPr>
                <w:t>TF-920</w:t>
              </w:r>
            </w:hyperlink>
            <w:r>
              <w:t xml:space="preserve"> </w:t>
            </w:r>
            <w:r w:rsidRPr="001718A5">
              <w:t>[</w:t>
            </w:r>
            <w:hyperlink r:id="rId105"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lastRenderedPageBreak/>
              <w:t>Links in this step</w:t>
            </w:r>
          </w:p>
          <w:p w14:paraId="480D7038" w14:textId="5C19CA31" w:rsidR="00D11C46" w:rsidRDefault="00531703" w:rsidP="00D11C46">
            <w:pPr>
              <w:pStyle w:val="Body"/>
            </w:pPr>
            <w:hyperlink r:id="rId10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courts.alaska.gov/efile</w:t>
            </w:r>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t>Exem</w:t>
            </w:r>
            <w:r>
              <w:rPr>
                <w:b/>
              </w:rPr>
              <w:t xml:space="preserve">ption From the Payment of Fees, </w:t>
            </w:r>
            <w:hyperlink r:id="rId107" w:tgtFrame="_blank" w:history="1">
              <w:r w:rsidRPr="007456A8">
                <w:rPr>
                  <w:b/>
                </w:rPr>
                <w:t>TF-920</w:t>
              </w:r>
            </w:hyperlink>
            <w:r>
              <w:t xml:space="preserve"> </w:t>
            </w:r>
            <w:r w:rsidRPr="001718A5">
              <w:t>[</w:t>
            </w:r>
            <w:hyperlink r:id="rId10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531703" w:rsidP="00D11C46">
            <w:pPr>
              <w:pStyle w:val="Body"/>
            </w:pPr>
            <w:hyperlink r:id="rId10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10"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033EFEBF" w:rsidR="00D11C46" w:rsidRPr="00C277F3" w:rsidRDefault="00531703" w:rsidP="00D11C46">
            <w:pPr>
              <w:pStyle w:val="Body"/>
            </w:pPr>
            <w:hyperlink r:id="rId11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02B2ABA6"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r>
              <w:t xml:space="preserve"> </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D11C46">
            <w:pPr>
              <w:pStyle w:val="Body"/>
            </w:pPr>
            <w:r>
              <w:t xml:space="preserve">If the due date is a weekend or holiday, your reply is due the next day </w:t>
            </w:r>
            <w:r>
              <w:lastRenderedPageBreak/>
              <w:t>the court is open. For example, if it is due on a Saturday, and the court is open Monday, your reply is due Monday.</w:t>
            </w:r>
          </w:p>
          <w:p w14:paraId="1E2270AC" w14:textId="13684E0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70F1158B" w:rsidR="00D11C46" w:rsidRDefault="00D11C46" w:rsidP="00D11C46">
            <w:pPr>
              <w:pStyle w:val="ListParagraph"/>
              <w:numPr>
                <w:ilvl w:val="1"/>
                <w:numId w:val="1"/>
              </w:numPr>
              <w:ind w:left="780"/>
              <w:rPr>
                <w:rStyle w:val="Hyperlink"/>
                <w:b/>
                <w:color w:val="auto"/>
                <w:u w:val="none"/>
              </w:rPr>
            </w:pPr>
            <w:r>
              <w:t xml:space="preserve"> </w:t>
            </w:r>
            <w:hyperlink r:id="rId11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03315ACB"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3" w:history="1">
              <w:r w:rsidRPr="00F531B6">
                <w:rPr>
                  <w:b/>
                </w:rPr>
                <w:t>SHC-1305</w:t>
              </w:r>
            </w:hyperlink>
            <w:r>
              <w:rPr>
                <w:b/>
              </w:rPr>
              <w:t xml:space="preserve"> </w:t>
            </w:r>
            <w:r>
              <w:t>[</w:t>
            </w:r>
            <w:hyperlink r:id="rId11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D11C46">
            <w:pPr>
              <w:pStyle w:val="ListParagraph"/>
              <w:numPr>
                <w:ilvl w:val="1"/>
                <w:numId w:val="1"/>
              </w:numPr>
              <w:ind w:left="870"/>
            </w:pPr>
            <w:r>
              <w:t>Remember to fill out the section that tells the court how and when you deliver your reply to {{ other_party_in_case }}.</w:t>
            </w:r>
          </w:p>
          <w:p w14:paraId="7D4DEC83" w14:textId="73B77FD1" w:rsidR="00D11C46" w:rsidRDefault="00D11C46" w:rsidP="00D11C46">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71D992CC" w:rsidR="00D11C46" w:rsidRPr="00EC5358" w:rsidRDefault="00D11C46" w:rsidP="00D11C46">
            <w:pPr>
              <w:pStyle w:val="ListParagraph"/>
              <w:numPr>
                <w:ilvl w:val="0"/>
                <w:numId w:val="1"/>
              </w:numPr>
              <w:ind w:left="405"/>
            </w:pPr>
            <w:r>
              <w:t xml:space="preserve">The judge may grant your </w:t>
            </w:r>
            <w:r>
              <w:rPr>
                <w:b/>
                <w:bCs/>
              </w:rPr>
              <w:t>{{ motion_type }}</w:t>
            </w:r>
            <w:r>
              <w:t>. 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413C3CAC" w14:textId="13C09AFB" w:rsidR="00D11C46" w:rsidRDefault="00D11C46" w:rsidP="00D11C46">
            <w:pPr>
              <w:pStyle w:val="ListParagraph"/>
              <w:numPr>
                <w:ilvl w:val="0"/>
                <w:numId w:val="1"/>
              </w:numPr>
              <w:ind w:left="405"/>
            </w:pPr>
            <w:r>
              <w:t xml:space="preserve">The judge may deny your motion. </w:t>
            </w:r>
          </w:p>
          <w:p w14:paraId="28B7BAFB" w14:textId="26FD86C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15" w:history="1">
              <w:r w:rsidRPr="00AF341D">
                <w:rPr>
                  <w:rStyle w:val="Hyperlink"/>
                </w:rPr>
                <w:t>filing</w:t>
              </w:r>
              <w:r>
                <w:rPr>
                  <w:rStyle w:val="Hyperlink"/>
                </w:rPr>
                <w:t xml:space="preserve"> </w:t>
              </w:r>
              <w:r w:rsidRPr="00AF341D">
                <w:rPr>
                  <w:rStyle w:val="Hyperlink"/>
                </w:rPr>
                <w:t>an</w:t>
              </w:r>
              <w:r>
                <w:rPr>
                  <w:rStyle w:val="Hyperlink"/>
                </w:rPr>
                <w:t xml:space="preserve"> </w:t>
              </w:r>
              <w:r w:rsidRPr="00AF341D">
                <w:rPr>
                  <w:rStyle w:val="Hyperlink"/>
                </w:rPr>
                <w:t>appeal</w:t>
              </w:r>
            </w:hyperlink>
            <w:r w:rsidRPr="00AF341D">
              <w:t>.</w:t>
            </w:r>
          </w:p>
          <w:p w14:paraId="2B8CFAA3" w14:textId="74D11B7D" w:rsidR="00D11C46" w:rsidRDefault="00D11C46" w:rsidP="00D11C46">
            <w:pPr>
              <w:pStyle w:val="Heading3"/>
              <w:outlineLvl w:val="2"/>
            </w:pPr>
            <w:r>
              <w:t>Links in this step</w:t>
            </w:r>
          </w:p>
          <w:p w14:paraId="5A7815AE" w14:textId="614432CB" w:rsidR="00D11C46" w:rsidRPr="0082138B" w:rsidRDefault="00531703" w:rsidP="00D11C46">
            <w:pPr>
              <w:pStyle w:val="Body"/>
            </w:pPr>
            <w:hyperlink r:id="rId11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youtube.com/watch?v=egoBeRFB_Uw</w:t>
            </w:r>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youtube.com/watch?v=YQvG7GEGeoo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courts.alaska.gov/shc/family/motions.htm#reply</w:t>
            </w:r>
          </w:p>
          <w:p w14:paraId="576D8AA9" w14:textId="690B2EF6"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1F8913AA" w14:textId="484CA56A" w:rsidR="00D11C46" w:rsidRDefault="00531703" w:rsidP="00D11C46">
            <w:pPr>
              <w:pStyle w:val="Body"/>
            </w:pPr>
            <w:hyperlink r:id="rId118" w:history="1">
              <w:r w:rsidR="00D11C46" w:rsidRPr="00733235">
                <w:rPr>
                  <w:rStyle w:val="Hyperlink"/>
                  <w:b/>
                  <w:color w:val="auto"/>
                  <w:u w:val="none"/>
                </w:rPr>
                <w:t>filing</w:t>
              </w:r>
              <w:r w:rsidR="00D11C46">
                <w:rPr>
                  <w:rStyle w:val="Hyperlink"/>
                  <w:b/>
                  <w:color w:val="auto"/>
                  <w:u w:val="none"/>
                </w:rPr>
                <w:t xml:space="preserve"> </w:t>
              </w:r>
              <w:r w:rsidR="00D11C46" w:rsidRPr="00733235">
                <w:rPr>
                  <w:rStyle w:val="Hyperlink"/>
                  <w:b/>
                  <w:color w:val="auto"/>
                  <w:u w:val="none"/>
                </w:rPr>
                <w:t>an</w:t>
              </w:r>
              <w:r w:rsidR="00D11C46">
                <w:rPr>
                  <w:rStyle w:val="Hyperlink"/>
                  <w:b/>
                  <w:color w:val="auto"/>
                  <w:u w:val="none"/>
                </w:rPr>
                <w:t xml:space="preserve"> </w:t>
              </w:r>
              <w:r w:rsidR="00D11C46" w:rsidRPr="00733235">
                <w:rPr>
                  <w:rStyle w:val="Hyperlink"/>
                  <w:b/>
                  <w:color w:val="auto"/>
                  <w:u w:val="none"/>
                </w:rPr>
                <w:t>appeal</w:t>
              </w:r>
            </w:hyperlink>
            <w:r w:rsidR="00D11C46">
              <w:rPr>
                <w:rStyle w:val="Hyperlink"/>
                <w:color w:val="auto"/>
                <w:u w:val="none"/>
              </w:rPr>
              <w:br/>
            </w:r>
            <w:r w:rsidR="00D11C46" w:rsidRPr="00733235">
              <w:rPr>
                <w:color w:val="auto"/>
              </w:rPr>
              <w:lastRenderedPageBreak/>
              <w:t>courts.alaska.gov/shc/appeals</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0EDC6122"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rsidR="00BF11B9">
              <w:rPr>
                <w:b/>
              </w:rPr>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531703" w:rsidP="00D11C46">
            <w:pPr>
              <w:pStyle w:val="Body"/>
            </w:pPr>
            <w:hyperlink r:id="rId12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w:t>
            </w:r>
            <w:r>
              <w:rPr>
                <w:shd w:val="clear" w:color="auto" w:fill="FFFFFF"/>
                <w:lang w:val="en"/>
              </w:rPr>
              <w:lastRenderedPageBreak/>
              <w:t>==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531703" w:rsidP="00D11C46">
            <w:pPr>
              <w:pStyle w:val="BodyText"/>
              <w:numPr>
                <w:ilvl w:val="1"/>
                <w:numId w:val="3"/>
              </w:numPr>
              <w:ind w:left="420"/>
            </w:pPr>
            <w:hyperlink r:id="rId121"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531703" w:rsidP="00D11C46">
            <w:pPr>
              <w:pStyle w:val="BodyText"/>
              <w:numPr>
                <w:ilvl w:val="1"/>
                <w:numId w:val="3"/>
              </w:numPr>
              <w:ind w:left="420"/>
            </w:pPr>
            <w:hyperlink r:id="rId122"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7"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in('custody','all</w:t>
            </w:r>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in('custody','child</w:t>
            </w:r>
            <w:r>
              <w:rPr>
                <w:color w:val="0070C0"/>
              </w:rPr>
              <w:t xml:space="preserve"> </w:t>
            </w:r>
            <w:r w:rsidRPr="008E2F4E">
              <w:rPr>
                <w:color w:val="0070C0"/>
              </w:rPr>
              <w:t>support','all</w:t>
            </w:r>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lastRenderedPageBreak/>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2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4"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child_support</w:t>
            </w:r>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5"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lastRenderedPageBreak/>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3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531703" w:rsidP="00D11C46">
            <w:pPr>
              <w:pStyle w:val="BodyText"/>
              <w:rPr>
                <w:color w:val="000000"/>
              </w:rPr>
            </w:pPr>
            <w:hyperlink r:id="rId13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courts.alaska.gov/shc/family/shclaws.htm#cases</w:t>
            </w:r>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531703" w:rsidP="00D11C46">
            <w:pPr>
              <w:pStyle w:val="BodyText"/>
              <w:widowControl/>
              <w:numPr>
                <w:ilvl w:val="1"/>
                <w:numId w:val="3"/>
              </w:numPr>
              <w:autoSpaceDE/>
              <w:autoSpaceDN/>
              <w:spacing w:beforeAutospacing="1" w:afterAutospacing="1"/>
              <w:ind w:left="420"/>
            </w:pPr>
            <w:hyperlink r:id="rId13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531703" w:rsidP="00D11C46">
            <w:pPr>
              <w:pStyle w:val="BodyText"/>
              <w:numPr>
                <w:ilvl w:val="1"/>
                <w:numId w:val="3"/>
              </w:numPr>
              <w:ind w:left="420"/>
            </w:pPr>
            <w:hyperlink r:id="rId13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in('agree',</w:t>
            </w:r>
            <w:r>
              <w:rPr>
                <w:shd w:val="clear" w:color="auto" w:fill="FFFFFF"/>
              </w:rPr>
              <w:t>'some</w:t>
            </w:r>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lastRenderedPageBreak/>
              <w:t>Use</w:t>
            </w:r>
            <w:r>
              <w:t xml:space="preserve"> </w:t>
            </w:r>
            <w:r w:rsidRPr="003178CE">
              <w:t>the</w:t>
            </w:r>
            <w:r>
              <w:t xml:space="preserve"> c</w:t>
            </w:r>
            <w:r w:rsidRPr="003178CE">
              <w:t>ourt's</w:t>
            </w:r>
            <w:r>
              <w:t xml:space="preserve"> </w:t>
            </w:r>
            <w:hyperlink r:id="rId13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'divorce','all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D84941D" w14:textId="21EBF831" w:rsidR="00D11C46" w:rsidRPr="003F7850" w:rsidRDefault="00D11C46" w:rsidP="00D11C46">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2C0EA325" w:rsidR="00D11C46" w:rsidRDefault="00D11C46" w:rsidP="00D11C46">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r w:rsidRPr="00BF4981">
              <w:rPr>
                <w:b/>
              </w:rPr>
              <w:t>motion_type</w:t>
            </w:r>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B43BE2" w:rsidR="00D11C46" w:rsidRPr="002A50F6" w:rsidRDefault="00D11C46" w:rsidP="00D11C46">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r w:rsidRPr="002A50F6">
              <w:rPr>
                <w:b/>
              </w:rPr>
              <w:t>motion_type</w:t>
            </w:r>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lastRenderedPageBreak/>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lastRenderedPageBreak/>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6"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42"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3"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4"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5"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6"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7"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lastRenderedPageBreak/>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8" w:tgtFrame="_blank" w:history="1">
              <w:r>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50"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1" w:tgtFrame="_blank" w:history="1">
              <w:r w:rsidRPr="00E456B7">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3"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7" w:tgtFrame="_blank" w:history="1">
              <w:r>
                <w:rPr>
                  <w:rStyle w:val="Hyperlink"/>
                  <w:color w:val="006699"/>
                </w:rPr>
                <w:t>Word</w:t>
              </w:r>
            </w:hyperlink>
            <w:r>
              <w:rPr>
                <w:rStyle w:val="Hyperlink"/>
                <w:color w:val="006699"/>
              </w:rPr>
              <w:t xml:space="preserve"> </w:t>
            </w:r>
            <w:hyperlink r:id="rId158"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9"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lastRenderedPageBreak/>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lastRenderedPageBreak/>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lastRenderedPageBreak/>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61"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lastRenderedPageBreak/>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D11C46" w:rsidRDefault="00D11C46" w:rsidP="00D11C46">
            <w:pPr>
              <w:pStyle w:val="BodyText"/>
            </w:pPr>
            <w:r w:rsidRPr="004D3485">
              <w:rPr>
                <w:b/>
              </w:rPr>
              <w:t>justices</w:t>
            </w:r>
            <w:r>
              <w:br/>
            </w:r>
            <w:r w:rsidRPr="004D3485">
              <w:t>courts.alaska.gov/shc/appeals/appealsglossary.htm#justice</w:t>
            </w:r>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lastRenderedPageBreak/>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lastRenderedPageBreak/>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5"/>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3AC27915" w:rsidR="00D11C46" w:rsidRDefault="00D11C46" w:rsidP="00D11C46">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0381592E" w:rsidR="00D11C46" w:rsidRPr="008376C2" w:rsidRDefault="00D11C46" w:rsidP="00D11C46">
            <w:pPr>
              <w:pStyle w:val="ListParagraph"/>
              <w:numPr>
                <w:ilvl w:val="0"/>
                <w:numId w:val="1"/>
              </w:numPr>
            </w:pPr>
            <w:r>
              <w:t xml:space="preserve">See the court’s </w:t>
            </w:r>
            <w:hyperlink r:id="rId182"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5"/>
      <w:footerReference w:type="default" r:id="rId18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0D7E"/>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21C1"/>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42C5"/>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703"/>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1B9"/>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3A7B"/>
    <w:rsid w:val="00C43E78"/>
    <w:rsid w:val="00C51587"/>
    <w:rsid w:val="00C52A1B"/>
    <w:rsid w:val="00C52E47"/>
    <w:rsid w:val="00C5323F"/>
    <w:rsid w:val="00C5593C"/>
    <w:rsid w:val="00C56DAE"/>
    <w:rsid w:val="00C610CD"/>
    <w:rsid w:val="00C6129B"/>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34EE"/>
    <w:rsid w:val="00F77A7D"/>
    <w:rsid w:val="00F81BC9"/>
    <w:rsid w:val="00F82CE2"/>
    <w:rsid w:val="00F87B93"/>
    <w:rsid w:val="00F9036D"/>
    <w:rsid w:val="00F92518"/>
    <w:rsid w:val="00F92859"/>
    <w:rsid w:val="00F9613D"/>
    <w:rsid w:val="00F9694F"/>
    <w:rsid w:val="00F96CA6"/>
    <w:rsid w:val="00F9735D"/>
    <w:rsid w:val="00FA0231"/>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4C0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docs/shc-1305n.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www.youtube.com/watch?v=2irmxT0_0EA" TargetMode="External"/><Relationship Id="rId47" Type="http://schemas.openxmlformats.org/officeDocument/2006/relationships/hyperlink" Target="https://public.courts.alaska.gov/web/forms/docs/dr-308.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youtube.com/watch?v=egoBeRFB_Uw" TargetMode="External"/><Relationship Id="rId133" Type="http://schemas.openxmlformats.org/officeDocument/2006/relationships/hyperlink" Target="https://public.courts.alaska.gov/web/forms/docs/civ-820.pdf" TargetMode="External"/><Relationship Id="rId138" Type="http://schemas.openxmlformats.org/officeDocument/2006/relationships/hyperlink" Target="http://www.courts.alaska.gov/shc/family/docs/shc-1126n.pdf"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public.courts.alaska.gov/web/forms/docs/tf-920.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8.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1n.pdf" TargetMode="External"/><Relationship Id="rId79" Type="http://schemas.openxmlformats.org/officeDocument/2006/relationships/hyperlink" Target="https://courts.alaska.gov/shc/appeals" TargetMode="External"/><Relationship Id="rId102" Type="http://schemas.openxmlformats.org/officeDocument/2006/relationships/hyperlink" Target="https://public.courts.alaska.gov/web/forms/docs/tf-920.pdf" TargetMode="External"/><Relationship Id="rId123" Type="http://schemas.openxmlformats.org/officeDocument/2006/relationships/hyperlink" Target="https://courts.alaska.gov/shc/family/supportfaq.htm" TargetMode="External"/><Relationship Id="rId128" Type="http://schemas.openxmlformats.org/officeDocument/2006/relationships/hyperlink" Target="https://public.courts.alaska.gov/web/forms/docs/dr-306.pdf" TargetMode="External"/><Relationship Id="rId144" Type="http://schemas.openxmlformats.org/officeDocument/2006/relationships/hyperlink" Target="https://public.courts.alaska.gov/web/forms/docs/dr-150.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selfhelp.htm" TargetMode="External"/><Relationship Id="rId186"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public.courts.alaska.gov/web/forms/docs/dr-307.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doc" TargetMode="External"/><Relationship Id="rId113" Type="http://schemas.openxmlformats.org/officeDocument/2006/relationships/hyperlink" Target="https://courts.alaska.gov/shc/family/docs/shc-1305n.pdf" TargetMode="External"/><Relationship Id="rId118" Type="http://schemas.openxmlformats.org/officeDocument/2006/relationships/hyperlink" Target="https://courts.alaska.gov/shc/appeals" TargetMode="External"/><Relationship Id="rId134" Type="http://schemas.openxmlformats.org/officeDocument/2006/relationships/hyperlink" Target="https://courts.alaska.gov/efile"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doc" TargetMode="External"/><Relationship Id="rId150" Type="http://schemas.openxmlformats.org/officeDocument/2006/relationships/hyperlink" Target="http://www.courts.alaska.gov/shc/family/docs/shc-1063n.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shc/family/selfhelp.htm" TargetMode="External"/><Relationship Id="rId108" Type="http://schemas.openxmlformats.org/officeDocument/2006/relationships/hyperlink" Target="https://public.courts.alaska.gov/web/forms/docs/tf-920.pdf" TargetMode="External"/><Relationship Id="rId124" Type="http://schemas.openxmlformats.org/officeDocument/2006/relationships/hyperlink" Target="https://courts.alaska.gov/shc/family/shclaws.htm" TargetMode="External"/><Relationship Id="rId129" Type="http://schemas.openxmlformats.org/officeDocument/2006/relationships/hyperlink" Target="https://public.courts.alaska.gov/web/forms/docs/dr-307.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courts.alaska.gov/shc/family/docs/shc-1302.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efile/index.htm"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public.courts.alaska.gov/web/forms/docs/dr-306.pdf"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5.pdf"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courts.alaska.gov/shc/family/after-judgment.htm"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courts.alaska.gov/shc/family/docs/shc-1630n.pdf" TargetMode="External"/><Relationship Id="rId130" Type="http://schemas.openxmlformats.org/officeDocument/2006/relationships/hyperlink" Target="https://public.courts.alaska.gov/web/forms/docs/dr-308.pdf" TargetMode="External"/><Relationship Id="rId135" Type="http://schemas.openxmlformats.org/officeDocument/2006/relationships/hyperlink" Target="http://www.courts.alaska.gov/shc/family/docs/shc-1128.docx" TargetMode="External"/><Relationship Id="rId151" Type="http://schemas.openxmlformats.org/officeDocument/2006/relationships/hyperlink" Target="http://www.courts.alaska.gov/shc/family/docs/shc-1061.doc"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courts.alaska.gov/shc/family"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courts.alaska.gov/shc/family/docs/shc-1302n.pdf" TargetMode="External"/><Relationship Id="rId97" Type="http://schemas.openxmlformats.org/officeDocument/2006/relationships/hyperlink" Target="https://courts.alaska.gov/efile"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courts.alaska.gov/shc/family/after-judgment.htm" TargetMode="External"/><Relationship Id="rId125" Type="http://schemas.openxmlformats.org/officeDocument/2006/relationships/hyperlink" Target="https://public.courts.alaska.gov/web/forms/docs/dr-725.pdf"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public.courts.alaska.gov/web/forms/docs/dr-307.pdf" TargetMode="External"/><Relationship Id="rId167" Type="http://schemas.openxmlformats.org/officeDocument/2006/relationships/hyperlink" Target="https://courts.alaska.gov/shc/appeals"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urts.alaska.gov/shc/family/docs/shc-1300.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forms.htm" TargetMode="External"/><Relationship Id="rId45" Type="http://schemas.openxmlformats.org/officeDocument/2006/relationships/hyperlink" Target="https://courts.alaska.gov/shc/family/docs/shc-dr305f-sample.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youtu.be/2irmxT0_0EA" TargetMode="External"/><Relationship Id="rId110" Type="http://schemas.openxmlformats.org/officeDocument/2006/relationships/hyperlink" Target="https://courts.alaska.gov/shc/family/docs/shc-1620.doc" TargetMode="External"/><Relationship Id="rId115" Type="http://schemas.openxmlformats.org/officeDocument/2006/relationships/hyperlink" Target="https://courts.alaska.gov/shc/appeals" TargetMode="External"/><Relationship Id="rId131" Type="http://schemas.openxmlformats.org/officeDocument/2006/relationships/hyperlink" Target="https://courts.alaska.gov/shc/family/supportfaq.htm" TargetMode="External"/><Relationship Id="rId136" Type="http://schemas.openxmlformats.org/officeDocument/2006/relationships/hyperlink" Target="http://www.courts.alaska.gov/shc/family/docs/shc-1128n.pdf"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150.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appealsresources.htm" TargetMode="External"/><Relationship Id="rId100" Type="http://schemas.openxmlformats.org/officeDocument/2006/relationships/hyperlink" Target="https://courts.alaska.gov/shc/family/selfhelp.htm" TargetMode="External"/><Relationship Id="rId105" Type="http://schemas.openxmlformats.org/officeDocument/2006/relationships/hyperlink" Target="https://public.courts.alaska.gov/web/forms/docs/tf-920.pdf" TargetMode="External"/><Relationship Id="rId126" Type="http://schemas.openxmlformats.org/officeDocument/2006/relationships/hyperlink" Target="https://public.courts.alaska.gov/web/forms/docs/dr-305.pdf" TargetMode="External"/><Relationship Id="rId147" Type="http://schemas.openxmlformats.org/officeDocument/2006/relationships/hyperlink" Target="https://public.courts.alaska.gov/web/forms/docs/dr-308.pdf" TargetMode="External"/><Relationship Id="rId168" Type="http://schemas.openxmlformats.org/officeDocument/2006/relationships/hyperlink" Target="http://courts.alaska.gov/shc/appeal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courts.alaska.gov/shc/family/docs/shc-1300n.pdf" TargetMode="External"/><Relationship Id="rId93" Type="http://schemas.openxmlformats.org/officeDocument/2006/relationships/hyperlink" Target="http://courts.alaska.gov/shc/family/docs/shc-1630.doc" TargetMode="External"/><Relationship Id="rId98" Type="http://schemas.openxmlformats.org/officeDocument/2006/relationships/hyperlink" Target="https://courts.alaska.gov/efile" TargetMode="External"/><Relationship Id="rId121" Type="http://schemas.openxmlformats.org/officeDocument/2006/relationships/hyperlink" Target="https://public.courts.alaska.gov/web/forms/docs/civ-810.pdf" TargetMode="External"/><Relationship Id="rId142" Type="http://schemas.openxmlformats.org/officeDocument/2006/relationships/hyperlink" Target="https://public.courts.alaska.gov/web/forms/docs/dr-301.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6.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www.youtube.com/watch?v=egoBeRFB_Uw" TargetMode="External"/><Relationship Id="rId137" Type="http://schemas.openxmlformats.org/officeDocument/2006/relationships/hyperlink" Target="http://www.courts.alaska.gov/shc/family/docs/shc-1126.docx"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ourts.alaska.gov/shc/family/docs/shc-1620.doc" TargetMode="External"/><Relationship Id="rId132" Type="http://schemas.openxmlformats.org/officeDocument/2006/relationships/hyperlink" Target="https://public.courts.alaska.gov/web/forms/docs/civ-810.pdf" TargetMode="External"/><Relationship Id="rId153" Type="http://schemas.openxmlformats.org/officeDocument/2006/relationships/hyperlink" Target="http://www.courts.alaska.gov/shc/family/docs/shc-1061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efile"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courts.alaska.gov/shc/family/docs/shc-1301.doc" TargetMode="External"/><Relationship Id="rId78" Type="http://schemas.openxmlformats.org/officeDocument/2006/relationships/hyperlink" Target="https://courts.alaska.gov/shc/appeals/docs/SHS_AP_130.doc" TargetMode="External"/><Relationship Id="rId94" Type="http://schemas.openxmlformats.org/officeDocument/2006/relationships/hyperlink" Target="http://courts.alaska.gov/shc/family/docs/shc-1630n.pdf" TargetMode="External"/><Relationship Id="rId99" Type="http://schemas.openxmlformats.org/officeDocument/2006/relationships/hyperlink" Target="https://courts.alaska.gov/efile"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public.courts.alaska.gov/web/forms/docs/civ-820.pdf" TargetMode="External"/><Relationship Id="rId143" Type="http://schemas.openxmlformats.org/officeDocument/2006/relationships/hyperlink" Target="https://public.courts.alaska.gov/web/forms/docs/dr-305.pdf" TargetMode="External"/><Relationship Id="rId148" Type="http://schemas.openxmlformats.org/officeDocument/2006/relationships/hyperlink" Target="http://www.courts.alaska.gov/shc/family/docs/shc-1063.doc"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46</Pages>
  <Words>11937</Words>
  <Characters>68041</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79819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a Divorce Order</dc:title>
  <dc:creator>Caroline Robinson</dc:creator>
  <cp:lastModifiedBy>Caroline Robinson</cp:lastModifiedBy>
  <cp:revision>16</cp:revision>
  <cp:lastPrinted>2022-11-10T19:34:00Z</cp:lastPrinted>
  <dcterms:created xsi:type="dcterms:W3CDTF">2024-03-18T18:10:00Z</dcterms:created>
  <dcterms:modified xsi:type="dcterms:W3CDTF">2024-04-09T17:38:00Z</dcterms:modified>
</cp:coreProperties>
</file>