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bookmarkStart w:id="0" w:name="_Hlk195856227"/>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7DCE382"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32B37409"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C3393F">
              <w:rPr>
                <w:rStyle w:val="NumChar"/>
                <w:noProof/>
              </w:rPr>
              <w:t>27</w:t>
            </w:r>
            <w:r w:rsidR="00324E6F">
              <w:fldChar w:fldCharType="end"/>
            </w:r>
            <w:r>
              <w:t xml:space="preserve"> steps</w:t>
            </w:r>
          </w:p>
        </w:tc>
      </w:tr>
      <w:bookmarkEnd w:id="0"/>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B265DC" w:rsidRPr="00B265DC" w14:paraId="6804EBE1" w14:textId="77777777" w:rsidTr="007B1AA8">
        <w:trPr>
          <w:jc w:val="center"/>
        </w:trPr>
        <w:tc>
          <w:tcPr>
            <w:tcW w:w="2901" w:type="dxa"/>
            <w:tcBorders>
              <w:top w:val="nil"/>
              <w:left w:val="nil"/>
              <w:bottom w:val="nil"/>
              <w:right w:val="nil"/>
            </w:tcBorders>
          </w:tcPr>
          <w:p w14:paraId="77FE318B" w14:textId="31446FFC" w:rsidR="00B265DC" w:rsidRPr="00B265DC" w:rsidRDefault="0078439B" w:rsidP="00B265DC">
            <w:pPr>
              <w:pStyle w:val="Body"/>
            </w:pPr>
            <w:bookmarkStart w:id="1" w:name="_Hlk195856549"/>
            <w:r w:rsidRPr="00AC1353">
              <w:rPr>
                <w:color w:val="FF0000"/>
              </w:rPr>
              <w:t xml:space="preserve">{%tr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Borders>
              <w:top w:val="nil"/>
              <w:left w:val="nil"/>
              <w:bottom w:val="nil"/>
              <w:right w:val="nil"/>
            </w:tcBorders>
            <w:tcMar>
              <w:top w:w="432" w:type="dxa"/>
              <w:bottom w:w="360" w:type="dxa"/>
            </w:tcMar>
          </w:tcPr>
          <w:p w14:paraId="492E7117" w14:textId="6A53FA38" w:rsidR="00B265DC" w:rsidRDefault="00B265DC" w:rsidP="00E10CB7">
            <w:pPr>
              <w:pStyle w:val="Body"/>
            </w:pPr>
            <w:r w:rsidRPr="00E10CB7">
              <w:t>answer_jurisdiction_step</w:t>
            </w:r>
          </w:p>
          <w:p w14:paraId="6DBF8958" w14:textId="15D72F80" w:rsidR="002A0A1F" w:rsidRPr="00E10CB7" w:rsidRDefault="00E10CB7" w:rsidP="00E10CB7">
            <w:pPr>
              <w:pStyle w:val="Body"/>
              <w:rPr>
                <w:color w:val="auto"/>
              </w:rPr>
            </w:pPr>
            <w:r w:rsidRPr="00E10CB7">
              <w:t>April 22, 2025</w:t>
            </w:r>
          </w:p>
        </w:tc>
      </w:tr>
      <w:tr w:rsidR="00B265DC" w:rsidRPr="00B265DC" w14:paraId="3663F635" w14:textId="77777777" w:rsidTr="007B1AA8">
        <w:trPr>
          <w:jc w:val="center"/>
        </w:trPr>
        <w:tc>
          <w:tcPr>
            <w:tcW w:w="2901" w:type="dxa"/>
            <w:tcBorders>
              <w:top w:val="nil"/>
              <w:left w:val="nil"/>
              <w:bottom w:val="nil"/>
              <w:right w:val="nil"/>
            </w:tcBorders>
          </w:tcPr>
          <w:p w14:paraId="1FD9FAC5" w14:textId="339477D4" w:rsidR="00B265DC" w:rsidRPr="00B265DC" w:rsidRDefault="00C3393F" w:rsidP="00FA0894">
            <w:pPr>
              <w:pStyle w:val="Heading2"/>
              <w:outlineLvl w:val="1"/>
            </w:pPr>
            <w:r w:rsidRPr="00E61B92">
              <w:t>Step</w:t>
            </w:r>
            <w:r>
              <w:t xml:space="preserve"> </w:t>
            </w:r>
            <w:fldSimple w:instr=" SEQ stepList \* ARABIC ">
              <w:r>
                <w:rPr>
                  <w:noProof/>
                </w:rPr>
                <w:t>1</w:t>
              </w:r>
            </w:fldSimple>
            <w:r w:rsidRPr="00E61B92">
              <w:t>:</w:t>
            </w:r>
            <w:r>
              <w:t xml:space="preserve"> </w:t>
            </w:r>
            <w:r w:rsidR="0078439B" w:rsidRPr="00FA0894">
              <w:rPr>
                <w:color w:val="FF0000"/>
              </w:rPr>
              <w:t xml:space="preserve">{% if </w:t>
            </w:r>
            <w:r w:rsidR="0078439B">
              <w:rPr>
                <w:color w:val="FF0000"/>
              </w:rPr>
              <w:t>type_of_response['case in 2 states'] and</w:t>
            </w:r>
            <w:r w:rsidR="0078439B" w:rsidRPr="001509E8">
              <w:rPr>
                <w:color w:val="FF0000"/>
              </w:rPr>
              <w:t xml:space="preserve"> stage_of_other_case == 'ended with</w:t>
            </w:r>
            <w:r w:rsidR="0078439B">
              <w:rPr>
                <w:color w:val="FF0000"/>
              </w:rPr>
              <w:t xml:space="preserve"> n</w:t>
            </w:r>
            <w:r w:rsidR="0078439B" w:rsidRPr="001509E8">
              <w:rPr>
                <w:color w:val="FF0000"/>
              </w:rPr>
              <w:t>o order' %}</w:t>
            </w:r>
            <w:r w:rsidR="0078439B" w:rsidRPr="00A31732">
              <w:t>You can move forward with your Alaska case</w:t>
            </w:r>
            <w:r w:rsidR="0078439B" w:rsidRPr="001509E8">
              <w:rPr>
                <w:color w:val="FF0000"/>
              </w:rPr>
              <w:t xml:space="preserve">{% elif </w:t>
            </w:r>
            <w:r w:rsidR="0078439B">
              <w:rPr>
                <w:color w:val="FF0000"/>
              </w:rPr>
              <w:t xml:space="preserve">type_of_response.all_true('case in 2 states', </w:t>
            </w:r>
            <w:r w:rsidR="0078439B">
              <w:rPr>
                <w:color w:val="FF0000"/>
              </w:rPr>
              <w:lastRenderedPageBreak/>
              <w:t>'default') and</w:t>
            </w:r>
            <w:r w:rsidR="0078439B" w:rsidRPr="001509E8">
              <w:rPr>
                <w:color w:val="FF0000"/>
              </w:rPr>
              <w:t xml:space="preserve"> </w:t>
            </w:r>
            <w:r w:rsidR="0078439B">
              <w:rPr>
                <w:color w:val="FF0000"/>
              </w:rPr>
              <w:t xml:space="preserve">jurisdiction and </w:t>
            </w:r>
            <w:r w:rsidR="0078439B" w:rsidRPr="001509E8">
              <w:rPr>
                <w:color w:val="FF0000"/>
              </w:rPr>
              <w:t>stage_of_other_case == 'still going' and stage_of_default =='judgment entered' %}</w:t>
            </w:r>
            <w:r w:rsidR="0078439B">
              <w:t>Learn about default judgment</w:t>
            </w:r>
            <w:r w:rsidR="0078439B" w:rsidRPr="00FA0894">
              <w:rPr>
                <w:color w:val="FF0000"/>
              </w:rPr>
              <w:t>{% else %}</w:t>
            </w:r>
            <w:r w:rsidR="0078439B" w:rsidRPr="00031A58">
              <w:t>Learn</w:t>
            </w:r>
            <w:r w:rsidR="0078439B">
              <w:rPr>
                <w:color w:val="FFC000"/>
              </w:rPr>
              <w:t xml:space="preserve"> </w:t>
            </w:r>
            <w:r w:rsidR="0078439B" w:rsidRPr="00031A58">
              <w:t>if Alaska is the right state for your custody case</w:t>
            </w:r>
            <w:r w:rsidR="0078439B" w:rsidRPr="00FA0894">
              <w:rPr>
                <w:color w:val="FF0000"/>
              </w:rPr>
              <w:t>{% e</w:t>
            </w:r>
            <w:r w:rsidR="0078439B">
              <w:rPr>
                <w:color w:val="FF0000"/>
              </w:rPr>
              <w:t>ndif</w:t>
            </w:r>
            <w:r w:rsidR="0078439B" w:rsidRPr="00FA0894">
              <w:rPr>
                <w:color w:val="FF0000"/>
              </w:rPr>
              <w:t xml:space="preserve"> %}</w:t>
            </w:r>
          </w:p>
        </w:tc>
        <w:tc>
          <w:tcPr>
            <w:tcW w:w="7597" w:type="dxa"/>
            <w:tcBorders>
              <w:top w:val="nil"/>
              <w:left w:val="nil"/>
              <w:bottom w:val="nil"/>
              <w:right w:val="nil"/>
            </w:tcBorders>
            <w:tcMar>
              <w:top w:w="432" w:type="dxa"/>
              <w:bottom w:w="360" w:type="dxa"/>
            </w:tcMar>
          </w:tcPr>
          <w:p w14:paraId="5B578F57" w14:textId="77777777" w:rsidR="0078439B" w:rsidRPr="00A31732" w:rsidRDefault="0078439B" w:rsidP="0078439B">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4922E881" w14:textId="77777777" w:rsidR="0078439B" w:rsidRDefault="0078439B" w:rsidP="0078439B">
            <w:pPr>
              <w:pStyle w:val="Body"/>
            </w:pPr>
            <w:r w:rsidRPr="00A31732">
              <w:t>If the case in the other state is over, and the court did not issue any orders, you can move forward with the Alaska case.</w:t>
            </w:r>
          </w:p>
          <w:p w14:paraId="5B3E65EB" w14:textId="77777777" w:rsidR="0078439B" w:rsidRDefault="0078439B" w:rsidP="0078439B">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stage_of_other_case == 'still going' and stage_of_default ==</w:t>
            </w:r>
            <w:r>
              <w:rPr>
                <w:color w:val="FF0000"/>
              </w:rPr>
              <w:t xml:space="preserve"> </w:t>
            </w:r>
            <w:r w:rsidRPr="00F358E1">
              <w:rPr>
                <w:color w:val="FF0000"/>
              </w:rPr>
              <w:t>'judgment entered' %}</w:t>
            </w:r>
          </w:p>
          <w:p w14:paraId="03D8C609" w14:textId="77777777" w:rsidR="0078439B" w:rsidRDefault="0078439B" w:rsidP="0078439B">
            <w:pPr>
              <w:pStyle w:val="Body"/>
            </w:pPr>
            <w:r>
              <w:t>A default judgment is when the judge decides your case without hearing from you.</w:t>
            </w:r>
          </w:p>
          <w:p w14:paraId="2E31FCB2" w14:textId="77777777" w:rsidR="0078439B" w:rsidRDefault="0078439B" w:rsidP="0078439B">
            <w:pPr>
              <w:pStyle w:val="Body"/>
            </w:pPr>
            <w:r>
              <w:t xml:space="preserve">When a judge enters a default judgment, they usually also enter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4EB7FFB2" w14:textId="77777777" w:rsidR="0078439B" w:rsidRDefault="0078439B" w:rsidP="0078439B">
            <w:pPr>
              <w:pStyle w:val="Body"/>
            </w:pPr>
            <w:r>
              <w:t>If you have final orders in your Alaska case and an open case in another state, your situation is complicated.</w:t>
            </w:r>
          </w:p>
          <w:p w14:paraId="03D93100" w14:textId="77777777" w:rsidR="0078439B" w:rsidRDefault="00E10CB7" w:rsidP="0078439B">
            <w:pPr>
              <w:pStyle w:val="Body"/>
            </w:pPr>
            <w:hyperlink r:id="rId8" w:history="1">
              <w:r w:rsidR="0078439B" w:rsidRPr="004A4C0E">
                <w:rPr>
                  <w:rStyle w:val="Hyperlink"/>
                  <w:spacing w:val="0"/>
                </w:rPr>
                <w:t>Talk to a lawyer</w:t>
              </w:r>
            </w:hyperlink>
            <w:r w:rsidR="0078439B">
              <w:t xml:space="preserve">. It is important to let both courts know there are 2 </w:t>
            </w:r>
            <w:r w:rsidR="0078439B">
              <w:lastRenderedPageBreak/>
              <w:t>cases going on.</w:t>
            </w:r>
          </w:p>
          <w:p w14:paraId="3E397E9A" w14:textId="77777777" w:rsidR="0078439B" w:rsidRDefault="0078439B" w:rsidP="0078439B">
            <w:pPr>
              <w:pStyle w:val="Body"/>
            </w:pPr>
            <w:r>
              <w:t xml:space="preserve">If you want to ask the Alaska judge to undo the orders in your Alaska case you can file a </w:t>
            </w:r>
            <w:r w:rsidRPr="00F1660C">
              <w:rPr>
                <w:b/>
                <w:bCs/>
              </w:rPr>
              <w:t>Motion to Set Aside</w:t>
            </w:r>
            <w:r>
              <w:t xml:space="preserve"> the Alaska orders.</w:t>
            </w:r>
          </w:p>
          <w:p w14:paraId="3EBABD3A" w14:textId="77777777" w:rsidR="0078439B" w:rsidRDefault="0078439B" w:rsidP="0078439B">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1CFA2766" w14:textId="77777777" w:rsidR="0078439B" w:rsidRPr="00453501" w:rsidRDefault="0078439B" w:rsidP="0078439B">
            <w:pPr>
              <w:pStyle w:val="Body"/>
            </w:pPr>
            <w:r w:rsidRPr="00626D00">
              <w:t xml:space="preserve">You can argue that the Alaska court is the wrong court for your </w:t>
            </w:r>
            <w:r>
              <w:t>{{ case_type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p>
          <w:p w14:paraId="43C638EA" w14:textId="77777777" w:rsidR="0078439B" w:rsidRPr="00453501" w:rsidRDefault="0078439B" w:rsidP="0078439B">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p>
          <w:p w14:paraId="26824014" w14:textId="77777777" w:rsidR="0078439B" w:rsidRPr="00B72631" w:rsidRDefault="0078439B" w:rsidP="0078439B">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6DE0F549" w14:textId="77777777" w:rsidR="0078439B" w:rsidRPr="00014FB0" w:rsidRDefault="0078439B" w:rsidP="0078439B">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9"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p>
          <w:p w14:paraId="6A2EF04C" w14:textId="77777777" w:rsidR="0078439B" w:rsidRDefault="0078439B" w:rsidP="0078439B">
            <w:pPr>
              <w:pStyle w:val="Body"/>
            </w:pPr>
            <w:r w:rsidRPr="00626D00">
              <w:t xml:space="preserve">If you want to learn about other reasons Alaska might be the wrong court for your case, </w:t>
            </w:r>
            <w:hyperlink r:id="rId10" w:history="1">
              <w:r w:rsidRPr="00626D00">
                <w:rPr>
                  <w:rStyle w:val="Hyperlink"/>
                </w:rPr>
                <w:t>talking to a lawyer</w:t>
              </w:r>
            </w:hyperlink>
            <w:r w:rsidRPr="00626D00">
              <w:t xml:space="preserve"> can help.</w:t>
            </w:r>
            <w:r>
              <w:rPr>
                <w:color w:val="FFC000"/>
              </w:rPr>
              <w:t xml:space="preserve">{% endif %} </w:t>
            </w:r>
            <w:r w:rsidRPr="00E40F84">
              <w:t>Or you can get help from the resources listed in Step</w:t>
            </w:r>
            <w:r>
              <w:t xml:space="preserve"> </w:t>
            </w:r>
            <w:r>
              <w:fldChar w:fldCharType="begin"/>
            </w:r>
            <w:r>
              <w:instrText xml:space="preserve"> REF LastStep \h </w:instrText>
            </w:r>
            <w:r>
              <w:fldChar w:fldCharType="separate"/>
            </w:r>
            <w:r>
              <w:rPr>
                <w:rStyle w:val="NumChar"/>
                <w:noProof/>
              </w:rPr>
              <w:t>27</w:t>
            </w:r>
            <w:r>
              <w:fldChar w:fldCharType="end"/>
            </w:r>
            <w:r w:rsidRPr="00E40F84">
              <w:t>: Get more information or help.</w:t>
            </w:r>
          </w:p>
          <w:p w14:paraId="25C57A57" w14:textId="77777777" w:rsidR="0078439B" w:rsidRPr="00087320" w:rsidRDefault="0078439B" w:rsidP="0078439B">
            <w:pPr>
              <w:pStyle w:val="Body"/>
            </w:pPr>
            <w:r w:rsidRPr="00087320">
              <w:rPr>
                <w:rFonts w:ascii="Tahoma" w:hAnsi="Tahoma" w:cs="Tahoma"/>
                <w:color w:val="FFC000"/>
              </w:rPr>
              <w:t>{% if (</w:t>
            </w:r>
            <w:r w:rsidRPr="00087320">
              <w:rPr>
                <w:rFonts w:ascii="Tahoma" w:hAnsi="Tahoma" w:cs="Tahoma"/>
                <w:color w:val="92D050"/>
              </w:rPr>
              <w:t>type_of_response['wrong state'] and 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and stage_of_default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 xml:space="preserve">Motion to </w:t>
            </w:r>
            <w:r w:rsidRPr="00087320">
              <w:rPr>
                <w:b/>
                <w:bCs/>
              </w:rPr>
              <w:lastRenderedPageBreak/>
              <w:t>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23F31035" w14:textId="59AB1459" w:rsidR="0078439B" w:rsidRPr="00087320" w:rsidRDefault="0078439B" w:rsidP="0078439B">
            <w:pPr>
              <w:pStyle w:val="ListParagraph"/>
              <w:numPr>
                <w:ilvl w:val="0"/>
                <w:numId w:val="31"/>
              </w:numPr>
              <w:suppressAutoHyphens w:val="0"/>
              <w:autoSpaceDE w:val="0"/>
              <w:autoSpaceDN w:val="0"/>
              <w:spacing w:beforeAutospacing="0" w:afterAutospacing="0"/>
              <w:ind w:left="495"/>
            </w:pPr>
            <w:r w:rsidRPr="00087320">
              <w:t xml:space="preserve">Step </w:t>
            </w:r>
            <w:r>
              <w:fldChar w:fldCharType="begin"/>
            </w:r>
            <w:r>
              <w:instrText xml:space="preserve"> REF Answer \h </w:instrText>
            </w:r>
            <w:r>
              <w:fldChar w:fldCharType="separate"/>
            </w:r>
            <w:r>
              <w:rPr>
                <w:noProof/>
              </w:rPr>
              <w:t>12</w:t>
            </w:r>
            <w:r>
              <w:fldChar w:fldCharType="end"/>
            </w:r>
            <w:r w:rsidRPr="00087320">
              <w:t>: Fill out the forms to respond and tell the court Alaska is the wrong state within 20 days, and</w:t>
            </w:r>
          </w:p>
          <w:p w14:paraId="3EC1885C" w14:textId="55CD6CB1" w:rsidR="0078439B" w:rsidRPr="001E65E7" w:rsidRDefault="0078439B" w:rsidP="0078439B">
            <w:pPr>
              <w:pStyle w:val="ListParagraph"/>
              <w:numPr>
                <w:ilvl w:val="0"/>
                <w:numId w:val="31"/>
              </w:numPr>
              <w:suppressAutoHyphens w:val="0"/>
              <w:autoSpaceDE w:val="0"/>
              <w:autoSpaceDN w:val="0"/>
              <w:spacing w:beforeAutospacing="0" w:afterAutospacing="0"/>
              <w:ind w:left="495"/>
            </w:pPr>
            <w:r w:rsidRPr="00087320">
              <w:t xml:space="preserve">Step </w:t>
            </w:r>
            <w:r>
              <w:fldChar w:fldCharType="begin"/>
            </w:r>
            <w:r>
              <w:instrText xml:space="preserve"> REF Dismiss \h </w:instrText>
            </w:r>
            <w:r>
              <w:fldChar w:fldCharType="separate"/>
            </w:r>
            <w:r>
              <w:rPr>
                <w:noProof/>
              </w:rPr>
              <w:t>13</w:t>
            </w:r>
            <w:r>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219919B9" w14:textId="77777777" w:rsidR="0078439B" w:rsidRDefault="0078439B" w:rsidP="0078439B">
            <w:pPr>
              <w:pStyle w:val="Body"/>
            </w:pPr>
            <w:r>
              <w:t xml:space="preserve">Whatever you decide, you should file an Answer to respond to the Complaint. </w:t>
            </w:r>
          </w:p>
          <w:p w14:paraId="097CA20E" w14:textId="77777777" w:rsidR="0078439B" w:rsidRPr="00EF3A3A" w:rsidRDefault="0078439B" w:rsidP="0078439B">
            <w:pPr>
              <w:pStyle w:val="Body"/>
              <w:rPr>
                <w:rStyle w:val="Hyperlink"/>
                <w:color w:val="auto"/>
                <w:spacing w:val="0"/>
              </w:rPr>
            </w:pPr>
            <w:r>
              <w:t xml:space="preserve">If you do not respond </w:t>
            </w:r>
            <w:r w:rsidRPr="00A61482">
              <w:rPr>
                <w:color w:val="00B050"/>
              </w:rPr>
              <w:t>{% if type_of_response.all_false('improper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if type_of_response.any_true('wrong state', 'case in 2 states') and type_of_response['default'] and stage_of_default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a </w:t>
            </w:r>
            <w:r w:rsidRPr="0009559E">
              <w:rPr>
                <w:b/>
                <w:bCs/>
              </w:rPr>
              <w:t>Motion and Affidavit to Set Aside the Judgment or Order, SHC-1548</w:t>
            </w:r>
            <w:r w:rsidRPr="0009559E">
              <w:t xml:space="preserve"> </w:t>
            </w:r>
            <w:hyperlink r:id="rId11" w:history="1">
              <w:r w:rsidRPr="0009559E">
                <w:rPr>
                  <w:rStyle w:val="Hyperlink"/>
                  <w:spacing w:val="0"/>
                </w:rPr>
                <w:t>Word</w:t>
              </w:r>
            </w:hyperlink>
            <w:r w:rsidRPr="0009559E">
              <w:t xml:space="preserve"> | </w:t>
            </w:r>
            <w:hyperlink r:id="rId12" w:history="1">
              <w:r w:rsidRPr="0009559E">
                <w:rPr>
                  <w:rStyle w:val="Hyperlink"/>
                  <w:spacing w:val="0"/>
                </w:rPr>
                <w:t>PDF</w:t>
              </w:r>
            </w:hyperlink>
            <w:r>
              <w:rPr>
                <w:rStyle w:val="Hyperlink"/>
                <w:color w:val="auto"/>
                <w:spacing w:val="0"/>
              </w:rPr>
              <w:t>.</w:t>
            </w:r>
            <w:r w:rsidRPr="001E65E7">
              <w:rPr>
                <w:color w:val="FFC000"/>
              </w:rPr>
              <w:t>{% endif %}</w:t>
            </w:r>
          </w:p>
          <w:p w14:paraId="08761DDA" w14:textId="0D61B061" w:rsidR="00B265DC" w:rsidRPr="00B265DC" w:rsidRDefault="0078439B" w:rsidP="0078439B">
            <w:pPr>
              <w:pStyle w:val="Body"/>
            </w:pPr>
            <w:r>
              <w:rPr>
                <w:color w:val="FF0000"/>
              </w:rPr>
              <w:t>{</w:t>
            </w:r>
            <w:r w:rsidRPr="0009559E">
              <w:rPr>
                <w:color w:val="FF0000"/>
              </w:rPr>
              <w:t>%</w:t>
            </w:r>
            <w:r>
              <w:rPr>
                <w:color w:val="FF0000"/>
              </w:rPr>
              <w:t>p</w:t>
            </w:r>
            <w:r w:rsidRPr="0009559E">
              <w:rPr>
                <w:color w:val="FF0000"/>
              </w:rPr>
              <w:t xml:space="preserve"> endif %}</w:t>
            </w:r>
          </w:p>
        </w:tc>
      </w:tr>
      <w:bookmarkEnd w:id="1"/>
      <w:tr w:rsidR="00B265DC" w:rsidRPr="00B265DC" w14:paraId="75B7E94B" w14:textId="77777777" w:rsidTr="007B1AA8">
        <w:trPr>
          <w:jc w:val="center"/>
        </w:trPr>
        <w:tc>
          <w:tcPr>
            <w:tcW w:w="2901" w:type="dxa"/>
            <w:tcBorders>
              <w:top w:val="nil"/>
              <w:left w:val="nil"/>
              <w:bottom w:val="nil"/>
              <w:right w:val="nil"/>
            </w:tcBorders>
          </w:tcPr>
          <w:p w14:paraId="33E92A11" w14:textId="27E3384D" w:rsidR="00B265DC" w:rsidRPr="00B265DC" w:rsidRDefault="00A12561" w:rsidP="00B265DC">
            <w:pPr>
              <w:pStyle w:val="Body"/>
            </w:pPr>
            <w:r w:rsidRPr="00AC1353">
              <w:rPr>
                <w:color w:val="FF0000"/>
              </w:rPr>
              <w:lastRenderedPageBreak/>
              <w:t>{%tr endif %}</w:t>
            </w:r>
          </w:p>
        </w:tc>
        <w:tc>
          <w:tcPr>
            <w:tcW w:w="7597" w:type="dxa"/>
            <w:tcBorders>
              <w:top w:val="nil"/>
              <w:left w:val="nil"/>
              <w:bottom w:val="nil"/>
              <w:right w:val="nil"/>
            </w:tcBorders>
            <w:tcMar>
              <w:top w:w="432" w:type="dxa"/>
              <w:bottom w:w="360" w:type="dxa"/>
            </w:tcMar>
          </w:tcPr>
          <w:p w14:paraId="12FFADB6" w14:textId="77777777" w:rsidR="00B265DC" w:rsidRPr="00B265DC" w:rsidRDefault="00B265DC" w:rsidP="00B265DC">
            <w:pPr>
              <w:pStyle w:val="Body"/>
            </w:pPr>
          </w:p>
        </w:tc>
      </w:tr>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rsidRPr="00206ECB">
              <w:rPr>
                <w:color w:val="FF0000"/>
              </w:rP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r>
              <w:t>proper_service_step</w:t>
            </w:r>
          </w:p>
        </w:tc>
      </w:tr>
      <w:tr w:rsidR="00995B8C" w14:paraId="0816921A" w14:textId="77777777" w:rsidTr="007B1AA8">
        <w:trPr>
          <w:jc w:val="center"/>
        </w:trPr>
        <w:tc>
          <w:tcPr>
            <w:tcW w:w="2901" w:type="dxa"/>
            <w:tcBorders>
              <w:top w:val="nil"/>
              <w:left w:val="nil"/>
              <w:bottom w:val="nil"/>
              <w:right w:val="nil"/>
            </w:tcBorders>
          </w:tcPr>
          <w:p w14:paraId="0D869A47" w14:textId="68DA040A" w:rsidR="00995B8C" w:rsidRDefault="00527487">
            <w:pPr>
              <w:pStyle w:val="Heading2"/>
              <w:outlineLvl w:val="1"/>
              <w:rPr>
                <w:shd w:val="clear" w:color="auto" w:fill="FFFFFF"/>
              </w:rPr>
            </w:pPr>
            <w:r>
              <w:t xml:space="preserve">Step </w:t>
            </w:r>
            <w:fldSimple w:instr=" SEQ stepList \* ARABIC ">
              <w:r w:rsidR="00C3393F">
                <w:rPr>
                  <w:noProof/>
                </w:rPr>
                <w:t>2</w:t>
              </w:r>
            </w:fldSimple>
            <w:r>
              <w:t xml:space="preserve">: </w:t>
            </w:r>
            <w:r w:rsidR="00206ECB">
              <w:t xml:space="preserve">Learn about </w:t>
            </w:r>
            <w:r>
              <w:rPr>
                <w:color w:val="FFC000"/>
              </w:rPr>
              <w:t xml:space="preserve">{% </w:t>
            </w:r>
            <w:r w:rsidR="00206ECB">
              <w:rPr>
                <w:color w:val="FFC000"/>
              </w:rPr>
              <w:t xml:space="preserve">if </w:t>
            </w:r>
            <w:r w:rsidR="00B418CC" w:rsidRPr="00B418CC">
              <w:rPr>
                <w:color w:val="FFC000"/>
              </w:rPr>
              <w:t xml:space="preserve">type_of_response['improper service'] </w:t>
            </w:r>
            <w:r w:rsidR="00B418CC">
              <w:rPr>
                <w:color w:val="FFC000"/>
              </w:rPr>
              <w:t xml:space="preserve">or </w:t>
            </w:r>
            <w:r w:rsidR="00B418CC" w:rsidRPr="00B418CC">
              <w:rPr>
                <w:color w:val="92D050"/>
              </w:rPr>
              <w:t>(type_of_respon</w:t>
            </w:r>
            <w:r w:rsidR="00B418CC" w:rsidRPr="00B418CC">
              <w:rPr>
                <w:color w:val="92D050"/>
              </w:rPr>
              <w:lastRenderedPageBreak/>
              <w:t xml:space="preserve">se['default'] and not </w:t>
            </w:r>
            <w:r w:rsidR="00206ECB" w:rsidRPr="00B418CC">
              <w:rPr>
                <w:color w:val="92D050"/>
              </w:rPr>
              <w:t>proper_servic</w:t>
            </w:r>
            <w:r w:rsidR="00B418CC">
              <w:rPr>
                <w:color w:val="92D050"/>
              </w:rPr>
              <w:t>e)</w:t>
            </w:r>
            <w:r w:rsidRPr="00B418CC">
              <w:rPr>
                <w:color w:val="FFC000"/>
              </w:rPr>
              <w:t xml:space="preserve"> </w:t>
            </w:r>
            <w:r>
              <w:rPr>
                <w:color w:val="FFC000"/>
              </w:rPr>
              <w:t>%}</w:t>
            </w:r>
            <w:r w:rsidR="00206ECB">
              <w:t>proper service and</w:t>
            </w:r>
            <w:r>
              <w:rPr>
                <w:color w:val="FFC000"/>
              </w:rPr>
              <w:t>{% e</w:t>
            </w:r>
            <w:r w:rsidR="00206ECB">
              <w:rPr>
                <w:color w:val="FFC000"/>
              </w:rPr>
              <w:t>lse</w:t>
            </w:r>
            <w:r>
              <w:rPr>
                <w:color w:val="FFC000"/>
              </w:rPr>
              <w:t xml:space="preserve"> </w:t>
            </w:r>
            <w:r w:rsidR="00206ECB">
              <w:rPr>
                <w:color w:val="FFC000"/>
              </w:rPr>
              <w:t>%}</w:t>
            </w:r>
            <w:r w:rsidR="00206ECB">
              <w:t>d</w:t>
            </w:r>
            <w:r>
              <w:t>e</w:t>
            </w:r>
            <w:r w:rsidR="00206ECB">
              <w:t>f</w:t>
            </w:r>
            <w:r>
              <w:t>a</w:t>
            </w:r>
            <w:r w:rsidR="00206ECB">
              <w:t>ult judgment</w:t>
            </w:r>
            <w:r w:rsidRPr="00206ECB">
              <w:rPr>
                <w:color w:val="FFC000"/>
              </w:rPr>
              <w:t>{% endif %}</w:t>
            </w:r>
          </w:p>
        </w:tc>
        <w:tc>
          <w:tcPr>
            <w:tcW w:w="7597" w:type="dxa"/>
            <w:tcBorders>
              <w:top w:val="nil"/>
              <w:left w:val="nil"/>
              <w:bottom w:val="nil"/>
              <w:right w:val="nil"/>
            </w:tcBorders>
            <w:tcMar>
              <w:top w:w="432" w:type="dxa"/>
              <w:bottom w:w="360" w:type="dxa"/>
            </w:tcMar>
          </w:tcPr>
          <w:p w14:paraId="7D34FC9A" w14:textId="545249E2" w:rsidR="00B418CC" w:rsidRDefault="00B418CC" w:rsidP="00B418CC">
            <w:pPr>
              <w:pStyle w:val="Body"/>
            </w:pPr>
            <w:r w:rsidRPr="00B418CC">
              <w:rPr>
                <w:color w:val="FFC000"/>
              </w:rPr>
              <w:lastRenderedPageBreak/>
              <w:t>{%</w:t>
            </w:r>
            <w:r>
              <w:rPr>
                <w:color w:val="FFC000"/>
              </w:rPr>
              <w:t>p</w:t>
            </w:r>
            <w:r w:rsidRPr="00B418CC">
              <w:rPr>
                <w:color w:val="FFC000"/>
              </w:rPr>
              <w:t xml:space="preserve"> if type_of_response['improper service'] or </w:t>
            </w:r>
            <w:r w:rsidRPr="00B418CC">
              <w:rPr>
                <w:color w:val="92D050"/>
              </w:rPr>
              <w:t>(type_of_response['default'] and not proper_service)</w:t>
            </w:r>
            <w:r w:rsidRPr="00B418CC">
              <w:rPr>
                <w:color w:val="FFC000"/>
              </w:rPr>
              <w:t xml:space="preserve"> %}</w:t>
            </w:r>
          </w:p>
          <w:p w14:paraId="2E993176" w14:textId="70260259" w:rsidR="00206ECB" w:rsidRDefault="00206ECB" w:rsidP="00AC1353">
            <w:pPr>
              <w:pStyle w:val="Heading3"/>
              <w:outlineLvl w:val="2"/>
            </w:pPr>
            <w:r>
              <w:t>Proper service</w:t>
            </w:r>
          </w:p>
          <w:p w14:paraId="5D45D19B" w14:textId="5D1BDFE4" w:rsidR="00206ECB" w:rsidRDefault="00527487" w:rsidP="00FD38D3">
            <w:pPr>
              <w:pStyle w:val="Body"/>
            </w:pPr>
            <w:r>
              <w:t>{{</w:t>
            </w:r>
            <w:r w:rsidR="00206ECB">
              <w:t xml:space="preserve"> capitalize(</w:t>
            </w:r>
            <w:r>
              <w:t>other_party_in_case</w:t>
            </w:r>
            <w:r w:rsidR="00206ECB">
              <w:t>)</w:t>
            </w:r>
            <w:r>
              <w:t xml:space="preserve"> }} start</w:t>
            </w:r>
            <w:r w:rsidR="00206ECB">
              <w:t>ed</w:t>
            </w:r>
            <w:r>
              <w:t xml:space="preserve"> a </w:t>
            </w:r>
            <w:r w:rsidR="00CA1792" w:rsidRPr="00CA1792">
              <w:rPr>
                <w:color w:val="auto"/>
              </w:rPr>
              <w:t>{{ case_type }}</w:t>
            </w:r>
            <w:r>
              <w:t xml:space="preserve"> by filing documents in court</w:t>
            </w:r>
            <w:r w:rsidR="00206ECB">
              <w:t>. They were supposed to give you a copy of the documents they filed one of these ways:</w:t>
            </w:r>
          </w:p>
          <w:p w14:paraId="50385294" w14:textId="3DB9DAED" w:rsidR="00995B8C" w:rsidRDefault="00206ECB">
            <w:pPr>
              <w:pStyle w:val="ListParagraph"/>
              <w:numPr>
                <w:ilvl w:val="0"/>
                <w:numId w:val="10"/>
              </w:numPr>
              <w:spacing w:after="0"/>
            </w:pPr>
            <w:r>
              <w:t>A</w:t>
            </w:r>
            <w:r w:rsidR="00527487">
              <w:t xml:space="preserve"> process server, </w:t>
            </w:r>
            <w:r w:rsidRPr="00206ECB">
              <w:t xml:space="preserve">delivered the court documents to you or a </w:t>
            </w:r>
            <w:r w:rsidRPr="00206ECB">
              <w:lastRenderedPageBreak/>
              <w:t>responsible person at your home or work</w:t>
            </w:r>
            <w:r w:rsidR="00527487">
              <w:t>. Or</w:t>
            </w:r>
          </w:p>
          <w:p w14:paraId="0A171B04" w14:textId="77777777" w:rsidR="00206ECB" w:rsidRDefault="00206ECB" w:rsidP="00206ECB">
            <w:pPr>
              <w:pStyle w:val="Body"/>
              <w:numPr>
                <w:ilvl w:val="0"/>
                <w:numId w:val="10"/>
              </w:numPr>
            </w:pPr>
            <w:r>
              <w:t>Y</w:t>
            </w:r>
            <w:r w:rsidRPr="00206ECB">
              <w:t>ou got the court documents by certified mail, restricted delivery, return receipt and you had to sign your name to get the papers.</w:t>
            </w:r>
          </w:p>
          <w:p w14:paraId="350735F4" w14:textId="5A9B4364" w:rsidR="009B7434" w:rsidRDefault="00206ECB" w:rsidP="00206ECB">
            <w:pPr>
              <w:pStyle w:val="Body"/>
            </w:pPr>
            <w:r>
              <w:t xml:space="preserve">Giving you the court documents is called </w:t>
            </w:r>
            <w:r w:rsidR="00527487">
              <w:t>"</w:t>
            </w:r>
            <w:r>
              <w:t>serving you</w:t>
            </w:r>
            <w:r w:rsidR="00527487">
              <w:t>."</w:t>
            </w:r>
          </w:p>
          <w:p w14:paraId="4E652436" w14:textId="3A8E1E5F" w:rsidR="009B7434" w:rsidRDefault="00527487" w:rsidP="00FD38D3">
            <w:pPr>
              <w:pStyle w:val="Body"/>
            </w:pPr>
            <w:r w:rsidRPr="00206ECB">
              <w:t xml:space="preserve">After you are served, you have </w:t>
            </w:r>
            <w:r w:rsidRPr="00206ECB">
              <w:rPr>
                <w:b/>
                <w:bCs/>
              </w:rPr>
              <w:t>20 days</w:t>
            </w:r>
            <w:r w:rsidRPr="00206ECB">
              <w:t xml:space="preserve"> to file an </w:t>
            </w:r>
            <w:r w:rsidR="00FB0178" w:rsidRPr="00206ECB">
              <w:t>Answer</w:t>
            </w:r>
            <w:r w:rsidRPr="00206ECB">
              <w:t>.</w:t>
            </w:r>
          </w:p>
          <w:p w14:paraId="3E5E97FC" w14:textId="02FE6796" w:rsidR="00206ECB" w:rsidRPr="00AC1353" w:rsidDel="00AC1353" w:rsidRDefault="00206ECB" w:rsidP="00C53EDF">
            <w:pPr>
              <w:pStyle w:val="Body"/>
              <w:rPr>
                <w:del w:id="2" w:author="Caroline Robinson" w:date="2025-04-16T11:46:00Z"/>
                <w:color w:val="FF0000"/>
              </w:rPr>
            </w:pPr>
            <w:del w:id="3" w:author="Caroline Robinson" w:date="2025-04-16T11:46:00Z">
              <w:r w:rsidRPr="00AC1353" w:rsidDel="00206ECB">
                <w:rPr>
                  <w:color w:val="FF0000"/>
                </w:rPr>
                <w:delText>If you do not file an Answer in 20 days, {{ other_party_in_case }} may ask the court for a default judgment.</w:delText>
              </w:r>
            </w:del>
          </w:p>
          <w:p w14:paraId="52FDF908" w14:textId="48A42F10" w:rsidR="00AC1353" w:rsidRPr="00AC1353" w:rsidRDefault="00AC1353" w:rsidP="00AC1353">
            <w:pPr>
              <w:pStyle w:val="Heading3"/>
              <w:outlineLvl w:val="2"/>
            </w:pPr>
            <w:r>
              <w:t>Default judgment</w:t>
            </w:r>
          </w:p>
          <w:p w14:paraId="0F928C1C" w14:textId="77777777" w:rsidR="00C53EDF" w:rsidRPr="00B418CC" w:rsidRDefault="00C53EDF" w:rsidP="00AC1353">
            <w:pPr>
              <w:pStyle w:val="Body"/>
              <w:rPr>
                <w:color w:val="auto"/>
              </w:rPr>
            </w:pPr>
            <w:r w:rsidRPr="00B418CC">
              <w:rPr>
                <w:color w:val="FFC000"/>
              </w:rPr>
              <w:t>{%p endif %}</w:t>
            </w:r>
          </w:p>
          <w:p w14:paraId="25F84316" w14:textId="1CE05A52" w:rsidR="009B7434" w:rsidRDefault="00C53EDF" w:rsidP="00C53EDF">
            <w:pPr>
              <w:pStyle w:val="Body"/>
            </w:pPr>
            <w:r>
              <w:t xml:space="preserve">A </w:t>
            </w:r>
            <w:r w:rsidRPr="00FB0178">
              <w:rPr>
                <w:bCs/>
              </w:rPr>
              <w:t>default judgment</w:t>
            </w:r>
            <w:r>
              <w:t xml:space="preserve"> is when the court decides your case without hearing from you.</w:t>
            </w:r>
          </w:p>
          <w:p w14:paraId="62CF4101" w14:textId="50538B2D" w:rsidR="00FC08E7" w:rsidRDefault="00FC08E7" w:rsidP="00C53EDF">
            <w:pPr>
              <w:pStyle w:val="Body"/>
              <w:rPr>
                <w:color w:val="auto"/>
              </w:rPr>
            </w:pPr>
            <w:r w:rsidRPr="00B418CC">
              <w:rPr>
                <w:color w:val="FFC000"/>
              </w:rPr>
              <w:t>{%</w:t>
            </w:r>
            <w:r>
              <w:rPr>
                <w:color w:val="FFC000"/>
              </w:rPr>
              <w:t>p</w:t>
            </w:r>
            <w:r w:rsidRPr="00B418CC">
              <w:rPr>
                <w:color w:val="FFC000"/>
              </w:rPr>
              <w:t xml:space="preserve"> if type_of_response['improper service']</w:t>
            </w:r>
            <w:r w:rsidR="0023178B">
              <w:rPr>
                <w:color w:val="FFC000"/>
              </w:rPr>
              <w:t xml:space="preserve"> %}</w:t>
            </w:r>
          </w:p>
          <w:p w14:paraId="65F5C272" w14:textId="0ED9E693" w:rsidR="00E61B92" w:rsidRDefault="00E61B92" w:rsidP="00C53EDF">
            <w:pPr>
              <w:pStyle w:val="Body"/>
              <w:rPr>
                <w:color w:val="auto"/>
              </w:rPr>
            </w:pPr>
            <w:r w:rsidRPr="00E61B92">
              <w:rPr>
                <w:color w:val="auto"/>
              </w:rPr>
              <w:t xml:space="preserve">If the other parent thinks they served you correctly, they may ask the court for a default judgment if you do not file an Answer in 20 days. They are supposed to give you a copy of the </w:t>
            </w:r>
            <w:r w:rsidRPr="005C10B5">
              <w:rPr>
                <w:b/>
                <w:color w:val="auto"/>
              </w:rPr>
              <w:t>Default Application</w:t>
            </w:r>
            <w:r w:rsidRPr="00E61B92">
              <w:rPr>
                <w:color w:val="auto"/>
              </w:rPr>
              <w:t xml:space="preserve"> if they file one with the court. If you want to make sure the other parent has not filed for default, you can look up your case on </w:t>
            </w:r>
            <w:hyperlink r:id="rId13" w:history="1">
              <w:r w:rsidRPr="00E61B92">
                <w:rPr>
                  <w:rStyle w:val="Hyperlink"/>
                </w:rPr>
                <w:t>the court’s CourtView webpage</w:t>
              </w:r>
            </w:hyperlink>
            <w:r w:rsidRPr="00E61B92">
              <w:rPr>
                <w:color w:val="auto"/>
              </w:rPr>
              <w:t>.</w:t>
            </w:r>
          </w:p>
          <w:p w14:paraId="6B2E2AB6" w14:textId="18603FD7" w:rsidR="00FC08E7" w:rsidRPr="00CC49F4" w:rsidRDefault="00FC08E7" w:rsidP="00C53EDF">
            <w:pPr>
              <w:pStyle w:val="Body"/>
              <w:rPr>
                <w:color w:val="auto"/>
              </w:rPr>
            </w:pPr>
            <w:r w:rsidRPr="00B418CC">
              <w:rPr>
                <w:color w:val="FFC000"/>
              </w:rPr>
              <w:t>{%</w:t>
            </w:r>
            <w:r>
              <w:rPr>
                <w:color w:val="FFC000"/>
              </w:rPr>
              <w:t>p</w:t>
            </w:r>
            <w:r w:rsidRPr="00B418CC">
              <w:rPr>
                <w:color w:val="FFC000"/>
              </w:rPr>
              <w:t xml:space="preserve"> </w:t>
            </w:r>
            <w:r>
              <w:rPr>
                <w:color w:val="FFC000"/>
              </w:rPr>
              <w:t>end</w:t>
            </w:r>
            <w:r w:rsidRPr="00B418CC">
              <w:rPr>
                <w:color w:val="FFC000"/>
              </w:rPr>
              <w:t xml:space="preserve">if </w:t>
            </w:r>
            <w:r>
              <w:rPr>
                <w:color w:val="FFC000"/>
              </w:rPr>
              <w:t>%}</w:t>
            </w:r>
          </w:p>
          <w:p w14:paraId="0EC2C553" w14:textId="76321A93" w:rsidR="00FC08E7" w:rsidRDefault="00FC08E7" w:rsidP="00FC08E7">
            <w:pPr>
              <w:pStyle w:val="Body"/>
              <w:rPr>
                <w:color w:val="auto"/>
              </w:rPr>
            </w:pPr>
            <w:r w:rsidRPr="00B418CC">
              <w:rPr>
                <w:color w:val="FFC000"/>
              </w:rPr>
              <w:t>{%</w:t>
            </w:r>
            <w:r>
              <w:rPr>
                <w:color w:val="FFC000"/>
              </w:rPr>
              <w:t>p</w:t>
            </w:r>
            <w:r w:rsidRPr="00B418CC">
              <w:rPr>
                <w:color w:val="FFC000"/>
              </w:rPr>
              <w:t xml:space="preserve"> if type_of_response['</w:t>
            </w:r>
            <w:r>
              <w:rPr>
                <w:color w:val="FFC000"/>
              </w:rPr>
              <w:t>default</w:t>
            </w:r>
            <w:r w:rsidRPr="00B418CC">
              <w:rPr>
                <w:color w:val="FFC000"/>
              </w:rPr>
              <w:t>']</w:t>
            </w:r>
            <w:r w:rsidR="00537557">
              <w:rPr>
                <w:color w:val="FFC000"/>
              </w:rPr>
              <w:t xml:space="preserve"> and </w:t>
            </w:r>
            <w:r w:rsidR="00537557" w:rsidRPr="00537557">
              <w:rPr>
                <w:color w:val="FFC000"/>
              </w:rPr>
              <w:t>stage_of_default in('application filed', 'hearing scheduled')</w:t>
            </w:r>
            <w:r w:rsidR="00537557">
              <w:rPr>
                <w:color w:val="FFC000"/>
              </w:rPr>
              <w:t xml:space="preserve"> %}</w:t>
            </w:r>
          </w:p>
          <w:p w14:paraId="1E41B843" w14:textId="5C6B2000" w:rsidR="00FC08E7" w:rsidRPr="00FC08E7" w:rsidRDefault="00FC08E7" w:rsidP="00FC08E7">
            <w:pPr>
              <w:pStyle w:val="Body"/>
              <w:rPr>
                <w:color w:val="auto"/>
              </w:rPr>
            </w:pPr>
            <w:r w:rsidRPr="00FC08E7">
              <w:rPr>
                <w:color w:val="auto"/>
              </w:rPr>
              <w:t xml:space="preserve">If you do not file an Answer within 20 days of receiving the Complaint, </w:t>
            </w:r>
            <w:r w:rsidR="000E088A">
              <w:rPr>
                <w:color w:val="auto"/>
              </w:rPr>
              <w:t>{{ other_party_in_case }}</w:t>
            </w:r>
            <w:r w:rsidRPr="00FC08E7">
              <w:rPr>
                <w:color w:val="auto"/>
              </w:rPr>
              <w:t xml:space="preserve"> may ask the court for a default judgment.</w:t>
            </w:r>
            <w:r w:rsidR="00E531B8">
              <w:rPr>
                <w:color w:val="92D050"/>
              </w:rPr>
              <w:t>{% if not proper_service %}</w:t>
            </w:r>
            <w:r w:rsidR="000E088A">
              <w:rPr>
                <w:color w:val="auto"/>
              </w:rPr>
              <w:t xml:space="preserve"> </w:t>
            </w:r>
            <w:r w:rsidR="000E088A" w:rsidRPr="00E61B92">
              <w:rPr>
                <w:color w:val="auto"/>
              </w:rPr>
              <w:t xml:space="preserve">If you want </w:t>
            </w:r>
            <w:r w:rsidR="000E088A">
              <w:rPr>
                <w:color w:val="auto"/>
              </w:rPr>
              <w:t>to see what</w:t>
            </w:r>
            <w:r w:rsidR="000E088A" w:rsidRPr="00E61B92">
              <w:rPr>
                <w:color w:val="auto"/>
              </w:rPr>
              <w:t xml:space="preserve"> </w:t>
            </w:r>
            <w:r w:rsidR="000E088A">
              <w:rPr>
                <w:color w:val="auto"/>
              </w:rPr>
              <w:t>{{ other_party_in_case }}</w:t>
            </w:r>
            <w:r w:rsidR="000E088A" w:rsidRPr="00FC08E7">
              <w:rPr>
                <w:color w:val="auto"/>
              </w:rPr>
              <w:t xml:space="preserve"> </w:t>
            </w:r>
            <w:r w:rsidR="000E088A" w:rsidRPr="00E61B92">
              <w:rPr>
                <w:color w:val="auto"/>
              </w:rPr>
              <w:t xml:space="preserve">filed for default, </w:t>
            </w:r>
            <w:r w:rsidR="000E088A" w:rsidRPr="000E088A">
              <w:rPr>
                <w:color w:val="auto"/>
              </w:rPr>
              <w:t xml:space="preserve">or if the judge entered any orders, </w:t>
            </w:r>
            <w:r w:rsidR="000E088A" w:rsidRPr="00E61B92">
              <w:rPr>
                <w:color w:val="auto"/>
              </w:rPr>
              <w:t xml:space="preserve">you can look up your case on </w:t>
            </w:r>
            <w:hyperlink r:id="rId14" w:history="1">
              <w:r w:rsidR="000E088A" w:rsidRPr="00E61B92">
                <w:rPr>
                  <w:rStyle w:val="Hyperlink"/>
                </w:rPr>
                <w:t>the court’s CourtView webpage</w:t>
              </w:r>
            </w:hyperlink>
            <w:r w:rsidR="000E088A" w:rsidRPr="00E61B92">
              <w:rPr>
                <w:color w:val="auto"/>
              </w:rPr>
              <w:t>.</w:t>
            </w:r>
            <w:r w:rsidR="00E531B8">
              <w:rPr>
                <w:color w:val="92D050"/>
              </w:rPr>
              <w:t>{% endif %}</w:t>
            </w:r>
          </w:p>
          <w:p w14:paraId="5A46B463" w14:textId="5AA0E7D4" w:rsidR="00FC08E7" w:rsidRPr="00FC08E7" w:rsidRDefault="00FC08E7" w:rsidP="00FC08E7">
            <w:pPr>
              <w:pStyle w:val="Body"/>
              <w:rPr>
                <w:color w:val="auto"/>
              </w:rPr>
            </w:pPr>
            <w:r w:rsidRPr="00FC08E7">
              <w:rPr>
                <w:color w:val="auto"/>
              </w:rPr>
              <w:t>There are 3 steps to get a default judgment:</w:t>
            </w:r>
          </w:p>
          <w:p w14:paraId="65830FD5" w14:textId="77777777" w:rsidR="00FC08E7" w:rsidRPr="000E088A" w:rsidRDefault="00FC08E7" w:rsidP="000E088A">
            <w:pPr>
              <w:pStyle w:val="ListParagraph"/>
              <w:numPr>
                <w:ilvl w:val="0"/>
                <w:numId w:val="37"/>
              </w:numPr>
              <w:spacing w:after="0"/>
            </w:pPr>
            <w:r w:rsidRPr="00FC08E7">
              <w:rPr>
                <w:color w:val="auto"/>
              </w:rPr>
              <w:t xml:space="preserve">The other </w:t>
            </w:r>
            <w:r w:rsidRPr="000E088A">
              <w:t xml:space="preserve">parent files a </w:t>
            </w:r>
            <w:r w:rsidRPr="000E088A">
              <w:rPr>
                <w:b/>
                <w:bCs/>
              </w:rPr>
              <w:t>Default Application</w:t>
            </w:r>
            <w:r w:rsidRPr="000E088A">
              <w:t xml:space="preserve"> and gives you a copy by mailing it or hand delivering it to you.</w:t>
            </w:r>
          </w:p>
          <w:p w14:paraId="70033E5C" w14:textId="77777777" w:rsidR="00FC08E7" w:rsidRPr="000E088A" w:rsidRDefault="00FC08E7" w:rsidP="000E088A">
            <w:pPr>
              <w:pStyle w:val="ListParagraph"/>
              <w:numPr>
                <w:ilvl w:val="0"/>
                <w:numId w:val="37"/>
              </w:numPr>
              <w:spacing w:after="0"/>
            </w:pPr>
            <w:r w:rsidRPr="000E088A">
              <w:t xml:space="preserve">The Clerk of Court enters an </w:t>
            </w:r>
            <w:r w:rsidRPr="000E088A">
              <w:rPr>
                <w:b/>
                <w:bCs/>
              </w:rPr>
              <w:t>Entry of Default</w:t>
            </w:r>
            <w:r w:rsidRPr="000E088A">
              <w:t xml:space="preserve"> and sets a date and time for a “default hearing.”</w:t>
            </w:r>
          </w:p>
          <w:p w14:paraId="00AAA4B9" w14:textId="7A972A86" w:rsidR="00537557" w:rsidRPr="00537557" w:rsidRDefault="00FC08E7" w:rsidP="00CA1792">
            <w:pPr>
              <w:pStyle w:val="ListParagraph"/>
              <w:numPr>
                <w:ilvl w:val="0"/>
                <w:numId w:val="37"/>
              </w:numPr>
              <w:spacing w:after="0"/>
            </w:pPr>
            <w:r w:rsidRPr="000E088A">
              <w:t>The Judge</w:t>
            </w:r>
            <w:r w:rsidRPr="00537557">
              <w:rPr>
                <w:color w:val="auto"/>
              </w:rPr>
              <w:t xml:space="preserve"> holds the </w:t>
            </w:r>
            <w:r w:rsidRPr="00537557">
              <w:rPr>
                <w:b/>
                <w:bCs/>
                <w:color w:val="auto"/>
              </w:rPr>
              <w:t>Default Hearing</w:t>
            </w:r>
            <w:r w:rsidRPr="00537557">
              <w:rPr>
                <w:color w:val="auto"/>
              </w:rPr>
              <w:t xml:space="preserve">. The judge may end your case without hearing from you and enter a default judgment order and other orders like a </w:t>
            </w:r>
            <w:r w:rsidR="000E088A" w:rsidRPr="00CC49F4">
              <w:rPr>
                <w:color w:val="92D050"/>
              </w:rPr>
              <w:t>{% if user_need == 'answer custody</w:t>
            </w:r>
            <w:r w:rsidR="0008767C" w:rsidRPr="00CC49F4">
              <w:rPr>
                <w:color w:val="92D050"/>
              </w:rPr>
              <w:t xml:space="preserve">' </w:t>
            </w:r>
            <w:r w:rsidR="000E088A" w:rsidRPr="00CC49F4">
              <w:rPr>
                <w:color w:val="92D050"/>
              </w:rPr>
              <w:t>%}</w:t>
            </w:r>
            <w:r w:rsidRPr="00537557">
              <w:rPr>
                <w:color w:val="auto"/>
              </w:rPr>
              <w:t>custody decree, parenting plan, and child support order</w:t>
            </w:r>
            <w:r w:rsidR="0008767C" w:rsidRPr="00CC49F4">
              <w:rPr>
                <w:color w:val="92D050"/>
              </w:rPr>
              <w:t>{% elif user_need == 'answer divorce' %}</w:t>
            </w:r>
            <w:r w:rsidRPr="00537557">
              <w:rPr>
                <w:color w:val="auto"/>
              </w:rPr>
              <w:t>divorce decree and findings of fact and conclusions of law dividing your property and debt</w:t>
            </w:r>
            <w:r w:rsidR="0008767C" w:rsidRPr="00CC49F4">
              <w:rPr>
                <w:color w:val="00B050"/>
              </w:rPr>
              <w:t>{% if minor_children %}</w:t>
            </w:r>
            <w:r w:rsidRPr="00537557">
              <w:rPr>
                <w:color w:val="auto"/>
              </w:rPr>
              <w:t xml:space="preserve">, parenting plan, and child support </w:t>
            </w:r>
            <w:r w:rsidRPr="00CC49F4">
              <w:rPr>
                <w:color w:val="auto"/>
              </w:rPr>
              <w:t>order</w:t>
            </w:r>
            <w:r w:rsidR="0008767C" w:rsidRPr="00CC49F4">
              <w:rPr>
                <w:color w:val="00B050"/>
              </w:rPr>
              <w:t xml:space="preserve">{% </w:t>
            </w:r>
            <w:r w:rsidR="0008767C" w:rsidRPr="00CC49F4">
              <w:rPr>
                <w:color w:val="00B050"/>
              </w:rPr>
              <w:lastRenderedPageBreak/>
              <w:t>endif %}</w:t>
            </w:r>
            <w:r w:rsidR="00537557" w:rsidRPr="00537557">
              <w:rPr>
                <w:color w:val="00B050"/>
              </w:rPr>
              <w:t xml:space="preserve">{% </w:t>
            </w:r>
            <w:r w:rsidR="00537557">
              <w:rPr>
                <w:color w:val="00B050"/>
              </w:rPr>
              <w:t>end</w:t>
            </w:r>
            <w:r w:rsidR="00537557" w:rsidRPr="00537557">
              <w:rPr>
                <w:color w:val="00B050"/>
              </w:rPr>
              <w:t xml:space="preserve">if </w:t>
            </w:r>
            <w:r w:rsidR="00537557">
              <w:rPr>
                <w:color w:val="00B050"/>
              </w:rPr>
              <w:t>%}</w:t>
            </w:r>
            <w:r w:rsidR="00CC49F4" w:rsidRPr="00CC49F4">
              <w:rPr>
                <w:color w:val="auto"/>
              </w:rPr>
              <w:t>.</w:t>
            </w:r>
          </w:p>
          <w:p w14:paraId="7E1721CA" w14:textId="548C19DF" w:rsidR="00537557" w:rsidRPr="00CC49F4" w:rsidRDefault="00537557" w:rsidP="00537557">
            <w:pPr>
              <w:pStyle w:val="Body"/>
              <w:rPr>
                <w:color w:val="auto"/>
              </w:rPr>
            </w:pPr>
            <w:commentRangeStart w:id="4"/>
            <w:r w:rsidRPr="00CC49F4">
              <w:rPr>
                <w:color w:val="FFC000"/>
              </w:rPr>
              <w:t>{%p elif stage_of_default == 'judgment entered' %}</w:t>
            </w:r>
            <w:commentRangeEnd w:id="4"/>
            <w:r w:rsidR="00E52F24">
              <w:rPr>
                <w:rStyle w:val="CommentReference"/>
                <w:rFonts w:ascii="Arial" w:eastAsia="Arial" w:hAnsi="Arial" w:cs="Arial"/>
                <w:color w:val="auto"/>
                <w:spacing w:val="0"/>
              </w:rPr>
              <w:commentReference w:id="4"/>
            </w:r>
          </w:p>
          <w:p w14:paraId="53C1CCC0" w14:textId="1447438E" w:rsidR="00537557" w:rsidRDefault="00537557" w:rsidP="00537557">
            <w:pPr>
              <w:pStyle w:val="Body"/>
            </w:pPr>
            <w:r>
              <w:t xml:space="preserve">When a judge enters a default judgment, they usually also enter </w:t>
            </w:r>
            <w:r w:rsidR="00CC49F4">
              <w:t xml:space="preserve">a </w:t>
            </w:r>
            <w:r w:rsidR="00CC49F4" w:rsidRPr="00CC49F4">
              <w:rPr>
                <w:color w:val="92D050"/>
              </w:rPr>
              <w:t>{% if user_need == 'answer custody' %}</w:t>
            </w:r>
            <w:commentRangeStart w:id="5"/>
            <w:r>
              <w:t>custody and child support order</w:t>
            </w:r>
            <w:r w:rsidR="00CC49F4" w:rsidRPr="00CC49F4">
              <w:rPr>
                <w:color w:val="92D050"/>
              </w:rPr>
              <w:t>{% else %}</w:t>
            </w:r>
            <w:r w:rsidR="00CC49F4" w:rsidRPr="00537557">
              <w:rPr>
                <w:color w:val="auto"/>
              </w:rPr>
              <w:t>divorce decree and findings of fact and conclusions of law dividing your property and debt</w:t>
            </w:r>
            <w:r w:rsidR="00CC49F4" w:rsidRPr="005C10B5">
              <w:rPr>
                <w:color w:val="00B0F0"/>
              </w:rPr>
              <w:t>{% if minor_children %}</w:t>
            </w:r>
            <w:r w:rsidR="00CC49F4" w:rsidRPr="00537557">
              <w:rPr>
                <w:color w:val="auto"/>
              </w:rPr>
              <w:t xml:space="preserve">, parenting plan, and child support </w:t>
            </w:r>
            <w:r w:rsidR="00CC49F4" w:rsidRPr="00CC49F4">
              <w:rPr>
                <w:color w:val="auto"/>
              </w:rPr>
              <w:t>order</w:t>
            </w:r>
            <w:r w:rsidR="00CC49F4" w:rsidRPr="00537557">
              <w:rPr>
                <w:color w:val="00B0F0"/>
              </w:rPr>
              <w:t>{% endif %}</w:t>
            </w:r>
            <w:r w:rsidR="00CC49F4" w:rsidRPr="00CC49F4">
              <w:rPr>
                <w:color w:val="92D050"/>
              </w:rPr>
              <w:t>{% endif %}</w:t>
            </w:r>
            <w:r w:rsidR="00CC49F4" w:rsidRPr="00537557">
              <w:rPr>
                <w:color w:val="auto"/>
              </w:rPr>
              <w:t>.</w:t>
            </w:r>
            <w:r>
              <w:t xml:space="preserve"> </w:t>
            </w:r>
            <w:commentRangeEnd w:id="5"/>
            <w:r>
              <w:rPr>
                <w:rStyle w:val="CommentReference"/>
                <w:rFonts w:ascii="Arial" w:eastAsia="Arial" w:hAnsi="Arial" w:cs="Arial"/>
                <w:color w:val="auto"/>
                <w:spacing w:val="0"/>
              </w:rPr>
              <w:commentReference w:id="5"/>
            </w:r>
            <w:r>
              <w:t>These are final orders in the case.</w:t>
            </w:r>
          </w:p>
          <w:p w14:paraId="4CD8C1A8" w14:textId="2E5F8B93" w:rsidR="00537557" w:rsidRDefault="00537557" w:rsidP="00537557">
            <w:pPr>
              <w:pStyle w:val="Body"/>
            </w:pPr>
            <w:r>
              <w:t xml:space="preserve">If you have final orders in your Alaska case and an open case in another state, your situation is very complicated . You </w:t>
            </w:r>
            <w:r w:rsidRPr="00D739DA">
              <w:t xml:space="preserve">should </w:t>
            </w:r>
            <w:hyperlink r:id="rId19" w:history="1">
              <w:r w:rsidRPr="00D739DA">
                <w:rPr>
                  <w:rStyle w:val="Hyperlink"/>
                </w:rPr>
                <w:t>talk to a lawyer</w:t>
              </w:r>
            </w:hyperlink>
            <w:r>
              <w:t xml:space="preserve"> and let both courts know there are 2 cases going on.</w:t>
            </w:r>
          </w:p>
          <w:p w14:paraId="04EDD39B" w14:textId="493886EE" w:rsidR="00CC49F4" w:rsidRDefault="00537557" w:rsidP="00CC49F4">
            <w:pPr>
              <w:pStyle w:val="Body"/>
              <w:rPr>
                <w:color w:val="auto"/>
              </w:rPr>
            </w:pPr>
            <w:r>
              <w:t xml:space="preserve">If you want to ask the Alaska judge to undo the orders in your Alaska case you can file a </w:t>
            </w:r>
            <w:r w:rsidR="008B278B" w:rsidRPr="008B278B">
              <w:rPr>
                <w:b/>
              </w:rPr>
              <w:t xml:space="preserve">Motion </w:t>
            </w:r>
            <w:r w:rsidRPr="008B278B">
              <w:rPr>
                <w:b/>
              </w:rPr>
              <w:t xml:space="preserve">to </w:t>
            </w:r>
            <w:r w:rsidR="008B278B" w:rsidRPr="008B278B">
              <w:rPr>
                <w:b/>
              </w:rPr>
              <w:t>Set Aside</w:t>
            </w:r>
            <w:r w:rsidR="008B278B">
              <w:t xml:space="preserve"> </w:t>
            </w:r>
            <w:r>
              <w:t>the Alaska orders.</w:t>
            </w:r>
          </w:p>
          <w:p w14:paraId="32DB819B" w14:textId="4D43575B" w:rsidR="00CC49F4" w:rsidRPr="00CC0A3E" w:rsidRDefault="00CC49F4" w:rsidP="00CC49F4">
            <w:pPr>
              <w:pStyle w:val="Body"/>
              <w:rPr>
                <w:color w:val="auto"/>
              </w:rPr>
            </w:pPr>
            <w:r w:rsidRPr="00B418CC">
              <w:rPr>
                <w:color w:val="FFC000"/>
              </w:rPr>
              <w:t>{%</w:t>
            </w:r>
            <w:r>
              <w:rPr>
                <w:color w:val="FFC000"/>
              </w:rPr>
              <w:t>p</w:t>
            </w:r>
            <w:r w:rsidRPr="00B418CC">
              <w:rPr>
                <w:color w:val="FFC000"/>
              </w:rPr>
              <w:t xml:space="preserve"> </w:t>
            </w:r>
            <w:r>
              <w:rPr>
                <w:color w:val="FFC000"/>
              </w:rPr>
              <w:t>end</w:t>
            </w:r>
            <w:r w:rsidRPr="00B418CC">
              <w:rPr>
                <w:color w:val="FFC000"/>
              </w:rPr>
              <w:t xml:space="preserve">if </w:t>
            </w:r>
            <w:r>
              <w:rPr>
                <w:color w:val="FFC000"/>
              </w:rPr>
              <w:t>%}</w:t>
            </w:r>
          </w:p>
          <w:p w14:paraId="2B7B27A2" w14:textId="4D88FAF1" w:rsidR="00CC0A3E" w:rsidRDefault="00CC0A3E" w:rsidP="00CC49F4">
            <w:pPr>
              <w:pStyle w:val="Body"/>
              <w:rPr>
                <w:color w:val="auto"/>
              </w:rPr>
            </w:pPr>
            <w:r>
              <w:rPr>
                <w:color w:val="FFC000"/>
              </w:rPr>
              <w:t>{%p if military %}</w:t>
            </w:r>
          </w:p>
          <w:p w14:paraId="043A8DBE" w14:textId="77777777" w:rsidR="00CC0A3E" w:rsidRPr="00CC0A3E" w:rsidRDefault="00CC0A3E" w:rsidP="00CC0A3E">
            <w:pPr>
              <w:pStyle w:val="Heading3"/>
              <w:outlineLvl w:val="2"/>
            </w:pPr>
            <w:r w:rsidRPr="00CC0A3E">
              <w:t>Military Protections</w:t>
            </w:r>
          </w:p>
          <w:p w14:paraId="1B0FE065" w14:textId="0F6A344F" w:rsidR="00CC0A3E" w:rsidRDefault="00CC0A3E" w:rsidP="00CC0A3E">
            <w:pPr>
              <w:pStyle w:val="Body"/>
              <w:rPr>
                <w:color w:val="auto"/>
              </w:rPr>
            </w:pPr>
            <w:r w:rsidRPr="00CC0A3E">
              <w:rPr>
                <w:color w:val="auto"/>
              </w:rPr>
              <w:t xml:space="preserve">Under the </w:t>
            </w:r>
            <w:r w:rsidRPr="00CC0A3E">
              <w:rPr>
                <w:b/>
                <w:bCs/>
                <w:color w:val="auto"/>
              </w:rPr>
              <w:t>Servicemembers Civil Relief Act</w:t>
            </w:r>
            <w:r w:rsidRPr="00CC0A3E">
              <w:rPr>
                <w:color w:val="auto"/>
              </w:rPr>
              <w:t xml:space="preserve">, you may have some protections against default judgment if the case is filed while you were on active duty. You can learn more about the </w:t>
            </w:r>
            <w:hyperlink r:id="rId20" w:history="1">
              <w:r w:rsidRPr="00CC0A3E">
                <w:rPr>
                  <w:rStyle w:val="Hyperlink"/>
                </w:rPr>
                <w:t>Servicemembers Civil Relief Act</w:t>
              </w:r>
            </w:hyperlink>
            <w:r w:rsidRPr="00CC0A3E">
              <w:rPr>
                <w:color w:val="auto"/>
              </w:rPr>
              <w:t xml:space="preserve"> on the federal website, </w:t>
            </w:r>
            <w:hyperlink r:id="rId21" w:history="1">
              <w:r w:rsidRPr="00CC0A3E">
                <w:rPr>
                  <w:rStyle w:val="Hyperlink"/>
                </w:rPr>
                <w:t>Military OneSource</w:t>
              </w:r>
            </w:hyperlink>
            <w:r w:rsidRPr="00CC0A3E">
              <w:rPr>
                <w:color w:val="auto"/>
              </w:rPr>
              <w:t>.</w:t>
            </w:r>
          </w:p>
          <w:p w14:paraId="2D8BACCC" w14:textId="2584875C" w:rsidR="00CC0A3E" w:rsidRPr="00CC0A3E" w:rsidRDefault="00CC0A3E" w:rsidP="00CC0A3E">
            <w:pPr>
              <w:pStyle w:val="Body"/>
              <w:rPr>
                <w:color w:val="000000" w:themeColor="text1"/>
              </w:rPr>
            </w:pPr>
            <w:r>
              <w:rPr>
                <w:color w:val="92D050"/>
              </w:rPr>
              <w:t xml:space="preserve">{% </w:t>
            </w:r>
            <w:r w:rsidRPr="00CC0A3E">
              <w:rPr>
                <w:color w:val="92D050"/>
              </w:rPr>
              <w:t xml:space="preserve">if </w:t>
            </w:r>
            <w:r>
              <w:rPr>
                <w:color w:val="92D050"/>
              </w:rPr>
              <w:t>t</w:t>
            </w:r>
            <w:r w:rsidRPr="00CC0A3E">
              <w:rPr>
                <w:color w:val="92D050"/>
              </w:rPr>
              <w:t>ype_of_response.all_true('default', exclusive = true) or (</w:t>
            </w:r>
            <w:r w:rsidRPr="00CC0A3E">
              <w:rPr>
                <w:color w:val="00B050"/>
              </w:rPr>
              <w:t>type_of_response['default'] and type_of_response['wrong state'] and jurisdiction</w:t>
            </w:r>
            <w:r w:rsidRPr="00CC0A3E">
              <w:rPr>
                <w:color w:val="92D050"/>
              </w:rPr>
              <w:t>) or (</w:t>
            </w:r>
            <w:r w:rsidRPr="00CC0A3E">
              <w:rPr>
                <w:color w:val="00B050"/>
              </w:rPr>
              <w:t>type_of_response['default'] and type_of_response['case in 2 states'] and stage_of_other_case == 'still going' and jurisdiction and stage_of_default in('application filed', 'hearing scheduled')</w:t>
            </w:r>
            <w:r w:rsidRPr="00CC0A3E">
              <w:rPr>
                <w:color w:val="92D050"/>
              </w:rPr>
              <w:t>) or (</w:t>
            </w:r>
            <w:r w:rsidRPr="00CC0A3E">
              <w:rPr>
                <w:color w:val="00B050"/>
              </w:rPr>
              <w:t>type_of_response['default'] and type_of_response['case in 2 states'] and stage_of_other_case == 'ended with no order'</w:t>
            </w:r>
            <w:r w:rsidRPr="00CC0A3E">
              <w:rPr>
                <w:color w:val="92D050"/>
              </w:rPr>
              <w:t>)</w:t>
            </w:r>
            <w:r>
              <w:rPr>
                <w:color w:val="92D050"/>
              </w:rPr>
              <w:t xml:space="preserve"> %}</w:t>
            </w:r>
            <w:r w:rsidRPr="00CC0A3E">
              <w:rPr>
                <w:color w:val="000000" w:themeColor="text1"/>
              </w:rPr>
              <w:t xml:space="preserve">If the </w:t>
            </w:r>
            <w:r w:rsidRPr="00CC0A3E">
              <w:rPr>
                <w:b/>
                <w:bCs/>
                <w:color w:val="000000" w:themeColor="text1"/>
              </w:rPr>
              <w:t>Servicemembers Civil Relief Act</w:t>
            </w:r>
            <w:r w:rsidRPr="00CC0A3E">
              <w:rPr>
                <w:color w:val="000000" w:themeColor="text1"/>
              </w:rPr>
              <w:t xml:space="preserve"> does not apply to your case to stop the default judgment, you have other options.</w:t>
            </w:r>
            <w:r>
              <w:rPr>
                <w:color w:val="92D050"/>
              </w:rPr>
              <w:t>{% endif %}</w:t>
            </w:r>
          </w:p>
          <w:p w14:paraId="21363F58" w14:textId="77777777" w:rsidR="00CC0A3E" w:rsidRPr="00CC0A3E" w:rsidRDefault="00CC0A3E" w:rsidP="00CC0A3E">
            <w:pPr>
              <w:pStyle w:val="Body"/>
              <w:rPr>
                <w:color w:val="000000" w:themeColor="text1"/>
              </w:rPr>
            </w:pPr>
            <w:r w:rsidRPr="00B418CC">
              <w:rPr>
                <w:color w:val="FFC000"/>
              </w:rPr>
              <w:t>{%</w:t>
            </w:r>
            <w:r>
              <w:rPr>
                <w:color w:val="FFC000"/>
              </w:rPr>
              <w:t>p</w:t>
            </w:r>
            <w:r w:rsidRPr="00B418CC">
              <w:rPr>
                <w:color w:val="FFC000"/>
              </w:rPr>
              <w:t xml:space="preserve"> </w:t>
            </w:r>
            <w:r>
              <w:rPr>
                <w:color w:val="FFC000"/>
              </w:rPr>
              <w:t>end</w:t>
            </w:r>
            <w:r w:rsidRPr="00B418CC">
              <w:rPr>
                <w:color w:val="FFC000"/>
              </w:rPr>
              <w:t xml:space="preserve">if </w:t>
            </w:r>
            <w:r>
              <w:rPr>
                <w:color w:val="FFC000"/>
              </w:rPr>
              <w:t>%}</w:t>
            </w:r>
          </w:p>
          <w:p w14:paraId="0551E38E" w14:textId="2A07D5CD" w:rsidR="00A3066F" w:rsidRDefault="00A3066F" w:rsidP="00A3066F">
            <w:pPr>
              <w:pStyle w:val="Heading3"/>
              <w:outlineLvl w:val="2"/>
            </w:pPr>
            <w:r>
              <w:t>Link in this step</w:t>
            </w:r>
          </w:p>
          <w:p w14:paraId="254A0FA6" w14:textId="43F4C740" w:rsidR="00A3066F" w:rsidRPr="00A3066F" w:rsidRDefault="00E10CB7" w:rsidP="00A3066F">
            <w:pPr>
              <w:pStyle w:val="Body"/>
            </w:pPr>
            <w:hyperlink r:id="rId22" w:history="1">
              <w:r w:rsidR="00A3066F" w:rsidRPr="00E61B92">
                <w:rPr>
                  <w:rStyle w:val="Hyperlink"/>
                </w:rPr>
                <w:t>the court’s CourtView webpage</w:t>
              </w:r>
            </w:hyperlink>
            <w:r w:rsidR="00A3066F">
              <w:rPr>
                <w:color w:val="auto"/>
              </w:rPr>
              <w:br/>
            </w:r>
            <w:r w:rsidR="00A3066F" w:rsidRPr="00A3066F">
              <w:t>records.courts.alaska.gov/</w:t>
            </w:r>
            <w:proofErr w:type="spellStart"/>
            <w:r w:rsidR="00A3066F" w:rsidRPr="00A3066F">
              <w:t>eaccess</w:t>
            </w:r>
            <w:proofErr w:type="spellEnd"/>
            <w:r w:rsidR="00A3066F" w:rsidRPr="00A3066F">
              <w:t>/home.page.2</w:t>
            </w:r>
          </w:p>
          <w:p w14:paraId="4335F576" w14:textId="5820F3E3" w:rsidR="003B6756" w:rsidRDefault="003B6756" w:rsidP="00E64451">
            <w:pPr>
              <w:pStyle w:val="Body"/>
            </w:pPr>
          </w:p>
        </w:tc>
      </w:tr>
      <w:tr w:rsidR="00AC1353" w:rsidRPr="00AC1353" w14:paraId="538DBD06" w14:textId="77777777" w:rsidTr="007B1AA8">
        <w:trPr>
          <w:jc w:val="center"/>
        </w:trPr>
        <w:tc>
          <w:tcPr>
            <w:tcW w:w="2901" w:type="dxa"/>
            <w:tcBorders>
              <w:top w:val="nil"/>
              <w:left w:val="nil"/>
              <w:bottom w:val="nil"/>
              <w:right w:val="nil"/>
            </w:tcBorders>
            <w:tcMar>
              <w:top w:w="0" w:type="dxa"/>
            </w:tcMar>
          </w:tcPr>
          <w:p w14:paraId="527EA426" w14:textId="26D7445E" w:rsidR="00AC1353" w:rsidRPr="00AC1353" w:rsidRDefault="00AC1353" w:rsidP="00AC1353">
            <w:pPr>
              <w:pStyle w:val="Body"/>
            </w:pPr>
            <w:r w:rsidRPr="00AC1353">
              <w:rPr>
                <w:color w:val="FF0000"/>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F6C29D5" w14:textId="77777777" w:rsidR="00AC1353" w:rsidRPr="00AC1353" w:rsidRDefault="00AC1353" w:rsidP="00AC1353">
            <w:pPr>
              <w:pStyle w:val="Body"/>
            </w:pPr>
          </w:p>
        </w:tc>
      </w:tr>
      <w:tr w:rsidR="00AC1353" w:rsidRPr="00AC1353" w14:paraId="4CE7F196" w14:textId="77777777" w:rsidTr="007B1AA8">
        <w:trPr>
          <w:jc w:val="center"/>
        </w:trPr>
        <w:tc>
          <w:tcPr>
            <w:tcW w:w="2901" w:type="dxa"/>
            <w:tcBorders>
              <w:top w:val="nil"/>
              <w:left w:val="nil"/>
              <w:bottom w:val="nil"/>
              <w:right w:val="nil"/>
            </w:tcBorders>
            <w:tcMar>
              <w:top w:w="0" w:type="dxa"/>
            </w:tcMar>
          </w:tcPr>
          <w:p w14:paraId="7F99778D" w14:textId="3BF3A72E" w:rsidR="00AC1353" w:rsidRPr="00AC1353" w:rsidRDefault="00E61B92" w:rsidP="00AC1353">
            <w:pPr>
              <w:pStyle w:val="Body"/>
            </w:pPr>
            <w:r w:rsidRPr="00206ECB">
              <w:rPr>
                <w:color w:val="FF0000"/>
              </w:rPr>
              <w:t>{%tr if type_of_response['improper service']</w:t>
            </w:r>
            <w:r>
              <w:rPr>
                <w:color w:val="FF0000"/>
              </w:rPr>
              <w:t xml:space="preserve"> %}</w:t>
            </w:r>
          </w:p>
        </w:tc>
        <w:tc>
          <w:tcPr>
            <w:tcW w:w="7597" w:type="dxa"/>
            <w:tcBorders>
              <w:top w:val="nil"/>
              <w:left w:val="nil"/>
              <w:bottom w:val="nil"/>
              <w:right w:val="nil"/>
            </w:tcBorders>
            <w:tcMar>
              <w:top w:w="432" w:type="dxa"/>
              <w:left w:w="108" w:type="dxa"/>
              <w:bottom w:w="360" w:type="dxa"/>
              <w:right w:w="108" w:type="dxa"/>
            </w:tcMar>
          </w:tcPr>
          <w:p w14:paraId="3D8C5D66" w14:textId="40C55BE3" w:rsidR="00AC1353" w:rsidRPr="00AC1353" w:rsidRDefault="001B0D7C" w:rsidP="00AC1353">
            <w:pPr>
              <w:pStyle w:val="Body"/>
            </w:pPr>
            <w:proofErr w:type="spellStart"/>
            <w:r>
              <w:t>decide_after_improper_service_step</w:t>
            </w:r>
            <w:proofErr w:type="spellEnd"/>
          </w:p>
        </w:tc>
      </w:tr>
      <w:tr w:rsidR="00AC1353" w14:paraId="7AFF95B6" w14:textId="77777777" w:rsidTr="007B1AA8">
        <w:trPr>
          <w:jc w:val="center"/>
        </w:trPr>
        <w:tc>
          <w:tcPr>
            <w:tcW w:w="2901" w:type="dxa"/>
            <w:tcBorders>
              <w:top w:val="nil"/>
              <w:left w:val="nil"/>
              <w:bottom w:val="nil"/>
              <w:right w:val="nil"/>
            </w:tcBorders>
            <w:tcMar>
              <w:top w:w="0" w:type="dxa"/>
            </w:tcMar>
          </w:tcPr>
          <w:p w14:paraId="5C0C8449" w14:textId="520EDCCE" w:rsidR="00AC1353" w:rsidRDefault="00E61B92" w:rsidP="00AC1353">
            <w:pPr>
              <w:pStyle w:val="Heading2"/>
              <w:outlineLvl w:val="1"/>
            </w:pPr>
            <w:r w:rsidRPr="00E61B92">
              <w:t>Step</w:t>
            </w:r>
            <w:r>
              <w:t xml:space="preserve"> </w:t>
            </w:r>
            <w:fldSimple w:instr=" SEQ stepList \* ARABIC ">
              <w:r w:rsidR="00C3393F">
                <w:rPr>
                  <w:noProof/>
                </w:rPr>
                <w:t>3</w:t>
              </w:r>
            </w:fldSimple>
            <w:r w:rsidRPr="00E61B92">
              <w:t>: Decide if you want to move forward or wait</w:t>
            </w:r>
          </w:p>
        </w:tc>
        <w:tc>
          <w:tcPr>
            <w:tcW w:w="7597" w:type="dxa"/>
            <w:tcBorders>
              <w:top w:val="nil"/>
              <w:left w:val="nil"/>
              <w:bottom w:val="nil"/>
              <w:right w:val="nil"/>
            </w:tcBorders>
            <w:tcMar>
              <w:top w:w="432" w:type="dxa"/>
              <w:left w:w="108" w:type="dxa"/>
              <w:bottom w:w="360" w:type="dxa"/>
              <w:right w:w="108" w:type="dxa"/>
            </w:tcMar>
          </w:tcPr>
          <w:p w14:paraId="2BA93EA9" w14:textId="517EE16C" w:rsidR="00E64451" w:rsidRDefault="00E64451" w:rsidP="00E64451">
            <w:pPr>
              <w:pStyle w:val="Body"/>
            </w:pPr>
            <w:r>
              <w:t xml:space="preserve">If </w:t>
            </w:r>
            <w:r w:rsidR="00215529">
              <w:t xml:space="preserve">{{ </w:t>
            </w:r>
            <w:r w:rsidR="00215529" w:rsidRPr="00215529">
              <w:t xml:space="preserve">other_party_in_case }} </w:t>
            </w:r>
            <w:r>
              <w:t xml:space="preserve">properly served you, you should file an Answer </w:t>
            </w:r>
            <w:ins w:id="6" w:author="Caroline Robinson" w:date="2025-04-23T07:34:00Z">
              <w:r w:rsidR="000169D3">
                <w:t xml:space="preserve">within 20 days </w:t>
              </w:r>
            </w:ins>
            <w:r>
              <w:t xml:space="preserve">or you risk default judgment. </w:t>
            </w:r>
            <w:del w:id="7" w:author="Caroline Robinson" w:date="2025-04-23T07:33:00Z">
              <w:r w:rsidDel="000169D3">
                <w:delText xml:space="preserve">Read Steps </w:delText>
              </w:r>
              <w:r w:rsidDel="000169D3">
                <w:fldChar w:fldCharType="begin"/>
              </w:r>
              <w:r w:rsidDel="000169D3">
                <w:delInstrText xml:space="preserve"> REF Answer \h </w:delInstrText>
              </w:r>
              <w:r w:rsidDel="000169D3">
                <w:fldChar w:fldCharType="separate"/>
              </w:r>
              <w:r w:rsidR="00C3393F" w:rsidDel="000169D3">
                <w:rPr>
                  <w:noProof/>
                </w:rPr>
                <w:delText>12</w:delText>
              </w:r>
              <w:r w:rsidDel="000169D3">
                <w:fldChar w:fldCharType="end"/>
              </w:r>
              <w:r w:rsidDel="000169D3">
                <w:delText xml:space="preserve"> to </w:delText>
              </w:r>
              <w:commentRangeStart w:id="8"/>
              <w:r w:rsidDel="000169D3">
                <w:delText>7</w:delText>
              </w:r>
              <w:commentRangeEnd w:id="8"/>
              <w:r w:rsidDel="000169D3">
                <w:rPr>
                  <w:rStyle w:val="CommentReference"/>
                  <w:rFonts w:ascii="Arial" w:eastAsia="Arial" w:hAnsi="Arial" w:cs="Arial"/>
                  <w:color w:val="auto"/>
                  <w:spacing w:val="0"/>
                </w:rPr>
                <w:commentReference w:id="8"/>
              </w:r>
              <w:r w:rsidDel="000169D3">
                <w:delText>? to learn about filing an Answer.</w:delText>
              </w:r>
            </w:del>
          </w:p>
          <w:p w14:paraId="3AA8C90F" w14:textId="6F160C3F" w:rsidR="00215529" w:rsidRDefault="00E64451" w:rsidP="00215529">
            <w:pPr>
              <w:pStyle w:val="Body"/>
            </w:pPr>
            <w:r>
              <w:t xml:space="preserve">If </w:t>
            </w:r>
            <w:r w:rsidR="00215529">
              <w:t xml:space="preserve">{{ </w:t>
            </w:r>
            <w:r w:rsidR="00215529" w:rsidRPr="00215529">
              <w:t xml:space="preserve">other_party_in_case }} </w:t>
            </w:r>
            <w:r>
              <w:t>did not properly serve you, you have 2 options. Move forward with the case or wait</w:t>
            </w:r>
          </w:p>
          <w:p w14:paraId="706A3236" w14:textId="4D852143" w:rsidR="00E64451" w:rsidRDefault="00E64451" w:rsidP="00E64451">
            <w:pPr>
              <w:pStyle w:val="Heading3"/>
              <w:outlineLvl w:val="2"/>
            </w:pPr>
            <w:r>
              <w:t>Move forward</w:t>
            </w:r>
          </w:p>
          <w:p w14:paraId="351546C4" w14:textId="3E3D7034" w:rsidR="00E64451" w:rsidRDefault="00E64451" w:rsidP="00E64451">
            <w:pPr>
              <w:pStyle w:val="Body"/>
            </w:pPr>
            <w:r>
              <w:t xml:space="preserve">Even if you were </w:t>
            </w:r>
            <w:r w:rsidR="00215529">
              <w:t>not properly</w:t>
            </w:r>
            <w:r w:rsidR="0029108B">
              <w:t xml:space="preserve"> served</w:t>
            </w:r>
            <w:r w:rsidR="00215529">
              <w:t xml:space="preserve">, </w:t>
            </w:r>
            <w:r>
              <w:t xml:space="preserve">you can file an </w:t>
            </w:r>
            <w:r w:rsidRPr="00FB0178">
              <w:t>Answer</w:t>
            </w:r>
            <w:r>
              <w:t xml:space="preserve"> if:</w:t>
            </w:r>
          </w:p>
          <w:p w14:paraId="0C489E81" w14:textId="77777777" w:rsidR="00E64451" w:rsidRDefault="00E64451" w:rsidP="00215529">
            <w:pPr>
              <w:pStyle w:val="ListParagraph"/>
              <w:numPr>
                <w:ilvl w:val="0"/>
                <w:numId w:val="1"/>
              </w:numPr>
              <w:spacing w:after="0"/>
              <w:ind w:left="495"/>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58F57169" w14:textId="77777777" w:rsidR="00E64451" w:rsidRPr="002F0B7F" w:rsidRDefault="00E64451" w:rsidP="00215529">
            <w:pPr>
              <w:pStyle w:val="ListParagraph"/>
              <w:numPr>
                <w:ilvl w:val="0"/>
                <w:numId w:val="1"/>
              </w:numPr>
              <w:spacing w:before="0"/>
              <w:ind w:left="495"/>
            </w:pPr>
            <w:r>
              <w:rPr>
                <w:color w:val="auto"/>
              </w:rPr>
              <w:t xml:space="preserve">You do not want to risk a </w:t>
            </w:r>
            <w:r w:rsidRPr="00FB0178">
              <w:rPr>
                <w:bCs/>
                <w:color w:val="auto"/>
              </w:rPr>
              <w:t>default judgment</w:t>
            </w:r>
            <w:r>
              <w:rPr>
                <w:color w:val="auto"/>
              </w:rPr>
              <w:t>.</w:t>
            </w:r>
          </w:p>
          <w:p w14:paraId="5B0CABF9" w14:textId="2AE4253D" w:rsidR="00E64451" w:rsidRDefault="00E64451" w:rsidP="00215529">
            <w:pPr>
              <w:pStyle w:val="Body"/>
            </w:pPr>
            <w:r w:rsidRPr="002F0B7F">
              <w:t xml:space="preserve">If you do not have a copy of the filed documents, you can ask </w:t>
            </w:r>
            <w:r>
              <w:t>{{ other_party_in_case}}</w:t>
            </w:r>
            <w:r w:rsidRPr="002F0B7F">
              <w:t xml:space="preserve"> or get a copy from your file at the courthouse</w:t>
            </w:r>
            <w:r w:rsidR="00215529">
              <w:t xml:space="preserve">. </w:t>
            </w:r>
            <w:r w:rsidR="00215529" w:rsidRPr="00215529">
              <w:t xml:space="preserve">Read about </w:t>
            </w:r>
            <w:hyperlink r:id="rId23" w:anchor="recs" w:history="1">
              <w:r w:rsidR="00215529" w:rsidRPr="00215529">
                <w:rPr>
                  <w:rStyle w:val="Hyperlink"/>
                </w:rPr>
                <w:t>getting copies of your court file</w:t>
              </w:r>
            </w:hyperlink>
            <w:r w:rsidR="00215529" w:rsidRPr="00215529">
              <w:t xml:space="preserve"> on the court’s website.</w:t>
            </w:r>
          </w:p>
          <w:p w14:paraId="327C81CD" w14:textId="7EED30E4" w:rsidR="00215529" w:rsidDel="000169D3" w:rsidRDefault="00215529" w:rsidP="00215529">
            <w:pPr>
              <w:pStyle w:val="Body"/>
              <w:rPr>
                <w:del w:id="9" w:author="Caroline Robinson" w:date="2025-04-23T07:35:00Z"/>
              </w:rPr>
            </w:pPr>
            <w:del w:id="10" w:author="Caroline Robinson" w:date="2025-04-23T07:35:00Z">
              <w:r w:rsidDel="000169D3">
                <w:delText xml:space="preserve">Read Steps </w:delText>
              </w:r>
              <w:r w:rsidDel="000169D3">
                <w:fldChar w:fldCharType="begin"/>
              </w:r>
              <w:r w:rsidDel="000169D3">
                <w:delInstrText xml:space="preserve"> REF Answer \h </w:delInstrText>
              </w:r>
              <w:r w:rsidDel="000169D3">
                <w:fldChar w:fldCharType="separate"/>
              </w:r>
              <w:r w:rsidR="00C3393F" w:rsidDel="000169D3">
                <w:rPr>
                  <w:noProof/>
                </w:rPr>
                <w:delText>12</w:delText>
              </w:r>
              <w:r w:rsidDel="000169D3">
                <w:fldChar w:fldCharType="end"/>
              </w:r>
              <w:r w:rsidDel="000169D3">
                <w:delText xml:space="preserve"> to </w:delText>
              </w:r>
              <w:commentRangeStart w:id="11"/>
              <w:r w:rsidDel="000169D3">
                <w:delText>7</w:delText>
              </w:r>
              <w:commentRangeEnd w:id="11"/>
              <w:r w:rsidDel="000169D3">
                <w:rPr>
                  <w:rStyle w:val="CommentReference"/>
                  <w:rFonts w:ascii="Arial" w:eastAsia="Arial" w:hAnsi="Arial" w:cs="Arial"/>
                  <w:color w:val="auto"/>
                  <w:spacing w:val="0"/>
                </w:rPr>
                <w:commentReference w:id="11"/>
              </w:r>
              <w:r w:rsidDel="000169D3">
                <w:delText>? to learn about filing an Answer.</w:delText>
              </w:r>
            </w:del>
          </w:p>
          <w:p w14:paraId="241DB6B7" w14:textId="77777777" w:rsidR="00E64451" w:rsidRDefault="00E64451" w:rsidP="00E64451">
            <w:pPr>
              <w:pStyle w:val="Heading3"/>
              <w:outlineLvl w:val="2"/>
            </w:pPr>
            <w:r>
              <w:t>Wait</w:t>
            </w:r>
          </w:p>
          <w:p w14:paraId="6861D38E" w14:textId="30222ACD" w:rsidR="00215529" w:rsidRPr="00215529" w:rsidRDefault="00E64451" w:rsidP="00215529">
            <w:pPr>
              <w:pStyle w:val="Body"/>
            </w:pPr>
            <w:r>
              <w:t xml:space="preserve"> If you do not want to do anything unless {{ other_party_in_case }} serves you properly</w:t>
            </w:r>
            <w:r w:rsidR="00215529">
              <w:t>, w</w:t>
            </w:r>
            <w:r>
              <w:t xml:space="preserve">ait for proper service and then file your </w:t>
            </w:r>
            <w:r w:rsidRPr="00FB0178">
              <w:t>Answer</w:t>
            </w:r>
            <w:r>
              <w:rPr>
                <w:color w:val="auto"/>
              </w:rPr>
              <w:t xml:space="preserve">. </w:t>
            </w:r>
            <w:r w:rsidR="00215529" w:rsidRPr="00215529">
              <w:t xml:space="preserve">You can look up your case on </w:t>
            </w:r>
            <w:hyperlink r:id="rId24" w:history="1">
              <w:r w:rsidR="00215529" w:rsidRPr="00215529">
                <w:rPr>
                  <w:rStyle w:val="Hyperlink"/>
                </w:rPr>
                <w:t>the court’s CourtView webpage</w:t>
              </w:r>
            </w:hyperlink>
            <w:r w:rsidR="00215529" w:rsidRPr="00215529">
              <w:t xml:space="preserve"> to see if the other parent files anything new. </w:t>
            </w:r>
          </w:p>
          <w:p w14:paraId="33561C53" w14:textId="77777777" w:rsidR="00215529" w:rsidRDefault="00215529" w:rsidP="00215529">
            <w:pPr>
              <w:pStyle w:val="Body"/>
            </w:pPr>
            <w:r w:rsidRPr="00215529">
              <w:t>If neither you nor the other parent files anything, the court will close your case.</w:t>
            </w:r>
          </w:p>
          <w:p w14:paraId="00AB894F" w14:textId="296F7131" w:rsidR="00E64451" w:rsidRDefault="00E64451" w:rsidP="00215529">
            <w:pPr>
              <w:pStyle w:val="Heading3"/>
              <w:outlineLvl w:val="2"/>
            </w:pPr>
            <w:r>
              <w:t>Links in this step</w:t>
            </w:r>
          </w:p>
          <w:p w14:paraId="6FA6D57E" w14:textId="29D0C687" w:rsidR="00215529" w:rsidRDefault="00E10CB7" w:rsidP="00E64451">
            <w:pPr>
              <w:pStyle w:val="Body"/>
            </w:pPr>
            <w:hyperlink r:id="rId25" w:anchor="recs" w:history="1">
              <w:r w:rsidR="00215529" w:rsidRPr="00215529">
                <w:rPr>
                  <w:rStyle w:val="Hyperlink"/>
                </w:rPr>
                <w:t>getting copies of your court file</w:t>
              </w:r>
            </w:hyperlink>
            <w:r w:rsidR="00215529">
              <w:br/>
            </w:r>
            <w:r w:rsidR="00215529" w:rsidRPr="00215529">
              <w:t>courts.alaska.gov/</w:t>
            </w:r>
            <w:proofErr w:type="spellStart"/>
            <w:r w:rsidR="00215529" w:rsidRPr="00215529">
              <w:t>trialcourts</w:t>
            </w:r>
            <w:proofErr w:type="spellEnd"/>
            <w:r w:rsidR="00215529" w:rsidRPr="00215529">
              <w:t>/</w:t>
            </w:r>
            <w:proofErr w:type="spellStart"/>
            <w:r w:rsidR="00215529" w:rsidRPr="00215529">
              <w:t>index.htm#recs</w:t>
            </w:r>
            <w:proofErr w:type="spellEnd"/>
          </w:p>
          <w:p w14:paraId="673BC4F3" w14:textId="495CEA88" w:rsidR="00AC1353" w:rsidRDefault="00E10CB7" w:rsidP="00AB017A">
            <w:pPr>
              <w:pStyle w:val="Body"/>
              <w:rPr>
                <w:shd w:val="clear" w:color="auto" w:fill="FFFFFF"/>
              </w:rPr>
            </w:pPr>
            <w:hyperlink r:id="rId26" w:history="1">
              <w:r w:rsidR="00215529">
                <w:rPr>
                  <w:rStyle w:val="Hyperlink"/>
                  <w:bCs/>
                </w:rPr>
                <w:t>the court’s CourtView webpage</w:t>
              </w:r>
            </w:hyperlink>
            <w:r w:rsidR="00E64451">
              <w:rPr>
                <w:b/>
              </w:rPr>
              <w:br/>
            </w:r>
            <w:r w:rsidR="00E64451">
              <w:t>records.courts.alaska.gov/</w:t>
            </w:r>
            <w:proofErr w:type="spellStart"/>
            <w:r w:rsidR="00E64451">
              <w:t>eaccess</w:t>
            </w:r>
            <w:proofErr w:type="spellEnd"/>
            <w:r w:rsidR="00E64451">
              <w:t>/home.page.2</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rsidRPr="00AC1353">
              <w:rPr>
                <w:color w:val="FF0000"/>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4E108DC8" w:rsidR="00995B8C" w:rsidRDefault="00527487" w:rsidP="00FD38D3">
            <w:pPr>
              <w:pStyle w:val="Body"/>
              <w:rPr>
                <w:shd w:val="clear" w:color="auto" w:fill="FFFFFF"/>
              </w:rPr>
            </w:pPr>
            <w:r w:rsidRPr="00A12561">
              <w:rPr>
                <w:color w:val="BFBFBF" w:themeColor="background1" w:themeShade="BF"/>
                <w:shd w:val="clear" w:color="auto" w:fill="FFFFFF"/>
              </w:rPr>
              <w:t xml:space="preserve">{%tr if </w:t>
            </w:r>
            <w:proofErr w:type="spellStart"/>
            <w:r w:rsidR="00B42162" w:rsidRPr="00A12561">
              <w:rPr>
                <w:color w:val="BFBFBF" w:themeColor="background1" w:themeShade="BF"/>
                <w:shd w:val="clear" w:color="auto" w:fill="FFFFFF"/>
              </w:rPr>
              <w:t>old_answer_jurisdiction_step</w:t>
            </w:r>
            <w:proofErr w:type="spellEnd"/>
            <w:r w:rsidR="00B42162" w:rsidRPr="00A12561">
              <w:rPr>
                <w:color w:val="BFBFBF" w:themeColor="background1" w:themeShade="BF"/>
                <w:shd w:val="clear" w:color="auto" w:fill="FFFFFF"/>
              </w:rPr>
              <w:t xml:space="preserve"> and </w:t>
            </w:r>
            <w:r w:rsidRPr="00A12561">
              <w:rPr>
                <w:color w:val="BFBFBF" w:themeColor="background1" w:themeShade="BF"/>
                <w:shd w:val="clear" w:color="auto" w:fill="FFFFFF"/>
              </w:rPr>
              <w:t>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Pr="00DC6036" w:rsidRDefault="00527487" w:rsidP="00FD38D3">
            <w:pPr>
              <w:pStyle w:val="Body"/>
              <w:rPr>
                <w:color w:val="BFBFBF" w:themeColor="background1" w:themeShade="BF"/>
              </w:rPr>
            </w:pPr>
            <w:r>
              <w:rPr>
                <w:shd w:val="clear" w:color="auto" w:fill="92D050"/>
              </w:rPr>
              <w:t>Green</w:t>
            </w:r>
            <w:r>
              <w:t xml:space="preserve"> = </w:t>
            </w:r>
            <w:r w:rsidRPr="00DC6036">
              <w:rPr>
                <w:color w:val="BFBFBF" w:themeColor="background1" w:themeShade="BF"/>
              </w:rPr>
              <w:t xml:space="preserve">thinks wrong place; no other case </w:t>
            </w:r>
            <w:r w:rsidR="007F7E9E" w:rsidRPr="00DC6036">
              <w:rPr>
                <w:color w:val="BFBFBF" w:themeColor="background1" w:themeShade="BF"/>
              </w:rPr>
              <w:t>(3 green sections)</w:t>
            </w:r>
          </w:p>
          <w:p w14:paraId="66069C38" w14:textId="4D5A9BC2" w:rsidR="00995B8C" w:rsidRPr="00DC6036" w:rsidRDefault="00527487" w:rsidP="00FD38D3">
            <w:pPr>
              <w:pStyle w:val="Body"/>
              <w:rPr>
                <w:color w:val="BFBFBF" w:themeColor="background1" w:themeShade="BF"/>
              </w:rPr>
            </w:pPr>
            <w:r w:rsidRPr="00DC6036">
              <w:rPr>
                <w:color w:val="BFBFBF" w:themeColor="background1" w:themeShade="BF"/>
                <w:shd w:val="clear" w:color="auto" w:fill="00B0F0"/>
              </w:rPr>
              <w:t>Blue</w:t>
            </w:r>
            <w:r w:rsidRPr="00DC6036">
              <w:rPr>
                <w:color w:val="BFBFBF" w:themeColor="background1" w:themeShade="BF"/>
              </w:rPr>
              <w:t xml:space="preserve"> = now that spouse started, there are 2 cases </w:t>
            </w:r>
            <w:r w:rsidR="007F7E9E" w:rsidRPr="00DC6036">
              <w:rPr>
                <w:color w:val="BFBFBF" w:themeColor="background1" w:themeShade="BF"/>
              </w:rPr>
              <w:t>(2 blue sections)</w:t>
            </w:r>
          </w:p>
          <w:p w14:paraId="26A3FBA5" w14:textId="77777777" w:rsidR="00995B8C" w:rsidRPr="00DC6036" w:rsidRDefault="00527487">
            <w:pPr>
              <w:pStyle w:val="Heading3"/>
              <w:outlineLvl w:val="2"/>
              <w:rPr>
                <w:color w:val="BFBFBF" w:themeColor="background1" w:themeShade="BF"/>
                <w:sz w:val="24"/>
              </w:rPr>
            </w:pPr>
            <w:r w:rsidRPr="00DC6036">
              <w:rPr>
                <w:color w:val="BFBFBF" w:themeColor="background1" w:themeShade="BF"/>
                <w:sz w:val="24"/>
                <w:shd w:val="clear" w:color="auto" w:fill="DBD600"/>
              </w:rPr>
              <w:t>Yellow</w:t>
            </w:r>
            <w:r w:rsidRPr="00DC6036">
              <w:rPr>
                <w:color w:val="BFBFBF" w:themeColor="background1" w:themeShade="BF"/>
                <w:sz w:val="24"/>
              </w:rPr>
              <w:t xml:space="preserve"> = both</w:t>
            </w:r>
          </w:p>
          <w:p w14:paraId="7BF9A09C" w14:textId="3CA60D1B" w:rsidR="00995B8C" w:rsidRDefault="00B42162">
            <w:pPr>
              <w:pStyle w:val="BodyText"/>
              <w:widowControl w:val="0"/>
              <w:spacing w:before="280" w:after="0"/>
              <w:rPr>
                <w:shd w:val="clear" w:color="auto" w:fill="FFFFFF"/>
              </w:rPr>
            </w:pPr>
            <w:proofErr w:type="spellStart"/>
            <w:r w:rsidRPr="00DC6036">
              <w:rPr>
                <w:rFonts w:eastAsia="Calibri"/>
                <w:color w:val="BFBFBF" w:themeColor="background1" w:themeShade="BF"/>
              </w:rPr>
              <w:t>old_</w:t>
            </w:r>
            <w:r w:rsidR="00527487" w:rsidRPr="00DC6036">
              <w:rPr>
                <w:rFonts w:eastAsia="Calibri"/>
                <w:color w:val="BFBFBF" w:themeColor="background1" w:themeShade="BF"/>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047B2C49" w:rsidR="003D0ACC" w:rsidRPr="00627751" w:rsidRDefault="00FF3ACA" w:rsidP="00627751">
            <w:pPr>
              <w:pStyle w:val="Heading2"/>
              <w:outlineLvl w:val="1"/>
              <w:rPr>
                <w:color w:val="EA4335"/>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C3393F">
              <w:rPr>
                <w:rFonts w:eastAsia="Calibri"/>
                <w:noProof/>
              </w:rPr>
              <w:t>4</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xml:space="preserve">% </w:t>
            </w:r>
            <w:r w:rsidR="00254973" w:rsidRPr="00C22D6B">
              <w:rPr>
                <w:color w:val="70AD47" w:themeColor="accent6"/>
              </w:rPr>
              <w:lastRenderedPageBreak/>
              <w:t>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 xml:space="preserve">endif </w:t>
            </w:r>
            <w:r w:rsidR="00D66584">
              <w:rPr>
                <w:color w:val="EA4335"/>
              </w:rPr>
              <w:lastRenderedPageBreak/>
              <w:t>%}</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w:t>
            </w:r>
            <w:r w:rsidR="00627751">
              <w:rPr>
                <w:color w:val="EA4335"/>
              </w:rPr>
              <w:lastRenderedPageBreak/>
              <w:t xml:space="preserve">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w:t>
            </w:r>
            <w:r w:rsidR="002413E7">
              <w:rPr>
                <w:color w:val="FFC000" w:themeColor="accent4"/>
              </w:rPr>
              <w:t>other_</w:t>
            </w:r>
            <w:r w:rsidR="00627751" w:rsidRPr="00627751">
              <w:rPr>
                <w:color w:val="FFC000" w:themeColor="accent4"/>
              </w:rPr>
              <w:t xml:space="preserve">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51D2D613" w14:textId="77777777" w:rsidR="00AD674C" w:rsidRPr="00D436FB" w:rsidRDefault="00AD674C" w:rsidP="00AD674C">
            <w:pPr>
              <w:pStyle w:val="Body"/>
              <w:spacing w:before="100" w:after="100"/>
              <w:rPr>
                <w:color w:val="auto"/>
              </w:rPr>
            </w:pPr>
            <w:r w:rsidRPr="00C9119C">
              <w:rPr>
                <w:color w:val="FF0000"/>
              </w:rPr>
              <w:lastRenderedPageBreak/>
              <w:t>{%</w:t>
            </w:r>
            <w:r>
              <w:rPr>
                <w:color w:val="FF0000"/>
              </w:rPr>
              <w:t>p</w:t>
            </w:r>
            <w:r w:rsidRPr="00C9119C">
              <w:rPr>
                <w:color w:val="FF0000"/>
              </w:rPr>
              <w:t xml:space="preserve"> if type_of_response['case in 2 states'] and </w:t>
            </w:r>
            <w:r>
              <w:rPr>
                <w:color w:val="FF0000"/>
              </w:rPr>
              <w:t>stage_of_other_case</w:t>
            </w:r>
            <w:r w:rsidRPr="00C9119C">
              <w:rPr>
                <w:color w:val="FF0000"/>
              </w:rPr>
              <w:t xml:space="preserve"> == 'ended with no order' %}</w:t>
            </w:r>
          </w:p>
          <w:p w14:paraId="206B6D72" w14:textId="77777777" w:rsidR="00AD674C" w:rsidRPr="00DC6036" w:rsidRDefault="00AD674C" w:rsidP="00AD674C">
            <w:pPr>
              <w:pStyle w:val="Body"/>
              <w:spacing w:before="100" w:after="100"/>
              <w:rPr>
                <w:color w:val="BFBFBF" w:themeColor="background1" w:themeShade="BF"/>
              </w:rPr>
            </w:pPr>
            <w:r w:rsidRPr="00DC6036">
              <w:rPr>
                <w:color w:val="BFBFBF" w:themeColor="background1" w:themeShade="BF"/>
              </w:rPr>
              <w:t xml:space="preserve">If the case in the other state is over, but </w:t>
            </w:r>
            <w:r>
              <w:rPr>
                <w:color w:val="FFC000"/>
              </w:rPr>
              <w:t xml:space="preserve">{% if </w:t>
            </w:r>
            <w:r w:rsidRPr="005E32BD">
              <w:rPr>
                <w:color w:val="FFC000"/>
              </w:rPr>
              <w:t>user_need == 'answer divorce</w:t>
            </w:r>
            <w:r>
              <w:rPr>
                <w:color w:val="FFC000"/>
              </w:rPr>
              <w:t>' %}</w:t>
            </w:r>
            <w:r w:rsidRPr="00DC6036">
              <w:rPr>
                <w:color w:val="BFBFBF" w:themeColor="background1" w:themeShade="BF"/>
              </w:rPr>
              <w:t>did not end your marriage</w:t>
            </w:r>
            <w:r w:rsidRPr="005E32BD">
              <w:rPr>
                <w:color w:val="FFC000"/>
              </w:rPr>
              <w:t>{% elif  user_need == 'answer custody'</w:t>
            </w:r>
            <w:r w:rsidRPr="00C9119C">
              <w:rPr>
                <w:color w:val="FF0000"/>
              </w:rPr>
              <w:t xml:space="preserve">  </w:t>
            </w:r>
            <w:r w:rsidRPr="005E32BD">
              <w:rPr>
                <w:color w:val="FFC000"/>
              </w:rPr>
              <w:t>%}</w:t>
            </w:r>
            <w:r w:rsidRPr="00DC6036">
              <w:rPr>
                <w:color w:val="BFBFBF" w:themeColor="background1" w:themeShade="BF"/>
              </w:rPr>
              <w:t>the court did not issue any orders</w:t>
            </w:r>
            <w:r>
              <w:rPr>
                <w:color w:val="FFC000"/>
              </w:rPr>
              <w:t xml:space="preserve">{% endif </w:t>
            </w:r>
            <w:r w:rsidRPr="005E32BD">
              <w:rPr>
                <w:color w:val="FFC000"/>
              </w:rPr>
              <w:t>%}</w:t>
            </w:r>
            <w:r w:rsidRPr="00DC6036">
              <w:rPr>
                <w:color w:val="BFBFBF" w:themeColor="background1" w:themeShade="BF"/>
              </w:rPr>
              <w:t>, you can move forward with the Alaska case.</w:t>
            </w:r>
          </w:p>
          <w:p w14:paraId="54528062" w14:textId="77777777" w:rsidR="00AD674C" w:rsidRPr="00A8220A" w:rsidRDefault="00AD674C" w:rsidP="00AD674C">
            <w:pPr>
              <w:pStyle w:val="Body"/>
              <w:spacing w:before="100" w:after="100"/>
              <w:rPr>
                <w:color w:val="auto"/>
                <w:sz w:val="26"/>
                <w:szCs w:val="26"/>
              </w:rPr>
            </w:pPr>
            <w:r w:rsidRPr="00C9119C">
              <w:rPr>
                <w:color w:val="FF0000"/>
              </w:rPr>
              <w:t>{%</w:t>
            </w:r>
            <w:r>
              <w:rPr>
                <w:color w:val="FF0000"/>
              </w:rPr>
              <w:t>p</w:t>
            </w:r>
            <w:r w:rsidRPr="00C9119C">
              <w:rPr>
                <w:color w:val="FF0000"/>
              </w:rPr>
              <w:t xml:space="preserve"> endif %}</w:t>
            </w:r>
          </w:p>
          <w:p w14:paraId="7C1424DC" w14:textId="77777777" w:rsidR="00AD674C" w:rsidRDefault="00AD674C" w:rsidP="00AD674C">
            <w:pPr>
              <w:pStyle w:val="Body"/>
              <w:rPr>
                <w:color w:val="00B0F0"/>
                <w:sz w:val="26"/>
                <w:szCs w:val="26"/>
              </w:rPr>
            </w:pPr>
            <w:r>
              <w:rPr>
                <w:color w:val="FF0000"/>
              </w:rPr>
              <w:t>{%p if type_of_response['case in 2 states'] and stage_of_other_case == 'still going' %}</w:t>
            </w:r>
          </w:p>
          <w:p w14:paraId="2BD71664" w14:textId="77777777" w:rsidR="00AD674C" w:rsidRPr="000363EA" w:rsidRDefault="00AD674C" w:rsidP="00AD674C">
            <w:pPr>
              <w:pStyle w:val="Body"/>
              <w:rPr>
                <w:color w:val="00B0F0"/>
                <w:sz w:val="26"/>
                <w:szCs w:val="26"/>
              </w:rPr>
            </w:pPr>
            <w:r w:rsidRPr="00D95EC9">
              <w:rPr>
                <w:color w:val="00B0F0"/>
                <w:sz w:val="26"/>
                <w:szCs w:val="26"/>
              </w:rPr>
              <w:t>Blue 1</w:t>
            </w:r>
          </w:p>
          <w:p w14:paraId="7582C794" w14:textId="77777777" w:rsidR="00AD674C" w:rsidRPr="00DC6036" w:rsidRDefault="00AD674C" w:rsidP="00AD674C">
            <w:pPr>
              <w:pStyle w:val="Body"/>
              <w:rPr>
                <w:color w:val="BFBFBF" w:themeColor="background1" w:themeShade="BF"/>
              </w:rPr>
            </w:pPr>
            <w:r>
              <w:rPr>
                <w:color w:val="FF9900"/>
                <w:sz w:val="26"/>
                <w:szCs w:val="26"/>
              </w:rPr>
              <w:t>{% if user_need == 'answer divorce' %}</w:t>
            </w:r>
            <w:r w:rsidRPr="00DC6036">
              <w:rPr>
                <w:color w:val="BFBFBF" w:themeColor="background1" w:themeShade="BF"/>
              </w:rPr>
              <w:t>Only one state court can end a marriage. If you and your spouse have open cases in two states, one of the courts will close their case.</w:t>
            </w:r>
          </w:p>
          <w:p w14:paraId="352F5D05" w14:textId="77777777" w:rsidR="00AD674C" w:rsidRPr="00DC6036" w:rsidRDefault="00AD674C" w:rsidP="00AD674C">
            <w:pPr>
              <w:pStyle w:val="Body"/>
              <w:rPr>
                <w:color w:val="BFBFBF" w:themeColor="background1" w:themeShade="BF"/>
              </w:rPr>
            </w:pPr>
            <w:r w:rsidRPr="00DC6036">
              <w:rPr>
                <w:color w:val="BFBFBF" w:themeColor="background1" w:themeShade="BF"/>
              </w:rPr>
              <w:t>To decide the correct state for your case, the courts will look at:</w:t>
            </w:r>
          </w:p>
          <w:p w14:paraId="75106427" w14:textId="77777777" w:rsidR="00AD674C" w:rsidRPr="00DC6036" w:rsidRDefault="00AD674C" w:rsidP="00EF5B26">
            <w:pPr>
              <w:pStyle w:val="ListParagraph"/>
              <w:numPr>
                <w:ilvl w:val="0"/>
                <w:numId w:val="31"/>
              </w:numPr>
              <w:suppressAutoHyphens w:val="0"/>
              <w:autoSpaceDE w:val="0"/>
              <w:autoSpaceDN w:val="0"/>
              <w:spacing w:beforeAutospacing="0" w:afterAutospacing="0"/>
              <w:ind w:left="405"/>
              <w:rPr>
                <w:color w:val="BFBFBF" w:themeColor="background1" w:themeShade="BF"/>
              </w:rPr>
            </w:pPr>
            <w:r w:rsidRPr="00DC6036">
              <w:rPr>
                <w:color w:val="BFBFBF" w:themeColor="background1" w:themeShade="BF"/>
              </w:rPr>
              <w:t>both spouses’ “residency,” and</w:t>
            </w:r>
          </w:p>
          <w:p w14:paraId="10DF161F" w14:textId="77777777" w:rsidR="00AD674C" w:rsidRPr="00DC6036" w:rsidRDefault="00AD674C" w:rsidP="00EF5B26">
            <w:pPr>
              <w:pStyle w:val="ListParagraph"/>
              <w:numPr>
                <w:ilvl w:val="0"/>
                <w:numId w:val="31"/>
              </w:numPr>
              <w:suppressAutoHyphens w:val="0"/>
              <w:autoSpaceDE w:val="0"/>
              <w:autoSpaceDN w:val="0"/>
              <w:spacing w:beforeAutospacing="0" w:afterAutospacing="0"/>
              <w:ind w:left="405"/>
              <w:rPr>
                <w:color w:val="BFBFBF" w:themeColor="background1" w:themeShade="BF"/>
              </w:rPr>
            </w:pPr>
            <w:r w:rsidRPr="00DC6036">
              <w:rPr>
                <w:color w:val="BFBFBF" w:themeColor="background1" w:themeShade="BF"/>
              </w:rPr>
              <w:t>which court has the authority, called “jurisdiction” to end the marriage.</w:t>
            </w:r>
          </w:p>
          <w:p w14:paraId="596050BE" w14:textId="77777777" w:rsidR="00AD674C" w:rsidRPr="0013342D" w:rsidRDefault="00AD674C" w:rsidP="00AD674C">
            <w:pPr>
              <w:pStyle w:val="Heading3"/>
              <w:outlineLvl w:val="2"/>
            </w:pPr>
            <w:r w:rsidRPr="0013342D">
              <w:t>Check if there is residency &amp; jurisdiction in Alaska</w:t>
            </w:r>
          </w:p>
          <w:p w14:paraId="5F066CAD" w14:textId="77777777" w:rsidR="00AD674C" w:rsidRPr="00DC6036" w:rsidRDefault="00AD674C" w:rsidP="00AD674C">
            <w:pPr>
              <w:pStyle w:val="Body"/>
              <w:rPr>
                <w:color w:val="BFBFBF" w:themeColor="background1" w:themeShade="BF"/>
              </w:rPr>
            </w:pPr>
            <w:r>
              <w:rPr>
                <w:color w:val="FF9900"/>
              </w:rPr>
              <w:t>{% elif user_need == 'answer custody' %}</w:t>
            </w:r>
            <w:r w:rsidRPr="00DC6036">
              <w:rPr>
                <w:color w:val="BFBFBF" w:themeColor="background1" w:themeShade="BF"/>
              </w:rPr>
              <w:t>If you and the other parent have open custody cases in two states, one of the courts will close their case.</w:t>
            </w:r>
          </w:p>
          <w:p w14:paraId="14841905" w14:textId="77777777" w:rsidR="00AD674C" w:rsidRPr="00DC6036" w:rsidRDefault="00AD674C" w:rsidP="00AD674C">
            <w:pPr>
              <w:pStyle w:val="Body"/>
              <w:rPr>
                <w:color w:val="BFBFBF" w:themeColor="background1" w:themeShade="BF"/>
              </w:rPr>
            </w:pPr>
            <w:r w:rsidRPr="00DC6036">
              <w:rPr>
                <w:color w:val="BFBFBF" w:themeColor="background1" w:themeShade="BF"/>
              </w:rPr>
              <w:lastRenderedPageBreak/>
              <w:t>To decide the correct state for your case, the courts will look at which court has the authority, called “jurisdiction” to decide the case.</w:t>
            </w:r>
            <w:r>
              <w:rPr>
                <w:color w:val="FF9900"/>
              </w:rPr>
              <w:t xml:space="preserve"> {% endif %}</w:t>
            </w:r>
          </w:p>
          <w:p w14:paraId="2AC08512" w14:textId="77777777" w:rsidR="00AD674C" w:rsidRDefault="00AD674C" w:rsidP="00AD674C">
            <w:pPr>
              <w:pStyle w:val="Body"/>
              <w:rPr>
                <w:color w:val="FF0000"/>
              </w:rPr>
            </w:pPr>
            <w:r>
              <w:rPr>
                <w:color w:val="FF0000"/>
              </w:rPr>
              <w:t xml:space="preserve">{%p </w:t>
            </w:r>
            <w:r w:rsidRPr="0013342D">
              <w:rPr>
                <w:color w:val="FF0000"/>
              </w:rPr>
              <w:t>endif %}</w:t>
            </w:r>
          </w:p>
          <w:p w14:paraId="36BDDC7B" w14:textId="77777777" w:rsidR="00AD674C" w:rsidRPr="00AE4CBA" w:rsidRDefault="00AD674C" w:rsidP="00AD674C">
            <w:pPr>
              <w:pStyle w:val="Body"/>
              <w:rPr>
                <w:color w:val="00B050"/>
              </w:rPr>
            </w:pPr>
            <w:r>
              <w:rPr>
                <w:color w:val="FF0000"/>
              </w:rPr>
              <w:t xml:space="preserve">{%p </w:t>
            </w:r>
            <w:r w:rsidRPr="0013342D">
              <w:rPr>
                <w:color w:val="FF0000"/>
              </w:rPr>
              <w:t>if user_need == 'answer divorce' and type_of_response['wrong state'] and type_of_response.all_false('case in 2 states') %}</w:t>
            </w:r>
          </w:p>
          <w:p w14:paraId="2CC02577" w14:textId="77777777" w:rsidR="00AD674C" w:rsidRDefault="00AD674C" w:rsidP="00AD674C">
            <w:pPr>
              <w:pStyle w:val="Body"/>
              <w:rPr>
                <w:color w:val="FF0000"/>
              </w:rPr>
            </w:pPr>
            <w:r w:rsidRPr="00AE4CBA">
              <w:rPr>
                <w:color w:val="00B050"/>
              </w:rPr>
              <w:t xml:space="preserve">Divorce </w:t>
            </w:r>
            <w:r>
              <w:rPr>
                <w:color w:val="00B050"/>
              </w:rPr>
              <w:t>g</w:t>
            </w:r>
            <w:r w:rsidRPr="00D95EC9">
              <w:rPr>
                <w:color w:val="00B050"/>
              </w:rPr>
              <w:t>reen 1</w:t>
            </w:r>
          </w:p>
          <w:p w14:paraId="626A0458" w14:textId="77777777" w:rsidR="00AD674C" w:rsidRPr="00DC6036" w:rsidRDefault="00AD674C" w:rsidP="00AD674C">
            <w:pPr>
              <w:pStyle w:val="Body"/>
              <w:rPr>
                <w:b/>
                <w:bCs/>
                <w:color w:val="BFBFBF" w:themeColor="background1" w:themeShade="BF"/>
              </w:rPr>
            </w:pPr>
            <w:r>
              <w:rPr>
                <w:color w:val="FF9900"/>
              </w:rPr>
              <w:t>{% if jurisdiction %}</w:t>
            </w:r>
            <w:r w:rsidRPr="00DC6036">
              <w:rPr>
                <w:b/>
                <w:bCs/>
                <w:color w:val="BFBFBF" w:themeColor="background1" w:themeShade="BF"/>
              </w:rPr>
              <w:t>Residency &amp; jurisdiction</w:t>
            </w:r>
          </w:p>
          <w:p w14:paraId="18359410" w14:textId="77777777" w:rsidR="00AD674C" w:rsidRPr="00DC6036" w:rsidRDefault="00AD674C" w:rsidP="00AD674C">
            <w:pPr>
              <w:pStyle w:val="Body"/>
              <w:rPr>
                <w:color w:val="BFBFBF" w:themeColor="background1" w:themeShade="BF"/>
              </w:rPr>
            </w:pPr>
            <w:r>
              <w:rPr>
                <w:color w:val="FF9900"/>
              </w:rPr>
              <w:t>{% endif %}</w:t>
            </w:r>
            <w:r w:rsidRPr="00DC6036">
              <w:rPr>
                <w:color w:val="BFBFBF" w:themeColor="background1" w:themeShade="BF"/>
              </w:rPr>
              <w:t xml:space="preserve">There is a residency requirement in Alaska. Generally, you meet the residency requirement to end your marriage if </w:t>
            </w:r>
            <w:r w:rsidRPr="0013342D">
              <w:rPr>
                <w:color w:val="92D050"/>
              </w:rPr>
              <w:t>{% if military %}</w:t>
            </w:r>
            <w:r w:rsidRPr="00DC6036">
              <w:rPr>
                <w:color w:val="BFBFBF" w:themeColor="background1" w:themeShade="BF"/>
              </w:rPr>
              <w:t>either you or your spouse are serving in the military and are continuously stationed at a military base in Alaska for at least 30 days, or</w:t>
            </w:r>
            <w:r w:rsidRPr="0013342D">
              <w:rPr>
                <w:color w:val="92D050"/>
              </w:rPr>
              <w:t>{% endif %}</w:t>
            </w:r>
            <w:r w:rsidRPr="00DC6036">
              <w:rPr>
                <w:color w:val="BFBFBF" w:themeColor="background1" w:themeShade="BF"/>
              </w:rPr>
              <w:t>you or your spouse are in Alaska and intend to stay as a resident.</w:t>
            </w:r>
          </w:p>
          <w:p w14:paraId="5A7DF976" w14:textId="77777777" w:rsidR="00AD674C" w:rsidRPr="001C53ED" w:rsidRDefault="00AD674C" w:rsidP="00AD674C">
            <w:pPr>
              <w:pStyle w:val="Body"/>
              <w:rPr>
                <w:color w:val="auto"/>
              </w:rPr>
            </w:pPr>
            <w:r>
              <w:rPr>
                <w:color w:val="FF0000"/>
              </w:rPr>
              <w:t>{%p endif %}</w:t>
            </w:r>
          </w:p>
          <w:p w14:paraId="2DD800EE" w14:textId="77777777" w:rsidR="00AD674C" w:rsidRPr="003D6EDE" w:rsidRDefault="00AD674C" w:rsidP="00AD674C">
            <w:pPr>
              <w:pStyle w:val="Body"/>
              <w:rPr>
                <w:color w:val="auto"/>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52A874DD" w14:textId="77777777" w:rsidR="00AD674C" w:rsidRPr="00DC6036" w:rsidRDefault="00AD674C" w:rsidP="00EF5B26">
            <w:pPr>
              <w:pStyle w:val="ListParagraph"/>
              <w:numPr>
                <w:ilvl w:val="0"/>
                <w:numId w:val="31"/>
              </w:numPr>
              <w:suppressAutoHyphens w:val="0"/>
              <w:autoSpaceDE w:val="0"/>
              <w:autoSpaceDN w:val="0"/>
              <w:spacing w:beforeAutospacing="0" w:afterAutospacing="0"/>
              <w:ind w:left="405"/>
              <w:rPr>
                <w:color w:val="BFBFBF" w:themeColor="background1" w:themeShade="BF"/>
              </w:rPr>
            </w:pPr>
            <w:r>
              <w:rPr>
                <w:color w:val="FF9900"/>
              </w:rPr>
              <w:t>{% if user_need == 'answer custody' or (user_need == 'answer divorce' and minor_children) %}</w:t>
            </w:r>
            <w:r>
              <w:rPr>
                <w:color w:val="34A853"/>
              </w:rPr>
              <w:t>{% if user_need == 'answer divorce' %}</w:t>
            </w:r>
            <w:r w:rsidRPr="00DC6036">
              <w:rPr>
                <w:color w:val="BFBFBF" w:themeColor="background1" w:themeShade="BF"/>
              </w:rPr>
              <w:t xml:space="preserve">Children: </w:t>
            </w:r>
            <w:r>
              <w:rPr>
                <w:color w:val="34A853"/>
              </w:rPr>
              <w:t>{% endif %}</w:t>
            </w:r>
            <w:r w:rsidRPr="00DC6036">
              <w:rPr>
                <w:color w:val="BFBFBF" w:themeColor="background1" w:themeShade="BF"/>
              </w:rPr>
              <w:t>A court must have the authority called jurisdiction to issue an order about a custody or parenting plan or a child support order.</w:t>
            </w:r>
          </w:p>
          <w:p w14:paraId="23982A4A" w14:textId="77777777" w:rsidR="00AD674C" w:rsidRPr="00043697" w:rsidRDefault="00AD674C" w:rsidP="00EF5B26">
            <w:pPr>
              <w:pStyle w:val="ListParagraph"/>
              <w:numPr>
                <w:ilvl w:val="0"/>
                <w:numId w:val="31"/>
              </w:numPr>
              <w:suppressAutoHyphens w:val="0"/>
              <w:autoSpaceDE w:val="0"/>
              <w:autoSpaceDN w:val="0"/>
              <w:spacing w:beforeAutospacing="0" w:afterAutospacing="0"/>
              <w:ind w:left="405"/>
              <w:rPr>
                <w:color w:val="auto"/>
              </w:rPr>
            </w:pPr>
            <w:r>
              <w:rPr>
                <w:color w:val="34A853"/>
              </w:rPr>
              <w:t>{% if user_need == 'answer divorce' %}</w:t>
            </w:r>
            <w:r w:rsidRPr="00DC6036">
              <w:rPr>
                <w:color w:val="BFBFBF" w:themeColor="background1" w:themeShade="BF"/>
              </w:rPr>
              <w:t>Spouses: Generally, the court has jurisdiction if a married couple lived in Alaska for at least 6 months in a row within the 6 years before filing for divorce</w:t>
            </w:r>
            <w:r>
              <w:rPr>
                <w:color w:val="auto"/>
              </w:rPr>
              <w:t>.</w:t>
            </w:r>
          </w:p>
          <w:p w14:paraId="1F9B10DB" w14:textId="77777777" w:rsidR="00AD674C" w:rsidRPr="00DC6036" w:rsidRDefault="00AD674C" w:rsidP="00EF5B26">
            <w:pPr>
              <w:pStyle w:val="ListParagraph"/>
              <w:numPr>
                <w:ilvl w:val="0"/>
                <w:numId w:val="31"/>
              </w:numPr>
              <w:suppressAutoHyphens w:val="0"/>
              <w:autoSpaceDE w:val="0"/>
              <w:autoSpaceDN w:val="0"/>
              <w:spacing w:beforeAutospacing="0" w:afterAutospacing="0"/>
              <w:ind w:left="405"/>
              <w:rPr>
                <w:color w:val="BFBFBF" w:themeColor="background1" w:themeShade="BF"/>
              </w:rPr>
            </w:pPr>
            <w:r>
              <w:rPr>
                <w:color w:val="34A853"/>
              </w:rPr>
              <w:t>{% endif %}</w:t>
            </w:r>
            <w:r w:rsidRPr="00DC6036">
              <w:rPr>
                <w:color w:val="BFBFBF" w:themeColor="background1" w:themeShade="BF"/>
              </w:rPr>
              <w:t>Generally, only the court in the state where the children have lived for the last 6 months can make decisions, enter a parenting plan, or order child support. This is called the children’s "home state."</w:t>
            </w:r>
          </w:p>
          <w:p w14:paraId="1AE26F56" w14:textId="045EA7A4" w:rsidR="00AD674C" w:rsidRPr="00570D16" w:rsidRDefault="00AD674C" w:rsidP="00EF5B26">
            <w:pPr>
              <w:pStyle w:val="ListParagraph"/>
              <w:numPr>
                <w:ilvl w:val="0"/>
                <w:numId w:val="31"/>
              </w:numPr>
              <w:suppressAutoHyphens w:val="0"/>
              <w:autoSpaceDE w:val="0"/>
              <w:autoSpaceDN w:val="0"/>
              <w:spacing w:beforeAutospacing="0" w:afterAutospacing="0"/>
              <w:ind w:left="405"/>
              <w:rPr>
                <w:color w:val="auto"/>
              </w:rPr>
            </w:pPr>
            <w:r w:rsidRPr="00DC6036">
              <w:rPr>
                <w:color w:val="BFBFBF" w:themeColor="background1" w:themeShade="BF"/>
              </w:rPr>
              <w:t>Jurisdiction</w:t>
            </w:r>
            <w:r>
              <w:rPr>
                <w:color w:val="34A853"/>
              </w:rPr>
              <w:t>{% if user_need == ' answer divorce' %}</w:t>
            </w:r>
            <w:r w:rsidRPr="00DC6036">
              <w:rPr>
                <w:color w:val="BFBFBF" w:themeColor="background1" w:themeShade="BF"/>
              </w:rPr>
              <w:t>and residency</w:t>
            </w:r>
            <w:r>
              <w:rPr>
                <w:color w:val="34A853"/>
              </w:rPr>
              <w:t>{% endif %}</w:t>
            </w:r>
            <w:r w:rsidRPr="00DC6036">
              <w:rPr>
                <w:color w:val="BFBFBF" w:themeColor="background1" w:themeShade="BF"/>
              </w:rP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27" w:tgtFrame="_blank" w:history="1">
              <w:r w:rsidRPr="0013342D">
                <w:rPr>
                  <w:rStyle w:val="Hyperlink"/>
                </w:rPr>
                <w:t>Talking to a lawyer</w:t>
              </w:r>
            </w:hyperlink>
            <w:r w:rsidRPr="00DC6036">
              <w:rPr>
                <w:color w:val="BFBFBF" w:themeColor="background1" w:themeShade="BF"/>
              </w:rPr>
              <w:t xml:space="preserve"> can help you decide the best state for your case.</w:t>
            </w:r>
          </w:p>
          <w:p w14:paraId="7BD5FE8B" w14:textId="77777777" w:rsidR="00AD674C" w:rsidRPr="00DC6036" w:rsidRDefault="00AD674C" w:rsidP="00AD674C">
            <w:pPr>
              <w:pStyle w:val="Body"/>
              <w:rPr>
                <w:color w:val="BFBFBF" w:themeColor="background1" w:themeShade="BF"/>
              </w:rPr>
            </w:pPr>
            <w:r>
              <w:rPr>
                <w:color w:val="34A853"/>
              </w:rPr>
              <w:lastRenderedPageBreak/>
              <w:t>{% if user_need == 'answer divorce' %}</w:t>
            </w:r>
            <w:r w:rsidRPr="00DC6036">
              <w:rPr>
                <w:color w:val="BFBFBF" w:themeColor="background1" w:themeShade="BF"/>
              </w:rP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DC6036">
              <w:rPr>
                <w:color w:val="BFBFBF" w:themeColor="background1" w:themeShade="BF"/>
              </w:rPr>
              <w:t>To divide marital property and debt, the court also needs authority called “jurisdiction.” Generally, the court has jurisdiction if a married couple lived in Alaska for at least 6 months in a row within the 6 years before filing for divorce.</w:t>
            </w:r>
          </w:p>
          <w:p w14:paraId="5B932590" w14:textId="77777777" w:rsidR="00AD674C" w:rsidRPr="00570D16" w:rsidRDefault="00AD674C" w:rsidP="00AD674C">
            <w:pPr>
              <w:pStyle w:val="Body"/>
              <w:rPr>
                <w:color w:val="auto"/>
              </w:rPr>
            </w:pPr>
            <w:r w:rsidRPr="00DC6036">
              <w:rPr>
                <w:color w:val="BFBFBF" w:themeColor="background1" w:themeShade="BF"/>
              </w:rPr>
              <w:t>Jurisdiction and residency can be very complicated. For example, if you have property such as a home outside Alaska, the court may not have the authority to enforce any orders about that property if problems arise after the final order</w:t>
            </w:r>
            <w:r w:rsidRPr="0013342D">
              <w:rPr>
                <w:color w:val="auto"/>
              </w:rPr>
              <w:t>.</w:t>
            </w:r>
            <w:r>
              <w:rPr>
                <w:color w:val="FF9900"/>
              </w:rPr>
              <w:t>{% endif %}</w:t>
            </w:r>
          </w:p>
          <w:p w14:paraId="3714E3F3" w14:textId="77777777" w:rsidR="00AD674C" w:rsidRDefault="00AD674C" w:rsidP="00AD674C">
            <w:pPr>
              <w:pStyle w:val="Body"/>
              <w:rPr>
                <w:color w:val="FF0000"/>
              </w:rPr>
            </w:pPr>
            <w:r>
              <w:rPr>
                <w:color w:val="FF0000"/>
              </w:rPr>
              <w:t xml:space="preserve">{%p </w:t>
            </w:r>
            <w:r w:rsidRPr="000B6A48">
              <w:rPr>
                <w:color w:val="FF0000"/>
              </w:rPr>
              <w:t>endif %}</w:t>
            </w:r>
          </w:p>
          <w:p w14:paraId="3779A490" w14:textId="77777777" w:rsidR="00AD674C" w:rsidRDefault="00AD674C" w:rsidP="00AD674C">
            <w:pPr>
              <w:pStyle w:val="Body"/>
              <w:rPr>
                <w:color w:val="FF0000"/>
              </w:rPr>
            </w:pPr>
            <w:r>
              <w:rPr>
                <w:color w:val="FF0000"/>
              </w:rPr>
              <w:t xml:space="preserve">{%p </w:t>
            </w:r>
            <w:r w:rsidRPr="000B6A48">
              <w:rPr>
                <w:color w:val="FF0000"/>
              </w:rPr>
              <w:t xml:space="preserve">if user_need == 'answer divorce' and type_of_response['case in 2 states'] and </w:t>
            </w:r>
            <w:r>
              <w:rPr>
                <w:color w:val="FF0000"/>
              </w:rPr>
              <w:t>stage_of_other_case</w:t>
            </w:r>
            <w:r w:rsidRPr="000B6A48">
              <w:rPr>
                <w:color w:val="FF0000"/>
              </w:rPr>
              <w:t xml:space="preserve"> == 'still going' %}</w:t>
            </w:r>
          </w:p>
          <w:p w14:paraId="50AB067F" w14:textId="77777777" w:rsidR="00AD674C" w:rsidRPr="000363EA" w:rsidRDefault="00AD674C" w:rsidP="00AD674C">
            <w:pPr>
              <w:pStyle w:val="Body"/>
              <w:rPr>
                <w:color w:val="0070C0"/>
              </w:rPr>
            </w:pPr>
            <w:r w:rsidRPr="000363EA">
              <w:rPr>
                <w:color w:val="0070C0"/>
              </w:rPr>
              <w:t>Blue</w:t>
            </w:r>
            <w:r>
              <w:rPr>
                <w:color w:val="0070C0"/>
              </w:rPr>
              <w:t xml:space="preserve"> 2</w:t>
            </w:r>
          </w:p>
          <w:p w14:paraId="4C251C57" w14:textId="77777777" w:rsidR="00AD674C" w:rsidRPr="00DC6036" w:rsidRDefault="00AD674C" w:rsidP="00AD674C">
            <w:pPr>
              <w:pStyle w:val="Body"/>
              <w:rPr>
                <w:color w:val="BFBFBF" w:themeColor="background1" w:themeShade="BF"/>
              </w:rPr>
            </w:pPr>
            <w:r w:rsidRPr="00DC6036">
              <w:rPr>
                <w:color w:val="BFBFBF" w:themeColor="background1" w:themeShade="BF"/>
              </w:rPr>
              <w:t>Your case can only happen in one state. If you and your spouse disagree about the state, the courts will decide after hearing both side’s arguments. The decision generally depends on each state’s residency and jurisdiction laws.</w:t>
            </w:r>
          </w:p>
          <w:p w14:paraId="46BD0627" w14:textId="77777777" w:rsidR="00AD674C" w:rsidRPr="00EC111C" w:rsidRDefault="00AD674C" w:rsidP="00AD674C">
            <w:pPr>
              <w:pStyle w:val="Body"/>
              <w:rPr>
                <w:color w:val="auto"/>
              </w:rPr>
            </w:pPr>
            <w:r>
              <w:rPr>
                <w:color w:val="FF0000"/>
              </w:rPr>
              <w:t xml:space="preserve">{%p </w:t>
            </w:r>
            <w:r w:rsidRPr="000B6A48">
              <w:rPr>
                <w:color w:val="FF0000"/>
              </w:rPr>
              <w:t>endif %}</w:t>
            </w:r>
          </w:p>
          <w:p w14:paraId="5CA1EA1F" w14:textId="77777777" w:rsidR="00AD674C" w:rsidRPr="00EC111C" w:rsidRDefault="00AD674C" w:rsidP="00AD674C">
            <w:pPr>
              <w:pStyle w:val="Body"/>
              <w:rPr>
                <w:color w:val="auto"/>
              </w:rPr>
            </w:pPr>
            <w:r>
              <w:rPr>
                <w:color w:val="FF0000"/>
              </w:rPr>
              <w:t xml:space="preserve">{%p </w:t>
            </w:r>
            <w:r w:rsidRPr="000B6A48">
              <w:rPr>
                <w:color w:val="FF0000"/>
              </w:rPr>
              <w:t>if type_of_response['wrong state'] and type_of_response.all_false('case in 2 states') and jurisdiction %}</w:t>
            </w:r>
          </w:p>
          <w:p w14:paraId="6A1FDDBE" w14:textId="77777777" w:rsidR="009B7434" w:rsidRDefault="00AD674C" w:rsidP="00AD674C">
            <w:pPr>
              <w:pStyle w:val="Body"/>
              <w:rPr>
                <w:color w:val="00B050"/>
              </w:rPr>
            </w:pPr>
            <w:r>
              <w:rPr>
                <w:color w:val="00B050"/>
              </w:rPr>
              <w:t>Custody green 1, Divorce g</w:t>
            </w:r>
            <w:r w:rsidRPr="00830EE9">
              <w:rPr>
                <w:color w:val="00B050"/>
              </w:rPr>
              <w:t>reen 2</w:t>
            </w:r>
          </w:p>
          <w:p w14:paraId="65EEBFAF" w14:textId="58D247C6" w:rsidR="00AD674C" w:rsidRDefault="00AD674C" w:rsidP="00AD674C">
            <w:pPr>
              <w:pStyle w:val="Body"/>
              <w:rPr>
                <w:color w:val="FF0000"/>
              </w:rPr>
            </w:pPr>
            <w:r w:rsidRPr="00DC6036">
              <w:rPr>
                <w:color w:val="BFBFBF" w:themeColor="background1" w:themeShade="BF"/>
              </w:rPr>
              <w:t xml:space="preserve">If you think your case may be an exception to these general rules, you can get help from the resources listed in Step </w:t>
            </w:r>
            <w:r w:rsidRPr="00DC6036">
              <w:rPr>
                <w:color w:val="BFBFBF" w:themeColor="background1" w:themeShade="BF"/>
              </w:rPr>
              <w:fldChar w:fldCharType="begin"/>
            </w:r>
            <w:r w:rsidRPr="00DC6036">
              <w:rPr>
                <w:color w:val="BFBFBF" w:themeColor="background1" w:themeShade="BF"/>
              </w:rPr>
              <w:instrText xml:space="preserve"> REF LastStep \h </w:instrText>
            </w:r>
            <w:r w:rsidRPr="00DC6036">
              <w:rPr>
                <w:color w:val="BFBFBF" w:themeColor="background1" w:themeShade="BF"/>
              </w:rPr>
            </w:r>
            <w:r w:rsidRPr="00DC6036">
              <w:rPr>
                <w:color w:val="BFBFBF" w:themeColor="background1" w:themeShade="BF"/>
              </w:rPr>
              <w:fldChar w:fldCharType="separate"/>
            </w:r>
            <w:r w:rsidR="00C3393F" w:rsidRPr="00DC6036">
              <w:rPr>
                <w:rStyle w:val="NumChar"/>
                <w:noProof/>
                <w:color w:val="BFBFBF" w:themeColor="background1" w:themeShade="BF"/>
              </w:rPr>
              <w:t>27</w:t>
            </w:r>
            <w:r w:rsidRPr="00DC6036">
              <w:rPr>
                <w:color w:val="BFBFBF" w:themeColor="background1" w:themeShade="BF"/>
              </w:rPr>
              <w:fldChar w:fldCharType="end"/>
            </w:r>
            <w:r w:rsidRPr="00DC6036">
              <w:rPr>
                <w:color w:val="BFBFBF" w:themeColor="background1" w:themeShade="BF"/>
              </w:rPr>
              <w:t>: Get more information or help.</w:t>
            </w:r>
            <w:r>
              <w:rPr>
                <w:color w:val="FF0000"/>
              </w:rPr>
              <w:t xml:space="preserve">{%p </w:t>
            </w:r>
            <w:r w:rsidRPr="000B6A48">
              <w:rPr>
                <w:color w:val="FF0000"/>
              </w:rPr>
              <w:t>endif %}</w:t>
            </w:r>
          </w:p>
          <w:p w14:paraId="133C7704" w14:textId="77777777" w:rsidR="00AD674C" w:rsidRDefault="00AD674C" w:rsidP="00AD674C">
            <w:pPr>
              <w:pStyle w:val="Body"/>
              <w:rPr>
                <w:color w:val="FF0000"/>
              </w:rPr>
            </w:pPr>
            <w:r>
              <w:rPr>
                <w:color w:val="FF0000"/>
              </w:rPr>
              <w:t xml:space="preserve">{%p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1AE9126" w14:textId="77777777" w:rsidR="00AD674C" w:rsidRPr="00830EE9" w:rsidRDefault="00AD674C" w:rsidP="00AD674C">
            <w:pPr>
              <w:pStyle w:val="Body"/>
              <w:rPr>
                <w:color w:val="00B050"/>
              </w:rPr>
            </w:pPr>
            <w:r>
              <w:rPr>
                <w:color w:val="00B050"/>
              </w:rPr>
              <w:t>Custody green 2, Divorce g</w:t>
            </w:r>
            <w:r w:rsidRPr="00830EE9">
              <w:rPr>
                <w:color w:val="00B050"/>
              </w:rPr>
              <w:t>reen 3</w:t>
            </w:r>
          </w:p>
          <w:p w14:paraId="71031739" w14:textId="77777777" w:rsidR="00AD674C" w:rsidRPr="00DC6036" w:rsidRDefault="00AD674C" w:rsidP="00AD674C">
            <w:pPr>
              <w:pStyle w:val="Body"/>
              <w:rPr>
                <w:color w:val="BFBFBF" w:themeColor="background1" w:themeShade="BF"/>
              </w:rPr>
            </w:pPr>
            <w:r w:rsidRPr="00DC6036">
              <w:rPr>
                <w:color w:val="BFBFBF" w:themeColor="background1" w:themeShade="BF"/>
              </w:rPr>
              <w:t>If you think your {{ case_type }} case should be in another state, tell the court you think Alaska is the wrong state and ask the Alaska court to dismiss your Alaska case. See :</w:t>
            </w:r>
          </w:p>
          <w:p w14:paraId="1E9EDD4C" w14:textId="77777777" w:rsidR="00AD674C" w:rsidRPr="005E32BD" w:rsidRDefault="00AD674C" w:rsidP="00EF5B26">
            <w:pPr>
              <w:pStyle w:val="Body"/>
              <w:widowControl/>
              <w:numPr>
                <w:ilvl w:val="0"/>
                <w:numId w:val="34"/>
              </w:numPr>
              <w:ind w:left="525"/>
              <w:rPr>
                <w:color w:val="auto"/>
              </w:rPr>
            </w:pPr>
            <w:r w:rsidRPr="00DC6036">
              <w:rPr>
                <w:color w:val="BFBFBF" w:themeColor="background1" w:themeShade="BF"/>
              </w:rPr>
              <w:t>Step 11: Fill out a Motion to Dismiss your Alaska case, and</w:t>
            </w:r>
          </w:p>
          <w:p w14:paraId="4F9C5C30" w14:textId="0B4D0A62" w:rsidR="00AD674C" w:rsidRPr="005E32BD" w:rsidRDefault="00AD674C" w:rsidP="00EF5B26">
            <w:pPr>
              <w:pStyle w:val="Body"/>
              <w:widowControl/>
              <w:numPr>
                <w:ilvl w:val="0"/>
                <w:numId w:val="34"/>
              </w:numPr>
              <w:ind w:left="525"/>
              <w:rPr>
                <w:color w:val="auto"/>
              </w:rPr>
            </w:pPr>
            <w:r w:rsidRPr="00DC6036">
              <w:rPr>
                <w:color w:val="BFBFBF" w:themeColor="background1" w:themeShade="BF"/>
              </w:rPr>
              <w:t xml:space="preserve">Step </w:t>
            </w:r>
            <w:r w:rsidRPr="00DC6036">
              <w:rPr>
                <w:color w:val="BFBFBF" w:themeColor="background1" w:themeShade="BF"/>
              </w:rPr>
              <w:fldChar w:fldCharType="begin"/>
            </w:r>
            <w:r w:rsidRPr="00DC6036">
              <w:rPr>
                <w:color w:val="BFBFBF" w:themeColor="background1" w:themeShade="BF"/>
              </w:rPr>
              <w:instrText xml:space="preserve"> REF Answer \h </w:instrText>
            </w:r>
            <w:r w:rsidRPr="00DC6036">
              <w:rPr>
                <w:color w:val="BFBFBF" w:themeColor="background1" w:themeShade="BF"/>
              </w:rPr>
            </w:r>
            <w:r w:rsidRPr="00DC6036">
              <w:rPr>
                <w:color w:val="BFBFBF" w:themeColor="background1" w:themeShade="BF"/>
              </w:rPr>
              <w:fldChar w:fldCharType="separate"/>
            </w:r>
            <w:r w:rsidR="00C3393F" w:rsidRPr="00DC6036">
              <w:rPr>
                <w:noProof/>
                <w:color w:val="BFBFBF" w:themeColor="background1" w:themeShade="BF"/>
              </w:rPr>
              <w:t>12</w:t>
            </w:r>
            <w:r w:rsidRPr="00DC6036">
              <w:rPr>
                <w:color w:val="BFBFBF" w:themeColor="background1" w:themeShade="BF"/>
              </w:rPr>
              <w:fldChar w:fldCharType="end"/>
            </w:r>
            <w:r w:rsidRPr="00DC6036">
              <w:rPr>
                <w:color w:val="BFBFBF" w:themeColor="background1" w:themeShade="BF"/>
              </w:rPr>
              <w:t>: File a motion to dismiss your Alaska case.</w:t>
            </w:r>
          </w:p>
          <w:p w14:paraId="3C898464"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endif %}</w:t>
            </w:r>
          </w:p>
          <w:p w14:paraId="02A8B9D6" w14:textId="77777777" w:rsidR="00AD674C" w:rsidRDefault="00AD674C" w:rsidP="00AD674C">
            <w:pPr>
              <w:pStyle w:val="Body"/>
              <w:rPr>
                <w:color w:val="FF0000"/>
              </w:rPr>
            </w:pPr>
            <w:r w:rsidRPr="001052D5">
              <w:rPr>
                <w:color w:val="FF0000"/>
              </w:rPr>
              <w:lastRenderedPageBreak/>
              <w:t>{%</w:t>
            </w:r>
            <w:r>
              <w:rPr>
                <w:color w:val="FF0000"/>
              </w:rPr>
              <w:t>p</w:t>
            </w:r>
            <w:r w:rsidRPr="001052D5">
              <w:rPr>
                <w:color w:val="FF0000"/>
              </w:rPr>
              <w:t xml:space="preserve"> if type_of_response['case in 2 states'] %}</w:t>
            </w:r>
          </w:p>
          <w:p w14:paraId="1DEE017D" w14:textId="77777777" w:rsidR="00AD674C" w:rsidRDefault="00AD674C" w:rsidP="00AD674C">
            <w:pPr>
              <w:pStyle w:val="Body"/>
              <w:rPr>
                <w:color w:val="FF9900"/>
              </w:rPr>
            </w:pPr>
            <w:r w:rsidRPr="00062577">
              <w:rPr>
                <w:color w:val="FF9900"/>
              </w:rPr>
              <w:t xml:space="preserve">{% if </w:t>
            </w:r>
            <w:r>
              <w:rPr>
                <w:color w:val="FF9900"/>
              </w:rPr>
              <w:t>stage_of_other_case</w:t>
            </w:r>
            <w:r w:rsidRPr="00062577">
              <w:rPr>
                <w:color w:val="FF9900"/>
              </w:rPr>
              <w:t xml:space="preserve"> == 'ended with order' %}</w:t>
            </w:r>
            <w:r w:rsidRPr="00DC6036">
              <w:rPr>
                <w:color w:val="BFBFBF" w:themeColor="background1" w:themeShade="BF"/>
              </w:rPr>
              <w:t xml:space="preserve">If the case in another state is over and the other court </w:t>
            </w:r>
            <w:r>
              <w:rPr>
                <w:color w:val="92D050"/>
              </w:rPr>
              <w:t>{</w:t>
            </w:r>
            <w:r w:rsidRPr="005E32BD">
              <w:rPr>
                <w:color w:val="92D050"/>
              </w:rPr>
              <w:t xml:space="preserve">% if user_need == 'answer divorce' </w:t>
            </w:r>
            <w:r>
              <w:rPr>
                <w:color w:val="92D050"/>
              </w:rPr>
              <w:t>%}</w:t>
            </w:r>
            <w:r w:rsidRPr="00DC6036">
              <w:rPr>
                <w:color w:val="BFBFBF" w:themeColor="background1" w:themeShade="BF"/>
              </w:rPr>
              <w:t>ended your marriage</w:t>
            </w:r>
            <w:r>
              <w:rPr>
                <w:color w:val="92D050"/>
              </w:rPr>
              <w:t>{</w:t>
            </w:r>
            <w:r w:rsidRPr="005E32BD">
              <w:rPr>
                <w:color w:val="92D050"/>
              </w:rPr>
              <w:t xml:space="preserve">% </w:t>
            </w:r>
            <w:r>
              <w:rPr>
                <w:color w:val="92D050"/>
              </w:rPr>
              <w:t>el</w:t>
            </w:r>
            <w:r w:rsidRPr="005E32BD">
              <w:rPr>
                <w:color w:val="92D050"/>
              </w:rPr>
              <w:t xml:space="preserve">if user_need == 'answer </w:t>
            </w:r>
            <w:r>
              <w:rPr>
                <w:color w:val="92D050"/>
              </w:rPr>
              <w:t>custody</w:t>
            </w:r>
            <w:r w:rsidRPr="005E32BD">
              <w:rPr>
                <w:color w:val="92D050"/>
              </w:rPr>
              <w:t xml:space="preserve">' </w:t>
            </w:r>
            <w:r>
              <w:rPr>
                <w:color w:val="92D050"/>
              </w:rPr>
              <w:t>%}</w:t>
            </w:r>
            <w:r w:rsidRPr="00DC6036">
              <w:rPr>
                <w:color w:val="BFBFBF" w:themeColor="background1" w:themeShade="BF"/>
              </w:rPr>
              <w:t>issued a custody order</w:t>
            </w:r>
            <w:r>
              <w:rPr>
                <w:color w:val="92D050"/>
              </w:rPr>
              <w:t>{% endif %}</w:t>
            </w:r>
            <w:r w:rsidRPr="00DC6036">
              <w:rPr>
                <w:color w:val="BFBFBF" w:themeColor="background1" w:themeShade="BF"/>
              </w:rPr>
              <w:t xml:space="preserve">, you can file a “Motion to Dismiss" your Alaska case. See </w:t>
            </w:r>
            <w:r w:rsidRPr="00062577">
              <w:rPr>
                <w:color w:val="FF9900"/>
              </w:rPr>
              <w:t>{% elif stage_of_case == 'ended with no order' %}</w:t>
            </w:r>
            <w:r w:rsidRPr="00DC6036">
              <w:rPr>
                <w:color w:val="BFBFBF" w:themeColor="background1" w:themeShade="BF"/>
              </w:rPr>
              <w:t>If the case in the other state is over, but did not end your marriage, you can move forward with the Alaska case.</w:t>
            </w:r>
            <w:r w:rsidRPr="00062577">
              <w:rPr>
                <w:color w:val="FF9900"/>
              </w:rPr>
              <w:t>{% endif %}</w:t>
            </w:r>
          </w:p>
          <w:p w14:paraId="4EBBDB79" w14:textId="5515BE01" w:rsidR="00AD674C" w:rsidRDefault="00AD674C" w:rsidP="00AD674C">
            <w:pPr>
              <w:pStyle w:val="Body"/>
              <w:rPr>
                <w:color w:val="FF0000"/>
              </w:rPr>
            </w:pPr>
            <w:r w:rsidRPr="00062577">
              <w:rPr>
                <w:color w:val="FF0000"/>
              </w:rPr>
              <w:t>{%</w:t>
            </w:r>
            <w:r>
              <w:rPr>
                <w:color w:val="FF0000"/>
              </w:rPr>
              <w:t>p</w:t>
            </w:r>
            <w:r w:rsidRPr="00062577">
              <w:rPr>
                <w:color w:val="FF0000"/>
              </w:rPr>
              <w:t xml:space="preserve"> endif %}</w:t>
            </w:r>
          </w:p>
          <w:p w14:paraId="7BCF00CC" w14:textId="77777777" w:rsidR="003D6EDE" w:rsidRDefault="003D6EDE" w:rsidP="003D6EDE">
            <w:pPr>
              <w:pStyle w:val="Body"/>
              <w:rPr>
                <w:color w:val="FF0000"/>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17DF913E" w14:textId="77777777" w:rsidR="00AD674C" w:rsidRDefault="00AD674C" w:rsidP="00AD674C">
            <w:pPr>
              <w:pStyle w:val="Heading3"/>
              <w:outlineLvl w:val="2"/>
              <w:rPr>
                <w:highlight w:val="white"/>
              </w:rPr>
            </w:pPr>
            <w:r>
              <w:rPr>
                <w:shd w:val="clear" w:color="auto" w:fill="FFFFFF"/>
              </w:rPr>
              <w:t>Link in this step</w:t>
            </w:r>
          </w:p>
          <w:p w14:paraId="608A9C4B" w14:textId="2593F68B" w:rsidR="00995B8C" w:rsidRPr="00DC6036" w:rsidRDefault="00E10CB7" w:rsidP="00AD674C">
            <w:pPr>
              <w:pStyle w:val="Body"/>
              <w:rPr>
                <w:color w:val="BFBFBF" w:themeColor="background1" w:themeShade="BF"/>
              </w:rPr>
            </w:pPr>
            <w:hyperlink r:id="rId28" w:history="1">
              <w:r w:rsidR="00AD674C" w:rsidRPr="00287CA2">
                <w:rPr>
                  <w:rStyle w:val="Hyperlink"/>
                </w:rPr>
                <w:t>Talking to a lawyer</w:t>
              </w:r>
            </w:hyperlink>
            <w:r w:rsidR="00AD674C" w:rsidRPr="00DC6036">
              <w:rPr>
                <w:color w:val="BFBFBF" w:themeColor="background1" w:themeShade="BF"/>
              </w:rPr>
              <w:br/>
              <w:t>courts.alaska.gov/shc/shclawyer.htm</w:t>
            </w:r>
          </w:p>
          <w:p w14:paraId="55CE1708" w14:textId="1DF5356A" w:rsidR="003D6EDE" w:rsidRDefault="003D6EDE" w:rsidP="005B2C09">
            <w:pPr>
              <w:pStyle w:val="Body"/>
            </w:pPr>
            <w:r w:rsidRPr="00062577">
              <w:rPr>
                <w:color w:val="FF0000"/>
              </w:rPr>
              <w:t>{%</w:t>
            </w:r>
            <w:r>
              <w:rPr>
                <w:color w:val="FF0000"/>
              </w:rPr>
              <w:t>p</w:t>
            </w:r>
            <w:r w:rsidRPr="00062577">
              <w:rPr>
                <w:color w:val="FF0000"/>
              </w:rPr>
              <w:t xml:space="preserve"> endif %}</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rsidRPr="00A12561">
              <w:rPr>
                <w:color w:val="BFBFBF" w:themeColor="background1" w:themeShade="B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62D44A70" w:rsidR="00995B8C" w:rsidRDefault="00527487" w:rsidP="006155CC">
            <w:pPr>
              <w:pStyle w:val="Heading2"/>
              <w:outlineLvl w:val="1"/>
            </w:pPr>
            <w:r>
              <w:rPr>
                <w:shd w:val="clear" w:color="auto" w:fill="FFFFFF"/>
              </w:rPr>
              <w:lastRenderedPageBreak/>
              <w:t xml:space="preserve">Step </w:t>
            </w:r>
            <w:fldSimple w:instr=" SEQ stepList \* ARABIC ">
              <w:r w:rsidR="00C3393F">
                <w:rPr>
                  <w:noProof/>
                </w:rPr>
                <w:t>5</w:t>
              </w:r>
            </w:fldSimple>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6224C8B8"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12"/>
            <w:commentRangeStart w:id="13"/>
            <w:r>
              <w:t>Tell the court what you want to happen in the case</w:t>
            </w:r>
            <w:commentRangeEnd w:id="12"/>
            <w:r>
              <w:commentReference w:id="12"/>
            </w:r>
            <w:commentRangeEnd w:id="13"/>
            <w:r w:rsidR="00766C2F">
              <w:rPr>
                <w:rStyle w:val="CommentReference"/>
                <w:rFonts w:ascii="Arial" w:eastAsia="Arial" w:hAnsi="Arial" w:cs="Arial"/>
                <w:color w:val="auto"/>
                <w:spacing w:val="0"/>
              </w:rPr>
              <w:commentReference w:id="13"/>
            </w:r>
            <w:r>
              <w:t xml:space="preserve"> See Step </w:t>
            </w:r>
            <w:r>
              <w:fldChar w:fldCharType="begin"/>
            </w:r>
            <w:r>
              <w:instrText xml:space="preserve"> REF Answer \h </w:instrText>
            </w:r>
            <w:r>
              <w:fldChar w:fldCharType="separate"/>
            </w:r>
            <w:r w:rsidR="00C3393F">
              <w:rPr>
                <w:noProof/>
              </w:rPr>
              <w:t>12</w:t>
            </w:r>
            <w:r>
              <w:fldChar w:fldCharType="end"/>
            </w:r>
            <w:r>
              <w:t>: Fill out the forms to answer the complaint</w:t>
            </w:r>
            <w:r w:rsidR="007C7E8D">
              <w:t xml:space="preserve"> and respond within 20 days.</w:t>
            </w:r>
            <w:r>
              <w:t xml:space="preserve"> </w:t>
            </w:r>
            <w:r>
              <w:rPr>
                <w:b/>
                <w:bCs/>
              </w:rPr>
              <w:t>And</w:t>
            </w:r>
          </w:p>
          <w:p w14:paraId="588CF351" w14:textId="77777777" w:rsidR="009B7434" w:rsidRDefault="00527487" w:rsidP="00FD38D3">
            <w:pPr>
              <w:pStyle w:val="Body"/>
              <w:numPr>
                <w:ilvl w:val="0"/>
                <w:numId w:val="7"/>
              </w:numPr>
              <w:rPr>
                <w:color w:val="92D050"/>
              </w:r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lawhelp.org)</w:t>
            </w:r>
          </w:p>
          <w:p w14:paraId="0EF9038A" w14:textId="638AA29B" w:rsidR="00995B8C" w:rsidRDefault="00527487">
            <w:pPr>
              <w:pStyle w:val="Heading3"/>
              <w:outlineLvl w:val="2"/>
            </w:pPr>
            <w:r>
              <w:t>If you want your case in the other state</w:t>
            </w:r>
          </w:p>
          <w:p w14:paraId="02098B6B" w14:textId="446DC1E5"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C3393F">
              <w:rPr>
                <w:noProof/>
              </w:rPr>
              <w:t>12</w:t>
            </w:r>
            <w:r>
              <w:fldChar w:fldCharType="end"/>
            </w:r>
            <w:r>
              <w:t xml:space="preserve">: </w:t>
            </w:r>
            <w:r w:rsidR="00E30500">
              <w:t>Fill out the forms to answer the complaint and respond within 20 days.</w:t>
            </w:r>
            <w:r>
              <w:t xml:space="preserve"> </w:t>
            </w:r>
            <w:r>
              <w:rPr>
                <w:b/>
                <w:bCs/>
              </w:rPr>
              <w:t>And</w:t>
            </w:r>
          </w:p>
          <w:p w14:paraId="433649E2" w14:textId="2CF2007C"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C3393F">
              <w:rPr>
                <w:noProof/>
              </w:rPr>
              <w:t>13</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031347C8" w:rsidR="00995B8C" w:rsidRDefault="009F788E" w:rsidP="00FD38D3">
            <w:pPr>
              <w:pStyle w:val="Body"/>
            </w:pPr>
            <w:r w:rsidRPr="00764705">
              <w:rPr>
                <w:color w:val="FF0000"/>
              </w:rPr>
              <w:t>{%tr if type_of_response.all_true('default', exclusive = true) or (</w:t>
            </w:r>
            <w:r w:rsidRPr="002E2BA2">
              <w:rPr>
                <w:color w:val="FFC000"/>
              </w:rPr>
              <w:t>type_of_response['default'] and type_of_response['wrong state'] and jurisdiction</w:t>
            </w:r>
            <w:r w:rsidRPr="00764705">
              <w:rPr>
                <w:color w:val="FF0000"/>
              </w:rPr>
              <w:t>) or (</w:t>
            </w:r>
            <w:r w:rsidRPr="002E2BA2">
              <w:rPr>
                <w:color w:val="FFC000"/>
              </w:rPr>
              <w:t xml:space="preserve">type_of_response['default'] and type_of_response['case in 2 states'] </w:t>
            </w:r>
            <w:r>
              <w:rPr>
                <w:color w:val="FFC000"/>
              </w:rPr>
              <w:t xml:space="preserve">and stage_of_other_case == 'still going' </w:t>
            </w:r>
            <w:r w:rsidRPr="002E2BA2">
              <w:rPr>
                <w:color w:val="FFC000"/>
              </w:rPr>
              <w:t xml:space="preserve">and </w:t>
            </w:r>
            <w:r w:rsidRPr="002E2BA2">
              <w:rPr>
                <w:color w:val="FFC000"/>
              </w:rPr>
              <w:lastRenderedPageBreak/>
              <w:t>jurisdiction and stage_of_default in('application filed', 'hearing scheduled')</w:t>
            </w:r>
            <w:r w:rsidRPr="00764705">
              <w:rPr>
                <w:color w:val="FF0000"/>
              </w:rPr>
              <w:t>)</w:t>
            </w:r>
            <w:r w:rsidRPr="002E2BA2">
              <w:rPr>
                <w:color w:val="FFC000"/>
              </w:rPr>
              <w:t xml:space="preserve"> </w:t>
            </w:r>
            <w:r w:rsidRPr="00764705">
              <w:rPr>
                <w:color w:val="FF0000"/>
              </w:rPr>
              <w:t>or (</w:t>
            </w:r>
            <w:r w:rsidRPr="002E2BA2">
              <w:rPr>
                <w:color w:val="FFC000"/>
              </w:rPr>
              <w:t xml:space="preserve">type_of_response['default'] and type_of_response['case in 2 states'] </w:t>
            </w:r>
            <w:r>
              <w:rPr>
                <w:color w:val="FFC000"/>
              </w:rPr>
              <w:t>and stage_of_other_case == 'ended with no order'</w:t>
            </w:r>
            <w:r>
              <w:rPr>
                <w:color w:val="FF0000"/>
              </w:rPr>
              <w:t>)</w:t>
            </w:r>
            <w:r w:rsidRPr="00BB2AB4">
              <w:rPr>
                <w:color w:val="FF0000"/>
              </w:rPr>
              <w:t xml:space="preserve"> %}</w:t>
            </w:r>
          </w:p>
        </w:tc>
        <w:tc>
          <w:tcPr>
            <w:tcW w:w="7597" w:type="dxa"/>
            <w:tcBorders>
              <w:top w:val="nil"/>
              <w:left w:val="nil"/>
              <w:bottom w:val="nil"/>
              <w:right w:val="nil"/>
            </w:tcBorders>
            <w:tcMar>
              <w:top w:w="432" w:type="dxa"/>
              <w:left w:w="108" w:type="dxa"/>
              <w:bottom w:w="360" w:type="dxa"/>
              <w:right w:w="108" w:type="dxa"/>
            </w:tcMar>
          </w:tcPr>
          <w:p w14:paraId="6076C4E5" w14:textId="77777777" w:rsidR="001F6FF6" w:rsidRDefault="00527487" w:rsidP="001F6FF6">
            <w:pPr>
              <w:pStyle w:val="Footer"/>
            </w:pPr>
            <w:proofErr w:type="spellStart"/>
            <w:r>
              <w:lastRenderedPageBreak/>
              <w:t>default_options_step</w:t>
            </w:r>
            <w:proofErr w:type="spellEnd"/>
            <w:r w:rsidR="001F6FF6">
              <w:t xml:space="preserve"> </w:t>
            </w:r>
          </w:p>
          <w:p w14:paraId="4630082F" w14:textId="476C68C5" w:rsidR="00995B8C" w:rsidRDefault="001F6FF6" w:rsidP="001F6FF6">
            <w:pPr>
              <w:pStyle w:val="Footer"/>
            </w:pPr>
            <w:r w:rsidRPr="001F6FF6">
              <w:rPr>
                <w:rStyle w:val="BodyChar"/>
              </w:rPr>
              <w:t>April 29, 2025</w:t>
            </w:r>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3F56A15F" w:rsidR="00995B8C" w:rsidRDefault="00527487">
            <w:pPr>
              <w:pStyle w:val="Heading2"/>
              <w:outlineLvl w:val="1"/>
            </w:pPr>
            <w:r>
              <w:t xml:space="preserve">Step </w:t>
            </w:r>
            <w:bookmarkStart w:id="14" w:name="Default"/>
            <w:r>
              <w:rPr>
                <w:rStyle w:val="NumChar"/>
              </w:rPr>
              <w:fldChar w:fldCharType="begin"/>
            </w:r>
            <w:r>
              <w:rPr>
                <w:rStyle w:val="NumChar"/>
              </w:rPr>
              <w:instrText xml:space="preserve"> SEQ stepList \* ARABIC </w:instrText>
            </w:r>
            <w:r>
              <w:rPr>
                <w:rStyle w:val="NumChar"/>
              </w:rPr>
              <w:fldChar w:fldCharType="separate"/>
            </w:r>
            <w:r w:rsidR="00C3393F">
              <w:rPr>
                <w:rStyle w:val="NumChar"/>
                <w:noProof/>
              </w:rPr>
              <w:t>6</w:t>
            </w:r>
            <w:r>
              <w:rPr>
                <w:rStyle w:val="NumChar"/>
              </w:rPr>
              <w:fldChar w:fldCharType="end"/>
            </w:r>
            <w:bookmarkEnd w:id="14"/>
            <w:r>
              <w:t xml:space="preserve">: </w:t>
            </w:r>
            <w:r w:rsidR="00CC416F" w:rsidRPr="00FA4835">
              <w:t xml:space="preserve">Options </w:t>
            </w:r>
            <w:r w:rsidR="00CC416F" w:rsidRPr="00FA4835">
              <w:rPr>
                <w:color w:val="FF0000"/>
              </w:rPr>
              <w:t>{% if stage_of_default in('applicat</w:t>
            </w:r>
            <w:r w:rsidR="00CC416F">
              <w:rPr>
                <w:color w:val="FF0000"/>
              </w:rPr>
              <w:t>ion filed', 'hearing scheduled'</w:t>
            </w:r>
            <w:r w:rsidR="00CC416F" w:rsidRPr="00FA4835">
              <w:rPr>
                <w:color w:val="FF0000"/>
              </w:rPr>
              <w:t>)</w:t>
            </w:r>
            <w:r w:rsidR="00CC416F">
              <w:rPr>
                <w:color w:val="FF0000"/>
              </w:rPr>
              <w:t xml:space="preserve"> </w:t>
            </w:r>
            <w:r w:rsidR="00CC416F" w:rsidRPr="00FA4835">
              <w:rPr>
                <w:color w:val="FF0000"/>
              </w:rPr>
              <w:t>%}</w:t>
            </w:r>
            <w:r w:rsidR="00CC416F" w:rsidRPr="00FA4835">
              <w:t>if {{ other_party_in_case }}</w:t>
            </w:r>
            <w:r w:rsidR="00CC416F">
              <w:t xml:space="preserve"> </w:t>
            </w:r>
            <w:r w:rsidR="00CC416F" w:rsidRPr="00FA4835">
              <w:t>asked for default judgment</w:t>
            </w:r>
            <w:r w:rsidR="00CC416F" w:rsidRPr="00FA4835">
              <w:rPr>
                <w:color w:val="FFC000"/>
              </w:rPr>
              <w:t xml:space="preserve">{% if type_of_response['case in 2 states'] </w:t>
            </w:r>
            <w:r w:rsidR="00CC416F">
              <w:rPr>
                <w:color w:val="FFC000"/>
              </w:rPr>
              <w:t xml:space="preserve">and stage_of_other_case == 'still going' </w:t>
            </w:r>
            <w:r w:rsidR="00CC416F" w:rsidRPr="00FA4835">
              <w:rPr>
                <w:color w:val="FFC000"/>
              </w:rPr>
              <w:t>%}</w:t>
            </w:r>
            <w:r w:rsidR="00CC416F" w:rsidRPr="00FA4835">
              <w:t xml:space="preserve"> when you have cases in 2 states</w:t>
            </w:r>
            <w:r w:rsidR="00CC416F">
              <w:rPr>
                <w:color w:val="FFC000"/>
              </w:rPr>
              <w:t xml:space="preserve">{% </w:t>
            </w:r>
            <w:r w:rsidR="00CC416F">
              <w:rPr>
                <w:color w:val="FFC000"/>
              </w:rPr>
              <w:lastRenderedPageBreak/>
              <w:t xml:space="preserve">endif %}{% if not </w:t>
            </w:r>
            <w:r w:rsidR="00CC416F" w:rsidRPr="00FA4835">
              <w:rPr>
                <w:color w:val="FFC000"/>
              </w:rPr>
              <w:t>proper_service %}</w:t>
            </w:r>
            <w:r w:rsidR="00CC416F" w:rsidRPr="00FA4835">
              <w:t xml:space="preserve"> and did not properly serve you</w:t>
            </w:r>
            <w:r w:rsidR="00CC416F" w:rsidRPr="00FA4835">
              <w:rPr>
                <w:color w:val="FFC000"/>
              </w:rPr>
              <w:t>{% endif %}</w:t>
            </w:r>
            <w:r w:rsidR="00CC416F" w:rsidRPr="00FA4835">
              <w:rPr>
                <w:color w:val="FF0000"/>
              </w:rPr>
              <w:t>{% else %}</w:t>
            </w:r>
            <w:r w:rsidR="00CC416F" w:rsidRPr="00FA4835">
              <w:t>when the judge entered a default judgment</w:t>
            </w:r>
            <w:r w:rsidR="00CC416F" w:rsidRPr="00FA4835">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BF8592A" w14:textId="77777777" w:rsidR="00581141" w:rsidRPr="00672CA9" w:rsidRDefault="00581141" w:rsidP="00581141">
            <w:pPr>
              <w:pStyle w:val="Body"/>
            </w:pPr>
            <w:r w:rsidRPr="00785C0B">
              <w:rPr>
                <w:color w:val="FF0000"/>
              </w:rPr>
              <w:lastRenderedPageBreak/>
              <w:t>{%p if stage_of_default == 'judgment entered' %}</w:t>
            </w:r>
          </w:p>
          <w:p w14:paraId="61817AD8" w14:textId="77777777" w:rsidR="00581141" w:rsidRDefault="00581141" w:rsidP="00581141">
            <w:pPr>
              <w:pStyle w:val="Body"/>
            </w:pPr>
            <w:r w:rsidRPr="00DE0912">
              <w:rPr>
                <w:color w:val="92D050"/>
              </w:rPr>
              <w:t>{% if not proper_service %}</w:t>
            </w:r>
            <w:r>
              <w:t xml:space="preserve">If {{ </w:t>
            </w:r>
            <w:r w:rsidRPr="001C08B3">
              <w:t>other</w:t>
            </w:r>
            <w:r>
              <w:t xml:space="preserve">_party_in_case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else %}</w:t>
            </w:r>
            <w:r w:rsidRPr="00BB1CC6">
              <w:t>You can (1) ask the judge to set aside the default judgment or (2) do nothing.</w:t>
            </w:r>
            <w:r w:rsidRPr="00DE0912">
              <w:rPr>
                <w:color w:val="92D050"/>
              </w:rPr>
              <w:t>{% endif %}</w:t>
            </w:r>
          </w:p>
          <w:p w14:paraId="3F52A176" w14:textId="77777777" w:rsidR="00581141" w:rsidRDefault="00581141" w:rsidP="00581141">
            <w:pPr>
              <w:pStyle w:val="Heading3"/>
              <w:outlineLvl w:val="2"/>
            </w:pPr>
            <w:r w:rsidRPr="004D7EE3">
              <w:t>Option 1.</w:t>
            </w:r>
            <w:r>
              <w:t xml:space="preserve"> </w:t>
            </w:r>
            <w:r w:rsidRPr="004D7EE3">
              <w:t>Ask to Set Aside the Default Judgment</w:t>
            </w:r>
          </w:p>
          <w:p w14:paraId="60090268" w14:textId="77777777" w:rsidR="00581141" w:rsidRDefault="00581141" w:rsidP="00581141">
            <w:pPr>
              <w:pStyle w:val="Body"/>
            </w:pPr>
            <w:r w:rsidRPr="00DE0912">
              <w:rPr>
                <w:color w:val="92D050"/>
              </w:rPr>
              <w:t xml:space="preserve">{% if </w:t>
            </w:r>
            <w:r>
              <w:rPr>
                <w:color w:val="92D050"/>
              </w:rPr>
              <w:t>not proper_service</w:t>
            </w:r>
            <w:r w:rsidRPr="00DE0912">
              <w:rPr>
                <w:color w:val="92D050"/>
              </w:rPr>
              <w:t xml:space="preserve"> %}</w:t>
            </w:r>
            <w:r w:rsidRPr="004D7EE3">
              <w:t>I</w:t>
            </w:r>
            <w:r>
              <w:t>f you were not served the correct way, you can tell the judge and ask the judge to set aside the judgment.</w:t>
            </w:r>
          </w:p>
          <w:p w14:paraId="54AE481D" w14:textId="77777777" w:rsidR="00581141" w:rsidRDefault="00581141" w:rsidP="00581141">
            <w:pPr>
              <w:pStyle w:val="Body"/>
            </w:pPr>
            <w:r w:rsidRPr="00DE0912">
              <w:rPr>
                <w:color w:val="92D050"/>
              </w:rPr>
              <w:t>{% endif %}</w:t>
            </w:r>
            <w:r>
              <w:t xml:space="preserve">If you </w:t>
            </w:r>
            <w:r w:rsidRPr="00DE0912">
              <w:rPr>
                <w:color w:val="92D050"/>
              </w:rPr>
              <w:t>{% if proper_service %}</w:t>
            </w:r>
            <w:r>
              <w:t>decide</w:t>
            </w:r>
            <w:r w:rsidRPr="00DE0912">
              <w:rPr>
                <w:color w:val="92D050"/>
              </w:rPr>
              <w:t>{% else %}</w:t>
            </w:r>
            <w:r>
              <w:t>want</w:t>
            </w:r>
            <w:r w:rsidRPr="00DE0912">
              <w:rPr>
                <w:color w:val="92D050"/>
              </w:rPr>
              <w:t>{% endif %}</w:t>
            </w:r>
            <w:r>
              <w:t xml:space="preserve"> to ask the judge to set aside the default judgment,</w:t>
            </w:r>
            <w:r w:rsidRPr="00DE0912">
              <w:t xml:space="preserve"> </w:t>
            </w:r>
            <w:r>
              <w:t xml:space="preserve">fill out and file the paperwork as soon as you </w:t>
            </w:r>
            <w:r w:rsidRPr="00DE0912">
              <w:t>can.</w:t>
            </w:r>
          </w:p>
          <w:p w14:paraId="3D1175CC" w14:textId="77777777" w:rsidR="00581141" w:rsidRDefault="00581141" w:rsidP="00581141">
            <w:pPr>
              <w:pStyle w:val="Body"/>
            </w:pPr>
            <w:r>
              <w:t>The longer you wait, the harder it is to set the judgement aside.</w:t>
            </w:r>
          </w:p>
          <w:p w14:paraId="61E0F736" w14:textId="77777777" w:rsidR="00581141" w:rsidRDefault="00581141" w:rsidP="00581141">
            <w:pPr>
              <w:pStyle w:val="Body"/>
            </w:pPr>
            <w:r>
              <w:t>Read about asking the judge to set aside the default judgment in steps ? to ?.</w:t>
            </w:r>
          </w:p>
          <w:p w14:paraId="0E78C63C" w14:textId="77777777" w:rsidR="00581141" w:rsidRDefault="00581141" w:rsidP="00581141">
            <w:pPr>
              <w:pStyle w:val="Heading3"/>
              <w:outlineLvl w:val="2"/>
            </w:pPr>
            <w:r w:rsidRPr="00FE4F3E">
              <w:t>Option</w:t>
            </w:r>
            <w:r>
              <w:t xml:space="preserve"> </w:t>
            </w:r>
            <w:r w:rsidRPr="00D45035">
              <w:t>2</w:t>
            </w:r>
            <w:r>
              <w:t>. Do nothing</w:t>
            </w:r>
          </w:p>
          <w:p w14:paraId="4A59A9B0" w14:textId="77777777" w:rsidR="00581141" w:rsidRDefault="00581141" w:rsidP="00581141">
            <w:pPr>
              <w:pStyle w:val="Body"/>
            </w:pPr>
            <w:r w:rsidRPr="001933B9">
              <w:t xml:space="preserve">If you are okay with the judge’s orders you do not need to do anything. Be sure you know exactly what the judge ordered. Read about </w:t>
            </w:r>
            <w:hyperlink r:id="rId29" w:anchor="recs" w:history="1">
              <w:r w:rsidRPr="001933B9">
                <w:rPr>
                  <w:rStyle w:val="Hyperlink"/>
                  <w:spacing w:val="0"/>
                </w:rPr>
                <w:t>getting copies of your court file</w:t>
              </w:r>
            </w:hyperlink>
            <w:r w:rsidRPr="001933B9">
              <w:t xml:space="preserve"> on the court’s website. You should decide quickly. The longer you wait, the harder it is to set aside the court’s order.</w:t>
            </w:r>
          </w:p>
          <w:p w14:paraId="6CCFA01F" w14:textId="77777777" w:rsidR="00581141" w:rsidRDefault="00581141" w:rsidP="00581141">
            <w:pPr>
              <w:pStyle w:val="Body"/>
            </w:pPr>
            <w:r>
              <w:t xml:space="preserve">If something substantially changes and you want to ask to change the </w:t>
            </w:r>
            <w:r w:rsidRPr="001933B9">
              <w:t>judge’s</w:t>
            </w:r>
            <w:r>
              <w:t xml:space="preserve"> custody parenting plan or child support order, read </w:t>
            </w:r>
            <w:hyperlink r:id="rId30" w:history="1">
              <w:r w:rsidRPr="001933B9">
                <w:rPr>
                  <w:rStyle w:val="Hyperlink"/>
                  <w:spacing w:val="0"/>
                </w:rPr>
                <w:t>Modifying Child Custody or Child Support Order</w:t>
              </w:r>
            </w:hyperlink>
            <w:r>
              <w:t xml:space="preserve"> on the court’s website.</w:t>
            </w:r>
          </w:p>
          <w:p w14:paraId="743EC7A2" w14:textId="77777777" w:rsidR="00581141" w:rsidRPr="00FE4F3E" w:rsidRDefault="00581141" w:rsidP="00581141">
            <w:pPr>
              <w:pStyle w:val="Body"/>
            </w:pPr>
            <w:r w:rsidRPr="00785C0B">
              <w:rPr>
                <w:color w:val="FF0000"/>
              </w:rPr>
              <w:lastRenderedPageBreak/>
              <w:t>{%p endif %}</w:t>
            </w:r>
          </w:p>
          <w:p w14:paraId="277D9427" w14:textId="77777777" w:rsidR="00581141" w:rsidRPr="000A500B" w:rsidRDefault="00581141" w:rsidP="00581141">
            <w:pPr>
              <w:pStyle w:val="Body"/>
            </w:pPr>
            <w:r w:rsidRPr="00785C0B">
              <w:rPr>
                <w:color w:val="FF0000"/>
              </w:rPr>
              <w:t>{%p if stage_of_default in('application filed', 'hearing scheduled') %}</w:t>
            </w:r>
          </w:p>
          <w:p w14:paraId="17A97137" w14:textId="77777777" w:rsidR="00581141" w:rsidRDefault="00581141" w:rsidP="00581141">
            <w:pPr>
              <w:pStyle w:val="Body"/>
            </w:pPr>
            <w:r w:rsidRPr="00DE0912">
              <w:rPr>
                <w:color w:val="92D050"/>
              </w:rPr>
              <w:t>{% if not proper_service %}</w:t>
            </w:r>
            <w:r w:rsidRPr="005B4283">
              <w:t xml:space="preserve">If {{ </w:t>
            </w:r>
            <w:r w:rsidRPr="001C08B3">
              <w:t>other</w:t>
            </w:r>
            <w:r>
              <w:t xml:space="preserve">_party_in_case }} asked for a default judgment, it means they told the court they served you correctly. The judge may decide without hearing from you if you do not respond. </w:t>
            </w:r>
            <w:r w:rsidRPr="00DE0912">
              <w:rPr>
                <w:color w:val="92D050"/>
              </w:rPr>
              <w:t>{% else %}</w:t>
            </w:r>
            <w:r w:rsidRPr="00BB1CC6">
              <w:t>If {{ other_party_in_case }} asked for a default judgment, the judge may decide without hearing from you if you do not respond</w:t>
            </w:r>
            <w:r>
              <w:t>.</w:t>
            </w:r>
            <w:r w:rsidRPr="000372F8">
              <w:rPr>
                <w:color w:val="000000" w:themeColor="text1"/>
              </w:rPr>
              <w:t xml:space="preserve"> </w:t>
            </w:r>
            <w:r w:rsidRPr="00DE0912">
              <w:rPr>
                <w:color w:val="92D050"/>
              </w:rPr>
              <w:t>{% endif %}</w:t>
            </w:r>
            <w:r w:rsidRPr="00785C0B">
              <w:rPr>
                <w:color w:val="FFC000"/>
              </w:rPr>
              <w:t>{% if type_of_response['case in 2 states'] %}</w:t>
            </w:r>
            <w:r>
              <w:t>You could end up with 2 different custody orders from 2 different states. To prevent this, you should tell the Alaska judge about the other case.</w:t>
            </w:r>
            <w:r w:rsidRPr="00DE0912">
              <w:rPr>
                <w:color w:val="92D050"/>
              </w:rPr>
              <w:t>{% if not proper_service %}</w:t>
            </w:r>
            <w:r>
              <w:t xml:space="preserve"> </w:t>
            </w:r>
            <w:r w:rsidRPr="00DA3BEC">
              <w:t>You can also tell the judge you were not served correctly.</w:t>
            </w:r>
            <w:r w:rsidRPr="00DE0912">
              <w:rPr>
                <w:color w:val="92D050"/>
              </w:rPr>
              <w:t>{% endif %}</w:t>
            </w:r>
          </w:p>
          <w:p w14:paraId="5A6904AD" w14:textId="77777777" w:rsidR="00581141" w:rsidRDefault="00581141" w:rsidP="00581141">
            <w:pPr>
              <w:pStyle w:val="Body"/>
            </w:pPr>
            <w:r>
              <w:t>You can (1) tell both judges you think your case should be in Alaska, or (2) ask the Alaska judge to dismiss your case so you can move forward in the other state. The judges will then decide which court has jurisdiction. See Step ?: What to expect after you file your document.</w:t>
            </w:r>
          </w:p>
          <w:p w14:paraId="09E53572" w14:textId="77777777" w:rsidR="00581141" w:rsidRPr="00DA3BEC" w:rsidRDefault="00581141" w:rsidP="00581141">
            <w:pPr>
              <w:pStyle w:val="Body"/>
            </w:pPr>
            <w:r w:rsidRPr="00785C0B">
              <w:rPr>
                <w:color w:val="FFC000"/>
              </w:rPr>
              <w:t>{% else %}</w:t>
            </w:r>
            <w:r w:rsidRPr="004D7EE3">
              <w:t>You can</w:t>
            </w:r>
            <w:r>
              <w:t xml:space="preserve"> (1) move forward with the case, </w:t>
            </w:r>
            <w:r w:rsidRPr="000372F8">
              <w:rPr>
                <w:color w:val="00B050"/>
              </w:rPr>
              <w:t>{% if not proper_service %}</w:t>
            </w:r>
            <w:r>
              <w:rPr>
                <w:color w:val="000000" w:themeColor="text1"/>
              </w:rPr>
              <w:t xml:space="preserve">(2) </w:t>
            </w:r>
            <w:r>
              <w:t>t</w:t>
            </w:r>
            <w:r w:rsidRPr="004D7EE3">
              <w:t>ell the judge you were not served the correct way and ask to dismiss the case</w:t>
            </w:r>
            <w:r>
              <w:t>, or (3)</w:t>
            </w:r>
            <w:r w:rsidRPr="000372F8">
              <w:rPr>
                <w:color w:val="00B050"/>
              </w:rPr>
              <w:t>{% else %}</w:t>
            </w:r>
            <w:r w:rsidRPr="000C4A8C">
              <w:rPr>
                <w:color w:val="000000" w:themeColor="text1"/>
              </w:rPr>
              <w:t>(</w:t>
            </w:r>
            <w:r>
              <w:rPr>
                <w:color w:val="000000" w:themeColor="text1"/>
              </w:rPr>
              <w:t>2</w:t>
            </w:r>
            <w:r w:rsidRPr="000C4A8C">
              <w:rPr>
                <w:color w:val="000000" w:themeColor="text1"/>
              </w:rPr>
              <w:t>)</w:t>
            </w:r>
            <w:r w:rsidRPr="000372F8">
              <w:rPr>
                <w:color w:val="00B050"/>
              </w:rPr>
              <w:t>{% endif%}</w:t>
            </w:r>
            <w:r w:rsidRPr="004D7EE3">
              <w:t xml:space="preserve"> </w:t>
            </w:r>
            <w:r>
              <w:t>d</w:t>
            </w:r>
            <w:r w:rsidRPr="004D7EE3">
              <w:t>o nothing.</w:t>
            </w:r>
            <w:r w:rsidRPr="00785C0B">
              <w:rPr>
                <w:color w:val="FFC000"/>
              </w:rPr>
              <w:t>{% endif %}</w:t>
            </w:r>
          </w:p>
          <w:p w14:paraId="39400CAA" w14:textId="77777777" w:rsidR="00581141" w:rsidRPr="0082151D" w:rsidRDefault="00581141" w:rsidP="00581141">
            <w:pPr>
              <w:pStyle w:val="Body"/>
            </w:pPr>
            <w:r w:rsidRPr="00785C0B">
              <w:rPr>
                <w:color w:val="FFC000"/>
              </w:rPr>
              <w:t>{%p if type_of_response['case in 2 states'] and stage_of_other_case == 'still going' %}</w:t>
            </w:r>
          </w:p>
          <w:p w14:paraId="69329CB6" w14:textId="77777777" w:rsidR="00581141" w:rsidRDefault="00581141" w:rsidP="00581141">
            <w:pPr>
              <w:pStyle w:val="Heading3"/>
              <w:outlineLvl w:val="2"/>
            </w:pPr>
            <w:r w:rsidRPr="0082151D">
              <w:t xml:space="preserve">Option 1: Tell both judges you </w:t>
            </w:r>
            <w:r>
              <w:t>think</w:t>
            </w:r>
            <w:r w:rsidRPr="0082151D">
              <w:t xml:space="preserve"> your case </w:t>
            </w:r>
            <w:r>
              <w:t>should</w:t>
            </w:r>
            <w:r w:rsidRPr="0082151D">
              <w:t xml:space="preserve"> be in Alaska</w:t>
            </w:r>
          </w:p>
          <w:p w14:paraId="55B2F2D8" w14:textId="77777777" w:rsidR="00581141" w:rsidRPr="00432C41" w:rsidRDefault="00581141" w:rsidP="00581141">
            <w:pPr>
              <w:pStyle w:val="Body"/>
              <w:widowControl/>
              <w:numPr>
                <w:ilvl w:val="0"/>
                <w:numId w:val="39"/>
              </w:numPr>
              <w:suppressAutoHyphens w:val="0"/>
              <w:ind w:left="523"/>
              <w:rPr>
                <w:color w:val="auto"/>
              </w:rPr>
            </w:pPr>
            <w:r w:rsidRPr="0082151D">
              <w:t xml:space="preserve">Fill out and file your Answer form. </w:t>
            </w:r>
            <w:r>
              <w:rPr>
                <w:rFonts w:ascii="Tahoma" w:eastAsia="Times New Roman" w:hAnsi="Tahoma" w:cs="Tahoma"/>
              </w:rPr>
              <w:t>Include where your children have lived for the last 6 months.</w:t>
            </w:r>
            <w:r w:rsidRPr="00785C0B">
              <w:rPr>
                <w:color w:val="92D050"/>
              </w:rPr>
              <w:t>{% if not proper_service %}</w:t>
            </w:r>
            <w:r>
              <w:t xml:space="preserve"> In the Affirmative Defense section, you can write that you were not properly served.</w:t>
            </w:r>
            <w:r w:rsidRPr="00785C0B">
              <w:rPr>
                <w:color w:val="92D050"/>
              </w:rPr>
              <w:t>{% endif %}</w:t>
            </w:r>
            <w:r>
              <w:br/>
            </w:r>
            <w:r w:rsidRPr="00D853B0">
              <w:t>See Step 4: If you decide to move forward in Alaska, fill out the forms you need to answer the complaint</w:t>
            </w:r>
            <w:r w:rsidRPr="0077239C">
              <w:rPr>
                <w:color w:val="92D050"/>
              </w:rPr>
              <w:t xml:space="preserve">{% if proper_service </w:t>
            </w:r>
            <w:r w:rsidRPr="00432C41">
              <w:rPr>
                <w:color w:val="auto"/>
              </w:rPr>
              <w:t>%} and respond within 20 days.</w:t>
            </w:r>
          </w:p>
          <w:p w14:paraId="4D1B248E" w14:textId="77777777" w:rsidR="00581141" w:rsidRPr="00432C41" w:rsidRDefault="00581141" w:rsidP="00581141">
            <w:pPr>
              <w:pStyle w:val="Body"/>
              <w:widowControl/>
              <w:numPr>
                <w:ilvl w:val="0"/>
                <w:numId w:val="39"/>
              </w:numPr>
              <w:suppressAutoHyphens w:val="0"/>
              <w:ind w:left="523"/>
            </w:pPr>
            <w:r w:rsidRPr="00432C41">
              <w:rPr>
                <w:color w:val="auto"/>
              </w:rPr>
              <w:t xml:space="preserve">  And because you did not file an Answer within 20 days of getting the Complaint, ask the judge to accept your Answer even though it is late.</w:t>
            </w:r>
            <w:r>
              <w:br/>
            </w:r>
            <w:r w:rsidRPr="00432C41">
              <w:t xml:space="preserve">Fill out a </w:t>
            </w:r>
            <w:hyperlink r:id="rId31" w:history="1">
              <w:r w:rsidRPr="00432C41">
                <w:rPr>
                  <w:rStyle w:val="Hyperlink"/>
                  <w:spacing w:val="0"/>
                </w:rPr>
                <w:t>TF-706 Motion (Request) and Affidavit</w:t>
              </w:r>
            </w:hyperlink>
            <w:r w:rsidRPr="00432C41">
              <w:t>.</w:t>
            </w:r>
          </w:p>
          <w:p w14:paraId="25563E7E" w14:textId="77777777" w:rsidR="00581141" w:rsidRPr="00432C41" w:rsidRDefault="00581141" w:rsidP="00581141">
            <w:pPr>
              <w:pStyle w:val="Body"/>
              <w:widowControl/>
              <w:numPr>
                <w:ilvl w:val="0"/>
                <w:numId w:val="41"/>
              </w:numPr>
              <w:suppressAutoHyphens w:val="0"/>
              <w:ind w:left="973"/>
            </w:pPr>
            <w:r w:rsidRPr="00432C41">
              <w:t>Fill in the title for “accepting a late Answer”. And</w:t>
            </w:r>
          </w:p>
          <w:p w14:paraId="78A8389E" w14:textId="77777777" w:rsidR="00581141" w:rsidRPr="0077239C" w:rsidRDefault="00581141" w:rsidP="00581141">
            <w:pPr>
              <w:pStyle w:val="Body"/>
              <w:widowControl/>
              <w:numPr>
                <w:ilvl w:val="0"/>
                <w:numId w:val="41"/>
              </w:numPr>
              <w:suppressAutoHyphens w:val="0"/>
              <w:ind w:left="973"/>
            </w:pPr>
            <w:r w:rsidRPr="00432C41">
              <w:lastRenderedPageBreak/>
              <w:t xml:space="preserve"> File it with your Answer</w:t>
            </w:r>
            <w:r w:rsidRPr="00432C41">
              <w:rPr>
                <w:color w:val="92D050"/>
              </w:rPr>
              <w:t>.</w:t>
            </w:r>
            <w:r w:rsidRPr="0077239C">
              <w:rPr>
                <w:color w:val="92D050"/>
              </w:rPr>
              <w:t>{% endif %}.{% if stage_of_default == 'hearing scheduled' %}</w:t>
            </w:r>
          </w:p>
          <w:p w14:paraId="68910539" w14:textId="77777777" w:rsidR="00581141" w:rsidRDefault="00581141" w:rsidP="00581141">
            <w:pPr>
              <w:pStyle w:val="Body"/>
              <w:widowControl/>
              <w:numPr>
                <w:ilvl w:val="0"/>
                <w:numId w:val="42"/>
              </w:numPr>
              <w:suppressAutoHyphens w:val="0"/>
              <w:ind w:left="523"/>
            </w:pPr>
            <w:r>
              <w:t>Because the clerk signed the entry of default, you will have to ask the judge to accept your Answer even though it is late.</w:t>
            </w:r>
            <w:r>
              <w:br/>
              <w:t xml:space="preserve">Fill out a </w:t>
            </w:r>
            <w:r w:rsidRPr="00325E61">
              <w:rPr>
                <w:b/>
                <w:bCs/>
              </w:rPr>
              <w:t>Motion to Set Aside Entry of Default and Accept Late Filed Answer, SHC-410</w:t>
            </w:r>
            <w:r>
              <w:t xml:space="preserve"> </w:t>
            </w:r>
            <w:hyperlink r:id="rId32" w:history="1">
              <w:r w:rsidRPr="003621E9">
                <w:rPr>
                  <w:rStyle w:val="Hyperlink"/>
                </w:rPr>
                <w:t>Word</w:t>
              </w:r>
            </w:hyperlink>
            <w:r>
              <w:t xml:space="preserve"> | </w:t>
            </w:r>
            <w:hyperlink r:id="rId33" w:history="1">
              <w:r w:rsidRPr="003621E9">
                <w:rPr>
                  <w:rStyle w:val="Hyperlink"/>
                </w:rPr>
                <w:t>PDF</w:t>
              </w:r>
            </w:hyperlink>
            <w:r>
              <w:t xml:space="preserve">. </w:t>
            </w:r>
          </w:p>
          <w:p w14:paraId="1E82576A" w14:textId="77777777" w:rsidR="00581141" w:rsidRPr="00F010A5" w:rsidRDefault="00581141" w:rsidP="00581141">
            <w:pPr>
              <w:pStyle w:val="Body"/>
              <w:widowControl/>
              <w:numPr>
                <w:ilvl w:val="0"/>
                <w:numId w:val="41"/>
              </w:numPr>
              <w:suppressAutoHyphens w:val="0"/>
              <w:ind w:left="973"/>
            </w:pPr>
            <w:r w:rsidRPr="00F010A5">
              <w:t>Explain why you did not reply in 20 days.</w:t>
            </w:r>
          </w:p>
          <w:p w14:paraId="09605314" w14:textId="77777777" w:rsidR="00581141" w:rsidRPr="00F010A5" w:rsidRDefault="00581141" w:rsidP="00581141">
            <w:pPr>
              <w:pStyle w:val="Body"/>
              <w:widowControl/>
              <w:numPr>
                <w:ilvl w:val="0"/>
                <w:numId w:val="41"/>
              </w:numPr>
              <w:suppressAutoHyphens w:val="0"/>
              <w:ind w:left="973"/>
            </w:pPr>
            <w:r w:rsidRPr="00F010A5">
              <w:t>File it with your Answer.</w:t>
            </w:r>
          </w:p>
          <w:p w14:paraId="4F5FEA60" w14:textId="77777777" w:rsidR="00581141" w:rsidRPr="00325E61" w:rsidRDefault="00581141" w:rsidP="00581141">
            <w:pPr>
              <w:pStyle w:val="Body"/>
              <w:widowControl/>
              <w:numPr>
                <w:ilvl w:val="0"/>
                <w:numId w:val="41"/>
              </w:numPr>
              <w:suppressAutoHyphens w:val="0"/>
              <w:ind w:left="973"/>
            </w:pPr>
            <w:r w:rsidRPr="00F010A5">
              <w:t>Read Steps ? to ? about filling out your Answer forms.</w:t>
            </w:r>
            <w:r w:rsidRPr="00F010A5">
              <w:rPr>
                <w:color w:val="92D050"/>
              </w:rPr>
              <w:t>{% endif %}</w:t>
            </w:r>
          </w:p>
          <w:p w14:paraId="2DAF42FD" w14:textId="77777777" w:rsidR="00581141" w:rsidRDefault="00581141" w:rsidP="00581141">
            <w:pPr>
              <w:pStyle w:val="Body"/>
              <w:widowControl/>
              <w:numPr>
                <w:ilvl w:val="0"/>
                <w:numId w:val="42"/>
              </w:numPr>
              <w:suppressAutoHyphens w:val="0"/>
              <w:ind w:left="523"/>
            </w:pPr>
            <w:r w:rsidRPr="00E63B88">
              <w:t xml:space="preserve">Ask </w:t>
            </w:r>
            <w:r w:rsidRPr="00785C0B">
              <w:rPr>
                <w:rFonts w:ascii="Tahoma" w:eastAsia="Times New Roman" w:hAnsi="Tahoma" w:cs="Tahoma"/>
              </w:rPr>
              <w:t>the</w:t>
            </w:r>
            <w:r w:rsidRPr="00E63B88">
              <w:t xml:space="preserve"> other state court to close its case.</w:t>
            </w:r>
            <w:r>
              <w:t xml:space="preserve"> </w:t>
            </w:r>
            <w:r w:rsidRPr="00E63B88">
              <w:t xml:space="preserve">Talk to a lawyer in the other state or </w:t>
            </w:r>
            <w:r>
              <w:t>try one of these nationwide directories:</w:t>
            </w:r>
          </w:p>
          <w:p w14:paraId="37A99CC8" w14:textId="77777777" w:rsidR="00581141" w:rsidRDefault="00581141" w:rsidP="00581141">
            <w:pPr>
              <w:pStyle w:val="Body"/>
              <w:widowControl/>
              <w:numPr>
                <w:ilvl w:val="0"/>
                <w:numId w:val="40"/>
              </w:numPr>
              <w:suppressAutoHyphens w:val="0"/>
              <w:ind w:left="973"/>
            </w:pPr>
            <w:r>
              <w:t xml:space="preserve">Legal Services Corporation’s </w:t>
            </w:r>
            <w:hyperlink r:id="rId34" w:history="1">
              <w:r w:rsidRPr="00616FB6">
                <w:rPr>
                  <w:rStyle w:val="Hyperlink"/>
                  <w:spacing w:val="0"/>
                </w:rPr>
                <w:t>Find Legal Aid tool</w:t>
              </w:r>
            </w:hyperlink>
            <w:r>
              <w:t>. Find free legal aid programs in your state for people with low incomes.</w:t>
            </w:r>
          </w:p>
          <w:p w14:paraId="00F07954" w14:textId="77777777" w:rsidR="00581141" w:rsidRPr="00E63B88" w:rsidRDefault="00581141" w:rsidP="00581141">
            <w:pPr>
              <w:pStyle w:val="Body"/>
              <w:widowControl/>
              <w:numPr>
                <w:ilvl w:val="0"/>
                <w:numId w:val="40"/>
              </w:numPr>
              <w:suppressAutoHyphens w:val="0"/>
              <w:ind w:left="973"/>
            </w:pPr>
            <w:r>
              <w:t xml:space="preserve">American Bar Association’s </w:t>
            </w:r>
            <w:hyperlink r:id="rId35" w:history="1">
              <w:r w:rsidRPr="00616FB6">
                <w:rPr>
                  <w:rStyle w:val="Hyperlink"/>
                  <w:spacing w:val="0"/>
                </w:rPr>
                <w:t>Lawyer Referral Directory</w:t>
              </w:r>
            </w:hyperlink>
            <w:r>
              <w:t xml:space="preserve">. Find dependable referrals to local for-fee lawyers if you do not qualify for free legal aid. The ABA also offers a national </w:t>
            </w:r>
            <w:hyperlink r:id="rId36" w:history="1">
              <w:r w:rsidRPr="00616FB6">
                <w:rPr>
                  <w:rStyle w:val="Hyperlink"/>
                  <w:spacing w:val="0"/>
                </w:rPr>
                <w:t>Consumers' Guide to Legal Help</w:t>
              </w:r>
            </w:hyperlink>
            <w:r>
              <w:t>.</w:t>
            </w:r>
          </w:p>
          <w:p w14:paraId="246B48BC" w14:textId="77777777" w:rsidR="00581141" w:rsidRPr="00616FB6" w:rsidRDefault="00581141" w:rsidP="00581141">
            <w:pPr>
              <w:pStyle w:val="Body"/>
              <w:widowControl/>
              <w:numPr>
                <w:ilvl w:val="0"/>
                <w:numId w:val="42"/>
              </w:numPr>
              <w:suppressAutoHyphens w:val="0"/>
              <w:ind w:left="523"/>
            </w:pPr>
            <w:r w:rsidRPr="00785C0B">
              <w:rPr>
                <w:color w:val="FFC000"/>
              </w:rPr>
              <w:t>{%</w:t>
            </w:r>
            <w:r>
              <w:rPr>
                <w:color w:val="FFC000"/>
              </w:rPr>
              <w:t>p</w:t>
            </w:r>
            <w:r w:rsidRPr="00785C0B">
              <w:rPr>
                <w:color w:val="FFC000"/>
              </w:rPr>
              <w:t xml:space="preserve"> </w:t>
            </w:r>
            <w:r>
              <w:rPr>
                <w:color w:val="FFC000"/>
              </w:rPr>
              <w:t>else</w:t>
            </w:r>
            <w:r w:rsidRPr="00785C0B">
              <w:rPr>
                <w:color w:val="FFC000"/>
              </w:rPr>
              <w:t xml:space="preserve"> %}</w:t>
            </w:r>
          </w:p>
          <w:p w14:paraId="42D21722" w14:textId="77777777" w:rsidR="00581141" w:rsidRPr="004D7EE3" w:rsidRDefault="00581141" w:rsidP="00581141">
            <w:pPr>
              <w:pStyle w:val="Heading3"/>
              <w:outlineLvl w:val="2"/>
            </w:pPr>
            <w:r w:rsidRPr="004D7EE3">
              <w:t>Option 1. Move forward with the case</w:t>
            </w:r>
          </w:p>
          <w:p w14:paraId="10CE5998" w14:textId="77777777" w:rsidR="00581141" w:rsidRPr="004D7EE3" w:rsidRDefault="00581141" w:rsidP="00581141">
            <w:pPr>
              <w:pStyle w:val="Body"/>
            </w:pPr>
            <w:r>
              <w:rPr>
                <w:color w:val="92D050"/>
              </w:rPr>
              <w:t xml:space="preserve">{% if not </w:t>
            </w:r>
            <w:r w:rsidRPr="00DE0912">
              <w:rPr>
                <w:color w:val="92D050"/>
              </w:rPr>
              <w:t>proper_service %}</w:t>
            </w:r>
            <w:r w:rsidRPr="004D7EE3">
              <w:t>Even if you were not properly served, you</w:t>
            </w:r>
            <w:r w:rsidRPr="00DE0912">
              <w:rPr>
                <w:color w:val="92D050"/>
              </w:rPr>
              <w:t>{% else %}</w:t>
            </w:r>
            <w:r w:rsidRPr="00AA36A5">
              <w:t>Y</w:t>
            </w:r>
            <w:r w:rsidRPr="004D7EE3">
              <w:t>ou</w:t>
            </w:r>
            <w:r w:rsidRPr="00DE0912">
              <w:rPr>
                <w:color w:val="92D050"/>
              </w:rPr>
              <w:t>{% endif %}</w:t>
            </w:r>
            <w:r w:rsidRPr="004D7EE3">
              <w:t xml:space="preserve"> can file an Answer if:</w:t>
            </w:r>
          </w:p>
          <w:p w14:paraId="574FDD1B" w14:textId="77777777" w:rsidR="00581141" w:rsidRPr="004D7EE3" w:rsidRDefault="00581141" w:rsidP="00581141">
            <w:pPr>
              <w:pStyle w:val="Body"/>
              <w:widowControl/>
              <w:numPr>
                <w:ilvl w:val="0"/>
                <w:numId w:val="41"/>
              </w:numPr>
              <w:suppressAutoHyphens w:val="0"/>
              <w:ind w:left="973"/>
            </w:pPr>
            <w:r w:rsidRPr="004D7EE3">
              <w:t>you agree with the other parent that there should be a case to get a custody, Parenting Plan, and child support order, or</w:t>
            </w:r>
          </w:p>
          <w:p w14:paraId="2DE23A30" w14:textId="77777777" w:rsidR="00581141" w:rsidRDefault="00581141" w:rsidP="00581141">
            <w:pPr>
              <w:pStyle w:val="Body"/>
              <w:widowControl/>
              <w:numPr>
                <w:ilvl w:val="0"/>
                <w:numId w:val="41"/>
              </w:numPr>
              <w:suppressAutoHyphens w:val="0"/>
              <w:ind w:left="973"/>
            </w:pPr>
            <w:r w:rsidRPr="004D7EE3">
              <w:t>you do not want to risk a default judgment.</w:t>
            </w:r>
          </w:p>
          <w:p w14:paraId="5ADF140F" w14:textId="77777777" w:rsidR="00581141" w:rsidRPr="00325E61" w:rsidRDefault="00581141" w:rsidP="00581141">
            <w:pPr>
              <w:pStyle w:val="Body"/>
              <w:ind w:left="253"/>
            </w:pPr>
            <w:r w:rsidRPr="00AA36A5">
              <w:t xml:space="preserve">If you do not have a copy of the filed documents, you can ask the other parent or get a copy from your file at the courthouse. Read about getting </w:t>
            </w:r>
            <w:hyperlink r:id="rId37" w:anchor="recs" w:history="1">
              <w:r w:rsidRPr="00AA36A5">
                <w:rPr>
                  <w:rStyle w:val="Hyperlink"/>
                  <w:spacing w:val="0"/>
                </w:rPr>
                <w:t>copies of your court file</w:t>
              </w:r>
            </w:hyperlink>
            <w:r w:rsidRPr="00AA36A5">
              <w:t xml:space="preserve"> on the court’s website</w:t>
            </w:r>
            <w:r w:rsidRPr="00DE0912">
              <w:rPr>
                <w:color w:val="92D050"/>
              </w:rPr>
              <w:t>.</w:t>
            </w:r>
          </w:p>
          <w:p w14:paraId="3B116E5F" w14:textId="77777777" w:rsidR="00581141" w:rsidRDefault="00581141" w:rsidP="00581141">
            <w:pPr>
              <w:pStyle w:val="Body"/>
            </w:pPr>
            <w:r w:rsidRPr="00DE0912">
              <w:rPr>
                <w:color w:val="92D050"/>
              </w:rPr>
              <w:t>{% if stage_of_default == 'hearing scheduled' %}</w:t>
            </w:r>
          </w:p>
          <w:p w14:paraId="26C41412" w14:textId="77777777" w:rsidR="00581141" w:rsidRDefault="00581141" w:rsidP="00581141">
            <w:pPr>
              <w:pStyle w:val="Body"/>
            </w:pPr>
            <w:r>
              <w:t>Because the clerk signed the entry of default, you will have to ask the judge to accept your Answer even though it is late.</w:t>
            </w:r>
            <w:r>
              <w:br/>
              <w:t xml:space="preserve">Fill out a </w:t>
            </w:r>
            <w:r w:rsidRPr="00325E61">
              <w:rPr>
                <w:b/>
                <w:bCs/>
              </w:rPr>
              <w:t>Motion to Set Aside Entry of Default and Accept Late Filed Answer, SHC-410</w:t>
            </w:r>
            <w:r>
              <w:t xml:space="preserve"> </w:t>
            </w:r>
            <w:hyperlink r:id="rId38" w:history="1">
              <w:r w:rsidRPr="003621E9">
                <w:rPr>
                  <w:rStyle w:val="Hyperlink"/>
                </w:rPr>
                <w:t>Word</w:t>
              </w:r>
            </w:hyperlink>
            <w:r>
              <w:t xml:space="preserve"> | </w:t>
            </w:r>
            <w:hyperlink r:id="rId39" w:history="1">
              <w:r w:rsidRPr="003621E9">
                <w:rPr>
                  <w:rStyle w:val="Hyperlink"/>
                </w:rPr>
                <w:t>PDF</w:t>
              </w:r>
            </w:hyperlink>
            <w:r>
              <w:t>.</w:t>
            </w:r>
          </w:p>
          <w:p w14:paraId="4B42BD0C" w14:textId="77777777" w:rsidR="00581141" w:rsidRPr="00F010A5" w:rsidRDefault="00581141" w:rsidP="00581141">
            <w:pPr>
              <w:pStyle w:val="Body"/>
              <w:widowControl/>
              <w:numPr>
                <w:ilvl w:val="0"/>
                <w:numId w:val="41"/>
              </w:numPr>
              <w:suppressAutoHyphens w:val="0"/>
              <w:ind w:left="973"/>
            </w:pPr>
            <w:r w:rsidRPr="00F010A5">
              <w:t>Explain why you did not reply in 20 days.</w:t>
            </w:r>
          </w:p>
          <w:p w14:paraId="5A5B4C46" w14:textId="77777777" w:rsidR="00581141" w:rsidRDefault="00581141" w:rsidP="00581141">
            <w:pPr>
              <w:pStyle w:val="Body"/>
              <w:widowControl/>
              <w:numPr>
                <w:ilvl w:val="0"/>
                <w:numId w:val="41"/>
              </w:numPr>
              <w:suppressAutoHyphens w:val="0"/>
              <w:ind w:left="973"/>
            </w:pPr>
            <w:r w:rsidRPr="00F010A5">
              <w:t>File it with your Answer.</w:t>
            </w:r>
          </w:p>
          <w:p w14:paraId="7B8A0E3D" w14:textId="77777777" w:rsidR="00581141" w:rsidRPr="00D07711" w:rsidRDefault="00581141" w:rsidP="00581141">
            <w:pPr>
              <w:pStyle w:val="Body"/>
              <w:widowControl/>
              <w:numPr>
                <w:ilvl w:val="0"/>
                <w:numId w:val="41"/>
              </w:numPr>
              <w:suppressAutoHyphens w:val="0"/>
              <w:ind w:left="973"/>
            </w:pPr>
            <w:r w:rsidRPr="00F010A5">
              <w:lastRenderedPageBreak/>
              <w:t>Read Steps ? to ? about filling out your Answer forms.</w:t>
            </w:r>
            <w:r w:rsidRPr="00F010A5">
              <w:rPr>
                <w:color w:val="92D050"/>
              </w:rPr>
              <w:t>{% endif %}</w:t>
            </w:r>
          </w:p>
          <w:p w14:paraId="7A51412D" w14:textId="77777777" w:rsidR="00581141" w:rsidRPr="00616FB6" w:rsidRDefault="00581141" w:rsidP="00581141">
            <w:pPr>
              <w:pStyle w:val="Body"/>
            </w:pPr>
            <w:r w:rsidRPr="004846EB">
              <w:rPr>
                <w:color w:val="FFC000"/>
              </w:rPr>
              <w:t>{%</w:t>
            </w:r>
            <w:r>
              <w:rPr>
                <w:color w:val="FFC000"/>
              </w:rPr>
              <w:t>p</w:t>
            </w:r>
            <w:r w:rsidRPr="004846EB">
              <w:rPr>
                <w:color w:val="FFC000"/>
              </w:rPr>
              <w:t xml:space="preserve"> endif %}</w:t>
            </w:r>
          </w:p>
          <w:p w14:paraId="1A3E67D7" w14:textId="77777777" w:rsidR="00581141" w:rsidRPr="00AE7F6F" w:rsidRDefault="00581141" w:rsidP="00581141">
            <w:pPr>
              <w:pStyle w:val="Body"/>
            </w:pPr>
            <w:r w:rsidRPr="00616FB6">
              <w:rPr>
                <w:color w:val="FFC000"/>
              </w:rPr>
              <w:t>{%p if type_of_response['case in 2 states'] and stage_of_other_case == 'still going' %}</w:t>
            </w:r>
          </w:p>
          <w:p w14:paraId="67226CC2" w14:textId="77777777" w:rsidR="00581141" w:rsidRDefault="00581141" w:rsidP="00581141">
            <w:pPr>
              <w:pStyle w:val="Heading3"/>
              <w:outlineLvl w:val="2"/>
            </w:pPr>
            <w:r>
              <w:t>Option 2: Ask the Alaska judge to dismiss your case so you can move forward in the other state</w:t>
            </w:r>
          </w:p>
          <w:p w14:paraId="2EB33D86" w14:textId="77777777" w:rsidR="00581141" w:rsidRDefault="00581141" w:rsidP="00581141">
            <w:pPr>
              <w:pStyle w:val="Body"/>
            </w:pPr>
            <w:r>
              <w:t xml:space="preserve">File a </w:t>
            </w:r>
            <w:r w:rsidRPr="002C4D14">
              <w:rPr>
                <w:b/>
              </w:rPr>
              <w:t>Motion to Dismiss</w:t>
            </w:r>
            <w:r>
              <w:t xml:space="preserve"> in Alaska. Explain why you think the other court should hear the case, even though your children have lived in Alaska for the last 6 months.</w:t>
            </w:r>
            <w:r w:rsidRPr="00680049">
              <w:rPr>
                <w:color w:val="00B050"/>
              </w:rPr>
              <w:t xml:space="preserve">{% if </w:t>
            </w:r>
            <w:r>
              <w:rPr>
                <w:color w:val="00B050"/>
              </w:rPr>
              <w:t xml:space="preserve">not </w:t>
            </w:r>
            <w:r w:rsidRPr="00680049">
              <w:rPr>
                <w:color w:val="00B050"/>
              </w:rPr>
              <w:t>proper_service %}</w:t>
            </w:r>
            <w:r w:rsidRPr="002C4D14">
              <w:t xml:space="preserve"> You can also tell the judge you were not properly served.</w:t>
            </w:r>
            <w:r w:rsidRPr="002C4D14">
              <w:rPr>
                <w:color w:val="00B050"/>
              </w:rPr>
              <w:t>{% endif %}</w:t>
            </w:r>
          </w:p>
          <w:p w14:paraId="2D4BF880" w14:textId="77777777" w:rsidR="00581141" w:rsidRDefault="00581141" w:rsidP="00581141">
            <w:pPr>
              <w:pStyle w:val="Body"/>
            </w:pPr>
            <w:r>
              <w:t>See Step 4: If you decide to move forward in the other state, file a motion to dismiss your Alaska case.</w:t>
            </w:r>
          </w:p>
          <w:p w14:paraId="56891087" w14:textId="77777777" w:rsidR="00581141" w:rsidRPr="00616FB6" w:rsidRDefault="00581141" w:rsidP="00581141">
            <w:pPr>
              <w:pStyle w:val="Body"/>
              <w:rPr>
                <w:color w:val="FFC000"/>
              </w:rPr>
            </w:pPr>
            <w:r w:rsidRPr="00616FB6">
              <w:rPr>
                <w:color w:val="FFC000"/>
              </w:rPr>
              <w:t>{%p else %}</w:t>
            </w:r>
          </w:p>
          <w:p w14:paraId="634BF690" w14:textId="77777777" w:rsidR="00581141" w:rsidRPr="00F010A5" w:rsidRDefault="00581141" w:rsidP="00581141">
            <w:pPr>
              <w:pStyle w:val="Body"/>
              <w:rPr>
                <w:rStyle w:val="Heading3Char"/>
                <w:color w:val="auto"/>
              </w:rPr>
            </w:pPr>
            <w:r w:rsidRPr="00F010A5">
              <w:rPr>
                <w:color w:val="92D050"/>
              </w:rPr>
              <w:t>{%p if not proper_service %}</w:t>
            </w:r>
          </w:p>
          <w:p w14:paraId="743EE540" w14:textId="77777777" w:rsidR="00581141" w:rsidRDefault="00581141" w:rsidP="00581141">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2BEDBA84" w14:textId="77777777" w:rsidR="00581141" w:rsidRDefault="00581141" w:rsidP="00581141">
            <w:pPr>
              <w:pStyle w:val="Body"/>
            </w:pPr>
            <w:r>
              <w:t xml:space="preserve">If you think you were not served the correct way and you want the court to dismiss the case, you can fill out and file a </w:t>
            </w:r>
            <w:r w:rsidRPr="003E0103">
              <w:rPr>
                <w:b/>
                <w:bCs/>
              </w:rPr>
              <w:t>Motion to Dismiss</w:t>
            </w:r>
            <w:r w:rsidRPr="003E0103">
              <w:t xml:space="preserve"> </w:t>
            </w:r>
            <w:r>
              <w:t>that tells the court why you think you were not served in the correct way.</w:t>
            </w:r>
          </w:p>
          <w:p w14:paraId="5A1933F1" w14:textId="77777777" w:rsidR="00581141" w:rsidRDefault="00581141" w:rsidP="00581141">
            <w:pPr>
              <w:pStyle w:val="Body"/>
            </w:pPr>
            <w:r>
              <w:t>Use:</w:t>
            </w:r>
          </w:p>
          <w:p w14:paraId="13EA842A" w14:textId="77777777" w:rsidR="00581141" w:rsidRDefault="00581141" w:rsidP="00581141">
            <w:pPr>
              <w:pStyle w:val="Body"/>
            </w:pPr>
            <w:r w:rsidRPr="00766C00">
              <w:rPr>
                <w:b/>
                <w:bCs/>
              </w:rPr>
              <w:t>Motion, SHC-1300</w:t>
            </w:r>
            <w:r>
              <w:t xml:space="preserve"> </w:t>
            </w:r>
            <w:hyperlink r:id="rId40" w:history="1">
              <w:r w:rsidRPr="00766C00">
                <w:rPr>
                  <w:rStyle w:val="Hyperlink"/>
                  <w:spacing w:val="0"/>
                </w:rPr>
                <w:t>Word</w:t>
              </w:r>
            </w:hyperlink>
            <w:r>
              <w:t xml:space="preserve"> | </w:t>
            </w:r>
            <w:hyperlink r:id="rId41" w:history="1">
              <w:r w:rsidRPr="00766C00">
                <w:rPr>
                  <w:rStyle w:val="Hyperlink"/>
                  <w:spacing w:val="0"/>
                </w:rPr>
                <w:t>PDF</w:t>
              </w:r>
            </w:hyperlink>
            <w:r>
              <w:rPr>
                <w:rStyle w:val="Hyperlink"/>
                <w:spacing w:val="0"/>
              </w:rPr>
              <w:br/>
            </w:r>
            <w:r>
              <w:t>Title it “Motion to Dismiss.</w:t>
            </w:r>
            <w:r>
              <w:br/>
              <w:t>Give a brief description of why you want to dismiss the case.</w:t>
            </w:r>
          </w:p>
          <w:p w14:paraId="26DCEA0B" w14:textId="77777777" w:rsidR="00581141" w:rsidRDefault="00581141" w:rsidP="00581141">
            <w:pPr>
              <w:pStyle w:val="Body"/>
            </w:pPr>
            <w:r w:rsidRPr="00766C00">
              <w:rPr>
                <w:b/>
                <w:bCs/>
              </w:rPr>
              <w:t>Affidavit &amp; Memorandum, SHC-1301</w:t>
            </w:r>
            <w:r>
              <w:t xml:space="preserve"> </w:t>
            </w:r>
            <w:hyperlink r:id="rId42" w:history="1">
              <w:r w:rsidRPr="00766C00">
                <w:rPr>
                  <w:rStyle w:val="Hyperlink"/>
                </w:rPr>
                <w:t>Word</w:t>
              </w:r>
            </w:hyperlink>
            <w:r>
              <w:t xml:space="preserve"> | </w:t>
            </w:r>
            <w:hyperlink r:id="rId43" w:history="1">
              <w:r w:rsidRPr="00766C00">
                <w:rPr>
                  <w:rStyle w:val="Hyperlink"/>
                </w:rPr>
                <w:t>PDF</w:t>
              </w:r>
            </w:hyperlink>
            <w:r>
              <w:rPr>
                <w:rStyle w:val="Hyperlink"/>
              </w:rPr>
              <w:br/>
            </w:r>
            <w:r w:rsidRPr="00201E10">
              <w:rPr>
                <w:color w:val="00B050"/>
              </w:rPr>
              <w:t>{% if type_of_response['wrong state'] %}</w:t>
            </w:r>
            <w:r w:rsidRPr="00201E10">
              <w:t xml:space="preserve">Explain why you think the Alaska court does not have jurisdiction over the children. </w:t>
            </w:r>
            <w:r w:rsidRPr="00201E10">
              <w:rPr>
                <w:color w:val="00B050"/>
              </w:rPr>
              <w:t>{% else %}</w:t>
            </w:r>
            <w:r w:rsidRPr="00201E10">
              <w:t>Explain if you got a copy of the Complaint and tell the judge why you think the case should be dismissed</w:t>
            </w:r>
            <w:r w:rsidRPr="00201E10">
              <w:rPr>
                <w:color w:val="00B050"/>
              </w:rPr>
              <w:t>.{% endif %}</w:t>
            </w:r>
            <w:r>
              <w:rPr>
                <w:color w:val="00B050"/>
              </w:rPr>
              <w:br/>
            </w:r>
            <w:r>
              <w:t>Wait to sign this affidavit until you can sign in front of a notary or file the form at court.</w:t>
            </w:r>
          </w:p>
          <w:p w14:paraId="040B76F9" w14:textId="77777777" w:rsidR="00581141" w:rsidRDefault="00581141" w:rsidP="00581141">
            <w:pPr>
              <w:pStyle w:val="Body"/>
            </w:pPr>
            <w:r w:rsidRPr="00766C00">
              <w:rPr>
                <w:b/>
                <w:bCs/>
              </w:rPr>
              <w:t>Order on Motion, SHC-1302</w:t>
            </w:r>
            <w:r>
              <w:t xml:space="preserve"> </w:t>
            </w:r>
            <w:hyperlink r:id="rId44" w:history="1">
              <w:r w:rsidRPr="00766C00">
                <w:rPr>
                  <w:rStyle w:val="Hyperlink"/>
                </w:rPr>
                <w:t>Word</w:t>
              </w:r>
            </w:hyperlink>
            <w:r>
              <w:t xml:space="preserve"> | </w:t>
            </w:r>
            <w:hyperlink r:id="rId45" w:history="1">
              <w:r w:rsidRPr="00766C00">
                <w:rPr>
                  <w:rStyle w:val="Hyperlink"/>
                </w:rPr>
                <w:t>PDF</w:t>
              </w:r>
            </w:hyperlink>
          </w:p>
          <w:p w14:paraId="46DFF32B" w14:textId="77777777" w:rsidR="00581141" w:rsidRDefault="00581141" w:rsidP="00581141">
            <w:pPr>
              <w:pStyle w:val="Heading3"/>
              <w:outlineLvl w:val="2"/>
            </w:pPr>
            <w:r>
              <w:t>Learn more</w:t>
            </w:r>
          </w:p>
          <w:p w14:paraId="188081C1" w14:textId="77777777" w:rsidR="00581141" w:rsidRPr="009867A9" w:rsidRDefault="00581141" w:rsidP="00581141">
            <w:pPr>
              <w:pStyle w:val="Body"/>
              <w:rPr>
                <w:b/>
                <w:bCs/>
              </w:rPr>
            </w:pPr>
            <w:r w:rsidRPr="009867A9">
              <w:t xml:space="preserve">Watch: </w:t>
            </w:r>
            <w:hyperlink r:id="rId46" w:history="1">
              <w:r w:rsidRPr="009867A9">
                <w:rPr>
                  <w:rStyle w:val="Hyperlink"/>
                </w:rPr>
                <w:t>Motions Part 1: How to Ask the Court For Something</w:t>
              </w:r>
            </w:hyperlink>
            <w:r w:rsidRPr="009867A9">
              <w:rPr>
                <w:b/>
                <w:bCs/>
              </w:rPr>
              <w:t>.</w:t>
            </w:r>
          </w:p>
          <w:p w14:paraId="14FE8762" w14:textId="77777777" w:rsidR="00581141" w:rsidRDefault="00581141" w:rsidP="00581141">
            <w:pPr>
              <w:pStyle w:val="Body"/>
            </w:pPr>
            <w:r w:rsidRPr="009867A9">
              <w:lastRenderedPageBreak/>
              <w:t>Read:</w:t>
            </w:r>
            <w:r w:rsidRPr="00096C96">
              <w:rPr>
                <w:b/>
                <w:bCs/>
              </w:rPr>
              <w:t xml:space="preserve"> Getting Your Message to the Judge, SHC-1380</w:t>
            </w:r>
            <w:r w:rsidRPr="009867A9">
              <w:t xml:space="preserve"> </w:t>
            </w:r>
            <w:hyperlink r:id="rId47" w:history="1">
              <w:r w:rsidRPr="009867A9">
                <w:rPr>
                  <w:rStyle w:val="Hyperlink"/>
                </w:rPr>
                <w:t>Word</w:t>
              </w:r>
            </w:hyperlink>
            <w:r w:rsidRPr="009867A9">
              <w:t xml:space="preserve"> | </w:t>
            </w:r>
            <w:hyperlink r:id="rId48" w:history="1">
              <w:r w:rsidRPr="009867A9">
                <w:rPr>
                  <w:rStyle w:val="Hyperlink"/>
                </w:rPr>
                <w:t>PDF</w:t>
              </w:r>
            </w:hyperlink>
          </w:p>
          <w:p w14:paraId="039C6BE9" w14:textId="77777777" w:rsidR="00581141" w:rsidRPr="00096C96" w:rsidRDefault="00581141" w:rsidP="00581141">
            <w:pPr>
              <w:pStyle w:val="Body"/>
            </w:pPr>
            <w:r w:rsidRPr="00096C96">
              <w:t>Learn about motions</w:t>
            </w:r>
            <w:r>
              <w:t xml:space="preserve">: See </w:t>
            </w:r>
            <w:hyperlink r:id="rId49" w:history="1">
              <w:r w:rsidRPr="00096C96">
                <w:rPr>
                  <w:rStyle w:val="Hyperlink"/>
                  <w:spacing w:val="0"/>
                </w:rPr>
                <w:t>Motions: Requesting an Order from the Court; Opposing a Motion</w:t>
              </w:r>
            </w:hyperlink>
          </w:p>
          <w:p w14:paraId="22E46AB1" w14:textId="77777777" w:rsidR="00581141" w:rsidRDefault="00581141" w:rsidP="00581141">
            <w:pPr>
              <w:pStyle w:val="Body"/>
            </w:pPr>
            <w:r>
              <w:t>If the other parent properly serves you in the future, the court may decide not to dismiss your case. Read Steps ? to ? to learn about filing an Answer.</w:t>
            </w:r>
          </w:p>
          <w:p w14:paraId="2FDDBFC0" w14:textId="77777777" w:rsidR="00581141" w:rsidRDefault="00581141" w:rsidP="00581141">
            <w:pPr>
              <w:pStyle w:val="Heading3"/>
              <w:outlineLvl w:val="2"/>
            </w:pPr>
            <w:r>
              <w:t>Option 3. Do nothing</w:t>
            </w:r>
          </w:p>
          <w:p w14:paraId="6911EC1C" w14:textId="77777777" w:rsidR="00581141" w:rsidRPr="00BF14DD" w:rsidRDefault="00581141" w:rsidP="00581141">
            <w:pPr>
              <w:pStyle w:val="Body"/>
            </w:pPr>
            <w:r w:rsidRPr="00BF14DD">
              <w:rPr>
                <w:color w:val="92D050"/>
              </w:rPr>
              <w:t>{%p else %}</w:t>
            </w:r>
          </w:p>
          <w:p w14:paraId="6F9BD353" w14:textId="77777777" w:rsidR="00581141" w:rsidRDefault="00581141" w:rsidP="00581141">
            <w:pPr>
              <w:pStyle w:val="Heading3"/>
              <w:outlineLvl w:val="2"/>
            </w:pPr>
            <w:r w:rsidRPr="00FE4F3E">
              <w:t>Option</w:t>
            </w:r>
            <w:r>
              <w:t xml:space="preserve"> </w:t>
            </w:r>
            <w:r w:rsidRPr="00D45035">
              <w:t>2</w:t>
            </w:r>
            <w:r>
              <w:t>. Do nothing</w:t>
            </w:r>
          </w:p>
          <w:p w14:paraId="4806F93C" w14:textId="77777777" w:rsidR="00581141" w:rsidRDefault="00581141" w:rsidP="00581141">
            <w:pPr>
              <w:pStyle w:val="Body"/>
            </w:pPr>
            <w:r w:rsidRPr="00BF14DD">
              <w:rPr>
                <w:color w:val="92D050"/>
              </w:rPr>
              <w:t>{%p endif %}</w:t>
            </w:r>
          </w:p>
          <w:p w14:paraId="4E9443CB" w14:textId="77777777" w:rsidR="00581141" w:rsidRDefault="00581141" w:rsidP="00581141">
            <w:pPr>
              <w:pStyle w:val="Body"/>
            </w:pPr>
            <w:r>
              <w:t>If you are okay with the judge deciding the case based on the other parent’s Complaint, without hearing from you, you do not need to do anything.</w:t>
            </w:r>
          </w:p>
          <w:p w14:paraId="28F9AA26" w14:textId="77777777" w:rsidR="00581141" w:rsidRDefault="00581141" w:rsidP="00581141">
            <w:pPr>
              <w:pStyle w:val="Body"/>
            </w:pPr>
            <w:r>
              <w:t>But once the judge decides, it is much harder to undo it.</w:t>
            </w:r>
          </w:p>
          <w:p w14:paraId="0D0140C2" w14:textId="77777777" w:rsidR="00581141" w:rsidRPr="000A500B" w:rsidRDefault="00581141" w:rsidP="00581141">
            <w:pPr>
              <w:pStyle w:val="Body"/>
            </w:pPr>
            <w:r>
              <w:t>If you file an Answer, the judge will consider what you want, and there may be resources for you and the other parent to work out any disagreements through mediation or a settlement conference.</w:t>
            </w:r>
          </w:p>
          <w:p w14:paraId="041E1ADC" w14:textId="77777777" w:rsidR="00581141" w:rsidRPr="00616FB6" w:rsidRDefault="00581141" w:rsidP="00581141">
            <w:pPr>
              <w:pStyle w:val="Body"/>
            </w:pPr>
            <w:r w:rsidRPr="00616FB6">
              <w:rPr>
                <w:color w:val="FFC000"/>
              </w:rPr>
              <w:t>{%p endif %}</w:t>
            </w:r>
            <w:r w:rsidRPr="00616FB6">
              <w:t>.</w:t>
            </w:r>
          </w:p>
          <w:p w14:paraId="18B324D9" w14:textId="11F92F3C" w:rsidR="00995B8C" w:rsidRPr="00DF10A3" w:rsidRDefault="00581141" w:rsidP="00581141">
            <w:pPr>
              <w:pStyle w:val="Body"/>
              <w:rPr>
                <w:color w:val="auto"/>
              </w:rPr>
            </w:pPr>
            <w:r w:rsidRPr="00616FB6">
              <w:rPr>
                <w:color w:val="FF0000"/>
              </w:rPr>
              <w:t>{%p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0026D610" w:rsidR="00995B8C" w:rsidRDefault="00527487">
            <w:pPr>
              <w:pStyle w:val="Heading2"/>
              <w:outlineLvl w:val="1"/>
            </w:pPr>
            <w:r>
              <w:lastRenderedPageBreak/>
              <w:t xml:space="preserve">Step </w:t>
            </w:r>
            <w:bookmarkStart w:id="15" w:name="LearnReconsider"/>
            <w:r w:rsidR="003B6756">
              <w:fldChar w:fldCharType="begin"/>
            </w:r>
            <w:r w:rsidR="003B6756">
              <w:instrText xml:space="preserve"> SEQ stepList \* ARABIC </w:instrText>
            </w:r>
            <w:r w:rsidR="003B6756">
              <w:fldChar w:fldCharType="separate"/>
            </w:r>
            <w:r w:rsidR="00C3393F">
              <w:rPr>
                <w:noProof/>
              </w:rPr>
              <w:t>7</w:t>
            </w:r>
            <w:r w:rsidR="003B6756">
              <w:rPr>
                <w:noProof/>
              </w:rPr>
              <w:fldChar w:fldCharType="end"/>
            </w:r>
            <w:bookmarkEnd w:id="15"/>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17A0B402" w14:textId="77777777" w:rsidR="009B7434" w:rsidRDefault="00527487">
            <w:pPr>
              <w:pStyle w:val="Heading3"/>
              <w:outlineLvl w:val="2"/>
            </w:pPr>
            <w:r>
              <w:t>You can ask a judge to reconsider their decision for 4 reasons</w:t>
            </w:r>
          </w:p>
          <w:p w14:paraId="4E689700" w14:textId="10B55593"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5C743E53" w14:textId="77777777" w:rsidR="009B7434" w:rsidRDefault="00527487">
            <w:pPr>
              <w:pStyle w:val="ListParagraph"/>
              <w:numPr>
                <w:ilvl w:val="0"/>
                <w:numId w:val="1"/>
              </w:numPr>
              <w:spacing w:after="0"/>
              <w:rPr>
                <w:color w:val="000000"/>
                <w:shd w:val="clear" w:color="auto" w:fill="FFFFFF"/>
              </w:rPr>
            </w:pPr>
            <w:r>
              <w:t>T</w:t>
            </w:r>
            <w:r>
              <w:rPr>
                <w:color w:val="000000"/>
                <w:shd w:val="clear" w:color="auto" w:fill="FFFFFF"/>
              </w:rPr>
              <w:t>he parents agree that mom makes $25,000 every year. They file the forms to tell the judge they agree. The judge calculated child support using $35,000 for mom’s income.</w:t>
            </w:r>
          </w:p>
          <w:p w14:paraId="40A65AA7" w14:textId="0B266EC5"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 xml:space="preserve">state that the judge used the </w:t>
            </w:r>
            <w:r>
              <w:rPr>
                <w:color w:val="000000"/>
                <w:shd w:val="clear" w:color="auto" w:fill="FFFFFF"/>
              </w:rPr>
              <w:lastRenderedPageBreak/>
              <w:t>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6CEED4E3" w:rsidR="00995B8C" w:rsidRDefault="00527487" w:rsidP="00FD38D3">
            <w:pPr>
              <w:pStyle w:val="Body"/>
            </w:pPr>
            <w:r>
              <w:t xml:space="preserve">See </w:t>
            </w:r>
            <w:hyperlink r:id="rId50">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6E5575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C3393F">
              <w:rPr>
                <w:rStyle w:val="NumChar"/>
                <w:noProof/>
              </w:rPr>
              <w:t>8</w:t>
            </w:r>
            <w:r>
              <w:rPr>
                <w:rStyle w:val="NumChar"/>
              </w:rPr>
              <w:fldChar w:fldCharType="end"/>
            </w:r>
            <w:r>
              <w:t xml:space="preserve">: Fill out the Motion to </w:t>
            </w:r>
            <w:r>
              <w:lastRenderedPageBreak/>
              <w:t>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lastRenderedPageBreak/>
              <w:t>Use</w:t>
            </w:r>
          </w:p>
          <w:p w14:paraId="7478177B" w14:textId="458DB060" w:rsidR="00995B8C" w:rsidRDefault="00527487">
            <w:pPr>
              <w:pStyle w:val="ListParagraph"/>
              <w:numPr>
                <w:ilvl w:val="0"/>
                <w:numId w:val="1"/>
              </w:numPr>
              <w:spacing w:after="0"/>
              <w:ind w:left="405"/>
              <w:rPr>
                <w:rStyle w:val="Hyperlink"/>
                <w:color w:val="auto"/>
              </w:rPr>
            </w:pPr>
            <w:r>
              <w:rPr>
                <w:b/>
              </w:rPr>
              <w:lastRenderedPageBreak/>
              <w:t>Motion and Affidavit to Reconsider, SHC-1545</w:t>
            </w:r>
            <w:r>
              <w:t xml:space="preserve"> </w:t>
            </w:r>
            <w:hyperlink r:id="rId51" w:tgtFrame="_blank">
              <w:r>
                <w:rPr>
                  <w:rStyle w:val="Hyperlink"/>
                </w:rPr>
                <w:t>Word</w:t>
              </w:r>
            </w:hyperlink>
            <w:r>
              <w:t xml:space="preserve"> | </w:t>
            </w:r>
            <w:hyperlink r:id="rId52" w:tgtFrame="_blank">
              <w:r>
                <w:rPr>
                  <w:rStyle w:val="Hyperlink"/>
                </w:rPr>
                <w:t>PDF</w:t>
              </w:r>
            </w:hyperlink>
          </w:p>
          <w:p w14:paraId="6419FD34" w14:textId="77777777" w:rsidR="009B7434"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w:t>
            </w:r>
          </w:p>
          <w:p w14:paraId="62E28A6A" w14:textId="7287F048"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16" w:author="Caroline Robinson" w:date="2024-04-04T13:11:00Z">
              <w:r>
                <w:t xml:space="preserve"> </w:t>
              </w:r>
            </w:ins>
            <w:r>
              <w:t>Use:</w:t>
            </w:r>
          </w:p>
          <w:p w14:paraId="492FE328" w14:textId="67B43CF9"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53">
              <w:r>
                <w:rPr>
                  <w:rStyle w:val="Hyperlink"/>
                  <w:bCs/>
                </w:rPr>
                <w:t>Fill-In PDF</w:t>
              </w:r>
            </w:hyperlink>
            <w:r>
              <w:rPr>
                <w:bCs/>
              </w:rPr>
              <w:t>]</w:t>
            </w:r>
          </w:p>
          <w:p w14:paraId="4D2A427B" w14:textId="308785D5" w:rsidR="00995B8C" w:rsidRDefault="00527487">
            <w:pPr>
              <w:pStyle w:val="ListParagraph"/>
              <w:numPr>
                <w:ilvl w:val="0"/>
                <w:numId w:val="1"/>
              </w:numPr>
              <w:spacing w:before="0"/>
              <w:ind w:left="405"/>
            </w:pPr>
            <w:r>
              <w:rPr>
                <w:b/>
              </w:rPr>
              <w:t>Proposed Order on Motion, SHC-1302</w:t>
            </w:r>
            <w:r>
              <w:t xml:space="preserve"> </w:t>
            </w:r>
            <w:hyperlink r:id="rId54" w:tgtFrame="_blank">
              <w:r>
                <w:rPr>
                  <w:rStyle w:val="Hyperlink"/>
                </w:rPr>
                <w:t>Word</w:t>
              </w:r>
            </w:hyperlink>
            <w:r>
              <w:t xml:space="preserve"> | </w:t>
            </w:r>
            <w:hyperlink r:id="rId55" w:tgtFrame="_blank">
              <w:r>
                <w:rPr>
                  <w:rStyle w:val="Hyperlink"/>
                </w:rPr>
                <w:t>PDF</w:t>
              </w:r>
            </w:hyperlink>
            <w:r w:rsidR="008A222D">
              <w:rPr>
                <w:color w:val="000000"/>
              </w:rPr>
              <w:br/>
            </w:r>
            <w:r>
              <w:rPr>
                <w:color w:val="000000"/>
              </w:rPr>
              <w:t xml:space="preserve">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0121002D" w:rsidR="00995B8C" w:rsidRDefault="00527487" w:rsidP="00FD38D3">
            <w:pPr>
              <w:pStyle w:val="Body"/>
            </w:pPr>
            <w:r>
              <w:rPr>
                <w:b/>
              </w:rPr>
              <w:t>Motion to Reconsider, SHC-1545</w:t>
            </w:r>
            <w:r>
              <w:br/>
              <w:t xml:space="preserve">as a </w:t>
            </w:r>
            <w:hyperlink r:id="rId56" w:tgtFrame="_blank">
              <w:r>
                <w:rPr>
                  <w:rStyle w:val="Hyperlink"/>
                </w:rPr>
                <w:t>Word</w:t>
              </w:r>
            </w:hyperlink>
            <w:r>
              <w:t xml:space="preserve"> file</w:t>
            </w:r>
            <w:r>
              <w:br/>
              <w:t>courts.alaska.gov/shc/family/docs/shc-1545.doc</w:t>
            </w:r>
            <w:r>
              <w:br/>
              <w:t xml:space="preserve">as a </w:t>
            </w:r>
            <w:hyperlink r:id="rId57" w:tgtFrame="_blank">
              <w:r>
                <w:rPr>
                  <w:rStyle w:val="Hyperlink"/>
                </w:rPr>
                <w:t>PDF</w:t>
              </w:r>
            </w:hyperlink>
            <w:r>
              <w:t xml:space="preserve"> file</w:t>
            </w:r>
            <w:r>
              <w:br/>
              <w:t>courts.alaska.gov/shc/family/docs/shc-1545n.pdf</w:t>
            </w:r>
          </w:p>
          <w:p w14:paraId="0E0A1D95" w14:textId="6A10751E" w:rsidR="00995B8C" w:rsidRDefault="00527487" w:rsidP="00FD38D3">
            <w:pPr>
              <w:pStyle w:val="Body"/>
            </w:pPr>
            <w:r>
              <w:rPr>
                <w:b/>
                <w:bCs/>
              </w:rPr>
              <w:t>Self-Certification(No Notary Available), TF-835</w:t>
            </w:r>
            <w:r>
              <w:rPr>
                <w:bCs/>
              </w:rPr>
              <w:t xml:space="preserve"> [</w:t>
            </w:r>
            <w:hyperlink r:id="rId58">
              <w:r>
                <w:rPr>
                  <w:rStyle w:val="Hyperlink"/>
                  <w:bCs/>
                </w:rPr>
                <w:t>Fill-In PDF</w:t>
              </w:r>
            </w:hyperlink>
            <w:r>
              <w:rPr>
                <w:bCs/>
              </w:rPr>
              <w:t>]</w:t>
            </w:r>
            <w:r>
              <w:br/>
              <w:t>public.courts.alaska.gov/web/forms/docs/tf-835.pdf</w:t>
            </w:r>
          </w:p>
          <w:p w14:paraId="351DA0CA" w14:textId="404DF132" w:rsidR="00995B8C" w:rsidRDefault="00527487" w:rsidP="00FD38D3">
            <w:pPr>
              <w:pStyle w:val="Body"/>
            </w:pPr>
            <w:r>
              <w:rPr>
                <w:b/>
              </w:rPr>
              <w:t>Proposed Order on Motion, SHC-1302</w:t>
            </w:r>
            <w:r>
              <w:br/>
              <w:t xml:space="preserve">as a </w:t>
            </w:r>
            <w:hyperlink r:id="rId59" w:tgtFrame="_blank">
              <w:r>
                <w:rPr>
                  <w:rStyle w:val="Hyperlink"/>
                </w:rPr>
                <w:t>Word</w:t>
              </w:r>
            </w:hyperlink>
            <w:r>
              <w:t xml:space="preserve"> file</w:t>
            </w:r>
            <w:r>
              <w:br/>
              <w:t>courts.alaska.gov/shc/family/docs/shc-1302.doc</w:t>
            </w:r>
            <w:r>
              <w:br/>
              <w:t xml:space="preserve">as a </w:t>
            </w:r>
            <w:hyperlink r:id="rId60"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lastRenderedPageBreak/>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483A541A" w:rsidR="00995B8C" w:rsidRDefault="00527487">
            <w:pPr>
              <w:pStyle w:val="Heading2"/>
              <w:outlineLvl w:val="1"/>
            </w:pPr>
            <w:r>
              <w:rPr>
                <w:shd w:val="clear" w:color="auto" w:fill="FFFFFF"/>
              </w:rPr>
              <w:t xml:space="preserve">Step </w:t>
            </w:r>
            <w:bookmarkStart w:id="17"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C3393F">
              <w:rPr>
                <w:noProof/>
                <w:shd w:val="clear" w:color="auto" w:fill="FFFFFF"/>
              </w:rPr>
              <w:t>9</w:t>
            </w:r>
            <w:r>
              <w:rPr>
                <w:shd w:val="clear" w:color="auto" w:fill="FFFFFF"/>
              </w:rPr>
              <w:fldChar w:fldCharType="end"/>
            </w:r>
            <w:bookmarkEnd w:id="17"/>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12AA2D4" w14:textId="77777777" w:rsidR="009B7434" w:rsidRDefault="00527487" w:rsidP="00FD38D3">
            <w:pPr>
              <w:pStyle w:val="Body"/>
            </w:pPr>
            <w:r>
              <w:t xml:space="preserve">Civil Rule 60(a) and (b) describe the reasons you can use to file this motion. You may decide to file a </w:t>
            </w:r>
            <w:r>
              <w:rPr>
                <w:b/>
              </w:rPr>
              <w:t>Motion to Set Aside Judgment or Order</w:t>
            </w:r>
            <w:r>
              <w:t xml:space="preserve"> if:</w:t>
            </w:r>
          </w:p>
          <w:p w14:paraId="6E7C22CF" w14:textId="5413A841"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lastRenderedPageBreak/>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5F10008" w14:textId="77777777" w:rsidR="009B7434" w:rsidRDefault="00527487" w:rsidP="00FD38D3">
            <w:pPr>
              <w:pStyle w:val="Body"/>
            </w:pPr>
            <w:r>
              <w:t>Civil Rule 60(a)</w:t>
            </w:r>
          </w:p>
          <w:p w14:paraId="25E91F7F" w14:textId="2BB550FF"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7D0E0401" w14:textId="77777777" w:rsidR="009B7434" w:rsidRDefault="00527487" w:rsidP="00FD38D3">
            <w:pPr>
              <w:pStyle w:val="Body"/>
            </w:pPr>
            <w:r>
              <w:t>Civil Rule 60(b)</w:t>
            </w:r>
          </w:p>
          <w:p w14:paraId="6474A199" w14:textId="77777777" w:rsidR="009B7434" w:rsidRDefault="00527487" w:rsidP="00FD38D3">
            <w:pPr>
              <w:pStyle w:val="Body"/>
            </w:pPr>
            <w:r>
              <w:t>The court made a mistake listed below.</w:t>
            </w:r>
          </w:p>
          <w:p w14:paraId="6251BB2B" w14:textId="77777777" w:rsidR="009B7434" w:rsidRDefault="00527487" w:rsidP="00FD38D3">
            <w:pPr>
              <w:pStyle w:val="Body"/>
            </w:pPr>
            <w:r>
              <w:t xml:space="preserve">For the first 3 types of mistakes, you must file your </w:t>
            </w:r>
            <w:r>
              <w:rPr>
                <w:b/>
              </w:rPr>
              <w:t>Motion to Set Aside</w:t>
            </w:r>
          </w:p>
          <w:p w14:paraId="60014A0F" w14:textId="77777777" w:rsidR="009B7434" w:rsidRDefault="00527487" w:rsidP="00FD38D3">
            <w:pPr>
              <w:pStyle w:val="Body"/>
            </w:pPr>
            <w:r>
              <w:t xml:space="preserve">Within </w:t>
            </w:r>
            <w:r>
              <w:rPr>
                <w:b/>
                <w:bCs/>
              </w:rPr>
              <w:t>1 year</w:t>
            </w:r>
            <w:r>
              <w:t xml:space="preserve"> of the date the court sent the order to you, </w:t>
            </w:r>
            <w:r>
              <w:rPr>
                <w:b/>
              </w:rPr>
              <w:t>and</w:t>
            </w:r>
          </w:p>
          <w:p w14:paraId="3A0B7F3E" w14:textId="77777777" w:rsidR="009B7434" w:rsidRDefault="00527487" w:rsidP="00FD38D3">
            <w:pPr>
              <w:pStyle w:val="Body"/>
            </w:pPr>
            <w:r>
              <w:t>The amount of time before you file must be "reasonable.”</w:t>
            </w:r>
          </w:p>
          <w:p w14:paraId="689D04A0" w14:textId="2C830960"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0B16DA2B" w14:textId="77777777" w:rsidR="009B7434" w:rsidRDefault="00527487">
            <w:pPr>
              <w:pStyle w:val="ListParagraph"/>
              <w:numPr>
                <w:ilvl w:val="0"/>
                <w:numId w:val="1"/>
              </w:numPr>
              <w:spacing w:before="0" w:after="0"/>
            </w:pPr>
            <w:r>
              <w:t>An unexpected action, sudden confusion or an unanticipated event - surprise, or</w:t>
            </w:r>
          </w:p>
          <w:p w14:paraId="289BA8CA" w14:textId="661D3F6B"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48E12ED" w14:textId="77777777" w:rsidR="009B7434" w:rsidRDefault="00527487" w:rsidP="00FD38D3">
            <w:pPr>
              <w:pStyle w:val="Body"/>
            </w:pPr>
            <w:r>
              <w:t>You ask the judge to set aside the decision made at a hearing you missed because:</w:t>
            </w:r>
          </w:p>
          <w:p w14:paraId="0ABD9E06" w14:textId="77777777" w:rsidR="009B7434" w:rsidRDefault="00527487">
            <w:pPr>
              <w:pStyle w:val="ListParagraph"/>
              <w:numPr>
                <w:ilvl w:val="0"/>
                <w:numId w:val="1"/>
              </w:numPr>
              <w:spacing w:after="0"/>
            </w:pPr>
            <w:r>
              <w:t>You had a heart attack the day before, and</w:t>
            </w:r>
          </w:p>
          <w:p w14:paraId="5F3CA225" w14:textId="5978CF82" w:rsidR="00995B8C" w:rsidRDefault="00527487">
            <w:pPr>
              <w:pStyle w:val="ListParagraph"/>
              <w:numPr>
                <w:ilvl w:val="0"/>
                <w:numId w:val="1"/>
              </w:numPr>
              <w:spacing w:before="0"/>
            </w:pPr>
            <w:r>
              <w:lastRenderedPageBreak/>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425F2130" w14:textId="77777777" w:rsidR="009B7434" w:rsidRDefault="00527487">
            <w:pPr>
              <w:pStyle w:val="Heading4"/>
              <w:outlineLvl w:val="3"/>
            </w:pPr>
            <w:r>
              <w:t>For example</w:t>
            </w:r>
          </w:p>
          <w:p w14:paraId="50E256ED" w14:textId="2763FFF5"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5F85BAB1" w14:textId="77777777" w:rsidR="009B7434" w:rsidRDefault="00527487">
            <w:pPr>
              <w:pStyle w:val="ListParagraph"/>
              <w:numPr>
                <w:ilvl w:val="0"/>
                <w:numId w:val="1"/>
              </w:numPr>
              <w:spacing w:before="0" w:after="0"/>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293F28DB" w14:textId="5688F75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 xml:space="preserve">The court orders a parent to pay child support. The child files </w:t>
            </w:r>
            <w:r>
              <w:rPr>
                <w:rFonts w:eastAsia="Times New Roman"/>
                <w:color w:val="000000"/>
              </w:rPr>
              <w:lastRenderedPageBreak/>
              <w:t>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36A69297"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C3393F">
              <w:rPr>
                <w:noProof/>
                <w:shd w:val="clear" w:color="auto" w:fill="FFFFFF"/>
              </w:rPr>
              <w:t>10</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07A60149"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61">
              <w:r>
                <w:rPr>
                  <w:rStyle w:val="Hyperlink"/>
                </w:rPr>
                <w:t>Word</w:t>
              </w:r>
            </w:hyperlink>
            <w:r>
              <w:t xml:space="preserve"> | </w:t>
            </w:r>
            <w:hyperlink r:id="rId62">
              <w:r>
                <w:rPr>
                  <w:rStyle w:val="Hyperlink"/>
                </w:rPr>
                <w:t>PDF</w:t>
              </w:r>
            </w:hyperlink>
          </w:p>
          <w:p w14:paraId="52780F29" w14:textId="77777777" w:rsidR="009B7434" w:rsidRDefault="00527487">
            <w:pPr>
              <w:pStyle w:val="ListParagraph"/>
              <w:numPr>
                <w:ilvl w:val="1"/>
                <w:numId w:val="1"/>
              </w:numPr>
              <w:spacing w:before="0" w:after="0"/>
              <w:ind w:left="750"/>
            </w:pPr>
            <w:r>
              <w:t>Put everything you want the judge to know and think about in your motion. You may not be able to tell the judge in person because they may not hold a hearing.</w:t>
            </w:r>
          </w:p>
          <w:p w14:paraId="5947B1E1" w14:textId="77777777" w:rsidR="009B7434" w:rsidRDefault="00527487">
            <w:pPr>
              <w:pStyle w:val="ListParagraph"/>
              <w:numPr>
                <w:ilvl w:val="1"/>
                <w:numId w:val="1"/>
              </w:numPr>
              <w:spacing w:before="0" w:after="0"/>
              <w:ind w:left="750"/>
            </w:pPr>
            <w:r>
              <w:t>Wait to sign the form until you are in front of someone who has the power to take oaths, like a notary public.</w:t>
            </w:r>
          </w:p>
          <w:p w14:paraId="5E534F39" w14:textId="62EA8045"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068C0053"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63">
              <w:r>
                <w:rPr>
                  <w:rStyle w:val="Hyperlink"/>
                  <w:bCs/>
                </w:rPr>
                <w:t>Fill-In PDF</w:t>
              </w:r>
            </w:hyperlink>
            <w:r>
              <w:rPr>
                <w:bCs/>
              </w:rPr>
              <w:t>]</w:t>
            </w:r>
          </w:p>
          <w:p w14:paraId="1C6EFC49" w14:textId="2F44DF13"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64">
              <w:r>
                <w:rPr>
                  <w:rStyle w:val="Hyperlink"/>
                </w:rPr>
                <w:t>Word</w:t>
              </w:r>
            </w:hyperlink>
            <w:r>
              <w:t xml:space="preserve"> | </w:t>
            </w:r>
            <w:hyperlink r:id="rId65">
              <w:r>
                <w:rPr>
                  <w:rStyle w:val="Hyperlink"/>
                </w:rPr>
                <w:t>PDF</w:t>
              </w:r>
            </w:hyperlink>
          </w:p>
          <w:p w14:paraId="68D14A11" w14:textId="18C02590"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66" w:tgtFrame="_blank">
              <w:r>
                <w:rPr>
                  <w:rStyle w:val="Hyperlink"/>
                  <w:color w:val="006699"/>
                </w:rPr>
                <w:t>Word</w:t>
              </w:r>
            </w:hyperlink>
            <w:r>
              <w:rPr>
                <w:color w:val="000000"/>
              </w:rPr>
              <w:t xml:space="preserve"> | </w:t>
            </w:r>
            <w:hyperlink r:id="rId67" w:tgtFrame="_blank">
              <w:r>
                <w:rPr>
                  <w:rStyle w:val="Hyperlink"/>
                  <w:color w:val="006699"/>
                </w:rPr>
                <w:t>PDF</w:t>
              </w:r>
            </w:hyperlink>
          </w:p>
          <w:p w14:paraId="40136E4E" w14:textId="77777777" w:rsidR="00995B8C" w:rsidRDefault="00527487">
            <w:pPr>
              <w:pStyle w:val="Heading3"/>
              <w:outlineLvl w:val="2"/>
            </w:pPr>
            <w:r>
              <w:t>Watch</w:t>
            </w:r>
          </w:p>
          <w:p w14:paraId="447B710A" w14:textId="1E6DCAED" w:rsidR="00995B8C" w:rsidRDefault="00E10CB7" w:rsidP="00FD38D3">
            <w:pPr>
              <w:pStyle w:val="Body"/>
            </w:pPr>
            <w:hyperlink r:id="rId68">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107E8DAF"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4CD50E3C" w:rsidR="00995B8C" w:rsidRDefault="00527487" w:rsidP="00FD38D3">
            <w:pPr>
              <w:pStyle w:val="Body"/>
            </w:pPr>
            <w:r>
              <w:rPr>
                <w:b/>
              </w:rPr>
              <w:t>Motion and Affidavit to Set Aside the Judgment or Order, SHC-1548</w:t>
            </w:r>
            <w:r>
              <w:br/>
              <w:t xml:space="preserve">as a </w:t>
            </w:r>
            <w:hyperlink r:id="rId69">
              <w:r>
                <w:rPr>
                  <w:rStyle w:val="Hyperlink"/>
                </w:rPr>
                <w:t>Word file</w:t>
              </w:r>
            </w:hyperlink>
            <w:r>
              <w:br/>
              <w:t>courts.alaska.gov/shc/family/docs/shc-1548.doc</w:t>
            </w:r>
            <w:r>
              <w:br/>
              <w:t xml:space="preserve">as a | </w:t>
            </w:r>
            <w:hyperlink r:id="rId70">
              <w:r>
                <w:rPr>
                  <w:rStyle w:val="Hyperlink"/>
                </w:rPr>
                <w:t>PDF file</w:t>
              </w:r>
            </w:hyperlink>
            <w:r>
              <w:br/>
              <w:t>courts.alaska.gov/shc/family/docs/shc-1548n.pdf</w:t>
            </w:r>
          </w:p>
          <w:p w14:paraId="4F999B85" w14:textId="2490011F" w:rsidR="00995B8C" w:rsidRDefault="00527487" w:rsidP="00FD38D3">
            <w:pPr>
              <w:pStyle w:val="Body"/>
            </w:pPr>
            <w:r>
              <w:rPr>
                <w:b/>
                <w:bCs/>
              </w:rPr>
              <w:lastRenderedPageBreak/>
              <w:t>Self-Certification(No Notary Available), TF-835</w:t>
            </w:r>
            <w:r>
              <w:rPr>
                <w:bCs/>
              </w:rPr>
              <w:t xml:space="preserve"> [</w:t>
            </w:r>
            <w:hyperlink r:id="rId71">
              <w:r>
                <w:rPr>
                  <w:rStyle w:val="Hyperlink"/>
                  <w:bCs/>
                </w:rPr>
                <w:t>Fill-In PDF</w:t>
              </w:r>
            </w:hyperlink>
            <w:r>
              <w:rPr>
                <w:bCs/>
              </w:rPr>
              <w:t>]</w:t>
            </w:r>
            <w:r>
              <w:br/>
              <w:t>public.courts.alaska.gov/web/forms/docs/tf-835.pdf</w:t>
            </w:r>
          </w:p>
          <w:p w14:paraId="52F01DE6" w14:textId="4868046D" w:rsidR="00995B8C" w:rsidRDefault="00527487" w:rsidP="00FD38D3">
            <w:pPr>
              <w:pStyle w:val="Body"/>
            </w:pPr>
            <w:r>
              <w:rPr>
                <w:b/>
              </w:rPr>
              <w:t>Proposed Order on Motion, SHC-1302</w:t>
            </w:r>
            <w:r>
              <w:rPr>
                <w:b/>
              </w:rPr>
              <w:br/>
            </w:r>
            <w:r>
              <w:t xml:space="preserve">as a </w:t>
            </w:r>
            <w:hyperlink r:id="rId72">
              <w:r>
                <w:rPr>
                  <w:rStyle w:val="Hyperlink"/>
                </w:rPr>
                <w:t>Word file</w:t>
              </w:r>
            </w:hyperlink>
            <w:r>
              <w:br/>
              <w:t xml:space="preserve">courts.alaska.gov/shc/family/docs/shc-1302.doc </w:t>
            </w:r>
            <w:r>
              <w:br/>
              <w:t xml:space="preserve">as a </w:t>
            </w:r>
            <w:hyperlink r:id="rId73">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w:t>
            </w:r>
            <w:r>
              <w:lastRenderedPageBreak/>
              <w:t xml:space="preserve">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09B7D57A" w:rsidR="00B8491C" w:rsidRPr="00B8491C" w:rsidRDefault="00B8491C" w:rsidP="00B8491C">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C3393F">
              <w:rPr>
                <w:rFonts w:eastAsia="Calibri"/>
                <w:noProof/>
              </w:rPr>
              <w:t>11</w:t>
            </w:r>
            <w:r>
              <w:rPr>
                <w:rFonts w:eastAsia="Calibri"/>
              </w:rPr>
              <w:fldChar w:fldCharType="end"/>
            </w:r>
            <w:r>
              <w:t xml:space="preserve">: </w:t>
            </w:r>
            <w:r>
              <w:rPr>
                <w:color w:val="FF0000"/>
              </w:rPr>
              <w:t>{% if user_need == 'answer divorce' and type_of_response.all_true('stay married', exclusive=True) %}</w:t>
            </w:r>
            <w:r>
              <w:t xml:space="preserve">What you can </w:t>
            </w:r>
            <w:r>
              <w:lastRenderedPageBreak/>
              <w:t>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endif %}{% if user_need == 'answer custody' and type_of_response.all_false() %}</w:t>
            </w:r>
            <w:r>
              <w:t xml:space="preserve">Options if {{other_party_in_case}} wants to talk about a Parenting Plan </w:t>
            </w:r>
            <w:r>
              <w:lastRenderedPageBreak/>
              <w:t>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Review your options when you agree with what {{other_party_in_case}} is asking</w:t>
            </w:r>
            <w:r>
              <w:rPr>
                <w:color w:val="92D050"/>
              </w:rPr>
              <w:t xml:space="preserve">{% elif response_to_complaint == </w:t>
            </w:r>
            <w:r>
              <w:rPr>
                <w:color w:val="92D050"/>
              </w:rPr>
              <w:lastRenderedPageBreak/>
              <w:t>'some'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endif %}{% if user_need == 'answer divorce' and type_of_response['ak divorce case']%}</w:t>
            </w:r>
            <w:r>
              <w:rPr>
                <w:color w:val="FFC000"/>
              </w:rPr>
              <w:t xml:space="preserve">{% if case_type == </w:t>
            </w:r>
            <w:r>
              <w:rPr>
                <w:color w:val="FFC000"/>
              </w:rPr>
              <w:lastRenderedPageBreak/>
              <w:t>'divorce'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want_legal_separation == 'yes'</w:t>
            </w:r>
            <w:r>
              <w:rPr>
                <w:color w:val="FFC000"/>
              </w:rPr>
              <w:t xml:space="preserve">) and response_to_complaint == 'some' </w:t>
            </w:r>
            <w:r>
              <w:rPr>
                <w:color w:val="FFC000"/>
              </w:rPr>
              <w:lastRenderedPageBreak/>
              <w:t>%}</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elif case_type == 'legal separation' and (</w:t>
            </w:r>
            <w:r>
              <w:rPr>
                <w:color w:val="92D050"/>
              </w:rPr>
              <w:t>(</w:t>
            </w:r>
            <w:r>
              <w:rPr>
                <w:color w:val="00B050"/>
              </w:rPr>
              <w:t xml:space="preserve">want_legal_separation == 'yes' and response_to_complaint == </w:t>
            </w:r>
            <w:r>
              <w:rPr>
                <w:color w:val="00B050"/>
              </w:rPr>
              <w:lastRenderedPageBreak/>
              <w:t>'none'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20E5DDB7" w14:textId="77777777" w:rsidR="00C91578" w:rsidRDefault="00B8491C" w:rsidP="00B8491C">
            <w:pPr>
              <w:pStyle w:val="Body"/>
              <w:spacing w:before="120"/>
              <w:rPr>
                <w:color w:val="FF0000"/>
              </w:rPr>
            </w:pPr>
            <w:r>
              <w:rPr>
                <w:color w:val="FF0000"/>
              </w:rPr>
              <w:lastRenderedPageBreak/>
              <w:t>{%</w:t>
            </w:r>
            <w:r w:rsidR="00C91578">
              <w:rPr>
                <w:color w:val="FF0000"/>
              </w:rPr>
              <w:t>p</w:t>
            </w:r>
            <w:r>
              <w:rPr>
                <w:color w:val="FF0000"/>
              </w:rPr>
              <w:t xml:space="preserve"> if user_need == 'answer custody' and type_of_response.all_false() %}</w:t>
            </w:r>
          </w:p>
          <w:p w14:paraId="51E5CEC8" w14:textId="2E8434AF" w:rsidR="00B8491C" w:rsidRDefault="00B8491C" w:rsidP="00B8491C">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5BCB309A" w14:textId="77777777" w:rsidR="00C91578" w:rsidRDefault="00B8491C" w:rsidP="00B8491C">
            <w:pPr>
              <w:pStyle w:val="Body"/>
            </w:pPr>
            <w:r>
              <w:t>If there is going to be a {{ case_type }} case, there are benefits to reaching an agreement.</w:t>
            </w:r>
          </w:p>
          <w:p w14:paraId="46FC353A" w14:textId="77777777" w:rsidR="00C91578" w:rsidRDefault="00B8491C" w:rsidP="00B8491C">
            <w:pPr>
              <w:pStyle w:val="Body"/>
              <w:rPr>
                <w:color w:val="FF0000"/>
              </w:rPr>
            </w:pPr>
            <w:r>
              <w:rPr>
                <w:color w:val="FF0000"/>
              </w:rPr>
              <w:t>{%</w:t>
            </w:r>
            <w:r w:rsidR="00C91578">
              <w:rPr>
                <w:color w:val="FF0000"/>
              </w:rPr>
              <w:t>p</w:t>
            </w:r>
            <w:r>
              <w:rPr>
                <w:color w:val="FF0000"/>
              </w:rPr>
              <w:t xml:space="preserve"> endif %}</w:t>
            </w:r>
          </w:p>
          <w:p w14:paraId="5CCEE96F" w14:textId="77777777" w:rsidR="00C91578" w:rsidRDefault="00B8491C" w:rsidP="00B8491C">
            <w:pPr>
              <w:pStyle w:val="Body"/>
              <w:rPr>
                <w:color w:val="FF0000"/>
              </w:rPr>
            </w:pPr>
            <w:r>
              <w:rPr>
                <w:color w:val="FF0000"/>
              </w:rPr>
              <w:t>{%</w:t>
            </w:r>
            <w:r w:rsidR="00C91578">
              <w:rPr>
                <w:color w:val="FF0000"/>
              </w:rPr>
              <w:t>p</w:t>
            </w:r>
            <w:r>
              <w:rPr>
                <w:color w:val="FF0000"/>
              </w:rPr>
              <w:t xml:space="preserve"> if user_need == 'answer divorce' and (</w:t>
            </w:r>
            <w:r>
              <w:rPr>
                <w:color w:val="FFC000"/>
              </w:rPr>
              <w:t>type_of_response.all_false() or type_of_response['stay married']</w:t>
            </w:r>
            <w:r>
              <w:rPr>
                <w:color w:val="FF0000"/>
              </w:rPr>
              <w:t>) %}</w:t>
            </w:r>
          </w:p>
          <w:p w14:paraId="783AA545" w14:textId="21267E7B" w:rsidR="00B8491C" w:rsidRDefault="00B8491C" w:rsidP="00B8491C">
            <w:pPr>
              <w:pStyle w:val="Body"/>
              <w:rPr>
                <w:rFonts w:eastAsia="Times New Roman"/>
                <w:bCs/>
              </w:rPr>
            </w:pPr>
            <w:r>
              <w:lastRenderedPageBreak/>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6C855886" w:rsidR="00B8491C" w:rsidRDefault="00B8491C" w:rsidP="00B8491C">
            <w:pPr>
              <w:pStyle w:val="ListParagraph"/>
              <w:numPr>
                <w:ilvl w:val="0"/>
                <w:numId w:val="1"/>
              </w:numPr>
              <w:spacing w:before="0"/>
              <w:ind w:left="480"/>
            </w:pPr>
            <w:r>
              <w:t xml:space="preserve">You can search for mental health services on </w:t>
            </w:r>
            <w:hyperlink r:id="rId74">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5ABC1752" w14:textId="08DE1C5F" w:rsidR="00B8491C" w:rsidRDefault="00B8491C" w:rsidP="00B249BF">
            <w:pPr>
              <w:pStyle w:val="Body"/>
            </w:pPr>
            <w:r>
              <w:rPr>
                <w:color w:val="FF0000"/>
              </w:rPr>
              <w:t>{%</w:t>
            </w:r>
            <w:r w:rsidR="00C91578">
              <w:rPr>
                <w:color w:val="FF0000"/>
              </w:rPr>
              <w:t>p</w:t>
            </w:r>
            <w:r>
              <w:rPr>
                <w:color w:val="FF0000"/>
              </w:rPr>
              <w:t xml:space="preserve"> endif %}</w:t>
            </w:r>
          </w:p>
          <w:p w14:paraId="1666475D" w14:textId="2E7C5569" w:rsidR="002435E2" w:rsidRDefault="002435E2" w:rsidP="002435E2">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5A0B1111" w14:textId="4108A1E2" w:rsidR="00B249BF" w:rsidRPr="002435E2" w:rsidRDefault="002435E2" w:rsidP="00B249BF">
            <w:pPr>
              <w:pStyle w:val="Body"/>
              <w:rPr>
                <w:color w:val="auto"/>
              </w:rPr>
            </w:pPr>
            <w:r>
              <w:t>If you miss the 20-day deadline, the court may enter a default judgment against you.</w:t>
            </w:r>
            <w:r w:rsidR="00B249BF">
              <w:rPr>
                <w:color w:val="FFC000"/>
              </w:rPr>
              <w:t>{% if response_to_complaint in('agree', 'some') %}</w:t>
            </w:r>
          </w:p>
          <w:p w14:paraId="759A8CCB" w14:textId="77777777" w:rsidR="00B249BF" w:rsidRDefault="00B249BF" w:rsidP="00B249BF">
            <w:pPr>
              <w:pStyle w:val="Body"/>
              <w:rPr>
                <w:color w:val="92D050"/>
              </w:rPr>
            </w:pPr>
            <w:r w:rsidRPr="002435E2">
              <w:rPr>
                <w:color w:val="92D050"/>
              </w:rPr>
              <w:t>{</w:t>
            </w:r>
            <w:r>
              <w:rPr>
                <w:color w:val="92D050"/>
              </w:rPr>
              <w:t>%p if response_to_complaint == 'agree' %}</w:t>
            </w:r>
          </w:p>
          <w:p w14:paraId="45183CDC" w14:textId="77777777" w:rsidR="00B249BF" w:rsidRDefault="00B249BF" w:rsidP="00B249BF">
            <w:pPr>
              <w:pStyle w:val="Body"/>
            </w:pPr>
            <w:r>
              <w:t>If you agree with everything {</w:t>
            </w:r>
            <w:r w:rsidRPr="002435E2">
              <w:t>{other_party_in_case</w:t>
            </w:r>
            <w:r>
              <w:t>}</w:t>
            </w:r>
            <w:r w:rsidRPr="002435E2">
              <w:t>}</w:t>
            </w:r>
            <w:r>
              <w:t xml:space="preserve"> asked for in the Complaint:</w:t>
            </w:r>
          </w:p>
          <w:p w14:paraId="4DE39A2A" w14:textId="77777777" w:rsidR="00B249BF" w:rsidRDefault="00B249BF" w:rsidP="00B249BF">
            <w:pPr>
              <w:pStyle w:val="ListParagraph"/>
              <w:numPr>
                <w:ilvl w:val="0"/>
                <w:numId w:val="1"/>
              </w:numPr>
              <w:spacing w:after="0"/>
              <w:ind w:left="420"/>
            </w:pPr>
            <w:r>
              <w:t>State that you agree in your Answer</w:t>
            </w:r>
          </w:p>
          <w:p w14:paraId="2F9E19B8" w14:textId="77777777" w:rsidR="00B249BF" w:rsidRDefault="00B249BF" w:rsidP="00B249BF">
            <w:pPr>
              <w:pStyle w:val="ListParagraph"/>
              <w:numPr>
                <w:ilvl w:val="0"/>
                <w:numId w:val="1"/>
              </w:numPr>
              <w:spacing w:before="100" w:afterAutospacing="0"/>
              <w:ind w:left="418"/>
              <w:contextualSpacing/>
            </w:pPr>
            <w:r>
              <w:t>Decide if you want to write out an agreement with {</w:t>
            </w:r>
            <w:r w:rsidRPr="002435E2">
              <w:t>{other_party_in_case</w:t>
            </w:r>
            <w:r>
              <w:t>}</w:t>
            </w:r>
            <w:r w:rsidRPr="002435E2">
              <w:t>}</w:t>
            </w:r>
            <w:r>
              <w:t>.</w:t>
            </w:r>
          </w:p>
          <w:p w14:paraId="5F4D873A" w14:textId="77777777" w:rsidR="00B249BF" w:rsidRDefault="00B249BF" w:rsidP="00B249BF">
            <w:pPr>
              <w:pStyle w:val="Body"/>
              <w:rPr>
                <w:color w:val="92D050"/>
              </w:rPr>
            </w:pPr>
            <w:r>
              <w:rPr>
                <w:color w:val="92D050"/>
              </w:rPr>
              <w:t>{%p elif response_to_complaint == 'some' %}</w:t>
            </w:r>
          </w:p>
          <w:p w14:paraId="7B651B9B" w14:textId="77777777" w:rsidR="009B7434" w:rsidRDefault="00B249BF" w:rsidP="00B249BF">
            <w:pPr>
              <w:pStyle w:val="Body"/>
              <w:rPr>
                <w:color w:val="FFC000"/>
              </w:rPr>
            </w:pPr>
            <w:r>
              <w:t>If you agree with some of what the {</w:t>
            </w:r>
            <w:r w:rsidRPr="002435E2">
              <w:t>{other_party_in_case</w:t>
            </w:r>
            <w:r>
              <w:t>}</w:t>
            </w:r>
            <w:r w:rsidRPr="002435E2">
              <w:t>}</w:t>
            </w:r>
            <w:r>
              <w:t xml:space="preserve"> asked for </w:t>
            </w:r>
            <w:r>
              <w:lastRenderedPageBreak/>
              <w:t>in the Complaint:</w:t>
            </w:r>
          </w:p>
          <w:p w14:paraId="6F592E2F" w14:textId="2E7FE446" w:rsidR="00B249BF" w:rsidRDefault="00B249BF" w:rsidP="00B249BF">
            <w:pPr>
              <w:pStyle w:val="ListParagraph"/>
              <w:numPr>
                <w:ilvl w:val="0"/>
                <w:numId w:val="1"/>
              </w:numPr>
              <w:spacing w:after="0"/>
              <w:ind w:left="420"/>
            </w:pPr>
            <w:r>
              <w:t>State that you agree in your Answer</w:t>
            </w:r>
          </w:p>
          <w:p w14:paraId="4B4DAB06" w14:textId="77777777" w:rsidR="00B249BF" w:rsidRPr="002435E2" w:rsidRDefault="00B249BF" w:rsidP="00B249BF">
            <w:pPr>
              <w:pStyle w:val="ListParagraph"/>
              <w:numPr>
                <w:ilvl w:val="0"/>
                <w:numId w:val="1"/>
              </w:numPr>
              <w:spacing w:before="100" w:afterAutospacing="0"/>
              <w:ind w:left="418"/>
              <w:contextualSpacing/>
            </w:pPr>
            <w:r w:rsidRPr="002435E2">
              <w:t xml:space="preserve">Decide if you want to try to work with </w:t>
            </w:r>
            <w:r>
              <w:t>{</w:t>
            </w:r>
            <w:r w:rsidRPr="002435E2">
              <w:t>{other_party_in_case</w:t>
            </w:r>
            <w:r>
              <w:t>}</w:t>
            </w:r>
            <w:r w:rsidRPr="002435E2">
              <w:t>} to write out your agreement.</w:t>
            </w:r>
          </w:p>
          <w:p w14:paraId="7DA6D8DF" w14:textId="77777777" w:rsidR="00B249BF" w:rsidRDefault="00B249BF" w:rsidP="00B249BF">
            <w:pPr>
              <w:ind w:left="60"/>
            </w:pPr>
            <w:r w:rsidRPr="002435E2">
              <w:rPr>
                <w:color w:val="92D050"/>
              </w:rPr>
              <w:t>{%p endif %}</w:t>
            </w:r>
          </w:p>
          <w:p w14:paraId="1727CA1D" w14:textId="6A861EA5" w:rsidR="00B8491C" w:rsidRDefault="00B8491C" w:rsidP="002435E2">
            <w:pPr>
              <w:pStyle w:val="Heading3"/>
              <w:outlineLvl w:val="2"/>
              <w:rPr>
                <w:color w:val="FFC000"/>
              </w:rPr>
            </w:pPr>
            <w:r>
              <w:t>Review the benefits of reaching an agreement</w:t>
            </w:r>
            <w:r>
              <w:rPr>
                <w:color w:val="FFC000"/>
              </w:rPr>
              <w:t>{% endif %}</w:t>
            </w:r>
          </w:p>
          <w:p w14:paraId="7DCDC411" w14:textId="77777777" w:rsidR="006A2B6C" w:rsidRDefault="002435E2" w:rsidP="002435E2">
            <w:pPr>
              <w:pStyle w:val="Body"/>
              <w:rPr>
                <w:color w:val="ED7D31" w:themeColor="accent2"/>
              </w:rPr>
            </w:pPr>
            <w:r w:rsidRPr="002435E2">
              <w:rPr>
                <w:color w:val="ED7D31" w:themeColor="accent2"/>
              </w:rPr>
              <w:t>{%</w:t>
            </w:r>
            <w:r w:rsidR="006A2B6C">
              <w:rPr>
                <w:color w:val="ED7D31" w:themeColor="accent2"/>
              </w:rPr>
              <w:t>p</w:t>
            </w:r>
            <w:r w:rsidRPr="002435E2">
              <w:rPr>
                <w:color w:val="ED7D31" w:themeColor="accent2"/>
              </w:rPr>
              <w:t xml:space="preserve">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p>
          <w:p w14:paraId="6C818B3B" w14:textId="5943A99C" w:rsidR="00B8491C" w:rsidRDefault="002435E2" w:rsidP="00EE4045">
            <w:pPr>
              <w:pStyle w:val="Heading3"/>
              <w:outlineLvl w:val="2"/>
            </w:pPr>
            <w:r w:rsidRPr="00EE4045">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t xml:space="preserve"> </w:t>
            </w:r>
            <w:r w:rsidR="00C151DB" w:rsidRPr="00C151DB">
              <w:rPr>
                <w:color w:val="ED7D31" w:themeColor="accent2"/>
              </w:rPr>
              <w:t xml:space="preserve">or </w:t>
            </w:r>
            <w:r w:rsidR="00C151DB" w:rsidRPr="002435E2">
              <w:rPr>
                <w:color w:val="ED7D31" w:themeColor="accent2"/>
              </w:rPr>
              <w:t xml:space="preserve">type_of_response.all_false() </w:t>
            </w:r>
            <w:r w:rsidRPr="00EE4045">
              <w:rPr>
                <w:color w:val="92D050"/>
              </w:rPr>
              <w:t>%}</w:t>
            </w:r>
            <w:r w:rsidR="00B8491C">
              <w:t>The benefits of reaching an agreement</w:t>
            </w:r>
          </w:p>
          <w:p w14:paraId="2B1C975E" w14:textId="7DC27900" w:rsidR="006A2B6C" w:rsidRDefault="00B8491C" w:rsidP="001B1E6E">
            <w:pPr>
              <w:pStyle w:val="Body"/>
              <w:rPr>
                <w:color w:val="92D050"/>
              </w:rPr>
            </w:pPr>
            <w:r>
              <w:t xml:space="preserve">If you and </w:t>
            </w:r>
            <w:r w:rsidR="001B1E6E">
              <w:t>{</w:t>
            </w:r>
            <w:r w:rsidR="001B1E6E" w:rsidRPr="001B1E6E">
              <w:t>{other_party_in_case}</w:t>
            </w:r>
            <w:r w:rsidR="001B1E6E">
              <w:t>}</w:t>
            </w:r>
            <w:r w:rsidR="001B1E6E" w:rsidRPr="001B1E6E">
              <w:t xml:space="preserve"> </w:t>
            </w:r>
            <w:r w:rsidR="001B1E6E">
              <w:t xml:space="preserve">reach an </w:t>
            </w:r>
            <w:r>
              <w:t>agree</w:t>
            </w:r>
            <w:r w:rsidR="001B1E6E">
              <w:t>ment</w:t>
            </w:r>
            <w:r>
              <w:t xml:space="preserve"> about the issues in the case, you can avoid a trial.</w:t>
            </w:r>
            <w:r w:rsidR="001B1E6E">
              <w:rPr>
                <w:color w:val="92D050"/>
              </w:rPr>
              <w:t>{</w:t>
            </w:r>
            <w:r w:rsidR="001B1E6E" w:rsidRPr="001B1E6E">
              <w:rPr>
                <w:color w:val="92D050"/>
              </w:rPr>
              <w:t>% elif case_type in ('</w:t>
            </w:r>
            <w:proofErr w:type="spellStart"/>
            <w:r w:rsidR="001B1E6E" w:rsidRPr="001B1E6E">
              <w:rPr>
                <w:color w:val="92D050"/>
              </w:rPr>
              <w:t>custody','divorce</w:t>
            </w:r>
            <w:proofErr w:type="spellEnd"/>
            <w:r w:rsidR="001B1E6E" w:rsidRPr="001B1E6E">
              <w:rPr>
                <w:color w:val="92D050"/>
              </w:rPr>
              <w:t>') or (case_type == 'legal separation' and want_legal_separation == 'yes') and response_to_complaint in ('agree', 'some')</w:t>
            </w:r>
            <w:r w:rsidR="001B1E6E">
              <w:rPr>
                <w:color w:val="92D050"/>
              </w:rPr>
              <w:t xml:space="preserve"> %}</w:t>
            </w:r>
            <w:r w:rsidR="001B1E6E" w:rsidRPr="001B1E6E">
              <w:t xml:space="preserve">If you and </w:t>
            </w:r>
            <w:r w:rsidR="001B1E6E">
              <w:t>{</w:t>
            </w:r>
            <w:r w:rsidR="001B1E6E" w:rsidRPr="001B1E6E">
              <w:t>{other_party_in_case}</w:t>
            </w:r>
            <w:r w:rsidR="001B1E6E">
              <w:t>}</w:t>
            </w:r>
            <w:r w:rsidR="001B1E6E" w:rsidRPr="001B1E6E">
              <w:t xml:space="preserve"> agree about the issues in the case, you can avoid a trial.</w:t>
            </w:r>
            <w:r w:rsidR="001B1E6E">
              <w:rPr>
                <w:color w:val="92D050"/>
              </w:rPr>
              <w:t>{</w:t>
            </w:r>
            <w:r w:rsidR="001B1E6E" w:rsidRPr="001B1E6E">
              <w:rPr>
                <w:color w:val="92D050"/>
              </w:rPr>
              <w:t>% e</w:t>
            </w:r>
            <w:r w:rsidR="001B1E6E">
              <w:rPr>
                <w:color w:val="92D050"/>
              </w:rPr>
              <w:t>nd</w:t>
            </w:r>
            <w:r w:rsidR="001B1E6E" w:rsidRPr="001B1E6E">
              <w:rPr>
                <w:color w:val="92D050"/>
              </w:rPr>
              <w:t>if</w:t>
            </w:r>
            <w:r w:rsidR="001B1E6E">
              <w:rPr>
                <w:color w:val="92D050"/>
              </w:rPr>
              <w:t xml:space="preserve"> %}</w:t>
            </w:r>
          </w:p>
          <w:p w14:paraId="488CA48B" w14:textId="02E7AAD9" w:rsidR="001B1E6E" w:rsidRDefault="001B1E6E" w:rsidP="001B1E6E">
            <w:pPr>
              <w:pStyle w:val="Body"/>
            </w:pPr>
            <w:r w:rsidRPr="001B1E6E">
              <w:rPr>
                <w:color w:val="ED7D31" w:themeColor="accent2"/>
              </w:rPr>
              <w:t>{%</w:t>
            </w:r>
            <w:r w:rsidR="006A2B6C">
              <w:rPr>
                <w:color w:val="ED7D31" w:themeColor="accent2"/>
              </w:rPr>
              <w:t>p</w:t>
            </w:r>
            <w:r w:rsidRPr="001B1E6E">
              <w:rPr>
                <w:color w:val="ED7D31" w:themeColor="accent2"/>
              </w:rPr>
              <w:t xml:space="preserve"> endif %}</w:t>
            </w:r>
          </w:p>
          <w:p w14:paraId="40C74853" w14:textId="6E0ECAF2" w:rsidR="00B8491C" w:rsidRDefault="00B8491C" w:rsidP="001B1E6E">
            <w:pPr>
              <w:pStyle w:val="Body"/>
            </w:pPr>
            <w:r w:rsidRPr="001B1E6E">
              <w:rPr>
                <w:b/>
                <w:bCs/>
              </w:rPr>
              <w:t>Some benefits are</w:t>
            </w:r>
            <w:r>
              <w:t>:</w:t>
            </w:r>
          </w:p>
          <w:p w14:paraId="09C604DC" w14:textId="77777777" w:rsidR="007B2E76" w:rsidRPr="007B2E76" w:rsidRDefault="001B1E6E" w:rsidP="00CA1792">
            <w:pPr>
              <w:pStyle w:val="Body"/>
              <w:numPr>
                <w:ilvl w:val="0"/>
                <w:numId w:val="1"/>
              </w:numPr>
              <w:tabs>
                <w:tab w:val="clear" w:pos="0"/>
              </w:tabs>
              <w:spacing w:after="0"/>
              <w:ind w:left="405"/>
            </w:pPr>
            <w:r w:rsidRPr="007B2E76">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382E7597" w14:textId="75CE6357" w:rsidR="00B8491C" w:rsidRDefault="00B8491C" w:rsidP="00CA1792">
            <w:pPr>
              <w:pStyle w:val="Body"/>
              <w:numPr>
                <w:ilvl w:val="0"/>
                <w:numId w:val="1"/>
              </w:numPr>
              <w:tabs>
                <w:tab w:val="clear" w:pos="0"/>
              </w:tabs>
              <w:spacing w:after="0"/>
              <w:ind w:left="405"/>
            </w:pPr>
            <w:r>
              <w:lastRenderedPageBreak/>
              <w:t>Working out the parenting plan instead of fighting is better for the children</w:t>
            </w:r>
            <w:r w:rsidR="004309AE">
              <w:t>.</w:t>
            </w:r>
          </w:p>
          <w:p w14:paraId="5A5265D4" w14:textId="15290D47" w:rsidR="001B1E6E" w:rsidRDefault="001B1E6E" w:rsidP="00B8491C">
            <w:pPr>
              <w:pStyle w:val="ListParagraph"/>
              <w:numPr>
                <w:ilvl w:val="0"/>
                <w:numId w:val="1"/>
              </w:numPr>
              <w:spacing w:after="0"/>
              <w:ind w:left="424"/>
            </w:pPr>
            <w:r w:rsidRPr="001B1E6E">
              <w:rPr>
                <w:color w:val="92D050"/>
              </w:rPr>
              <w:t xml:space="preserve">{%p </w:t>
            </w:r>
            <w:r>
              <w:rPr>
                <w:color w:val="92D050"/>
              </w:rPr>
              <w:t>end</w:t>
            </w:r>
            <w:r w:rsidRPr="001B1E6E">
              <w:rPr>
                <w:color w:val="92D050"/>
              </w:rPr>
              <w:t>if</w:t>
            </w:r>
            <w:r>
              <w:rPr>
                <w:color w:val="92D050"/>
              </w:rPr>
              <w:t xml:space="preserve"> %}</w:t>
            </w:r>
          </w:p>
          <w:p w14:paraId="36CE183B" w14:textId="69CCC541" w:rsidR="004309AE" w:rsidRDefault="00B8491C" w:rsidP="00EF5B26">
            <w:pPr>
              <w:pStyle w:val="ListParagraph"/>
              <w:numPr>
                <w:ilvl w:val="0"/>
                <w:numId w:val="1"/>
              </w:numPr>
              <w:tabs>
                <w:tab w:val="clear" w:pos="0"/>
              </w:tabs>
              <w:spacing w:before="0" w:after="0"/>
              <w:ind w:left="424"/>
            </w:pPr>
            <w:r>
              <w:t>You decide the outcome rather than a judge - you know more about the issues in your case than the judge ever will</w:t>
            </w:r>
            <w:r w:rsidR="004309AE">
              <w:t>.</w:t>
            </w:r>
          </w:p>
          <w:p w14:paraId="1B84527F" w14:textId="6016C7EC" w:rsidR="004309AE" w:rsidRDefault="004309AE" w:rsidP="004309AE">
            <w:pPr>
              <w:pStyle w:val="ListParagraph"/>
              <w:numPr>
                <w:ilvl w:val="0"/>
                <w:numId w:val="1"/>
              </w:numPr>
              <w:spacing w:after="0"/>
              <w:ind w:left="424"/>
            </w:pPr>
            <w:r w:rsidRPr="004309AE">
              <w:rPr>
                <w:color w:val="92D050"/>
              </w:rPr>
              <w:t>{%p if user_need == 'answer custody' %}</w:t>
            </w:r>
          </w:p>
          <w:p w14:paraId="3E5D9B6B" w14:textId="43DBBE0D" w:rsidR="004309AE" w:rsidRDefault="004309AE" w:rsidP="004309AE">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1487ABB8" w14:textId="54FDCFC4" w:rsidR="004309AE" w:rsidRDefault="004309AE" w:rsidP="004309AE">
            <w:pPr>
              <w:pStyle w:val="ListParagraph"/>
              <w:numPr>
                <w:ilvl w:val="0"/>
                <w:numId w:val="1"/>
              </w:numPr>
              <w:spacing w:before="0" w:after="0"/>
              <w:ind w:left="424"/>
            </w:pPr>
            <w:r w:rsidRPr="004309AE">
              <w:rPr>
                <w:color w:val="92D050"/>
              </w:rPr>
              <w:t>{%p elif user_need == 'answer divorce' %</w:t>
            </w:r>
            <w:r>
              <w:rPr>
                <w:color w:val="92D050"/>
              </w:rPr>
              <w:t>}</w:t>
            </w:r>
          </w:p>
          <w:p w14:paraId="25E536B8" w14:textId="77777777" w:rsidR="004309AE" w:rsidRDefault="004309AE" w:rsidP="004309AE">
            <w:pPr>
              <w:pStyle w:val="ListParagraph"/>
              <w:numPr>
                <w:ilvl w:val="0"/>
                <w:numId w:val="1"/>
              </w:numPr>
              <w:spacing w:before="0" w:after="0"/>
              <w:ind w:left="424"/>
            </w:pPr>
            <w:r>
              <w:t>Reaching an agreement may be more cooperative than dealing with the issues in a trial, where each spouse presents evidence and makes arguments about what they want the judge to decide.</w:t>
            </w:r>
          </w:p>
          <w:p w14:paraId="5B18D077" w14:textId="77777777" w:rsidR="004309AE" w:rsidRPr="004309AE" w:rsidRDefault="004309AE" w:rsidP="004309AE">
            <w:pPr>
              <w:pStyle w:val="ListParagraph"/>
              <w:numPr>
                <w:ilvl w:val="0"/>
                <w:numId w:val="1"/>
              </w:numPr>
              <w:spacing w:before="0" w:after="0"/>
              <w:ind w:left="424"/>
              <w:rPr>
                <w:color w:val="auto"/>
              </w:rPr>
            </w:pPr>
            <w:r w:rsidRPr="004309AE">
              <w:rPr>
                <w:color w:val="92D050"/>
              </w:rPr>
              <w:t>{%p endif %}</w:t>
            </w:r>
          </w:p>
          <w:p w14:paraId="32CCEF4C" w14:textId="56C373C8" w:rsidR="00B8491C" w:rsidRDefault="00B8491C" w:rsidP="004309AE">
            <w:pPr>
              <w:pStyle w:val="ListParagraph"/>
              <w:numPr>
                <w:ilvl w:val="0"/>
                <w:numId w:val="1"/>
              </w:numPr>
              <w:spacing w:before="0" w:after="0"/>
              <w:ind w:left="424"/>
            </w:pPr>
            <w:r>
              <w:t>Reaching an agreement outside of court can save time and money, and provide more privacy and confidentiality</w:t>
            </w:r>
            <w:r w:rsidR="004309AE">
              <w:t>.</w:t>
            </w:r>
          </w:p>
          <w:p w14:paraId="7B04F2C6" w14:textId="77777777" w:rsidR="00B8491C" w:rsidRDefault="00B8491C" w:rsidP="00B8491C">
            <w:pPr>
              <w:pStyle w:val="Heading3"/>
              <w:outlineLvl w:val="2"/>
            </w:pPr>
            <w:r>
              <w:t>Watch a video about reaching an agreement</w:t>
            </w:r>
          </w:p>
          <w:p w14:paraId="7D8C2D1D" w14:textId="52A1F727" w:rsidR="00B8491C" w:rsidRDefault="00B8491C" w:rsidP="00BE2347">
            <w:pPr>
              <w:pStyle w:val="Body"/>
            </w:pPr>
            <w:r>
              <w:t xml:space="preserve">Watch a </w:t>
            </w:r>
            <w:hyperlink r:id="rId75">
              <w:r>
                <w:rPr>
                  <w:rStyle w:val="Hyperlink"/>
                </w:rPr>
                <w:t>short video that discusses resolving your case</w:t>
              </w:r>
            </w:hyperlink>
            <w:r>
              <w:t xml:space="preserve"> by reaching agreement with </w:t>
            </w:r>
            <w:r w:rsidR="00094A0B">
              <w:t>{{ other_party_in_case }}</w:t>
            </w:r>
            <w:r w:rsidR="00261F28">
              <w:t>.</w:t>
            </w:r>
          </w:p>
          <w:p w14:paraId="05ABB26A" w14:textId="77777777" w:rsidR="00B8491C" w:rsidRDefault="00B8491C" w:rsidP="00B8491C">
            <w:pPr>
              <w:pStyle w:val="Heading3"/>
              <w:outlineLvl w:val="2"/>
            </w:pPr>
            <w:r>
              <w:t>Options for working with the other parent to write out your agreement</w:t>
            </w:r>
          </w:p>
          <w:p w14:paraId="26E8502B" w14:textId="7644442D" w:rsidR="00B8491C" w:rsidRDefault="00B8491C" w:rsidP="00BE760D">
            <w:pPr>
              <w:pStyle w:val="ListParagraph"/>
              <w:numPr>
                <w:ilvl w:val="0"/>
                <w:numId w:val="1"/>
              </w:numPr>
              <w:spacing w:before="0" w:after="0"/>
              <w:ind w:left="514"/>
            </w:pPr>
            <w:r>
              <w:t xml:space="preserve">Talk to the other parent about </w:t>
            </w:r>
            <w:r w:rsidR="00BE760D" w:rsidRPr="00BE760D">
              <w:rPr>
                <w:shd w:val="clear" w:color="auto" w:fill="FFFFFF"/>
              </w:rPr>
              <w:t>settling the case without a trial</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22983F68" w14:textId="42CA43FA" w:rsidR="00044CEE" w:rsidRPr="00044CEE" w:rsidRDefault="00044CEE" w:rsidP="00044CEE">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13EC2938" w14:textId="3E1C3711" w:rsidR="00B8491C" w:rsidRDefault="00B8491C" w:rsidP="00044CEE">
            <w:pPr>
              <w:pStyle w:val="Heading3"/>
              <w:outlineLvl w:val="2"/>
            </w:pPr>
            <w:r>
              <w:t>Mediation</w:t>
            </w:r>
          </w:p>
          <w:p w14:paraId="65F61878" w14:textId="22613FE1" w:rsidR="00B8491C" w:rsidRDefault="00B8491C" w:rsidP="00B8491C">
            <w:pPr>
              <w:pStyle w:val="Body"/>
            </w:pPr>
            <w:r>
              <w:t xml:space="preserve">Mediation is </w:t>
            </w:r>
            <w:r w:rsidR="00D4571F">
              <w:t>a</w:t>
            </w:r>
            <w:r w:rsidR="00CA7665">
              <w:t xml:space="preserve"> voluntary</w:t>
            </w:r>
            <w:r>
              <w:t xml:space="preserve"> and confidential way to resolve </w:t>
            </w:r>
            <w:r>
              <w:lastRenderedPageBreak/>
              <w:t>disagreements</w:t>
            </w:r>
            <w:r w:rsidR="00D4571F">
              <w:t xml:space="preserve">. </w:t>
            </w:r>
            <w:r w:rsidR="00D4571F" w:rsidRPr="00D4571F">
              <w:t>No one else, like a judge or the mediator, decides for you</w:t>
            </w:r>
            <w:r w:rsidR="00D4571F">
              <w:t>.</w:t>
            </w:r>
            <w:r>
              <w:t xml:space="preserve"> A neutral person, called the mediator, helps people outside the court process:</w:t>
            </w:r>
          </w:p>
          <w:p w14:paraId="2D1591BE" w14:textId="0BA3E784" w:rsidR="00B8491C" w:rsidRDefault="00D4571F" w:rsidP="00B8491C">
            <w:pPr>
              <w:pStyle w:val="ListParagraph"/>
              <w:numPr>
                <w:ilvl w:val="0"/>
                <w:numId w:val="1"/>
              </w:numPr>
              <w:spacing w:after="0"/>
              <w:ind w:left="514"/>
            </w:pPr>
            <w:r>
              <w:t>F</w:t>
            </w:r>
            <w:r w:rsidR="00B8491C">
              <w:t>igure out the important issues in the disagreement</w:t>
            </w:r>
            <w:r>
              <w:t>.</w:t>
            </w:r>
          </w:p>
          <w:p w14:paraId="2F84F599" w14:textId="609AE4BE" w:rsidR="00B8491C" w:rsidRDefault="00D4571F" w:rsidP="00B8491C">
            <w:pPr>
              <w:pStyle w:val="ListParagraph"/>
              <w:numPr>
                <w:ilvl w:val="0"/>
                <w:numId w:val="1"/>
              </w:numPr>
              <w:spacing w:before="0" w:after="0"/>
              <w:ind w:left="514"/>
            </w:pPr>
            <w:r>
              <w:t>E</w:t>
            </w:r>
            <w:r w:rsidR="00B8491C">
              <w:t>xplain and understand each oth</w:t>
            </w:r>
            <w:r>
              <w:t>er's needs.</w:t>
            </w:r>
          </w:p>
          <w:p w14:paraId="1ACEC4AD" w14:textId="1FE1A7DC" w:rsidR="00B8491C" w:rsidRDefault="00D4571F" w:rsidP="00B8491C">
            <w:pPr>
              <w:pStyle w:val="ListParagraph"/>
              <w:numPr>
                <w:ilvl w:val="0"/>
                <w:numId w:val="1"/>
              </w:numPr>
              <w:spacing w:before="0" w:after="0"/>
              <w:ind w:left="514"/>
            </w:pPr>
            <w:r>
              <w:t>Clear up misunderstandings.</w:t>
            </w:r>
          </w:p>
          <w:p w14:paraId="095BEF60" w14:textId="3F261512" w:rsidR="00B8491C" w:rsidRDefault="00D4571F" w:rsidP="00B8491C">
            <w:pPr>
              <w:pStyle w:val="ListParagraph"/>
              <w:numPr>
                <w:ilvl w:val="0"/>
                <w:numId w:val="1"/>
              </w:numPr>
              <w:spacing w:before="0" w:after="0"/>
              <w:ind w:left="514"/>
            </w:pPr>
            <w:r>
              <w:t>E</w:t>
            </w:r>
            <w:r w:rsidR="00B8491C">
              <w:t>xplore creative solutions</w:t>
            </w:r>
            <w:r>
              <w:t>. And</w:t>
            </w:r>
          </w:p>
          <w:p w14:paraId="26FAF724" w14:textId="19950F12" w:rsidR="00B8491C" w:rsidRDefault="00D4571F" w:rsidP="00B8491C">
            <w:pPr>
              <w:pStyle w:val="ListParagraph"/>
              <w:numPr>
                <w:ilvl w:val="0"/>
                <w:numId w:val="1"/>
              </w:numPr>
              <w:spacing w:before="0"/>
              <w:ind w:left="514"/>
            </w:pPr>
            <w:r>
              <w:t>R</w:t>
            </w:r>
            <w:r w:rsidR="00B8491C">
              <w:t>each acceptable agreements.</w:t>
            </w:r>
          </w:p>
          <w:p w14:paraId="676F74A1" w14:textId="77777777" w:rsidR="006754B9" w:rsidRDefault="00B8491C" w:rsidP="00B8491C">
            <w:pPr>
              <w:pStyle w:val="Body"/>
              <w:rPr>
                <w:color w:val="FF0000"/>
              </w:rPr>
            </w:pPr>
            <w:r>
              <w:rPr>
                <w:color w:val="FF0000"/>
              </w:rPr>
              <w:t>{%</w:t>
            </w:r>
            <w:r w:rsidR="006754B9">
              <w:rPr>
                <w:color w:val="FF0000"/>
              </w:rPr>
              <w:t>p</w:t>
            </w:r>
            <w:r>
              <w:rPr>
                <w:color w:val="FF0000"/>
              </w:rPr>
              <w:t xml:space="preserve"> if type_of_response.any_true() %}</w:t>
            </w:r>
          </w:p>
          <w:p w14:paraId="24045504" w14:textId="77777777" w:rsidR="006754B9" w:rsidRDefault="006754B9" w:rsidP="006754B9">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1F39DA06" w14:textId="2A93715B" w:rsidR="006754B9" w:rsidRDefault="006754B9" w:rsidP="006754B9">
            <w:pPr>
              <w:pStyle w:val="Body"/>
            </w:pPr>
            <w:r>
              <w:t xml:space="preserve">The form, </w:t>
            </w:r>
            <w:r w:rsidRPr="006754B9">
              <w:rPr>
                <w:b/>
              </w:rPr>
              <w:t>Request for Court-Sponsored Parenting Plan Dispute Resolution,</w:t>
            </w:r>
            <w:r>
              <w:t xml:space="preserve"> </w:t>
            </w:r>
            <w:hyperlink r:id="rId76" w:history="1">
              <w:r w:rsidRPr="006754B9">
                <w:rPr>
                  <w:rStyle w:val="Hyperlink"/>
                </w:rPr>
                <w:t>MED-405</w:t>
              </w:r>
            </w:hyperlink>
            <w:r>
              <w:t>, may be used to request mediation.</w:t>
            </w:r>
          </w:p>
          <w:p w14:paraId="0C7127FA" w14:textId="77777777" w:rsidR="006754B9" w:rsidRDefault="00B8491C" w:rsidP="006754B9">
            <w:pPr>
              <w:pStyle w:val="Body"/>
              <w:rPr>
                <w:color w:val="FF0000"/>
              </w:rPr>
            </w:pPr>
            <w:r>
              <w:rPr>
                <w:color w:val="FF0000"/>
              </w:rPr>
              <w:t>{%</w:t>
            </w:r>
            <w:r w:rsidR="006754B9">
              <w:rPr>
                <w:color w:val="FF0000"/>
              </w:rPr>
              <w:t>p</w:t>
            </w:r>
            <w:r>
              <w:rPr>
                <w:color w:val="FF0000"/>
              </w:rPr>
              <w:t xml:space="preserve"> endif %}</w:t>
            </w:r>
          </w:p>
          <w:p w14:paraId="0B69BFAC" w14:textId="6C174BC7" w:rsidR="00B8491C" w:rsidRDefault="005364F2" w:rsidP="006754B9">
            <w:pPr>
              <w:pStyle w:val="Body"/>
            </w:pPr>
            <w:r>
              <w:t>You</w:t>
            </w:r>
            <w:r w:rsidR="00B8491C">
              <w:t xml:space="preserve"> can hire </w:t>
            </w:r>
            <w:r>
              <w:t xml:space="preserve">your </w:t>
            </w:r>
            <w:r w:rsidR="00B8491C">
              <w:t xml:space="preserve">own private mediator to help resolve any issue in </w:t>
            </w:r>
            <w:r>
              <w:t>your</w:t>
            </w:r>
            <w:r w:rsidR="00B8491C">
              <w:t xml:space="preserve"> case. If there was abuse or domestic violence in your </w:t>
            </w:r>
            <w:r>
              <w:t>relationship</w:t>
            </w:r>
            <w:r w:rsidR="00B8491C">
              <w:t>, be sure to hire someone with training and experience working with domestic violence</w:t>
            </w:r>
            <w:r>
              <w:t>. T</w:t>
            </w:r>
            <w:r w:rsidR="00B8491C">
              <w:t>ell your mediator if you want to bring a support person with you.</w:t>
            </w:r>
          </w:p>
          <w:p w14:paraId="72EAD311" w14:textId="75706FE5" w:rsidR="00B8491C" w:rsidRDefault="00E10CB7" w:rsidP="00B8491C">
            <w:pPr>
              <w:pStyle w:val="BodyText"/>
              <w:widowControl w:val="0"/>
              <w:spacing w:before="280" w:after="280"/>
              <w:rPr>
                <w:rFonts w:eastAsia="Calibri"/>
              </w:rPr>
            </w:pPr>
            <w:hyperlink r:id="rId77">
              <w:r w:rsidR="00B8491C">
                <w:rPr>
                  <w:rStyle w:val="Hyperlink"/>
                  <w:rFonts w:eastAsia="Calibri"/>
                </w:rPr>
                <w:t>Read about mediation</w:t>
              </w:r>
            </w:hyperlink>
            <w:r w:rsidR="00B8491C">
              <w:rPr>
                <w:rFonts w:eastAsia="Calibri"/>
              </w:rPr>
              <w:t>.</w:t>
            </w:r>
          </w:p>
          <w:p w14:paraId="35B02C1C" w14:textId="75819B1A" w:rsidR="00B8491C" w:rsidRDefault="00E10CB7" w:rsidP="00B8491C">
            <w:pPr>
              <w:pStyle w:val="BodyText"/>
              <w:widowControl w:val="0"/>
              <w:spacing w:before="280" w:after="280"/>
              <w:rPr>
                <w:rFonts w:eastAsia="Calibri"/>
              </w:rPr>
            </w:pPr>
            <w:hyperlink r:id="rId78">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w:t>
            </w:r>
            <w:r w:rsidR="005C3125">
              <w:rPr>
                <w:rFonts w:eastAsia="Calibri"/>
                <w:color w:val="FF0000"/>
              </w:rPr>
              <w:t>any_true</w:t>
            </w:r>
            <w:r w:rsidR="00B8491C">
              <w:rPr>
                <w:rFonts w:eastAsia="Calibri"/>
                <w:color w:val="FF0000"/>
              </w:rPr>
              <w:t>() %}</w:t>
            </w:r>
          </w:p>
          <w:p w14:paraId="42990E9B" w14:textId="74FC4EF7" w:rsidR="00B8491C" w:rsidRDefault="00B8491C" w:rsidP="00B8491C">
            <w:pPr>
              <w:pStyle w:val="Heading3"/>
              <w:outlineLvl w:val="2"/>
            </w:pPr>
            <w:r>
              <w:t>Settlement Conference</w:t>
            </w:r>
          </w:p>
          <w:p w14:paraId="6F2DC01C" w14:textId="77777777" w:rsidR="009B7434" w:rsidRDefault="00B8491C" w:rsidP="00B8491C">
            <w:pPr>
              <w:pStyle w:val="Body"/>
            </w:pPr>
            <w:r>
              <w:t>A settlement conference is a meeting with a judge before trial to explore ways to settle your issues.</w:t>
            </w:r>
          </w:p>
          <w:p w14:paraId="4BE8A749" w14:textId="77777777" w:rsidR="009B7434" w:rsidRDefault="00B8491C" w:rsidP="00B82E68">
            <w:pPr>
              <w:pStyle w:val="ListParagraph"/>
              <w:numPr>
                <w:ilvl w:val="0"/>
                <w:numId w:val="1"/>
              </w:numPr>
              <w:spacing w:after="0"/>
              <w:ind w:left="424"/>
            </w:pPr>
            <w:r>
              <w:t xml:space="preserve">The meeting includes you, </w:t>
            </w:r>
            <w:r w:rsidR="001C5F02">
              <w:t>{{ other_party_in_case }}</w:t>
            </w:r>
            <w:r>
              <w:t>, your lawyers</w:t>
            </w:r>
            <w:r w:rsidR="004F4FB0">
              <w:t>, if you have them,</w:t>
            </w:r>
            <w:r>
              <w:t xml:space="preserve"> and a judge.</w:t>
            </w:r>
          </w:p>
          <w:p w14:paraId="6FB1479A" w14:textId="77777777" w:rsidR="009B7434" w:rsidRDefault="00B8491C" w:rsidP="00B82E68">
            <w:pPr>
              <w:pStyle w:val="ListParagraph"/>
              <w:numPr>
                <w:ilvl w:val="0"/>
                <w:numId w:val="1"/>
              </w:numPr>
              <w:spacing w:after="0"/>
              <w:ind w:left="424"/>
            </w:pPr>
            <w:r>
              <w:t>The judge may or may not be the same judge you will have if you go to trial.</w:t>
            </w:r>
          </w:p>
          <w:p w14:paraId="5C298459" w14:textId="77777777" w:rsidR="009B7434" w:rsidRDefault="00B8491C" w:rsidP="00B82E68">
            <w:pPr>
              <w:pStyle w:val="ListParagraph"/>
              <w:numPr>
                <w:ilvl w:val="0"/>
                <w:numId w:val="1"/>
              </w:numPr>
              <w:spacing w:after="0"/>
              <w:ind w:left="424"/>
            </w:pPr>
            <w:r>
              <w:t>The judge's role is to try</w:t>
            </w:r>
            <w:r w:rsidR="00B82E68">
              <w:t xml:space="preserve"> to</w:t>
            </w:r>
            <w:r>
              <w:t xml:space="preserve"> help you reach an agreement, not to be a decision-maker.</w:t>
            </w:r>
          </w:p>
          <w:p w14:paraId="5A63C85F" w14:textId="77777777" w:rsidR="009B7434" w:rsidRDefault="00B8491C" w:rsidP="00B82E68">
            <w:pPr>
              <w:pStyle w:val="ListParagraph"/>
              <w:numPr>
                <w:ilvl w:val="0"/>
                <w:numId w:val="1"/>
              </w:numPr>
              <w:spacing w:after="0"/>
              <w:ind w:left="424"/>
            </w:pPr>
            <w:r>
              <w:lastRenderedPageBreak/>
              <w:t xml:space="preserve">Each side makes offers about what </w:t>
            </w:r>
            <w:r w:rsidR="00B82E68">
              <w:t>they</w:t>
            </w:r>
            <w:r>
              <w:t xml:space="preserve"> want and the judge comments on whether it meets the legal requirements and is reasonable.</w:t>
            </w:r>
          </w:p>
          <w:p w14:paraId="58686400" w14:textId="77777777" w:rsidR="009B7434" w:rsidRDefault="00B8491C" w:rsidP="00B82E68">
            <w:pPr>
              <w:pStyle w:val="ListParagraph"/>
              <w:numPr>
                <w:ilvl w:val="0"/>
                <w:numId w:val="1"/>
              </w:numPr>
              <w:spacing w:after="0"/>
              <w:ind w:left="424"/>
            </w:pPr>
            <w:r>
              <w:t>The judge has no official power to make the parties settle at this stage, but usually strongly encourages settlement by critiquing the parties' trial positions.</w:t>
            </w:r>
          </w:p>
          <w:p w14:paraId="6DC46F31" w14:textId="77777777" w:rsidR="009B7434" w:rsidRDefault="00B8491C" w:rsidP="00B82E68">
            <w:pPr>
              <w:pStyle w:val="ListParagraph"/>
              <w:numPr>
                <w:ilvl w:val="0"/>
                <w:numId w:val="1"/>
              </w:numPr>
              <w:spacing w:after="0"/>
              <w:ind w:left="424"/>
            </w:pPr>
            <w:r>
              <w:t>The judge also indicates how a judge would likely rule on disputed issues during the trial.</w:t>
            </w:r>
          </w:p>
          <w:p w14:paraId="0C57749C" w14:textId="053FC6AF" w:rsidR="00B8491C" w:rsidRPr="00B82E68" w:rsidRDefault="00B8491C" w:rsidP="00B82E68">
            <w:pPr>
              <w:pStyle w:val="ListParagraph"/>
              <w:numPr>
                <w:ilvl w:val="0"/>
                <w:numId w:val="1"/>
              </w:numPr>
              <w:spacing w:after="0"/>
              <w:ind w:left="424"/>
              <w:rPr>
                <w:color w:val="auto"/>
              </w:rPr>
            </w:pPr>
            <w:r>
              <w:t xml:space="preserve">If both parties want a judge to help settle the issues, file a </w:t>
            </w:r>
            <w:r w:rsidRPr="00B82E68">
              <w:rPr>
                <w:b/>
                <w:color w:val="auto"/>
              </w:rPr>
              <w:t xml:space="preserve">Joint </w:t>
            </w:r>
            <w:r w:rsidRPr="00B82E68">
              <w:rPr>
                <w:b/>
              </w:rPr>
              <w:t>Motion for</w:t>
            </w:r>
            <w:r w:rsidR="002D792F">
              <w:rPr>
                <w:b/>
              </w:rPr>
              <w:t xml:space="preserve"> a</w:t>
            </w:r>
            <w:r w:rsidRPr="00B82E68">
              <w:rPr>
                <w:b/>
              </w:rPr>
              <w:t xml:space="preserve"> Settlement Conference, SHC-1062</w:t>
            </w:r>
            <w:r>
              <w:t xml:space="preserve"> </w:t>
            </w:r>
            <w:hyperlink r:id="rId79">
              <w:r>
                <w:rPr>
                  <w:rStyle w:val="Hyperlink"/>
                </w:rPr>
                <w:t>Word</w:t>
              </w:r>
            </w:hyperlink>
            <w:r>
              <w:t xml:space="preserve"> | </w:t>
            </w:r>
            <w:hyperlink r:id="rId80">
              <w:r>
                <w:rPr>
                  <w:rStyle w:val="Hyperlink"/>
                </w:rPr>
                <w:t>PDF</w:t>
              </w:r>
            </w:hyperlink>
            <w:r w:rsidRPr="00B82E68">
              <w:rPr>
                <w:color w:val="FF0000"/>
              </w:rPr>
              <w:t>{% endif %}</w:t>
            </w:r>
          </w:p>
          <w:p w14:paraId="12214D81" w14:textId="77777777" w:rsidR="00B8491C" w:rsidRDefault="00B8491C" w:rsidP="00B8491C">
            <w:pPr>
              <w:pStyle w:val="Heading3"/>
              <w:outlineLvl w:val="2"/>
            </w:pPr>
            <w:r>
              <w:t>Collaborative Law</w:t>
            </w:r>
          </w:p>
          <w:p w14:paraId="22A7169F" w14:textId="2B1A907F" w:rsidR="00B8491C" w:rsidRDefault="00B8491C" w:rsidP="00A56060">
            <w:pPr>
              <w:pStyle w:val="Body"/>
              <w:rPr>
                <w:color w:val="FF0000"/>
              </w:rPr>
            </w:pPr>
            <w:r>
              <w:t xml:space="preserve">The </w:t>
            </w:r>
            <w:hyperlink r:id="rId81">
              <w:r>
                <w:rPr>
                  <w:rStyle w:val="Hyperlink"/>
                </w:rPr>
                <w:t>Alaska Association of Collaborative Professionals</w:t>
              </w:r>
            </w:hyperlink>
            <w:r>
              <w:t xml:space="preserve"> </w:t>
            </w:r>
            <w:r w:rsidR="00A56060" w:rsidRPr="00A56060">
              <w:t xml:space="preserve">helps people </w:t>
            </w:r>
            <w:r w:rsidR="00A56060">
              <w:t>resolve {</w:t>
            </w:r>
            <w:r w:rsidR="00A56060" w:rsidRPr="00A56060">
              <w:rPr>
                <w:color w:val="FF0000"/>
              </w:rPr>
              <w:t>% if user_need in('divorce', 'answer divorce',</w:t>
            </w:r>
            <w:r w:rsidR="00C675B7">
              <w:rPr>
                <w:color w:val="ED7D31" w:themeColor="accent2"/>
              </w:rPr>
              <w:t xml:space="preserve"> 'change custody order </w:t>
            </w:r>
            <w:proofErr w:type="spellStart"/>
            <w:r w:rsidR="00C675B7">
              <w:rPr>
                <w:color w:val="ED7D31" w:themeColor="accent2"/>
              </w:rPr>
              <w:t>order</w:t>
            </w:r>
            <w:proofErr w:type="spellEnd"/>
            <w:r w:rsidR="00C675B7">
              <w:rPr>
                <w:color w:val="ED7D31" w:themeColor="accent2"/>
              </w:rPr>
              <w:t>',</w:t>
            </w:r>
            <w:r w:rsidR="00A56060" w:rsidRPr="00A56060">
              <w:rPr>
                <w:color w:val="FF0000"/>
              </w:rPr>
              <w:t xml:space="preserve"> 'change divorce order') %}</w:t>
            </w:r>
            <w:r w:rsidR="00A56060">
              <w:t>divorce</w:t>
            </w:r>
            <w:r w:rsidR="00A56060" w:rsidRPr="00A56060">
              <w:rPr>
                <w:color w:val="FF0000"/>
              </w:rPr>
              <w:t xml:space="preserve">{% </w:t>
            </w:r>
            <w:r w:rsidR="00C3330E">
              <w:rPr>
                <w:color w:val="FF0000"/>
              </w:rPr>
              <w:t>if minor_</w:t>
            </w:r>
            <w:r w:rsidR="00A56060" w:rsidRPr="00A56060">
              <w:rPr>
                <w:color w:val="FF0000"/>
              </w:rPr>
              <w:t>children %}</w:t>
            </w:r>
            <w:r w:rsidR="00A56060">
              <w:t xml:space="preserve"> and parenting</w:t>
            </w:r>
            <w:r w:rsidR="00A56060" w:rsidRPr="00A56060">
              <w:rPr>
                <w:color w:val="FF0000"/>
              </w:rPr>
              <w:t>{</w:t>
            </w:r>
            <w:r w:rsidR="00A56060">
              <w:rPr>
                <w:color w:val="FF0000"/>
              </w:rPr>
              <w:t>% end</w:t>
            </w:r>
            <w:r w:rsidR="00A56060" w:rsidRPr="00A56060">
              <w:rPr>
                <w:color w:val="FF0000"/>
              </w:rPr>
              <w:t>if %}</w:t>
            </w:r>
            <w:r w:rsidR="00A56060" w:rsidRPr="00A56060">
              <w:rPr>
                <w:color w:val="ED7D31" w:themeColor="accent2"/>
              </w:rPr>
              <w:t>{% elif user_need in('custody', 'answer custody'</w:t>
            </w:r>
            <w:r w:rsidR="00A56060">
              <w:rPr>
                <w:color w:val="ED7D31" w:themeColor="accent2"/>
              </w:rPr>
              <w:t xml:space="preserve">, 'change </w:t>
            </w:r>
            <w:r w:rsidR="00C675B7">
              <w:rPr>
                <w:color w:val="ED7D31" w:themeColor="accent2"/>
              </w:rPr>
              <w:t>AK</w:t>
            </w:r>
            <w:r w:rsidR="00A56060">
              <w:rPr>
                <w:color w:val="ED7D31" w:themeColor="accent2"/>
              </w:rPr>
              <w:t xml:space="preserve"> order') %}</w:t>
            </w:r>
            <w:r w:rsidR="00A56060">
              <w:t>parenting</w:t>
            </w:r>
            <w:r w:rsidR="00A56060">
              <w:rPr>
                <w:color w:val="ED7D31" w:themeColor="accent2"/>
              </w:rPr>
              <w:t>{</w:t>
            </w:r>
            <w:r w:rsidR="00A56060" w:rsidRPr="00A56060">
              <w:rPr>
                <w:color w:val="ED7D31" w:themeColor="accent2"/>
              </w:rPr>
              <w:t xml:space="preserve">% endif </w:t>
            </w:r>
            <w:r w:rsidR="00A56060">
              <w:rPr>
                <w:color w:val="ED7D31" w:themeColor="accent2"/>
              </w:rPr>
              <w:t>%}</w:t>
            </w:r>
            <w:r w:rsidR="00A56060">
              <w:t xml:space="preserve"> issues themselves. The judge does not get involved in making the decisions. Learn more about the Association on </w:t>
            </w:r>
            <w:hyperlink r:id="rId82" w:history="1">
              <w:r w:rsidR="00A56060" w:rsidRPr="00A56060">
                <w:rPr>
                  <w:rStyle w:val="Hyperlink"/>
                </w:rPr>
                <w:t>their website</w:t>
              </w:r>
            </w:hyperlink>
            <w:r w:rsidR="00A56060">
              <w:t>.</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10840D1B" w:rsidR="00B8491C" w:rsidRDefault="00B8491C" w:rsidP="00B8491C">
            <w:pPr>
              <w:pStyle w:val="Body"/>
              <w:rPr>
                <w:color w:val="auto"/>
              </w:rPr>
            </w:pPr>
            <w:r>
              <w:t xml:space="preserve">Use the Court Guide Action Plan: </w:t>
            </w:r>
            <w:r>
              <w:rPr>
                <w:color w:val="ED7D31" w:themeColor="accent2"/>
              </w:rPr>
              <w:t>{% if user_need == 'answer custody' %}</w:t>
            </w:r>
            <w:hyperlink r:id="rId83">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4">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34F77F2E" w:rsidR="00B8491C" w:rsidRDefault="00E10CB7" w:rsidP="00B8491C">
            <w:pPr>
              <w:pStyle w:val="Body"/>
            </w:pPr>
            <w:hyperlink r:id="rId85" w:history="1">
              <w:r w:rsidR="00B8491C" w:rsidRPr="00B31C31">
                <w:rPr>
                  <w:rStyle w:val="Hyperlink"/>
                </w:rPr>
                <w:t>Short video that discusses resolving your case</w:t>
              </w:r>
            </w:hyperlink>
            <w:r w:rsidR="00B8491C">
              <w:br/>
              <w:t>youtube.com/</w:t>
            </w:r>
            <w:proofErr w:type="spellStart"/>
            <w:r w:rsidR="00B8491C">
              <w:t>watch?v</w:t>
            </w:r>
            <w:proofErr w:type="spellEnd"/>
            <w:r w:rsidR="00B8491C">
              <w:t>=4EuW9HET3nM</w:t>
            </w:r>
          </w:p>
          <w:p w14:paraId="68105C34" w14:textId="77777777" w:rsidR="006754B9" w:rsidRDefault="006754B9" w:rsidP="006754B9">
            <w:pPr>
              <w:pStyle w:val="Body"/>
              <w:rPr>
                <w:color w:val="FF0000"/>
              </w:rPr>
            </w:pPr>
            <w:r>
              <w:rPr>
                <w:color w:val="FF0000"/>
              </w:rPr>
              <w:t>{%p if type_of_response.any_true() %}</w:t>
            </w:r>
          </w:p>
          <w:p w14:paraId="08F50B00" w14:textId="15D6CE4C" w:rsidR="006754B9" w:rsidRDefault="006754B9" w:rsidP="006754B9">
            <w:pPr>
              <w:pStyle w:val="Body"/>
            </w:pPr>
            <w:r w:rsidRPr="006754B9">
              <w:rPr>
                <w:b/>
              </w:rPr>
              <w:t>Request for Court-Sponsored Parenting Plan Dispute Resolution,</w:t>
            </w:r>
            <w:r>
              <w:t xml:space="preserve"> </w:t>
            </w:r>
            <w:hyperlink r:id="rId86" w:history="1">
              <w:r w:rsidRPr="006754B9">
                <w:rPr>
                  <w:rStyle w:val="Hyperlink"/>
                </w:rPr>
                <w:t>MED-405</w:t>
              </w:r>
            </w:hyperlink>
            <w:r>
              <w:br/>
            </w:r>
            <w:r w:rsidRPr="006754B9">
              <w:t>public.courts.alaska.gov/web/forms/docs/med-405.pdf</w:t>
            </w:r>
          </w:p>
          <w:p w14:paraId="3BB3BC38" w14:textId="77777777" w:rsidR="006754B9" w:rsidRPr="006754B9" w:rsidRDefault="006754B9" w:rsidP="006754B9">
            <w:pPr>
              <w:pStyle w:val="Body"/>
              <w:rPr>
                <w:color w:val="FF0000"/>
              </w:rPr>
            </w:pPr>
            <w:r w:rsidRPr="006754B9">
              <w:rPr>
                <w:color w:val="FF0000"/>
              </w:rPr>
              <w:t>{%p endif %}</w:t>
            </w:r>
          </w:p>
          <w:p w14:paraId="64B7AE8E" w14:textId="6CB4F121" w:rsidR="00B8491C" w:rsidRDefault="00E10CB7" w:rsidP="00B8491C">
            <w:pPr>
              <w:pStyle w:val="BodyText"/>
              <w:widowControl w:val="0"/>
              <w:spacing w:before="280" w:after="280"/>
              <w:rPr>
                <w:rFonts w:eastAsia="Calibri"/>
              </w:rPr>
            </w:pPr>
            <w:hyperlink r:id="rId87">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8AA0568" w14:textId="74936FAD" w:rsidR="009B7434" w:rsidRDefault="00E10CB7" w:rsidP="0041300F">
            <w:pPr>
              <w:pStyle w:val="BodyText"/>
              <w:widowControl w:val="0"/>
              <w:spacing w:before="280" w:after="280"/>
              <w:rPr>
                <w:rFonts w:eastAsia="Calibri"/>
                <w:b/>
              </w:rPr>
            </w:pPr>
            <w:hyperlink r:id="rId88">
              <w:r w:rsidR="00B8491C">
                <w:rPr>
                  <w:rStyle w:val="Hyperlink"/>
                  <w:rFonts w:eastAsia="Calibri"/>
                </w:rPr>
                <w:t>Find a private mediator</w:t>
              </w:r>
            </w:hyperlink>
            <w:r w:rsidR="00B8491C">
              <w:rPr>
                <w:rFonts w:eastAsia="Calibri"/>
              </w:rPr>
              <w:br/>
            </w:r>
            <w:r w:rsidR="00B8491C">
              <w:rPr>
                <w:rFonts w:eastAsia="Calibri"/>
              </w:rPr>
              <w:lastRenderedPageBreak/>
              <w:t>alaskamediators.org/directory</w:t>
            </w:r>
          </w:p>
          <w:p w14:paraId="3DF561D8" w14:textId="23EA902E" w:rsidR="000E2D0D" w:rsidRDefault="000E2D0D" w:rsidP="000E2D0D">
            <w:pPr>
              <w:pStyle w:val="Body"/>
              <w:rPr>
                <w:rFonts w:eastAsia="Calibri"/>
                <w:color w:val="FF0000"/>
              </w:rPr>
            </w:pPr>
            <w:r>
              <w:rPr>
                <w:rFonts w:eastAsia="Calibri"/>
                <w:color w:val="FF0000"/>
              </w:rPr>
              <w:t>{%p if not type_of_response.all_false() %}</w:t>
            </w:r>
          </w:p>
          <w:p w14:paraId="2531EA3A" w14:textId="7229F80D" w:rsidR="000E2D0D" w:rsidRDefault="00B8491C" w:rsidP="000E2D0D">
            <w:pPr>
              <w:pStyle w:val="Body"/>
            </w:pPr>
            <w:r>
              <w:rPr>
                <w:b/>
              </w:rPr>
              <w:t xml:space="preserve">Joint Motion for </w:t>
            </w:r>
            <w:r w:rsidR="002D792F">
              <w:rPr>
                <w:b/>
              </w:rPr>
              <w:t xml:space="preserve">a </w:t>
            </w:r>
            <w:r>
              <w:rPr>
                <w:b/>
              </w:rPr>
              <w:t>Settlement Conference, SHC-1062</w:t>
            </w:r>
            <w:r>
              <w:rPr>
                <w:b/>
              </w:rPr>
              <w:br/>
            </w:r>
            <w:r w:rsidRPr="00127FE1">
              <w:rPr>
                <w:bCs/>
              </w:rPr>
              <w:t xml:space="preserve">as </w:t>
            </w:r>
            <w:r>
              <w:rPr>
                <w:bCs/>
              </w:rPr>
              <w:t>a</w:t>
            </w:r>
            <w:r>
              <w:rPr>
                <w:b/>
              </w:rPr>
              <w:t xml:space="preserve"> </w:t>
            </w:r>
            <w:hyperlink r:id="rId89">
              <w:r>
                <w:rPr>
                  <w:rStyle w:val="Hyperlink"/>
                </w:rPr>
                <w:t>Word file</w:t>
              </w:r>
            </w:hyperlink>
            <w:r>
              <w:br/>
              <w:t>courts.alaska.gov/shc/family/docs/shc-1062.doc</w:t>
            </w:r>
            <w:r>
              <w:br/>
              <w:t xml:space="preserve">as a </w:t>
            </w:r>
            <w:hyperlink r:id="rId90">
              <w:r>
                <w:rPr>
                  <w:rStyle w:val="Hyperlink"/>
                </w:rPr>
                <w:t>PDF</w:t>
              </w:r>
            </w:hyperlink>
            <w:r>
              <w:br/>
              <w:t>courts.alaska.gov/shc/family/docs/shc-1062n.pdf</w:t>
            </w:r>
          </w:p>
          <w:p w14:paraId="41A655AF" w14:textId="432D74F8" w:rsidR="000E2D0D" w:rsidRDefault="000E2D0D" w:rsidP="00B8491C">
            <w:pPr>
              <w:pStyle w:val="Body"/>
            </w:pPr>
            <w:r>
              <w:rPr>
                <w:rFonts w:eastAsia="Calibri"/>
                <w:color w:val="FF0000"/>
              </w:rPr>
              <w:t>{%p endif %}</w:t>
            </w:r>
          </w:p>
          <w:p w14:paraId="2AFAE933" w14:textId="4F1E0574" w:rsidR="00B8491C" w:rsidRPr="00B8491C" w:rsidRDefault="00E10CB7" w:rsidP="00B8491C">
            <w:pPr>
              <w:pStyle w:val="Body"/>
            </w:pPr>
            <w:hyperlink r:id="rId91">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w:t>
            </w:r>
            <w:r w:rsidR="00961592">
              <w:rPr>
                <w:color w:val="00B050"/>
              </w:rPr>
              <w:lastRenderedPageBreak/>
              <w:t>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7D0BE586" w:rsidR="00995B8C" w:rsidRDefault="00527487">
            <w:pPr>
              <w:pStyle w:val="Heading2"/>
              <w:outlineLvl w:val="1"/>
            </w:pPr>
            <w:r>
              <w:t xml:space="preserve">Step </w:t>
            </w:r>
            <w:bookmarkStart w:id="18" w:name="Answer"/>
            <w:r>
              <w:fldChar w:fldCharType="begin"/>
            </w:r>
            <w:r>
              <w:instrText xml:space="preserve"> SEQ stepList \* ARABIC </w:instrText>
            </w:r>
            <w:r>
              <w:fldChar w:fldCharType="separate"/>
            </w:r>
            <w:r w:rsidR="00C3393F">
              <w:rPr>
                <w:noProof/>
              </w:rPr>
              <w:t>12</w:t>
            </w:r>
            <w:r>
              <w:fldChar w:fldCharType="end"/>
            </w:r>
            <w:bookmarkEnd w:id="18"/>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t xml:space="preserve">You </w:t>
            </w:r>
            <w:r w:rsidRPr="00E93CD1">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0B6C4F8A"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7840A7AD"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92" w:history="1">
              <w:r w:rsidR="007A2898" w:rsidRPr="007A2898">
                <w:rPr>
                  <w:rStyle w:val="Hyperlink"/>
                </w:rPr>
                <w:t>Word</w:t>
              </w:r>
            </w:hyperlink>
            <w:r w:rsidR="007A2898" w:rsidRPr="007A2898">
              <w:t xml:space="preserve"> | </w:t>
            </w:r>
            <w:hyperlink r:id="rId93"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EBC9BEC" w14:textId="77777777" w:rsidR="009B7434" w:rsidRDefault="00527487" w:rsidP="00FD38D3">
            <w:pPr>
              <w:pStyle w:val="Body"/>
              <w:rPr>
                <w:color w:val="C0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p>
          <w:p w14:paraId="19566CAB" w14:textId="2D9E58AC"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xml:space="preserve">{% if type_of_response['ak divorce case'] and case_type == </w:t>
            </w:r>
            <w:r w:rsidRPr="009B733E">
              <w:rPr>
                <w:color w:val="ED7D31" w:themeColor="accent2"/>
              </w:rPr>
              <w:lastRenderedPageBreak/>
              <w:t>'divorce'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367E47CB" w14:textId="77777777" w:rsidR="009B7434" w:rsidRDefault="00527487" w:rsidP="00EF5B26">
            <w:pPr>
              <w:pStyle w:val="Body"/>
              <w:numPr>
                <w:ilvl w:val="0"/>
                <w:numId w:val="33"/>
              </w:numPr>
              <w:tabs>
                <w:tab w:val="clear" w:pos="0"/>
              </w:tab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66120499" w14:textId="14B6739F" w:rsidR="00995B8C" w:rsidRPr="00C450CC" w:rsidRDefault="00527487" w:rsidP="00EF5B26">
            <w:pPr>
              <w:pStyle w:val="Body"/>
              <w:numPr>
                <w:ilvl w:val="0"/>
                <w:numId w:val="33"/>
              </w:numPr>
              <w:tabs>
                <w:tab w:val="clear" w:pos="0"/>
              </w:tabs>
              <w:spacing w:after="0"/>
              <w:ind w:left="432"/>
              <w:rPr>
                <w:bCs/>
              </w:rPr>
            </w:pPr>
            <w:r w:rsidRPr="00C450CC">
              <w:rPr>
                <w:bCs/>
              </w:rPr>
              <w:t xml:space="preserve">Fill out the rest of the top portion </w:t>
            </w:r>
            <w:r w:rsidRPr="00046287">
              <w:rPr>
                <w:b/>
              </w:rPr>
              <w:t>exactly</w:t>
            </w:r>
            <w:r>
              <w:t xml:space="preserve"> as it is filled out on {{ other_party_in_case }}'s complaint:</w:t>
            </w:r>
          </w:p>
          <w:p w14:paraId="5C473DF8" w14:textId="6D227D33" w:rsidR="00995B8C" w:rsidRPr="00C450CC" w:rsidRDefault="00527487" w:rsidP="000E088A">
            <w:pPr>
              <w:pStyle w:val="ListParagraph"/>
              <w:numPr>
                <w:ilvl w:val="1"/>
                <w:numId w:val="37"/>
              </w:numPr>
              <w:spacing w:before="0" w:beforeAutospacing="0" w:after="100"/>
            </w:pPr>
            <w:r>
              <w:rPr>
                <w:bCs/>
              </w:rPr>
              <w:t xml:space="preserve">the location of </w:t>
            </w:r>
            <w:r w:rsidRPr="00C450CC">
              <w:t>the court,</w:t>
            </w:r>
          </w:p>
          <w:p w14:paraId="34212B83" w14:textId="5F2A094F" w:rsidR="00995B8C" w:rsidRPr="00C450CC" w:rsidRDefault="00527487" w:rsidP="000E088A">
            <w:pPr>
              <w:pStyle w:val="ListParagraph"/>
              <w:numPr>
                <w:ilvl w:val="1"/>
                <w:numId w:val="37"/>
              </w:numPr>
              <w:spacing w:after="0"/>
            </w:pPr>
            <w:r w:rsidRPr="00C450CC">
              <w:t xml:space="preserve">{{ other_party_in_case }}'s name goes above the line for </w:t>
            </w:r>
            <w:r w:rsidR="008F0036">
              <w:t xml:space="preserve">the </w:t>
            </w:r>
            <w:r w:rsidRPr="00C450CC">
              <w:t>plaintiff's name,</w:t>
            </w:r>
          </w:p>
          <w:p w14:paraId="778F00F3" w14:textId="497ACB24" w:rsidR="00995B8C" w:rsidRPr="00C450CC" w:rsidRDefault="00527487" w:rsidP="000E088A">
            <w:pPr>
              <w:pStyle w:val="ListParagraph"/>
              <w:numPr>
                <w:ilvl w:val="1"/>
                <w:numId w:val="37"/>
              </w:numPr>
              <w:spacing w:after="0"/>
            </w:pPr>
            <w:r w:rsidRPr="00C450CC">
              <w:t xml:space="preserve">your name goes above the line for </w:t>
            </w:r>
            <w:r w:rsidR="008F0036">
              <w:t xml:space="preserve">the </w:t>
            </w:r>
            <w:r w:rsidRPr="00C450CC">
              <w:t>defendant's name, and</w:t>
            </w:r>
          </w:p>
          <w:p w14:paraId="639E712B" w14:textId="77777777" w:rsidR="009B7434" w:rsidRDefault="00527487" w:rsidP="000E088A">
            <w:pPr>
              <w:pStyle w:val="ListParagraph"/>
              <w:numPr>
                <w:ilvl w:val="1"/>
                <w:numId w:val="37"/>
              </w:numPr>
              <w:spacing w:before="0" w:beforeAutospacing="0" w:afterAutospacing="0"/>
              <w:contextualSpacing/>
              <w:rPr>
                <w:bCs/>
              </w:rPr>
            </w:pPr>
            <w:r w:rsidRPr="00C450CC">
              <w:t>the case number</w:t>
            </w:r>
            <w:r>
              <w:rPr>
                <w:bCs/>
              </w:rPr>
              <w:t xml:space="preserve"> from the complaint.</w:t>
            </w:r>
            <w:r>
              <w:rPr>
                <w:bCs/>
              </w:rPr>
              <w:br/>
              <w:t>This section of the form is called the 'Caption</w:t>
            </w:r>
            <w:r w:rsidR="0072598C">
              <w:rPr>
                <w:bCs/>
              </w:rPr>
              <w:t>.</w:t>
            </w:r>
            <w:r>
              <w:rPr>
                <w:bCs/>
              </w:rPr>
              <w:t>'</w:t>
            </w:r>
          </w:p>
          <w:p w14:paraId="46426229" w14:textId="259516F5" w:rsidR="00BE46FB" w:rsidRPr="00BE46FB" w:rsidRDefault="00527487" w:rsidP="00EF5B26">
            <w:pPr>
              <w:pStyle w:val="Body"/>
              <w:numPr>
                <w:ilvl w:val="0"/>
                <w:numId w:val="33"/>
              </w:numPr>
              <w:tabs>
                <w:tab w:val="clear" w:pos="0"/>
              </w:tabs>
              <w:spacing w:after="0"/>
              <w:ind w:left="432"/>
              <w:rPr>
                <w:b/>
                <w:bCs/>
              </w:rPr>
            </w:pPr>
            <w:r w:rsidRPr="004D3DA7">
              <w:t>The</w:t>
            </w:r>
            <w:r>
              <w:rPr>
                <w:bCs/>
              </w:rPr>
              <w:t xml:space="preserve"> Answer section:</w:t>
            </w:r>
          </w:p>
          <w:p w14:paraId="6DFF555A" w14:textId="6AB3F83C" w:rsidR="00BE46FB" w:rsidRPr="00BE46FB" w:rsidRDefault="00527487" w:rsidP="000E088A">
            <w:pPr>
              <w:pStyle w:val="ListParagraph"/>
              <w:numPr>
                <w:ilvl w:val="1"/>
                <w:numId w:val="37"/>
              </w:numPr>
              <w:spacing w:before="0" w:beforeAutospacing="0" w:after="100"/>
              <w:rPr>
                <w:bCs/>
              </w:rPr>
            </w:pPr>
            <w:r w:rsidRPr="00BE46FB">
              <w:t>Look</w:t>
            </w:r>
            <w:r>
              <w:rPr>
                <w:bCs/>
              </w:rPr>
              <w:t xml:space="preserve"> at each paragraph in {{ other_party_in_case }}'s complaint and decide if you agree, disagree, or you are not sure.</w:t>
            </w:r>
          </w:p>
          <w:p w14:paraId="22EC5243" w14:textId="6850FB92" w:rsidR="00BE46FB" w:rsidRDefault="00BE46FB" w:rsidP="000E088A">
            <w:pPr>
              <w:pStyle w:val="ListParagraph"/>
              <w:numPr>
                <w:ilvl w:val="1"/>
                <w:numId w:val="37"/>
              </w:numPr>
              <w:rPr>
                <w:bCs/>
              </w:rPr>
            </w:pPr>
            <w:r>
              <w:t>{</w:t>
            </w:r>
            <w:r w:rsidRPr="00BE46FB">
              <w:rPr>
                <w:bCs/>
              </w:rPr>
              <w:t>%</w:t>
            </w:r>
            <w:r>
              <w:rPr>
                <w:bCs/>
              </w:rPr>
              <w:t>p</w:t>
            </w:r>
            <w:r w:rsidRPr="00BE46FB">
              <w:rPr>
                <w:bCs/>
              </w:rPr>
              <w:t xml:space="preserve"> if (user_need == 'answer custody' and type_of_response['ak custody case']) or (user_need == 'answer divorce' and type_of_response['ak divorce case']) or (type_of_response['case in 2 states'] and stage_of_other</w:t>
            </w:r>
            <w:r>
              <w:rPr>
                <w:bCs/>
              </w:rPr>
              <w:t>_case == 'ended with no order')%}</w:t>
            </w:r>
          </w:p>
          <w:p w14:paraId="5F1C9381" w14:textId="0DE4C7AC" w:rsidR="00BE46FB" w:rsidRPr="00BE46FB" w:rsidRDefault="00BE46FB" w:rsidP="000E088A">
            <w:pPr>
              <w:pStyle w:val="ListParagraph"/>
              <w:numPr>
                <w:ilvl w:val="1"/>
                <w:numId w:val="37"/>
              </w:numPr>
              <w:rPr>
                <w:bCs/>
              </w:rPr>
            </w:pPr>
            <w:r>
              <w:rPr>
                <w:bCs/>
              </w:rPr>
              <w:t>{</w:t>
            </w:r>
            <w:r w:rsidRPr="00BE46FB">
              <w:rPr>
                <w:bCs/>
              </w:rPr>
              <w:t>%</w:t>
            </w:r>
            <w:r>
              <w:rPr>
                <w:bCs/>
              </w:rPr>
              <w:t>p</w:t>
            </w:r>
            <w:r w:rsidRPr="00BE46FB">
              <w:rPr>
                <w:bCs/>
              </w:rPr>
              <w:t xml:space="preserve"> if (case_type == 'custody' or case_type == 'divorce' or (case_type == 'legal separation' and want_legal_separation == 'yes')) and r</w:t>
            </w:r>
            <w:r>
              <w:rPr>
                <w:bCs/>
              </w:rPr>
              <w:t>esponse_to_complaint == 'agree' %}</w:t>
            </w:r>
          </w:p>
          <w:p w14:paraId="66539A6C" w14:textId="21F8D5B7" w:rsidR="00BE46FB" w:rsidRPr="00BE46FB" w:rsidRDefault="00BE46FB" w:rsidP="000E088A">
            <w:pPr>
              <w:pStyle w:val="ListParagraph"/>
              <w:numPr>
                <w:ilvl w:val="1"/>
                <w:numId w:val="37"/>
              </w:numPr>
              <w:rPr>
                <w:bCs/>
              </w:rPr>
            </w:pPr>
            <w:r>
              <w:rPr>
                <w:bCs/>
              </w:rPr>
              <w:t xml:space="preserve"> </w:t>
            </w:r>
            <w:r w:rsidRPr="00BE46FB">
              <w:rPr>
                <w:bCs/>
              </w:rPr>
              <w:t xml:space="preserve">If you agree with what </w:t>
            </w:r>
            <w:r w:rsidR="004D3DA7">
              <w:rPr>
                <w:bCs/>
              </w:rPr>
              <w:t>{</w:t>
            </w:r>
            <w:r w:rsidRPr="00BE46FB">
              <w:rPr>
                <w:bCs/>
              </w:rPr>
              <w:t>{</w:t>
            </w:r>
            <w:r w:rsidR="004D3DA7">
              <w:rPr>
                <w:bCs/>
              </w:rPr>
              <w:t xml:space="preserve"> </w:t>
            </w:r>
            <w:r w:rsidRPr="00BE46FB">
              <w:rPr>
                <w:bCs/>
              </w:rPr>
              <w:t>other_party_in_case</w:t>
            </w:r>
            <w:r w:rsidR="004D3DA7">
              <w:rPr>
                <w:bCs/>
              </w:rPr>
              <w:t xml:space="preserve"> }</w:t>
            </w:r>
            <w:r w:rsidRPr="00BE46FB">
              <w:rPr>
                <w:bCs/>
              </w:rPr>
              <w:t>} asked for in their complaint, check the box in this section that says you “agree with all of the st</w:t>
            </w:r>
            <w:r>
              <w:rPr>
                <w:bCs/>
              </w:rPr>
              <w:t>atements in the complaint.”</w:t>
            </w:r>
          </w:p>
          <w:p w14:paraId="53045FC4" w14:textId="77777777" w:rsidR="009B7434" w:rsidRDefault="00BE46FB" w:rsidP="000E088A">
            <w:pPr>
              <w:pStyle w:val="ListParagraph"/>
              <w:numPr>
                <w:ilvl w:val="1"/>
                <w:numId w:val="37"/>
              </w:numPr>
              <w:rPr>
                <w:bCs/>
              </w:rPr>
            </w:pPr>
            <w:r>
              <w:rPr>
                <w:bCs/>
              </w:rPr>
              <w:t>{</w:t>
            </w:r>
            <w:r w:rsidRPr="00BE46FB">
              <w:rPr>
                <w:bCs/>
              </w:rPr>
              <w:t>%</w:t>
            </w:r>
            <w:r>
              <w:rPr>
                <w:bCs/>
              </w:rPr>
              <w:t>p</w:t>
            </w:r>
            <w:r w:rsidRPr="00BE46FB">
              <w:rPr>
                <w:bCs/>
              </w:rPr>
              <w:t xml:space="preserve"> elif (case_type == 'custody' or case_type == 'divorce' or (case_type == 'legal separation' and want_legal_separation == 'yes')) and response_to_complaint == 'some'</w:t>
            </w:r>
            <w:r>
              <w:rPr>
                <w:bCs/>
              </w:rPr>
              <w:t xml:space="preserve"> %}</w:t>
            </w:r>
          </w:p>
          <w:p w14:paraId="3B9B0A50" w14:textId="5068795A" w:rsidR="00BE46FB" w:rsidRPr="00BE46FB" w:rsidRDefault="00BE46FB" w:rsidP="000E088A">
            <w:pPr>
              <w:pStyle w:val="ListParagraph"/>
              <w:numPr>
                <w:ilvl w:val="1"/>
                <w:numId w:val="37"/>
              </w:numPr>
              <w:rPr>
                <w:bCs/>
              </w:rPr>
            </w:pPr>
            <w:r>
              <w:rPr>
                <w:bCs/>
              </w:rPr>
              <w:t xml:space="preserve"> </w:t>
            </w:r>
            <w:r w:rsidRPr="00BE46FB">
              <w:rPr>
                <w:bCs/>
              </w:rPr>
              <w:t>If you disagree with any of the paragraphs in the complaint, list the paragraph numbers you disagree with</w:t>
            </w:r>
            <w:r>
              <w:rPr>
                <w:bCs/>
              </w:rPr>
              <w:t>.</w:t>
            </w:r>
          </w:p>
          <w:p w14:paraId="45E784E4" w14:textId="422848F2" w:rsidR="00BE46FB" w:rsidRPr="00BE46FB" w:rsidRDefault="00BE46FB" w:rsidP="000E088A">
            <w:pPr>
              <w:pStyle w:val="ListParagraph"/>
              <w:numPr>
                <w:ilvl w:val="1"/>
                <w:numId w:val="37"/>
              </w:numPr>
              <w:rPr>
                <w:bCs/>
              </w:rPr>
            </w:pPr>
            <w:r>
              <w:rPr>
                <w:bCs/>
              </w:rPr>
              <w:t>{</w:t>
            </w:r>
            <w:r w:rsidRPr="00BE46FB">
              <w:rPr>
                <w:bCs/>
              </w:rPr>
              <w:t>%</w:t>
            </w:r>
            <w:r>
              <w:rPr>
                <w:bCs/>
              </w:rPr>
              <w:t>p else %}</w:t>
            </w:r>
          </w:p>
          <w:p w14:paraId="5DE1F2E5" w14:textId="2F371658" w:rsidR="00BE46FB" w:rsidRPr="00BE46FB" w:rsidRDefault="00BE46FB" w:rsidP="000E088A">
            <w:pPr>
              <w:pStyle w:val="ListParagraph"/>
              <w:numPr>
                <w:ilvl w:val="1"/>
                <w:numId w:val="37"/>
              </w:numPr>
              <w:rPr>
                <w:bCs/>
              </w:rPr>
            </w:pPr>
            <w:r w:rsidRPr="00BE46FB">
              <w:rPr>
                <w:bCs/>
              </w:rPr>
              <w:t>Check the appr</w:t>
            </w:r>
            <w:r>
              <w:rPr>
                <w:bCs/>
              </w:rPr>
              <w:t>opriate box in your Answer.</w:t>
            </w:r>
          </w:p>
          <w:p w14:paraId="403033C0" w14:textId="47420F44" w:rsidR="00BE46FB" w:rsidRPr="00BE46FB" w:rsidRDefault="00BE46FB" w:rsidP="000E088A">
            <w:pPr>
              <w:pStyle w:val="ListParagraph"/>
              <w:numPr>
                <w:ilvl w:val="1"/>
                <w:numId w:val="37"/>
              </w:numPr>
              <w:rPr>
                <w:bCs/>
              </w:rPr>
            </w:pPr>
            <w:r w:rsidRPr="00BE46FB">
              <w:rPr>
                <w:bCs/>
              </w:rPr>
              <w:t>If you disagree with any of the paragraphs in the complaint, list the paragraph numbers you disagree with.</w:t>
            </w:r>
          </w:p>
          <w:p w14:paraId="143E308F" w14:textId="032BEE9A" w:rsidR="00BE46FB" w:rsidRPr="00BE46FB" w:rsidRDefault="00BE46FB" w:rsidP="000E088A">
            <w:pPr>
              <w:pStyle w:val="ListParagraph"/>
              <w:numPr>
                <w:ilvl w:val="1"/>
                <w:numId w:val="37"/>
              </w:numPr>
              <w:rPr>
                <w:bCs/>
              </w:rPr>
            </w:pPr>
            <w:r w:rsidRPr="00BE46FB">
              <w:rPr>
                <w:bCs/>
              </w:rPr>
              <w:lastRenderedPageBreak/>
              <w:t>If you are not sure if you agree or disagree with any of the paragraphs in the complaint, list the paragraph numbers you are not sure about.</w:t>
            </w:r>
          </w:p>
          <w:p w14:paraId="03B6C39F" w14:textId="77777777" w:rsidR="00BE46FB" w:rsidRPr="00BE46FB" w:rsidRDefault="00BE46FB" w:rsidP="000E088A">
            <w:pPr>
              <w:pStyle w:val="ListParagraph"/>
              <w:numPr>
                <w:ilvl w:val="1"/>
                <w:numId w:val="37"/>
              </w:numPr>
              <w:rPr>
                <w:bCs/>
              </w:rPr>
            </w:pPr>
            <w:r>
              <w:rPr>
                <w:bCs/>
              </w:rPr>
              <w:t>{</w:t>
            </w:r>
            <w:r w:rsidRPr="00BE46FB">
              <w:rPr>
                <w:bCs/>
              </w:rPr>
              <w:t>%</w:t>
            </w:r>
            <w:r>
              <w:rPr>
                <w:bCs/>
              </w:rPr>
              <w:t>p</w:t>
            </w:r>
            <w:r w:rsidRPr="00BE46FB">
              <w:rPr>
                <w:bCs/>
              </w:rPr>
              <w:t xml:space="preserve"> endif</w:t>
            </w:r>
            <w:r>
              <w:rPr>
                <w:bCs/>
              </w:rPr>
              <w:t xml:space="preserve"> %}</w:t>
            </w:r>
          </w:p>
          <w:p w14:paraId="3379EED4" w14:textId="3A25ACF6" w:rsidR="00995B8C" w:rsidRDefault="00BE46FB" w:rsidP="000E088A">
            <w:pPr>
              <w:pStyle w:val="ListParagraph"/>
              <w:numPr>
                <w:ilvl w:val="1"/>
                <w:numId w:val="37"/>
              </w:numPr>
              <w:rPr>
                <w:b/>
                <w:bCs/>
              </w:rPr>
            </w:pPr>
            <w:r>
              <w:rPr>
                <w:bCs/>
              </w:rPr>
              <w:t>{</w:t>
            </w:r>
            <w:r w:rsidRPr="00BE46FB">
              <w:rPr>
                <w:bCs/>
              </w:rPr>
              <w:t>%</w:t>
            </w:r>
            <w:r>
              <w:rPr>
                <w:bCs/>
              </w:rPr>
              <w:t>p</w:t>
            </w:r>
            <w:r w:rsidRPr="00BE46FB">
              <w:rPr>
                <w:bCs/>
              </w:rPr>
              <w:t xml:space="preserve"> endif</w:t>
            </w:r>
            <w:r>
              <w:rPr>
                <w:bCs/>
              </w:rPr>
              <w:t xml:space="preserve"> %}</w:t>
            </w:r>
          </w:p>
          <w:p w14:paraId="1A4599F5" w14:textId="1546FC27" w:rsidR="00EF7075" w:rsidRPr="00EF7075" w:rsidRDefault="00527487" w:rsidP="00EF5B26">
            <w:pPr>
              <w:pStyle w:val="Body"/>
              <w:numPr>
                <w:ilvl w:val="0"/>
                <w:numId w:val="33"/>
              </w:numPr>
              <w:tabs>
                <w:tab w:val="clear" w:pos="0"/>
              </w:tabs>
              <w:spacing w:after="60"/>
              <w:ind w:left="432"/>
              <w:rPr>
                <w:b/>
                <w:bCs/>
              </w:rPr>
            </w:pPr>
            <w:r w:rsidRPr="00094950">
              <w:rPr>
                <w:bCs/>
              </w:rPr>
              <w:t>Affirmative Defenses</w:t>
            </w:r>
            <w:r w:rsidR="00B4184B" w:rsidRPr="00094950">
              <w:rPr>
                <w:bCs/>
              </w:rPr>
              <w:t>:</w:t>
            </w:r>
          </w:p>
          <w:p w14:paraId="4808891D" w14:textId="77777777" w:rsidR="00EF7075" w:rsidRPr="00EF7075" w:rsidRDefault="00EF7075" w:rsidP="000E088A">
            <w:pPr>
              <w:pStyle w:val="ListParagraph"/>
              <w:numPr>
                <w:ilvl w:val="1"/>
                <w:numId w:val="37"/>
              </w:numPr>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160CC6E6" w14:textId="77777777" w:rsidR="00EF7075" w:rsidRPr="00EF7075" w:rsidRDefault="00527487" w:rsidP="000E088A">
            <w:pPr>
              <w:pStyle w:val="ListParagraph"/>
              <w:numPr>
                <w:ilvl w:val="1"/>
                <w:numId w:val="37"/>
              </w:numPr>
              <w:rPr>
                <w:b/>
                <w:bCs/>
              </w:rPr>
            </w:pP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sidR="00EF7075">
              <w:rPr>
                <w:bCs/>
                <w:color w:val="auto"/>
              </w:rPr>
              <w:t>e court to dismiss your case.</w:t>
            </w:r>
          </w:p>
          <w:p w14:paraId="4CA1649A" w14:textId="033734E8" w:rsidR="00EF7075" w:rsidRPr="00EF7075" w:rsidRDefault="00527487" w:rsidP="000E088A">
            <w:pPr>
              <w:pStyle w:val="ListParagraph"/>
              <w:numPr>
                <w:ilvl w:val="1"/>
                <w:numId w:val="37"/>
              </w:numPr>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06270CD8" w14:textId="77777777" w:rsidR="00EF7075" w:rsidRPr="00EF7075" w:rsidRDefault="00527487" w:rsidP="000E088A">
            <w:pPr>
              <w:pStyle w:val="ListParagraph"/>
              <w:numPr>
                <w:ilvl w:val="1"/>
                <w:numId w:val="37"/>
              </w:numPr>
              <w:rPr>
                <w:b/>
                <w:bCs/>
              </w:rPr>
            </w:pPr>
            <w:r w:rsidRPr="00094950">
              <w:rPr>
                <w:bCs/>
                <w:color w:val="auto"/>
              </w:rPr>
              <w:t xml:space="preserve">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p>
          <w:p w14:paraId="5EFBC78D" w14:textId="77777777" w:rsidR="00EF7075" w:rsidRPr="00EF7075" w:rsidRDefault="00527487" w:rsidP="000E088A">
            <w:pPr>
              <w:pStyle w:val="ListParagraph"/>
              <w:numPr>
                <w:ilvl w:val="1"/>
                <w:numId w:val="37"/>
              </w:numPr>
              <w:rPr>
                <w:b/>
                <w:bCs/>
              </w:rPr>
            </w:pPr>
            <w:r w:rsidRPr="00094950">
              <w:rPr>
                <w:bCs/>
                <w:color w:val="auto"/>
              </w:rPr>
              <w:t>Check the box, that describes the reason you think Alaska is the wrong state to decide your {{ case_type }} case.</w:t>
            </w:r>
          </w:p>
          <w:p w14:paraId="67CBF90E" w14:textId="77F56977" w:rsidR="00995B8C" w:rsidRPr="00094950" w:rsidRDefault="00527487" w:rsidP="000E088A">
            <w:pPr>
              <w:pStyle w:val="ListParagraph"/>
              <w:numPr>
                <w:ilvl w:val="1"/>
                <w:numId w:val="37"/>
              </w:numPr>
              <w:rPr>
                <w:b/>
                <w:bCs/>
              </w:rPr>
            </w:pPr>
            <w:r w:rsidRPr="00094950">
              <w:rPr>
                <w:bCs/>
                <w:color w:val="auto"/>
              </w:rPr>
              <w:t xml:space="preserve">Check the box that says you are attaching a </w:t>
            </w:r>
            <w:r w:rsidRPr="00094950">
              <w:rPr>
                <w:color w:val="auto"/>
              </w:rPr>
              <w:t>Motion to Dismiss</w:t>
            </w:r>
            <w:r w:rsidR="00EF7075">
              <w:rPr>
                <w:color w:val="auto"/>
              </w:rPr>
              <w:t>.</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order') %}</w:t>
            </w:r>
            <w:r w:rsidRPr="00094950">
              <w:rPr>
                <w:bCs/>
                <w:color w:val="FFC000"/>
              </w:rPr>
              <w:t>{% if stage_of_other_case == 'still going' %}</w:t>
            </w:r>
            <w:r w:rsidRPr="00094950">
              <w:rPr>
                <w:bCs/>
                <w:color w:val="auto"/>
              </w:rPr>
              <w:br/>
            </w:r>
            <w:r w:rsidRPr="00094950">
              <w:rPr>
                <w:color w:val="auto"/>
              </w:rPr>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elif 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endif %}</w:t>
            </w:r>
            <w:r w:rsidRPr="00094950">
              <w:rPr>
                <w:bCs/>
                <w:color w:val="auto"/>
              </w:rPr>
              <w:t>Check the "other" box and tell the Alaska court:</w:t>
            </w:r>
          </w:p>
          <w:p w14:paraId="171E7737" w14:textId="77777777" w:rsidR="00995B8C" w:rsidRPr="00C450CC" w:rsidRDefault="00527487" w:rsidP="000E088A">
            <w:pPr>
              <w:pStyle w:val="ListParagraph"/>
              <w:numPr>
                <w:ilvl w:val="2"/>
                <w:numId w:val="37"/>
              </w:numPr>
              <w:spacing w:before="0" w:beforeAutospacing="0" w:after="100"/>
              <w:ind w:left="1070" w:hanging="270"/>
              <w:contextualSpacing/>
            </w:pPr>
            <w:r>
              <w:rPr>
                <w:bCs/>
                <w:color w:val="auto"/>
              </w:rPr>
              <w:t xml:space="preserve">There </w:t>
            </w:r>
            <w:r w:rsidRPr="00C450CC">
              <w:t>is another case,</w:t>
            </w:r>
          </w:p>
          <w:p w14:paraId="06D02664" w14:textId="77777777" w:rsidR="00995B8C" w:rsidRPr="00C450CC" w:rsidRDefault="00527487" w:rsidP="000E088A">
            <w:pPr>
              <w:pStyle w:val="ListParagraph"/>
              <w:numPr>
                <w:ilvl w:val="2"/>
                <w:numId w:val="37"/>
              </w:numPr>
              <w:spacing w:after="0"/>
              <w:ind w:left="1070" w:hanging="270"/>
            </w:pPr>
            <w:r w:rsidRPr="00C450CC">
              <w:t>the court location, and</w:t>
            </w:r>
          </w:p>
          <w:p w14:paraId="2FAFF455" w14:textId="77777777" w:rsidR="005B6B78" w:rsidRPr="005B6B78" w:rsidRDefault="00527487" w:rsidP="000E088A">
            <w:pPr>
              <w:pStyle w:val="ListParagraph"/>
              <w:numPr>
                <w:ilvl w:val="2"/>
                <w:numId w:val="37"/>
              </w:numPr>
              <w:spacing w:after="0"/>
              <w:ind w:left="1070" w:hanging="270"/>
              <w:rPr>
                <w:b/>
                <w:bCs/>
              </w:rPr>
            </w:pPr>
            <w:r w:rsidRPr="00C450CC">
              <w:t>the case</w:t>
            </w:r>
            <w:r>
              <w:rPr>
                <w:bCs/>
                <w:color w:val="auto"/>
              </w:rPr>
              <w:t xml:space="preserve"> </w:t>
            </w:r>
            <w:proofErr w:type="gramStart"/>
            <w:r>
              <w:rPr>
                <w:bCs/>
                <w:color w:val="auto"/>
              </w:rPr>
              <w:t>number</w:t>
            </w:r>
            <w:proofErr w:type="gramEnd"/>
            <w:r>
              <w:rPr>
                <w:bCs/>
                <w:color w:val="auto"/>
              </w:rPr>
              <w:t>.</w:t>
            </w:r>
          </w:p>
          <w:p w14:paraId="1C6F19C3" w14:textId="77777777" w:rsidR="00445A00" w:rsidRPr="00445A00" w:rsidRDefault="00527487" w:rsidP="000E088A">
            <w:pPr>
              <w:pStyle w:val="ListParagraph"/>
              <w:numPr>
                <w:ilvl w:val="2"/>
                <w:numId w:val="37"/>
              </w:numPr>
              <w:tabs>
                <w:tab w:val="num" w:pos="890"/>
              </w:tabs>
              <w:spacing w:after="0"/>
              <w:ind w:left="1070" w:hanging="270"/>
              <w:rPr>
                <w:b/>
                <w:bCs/>
              </w:rPr>
            </w:pPr>
            <w:r w:rsidRPr="00445A00">
              <w:rPr>
                <w:bCs/>
                <w:color w:val="FF0000"/>
              </w:rPr>
              <w:t>{%</w:t>
            </w:r>
            <w:r w:rsidR="00445A00" w:rsidRPr="00445A00">
              <w:rPr>
                <w:bCs/>
                <w:color w:val="FF0000"/>
              </w:rPr>
              <w:t>p</w:t>
            </w:r>
            <w:r w:rsidRPr="00445A00">
              <w:rPr>
                <w:bCs/>
                <w:color w:val="FF0000"/>
              </w:rPr>
              <w:t xml:space="preserve"> endif %}</w:t>
            </w:r>
          </w:p>
          <w:p w14:paraId="3E4B9B30" w14:textId="5F441C4A"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705E61CE" w14:textId="77777777"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lastRenderedPageBreak/>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might win for the defendant even if everything in the</w:t>
            </w:r>
            <w:r w:rsidR="007E482E" w:rsidRPr="00445A00">
              <w:rPr>
                <w:rFonts w:ascii="Helvetica" w:hAnsi="Helvetica" w:cs="Helvetica"/>
                <w:bCs/>
                <w:sz w:val="24"/>
                <w:szCs w:val="24"/>
              </w:rPr>
              <w:t xml:space="preserve"> plaintiff’s complaint is true.</w:t>
            </w:r>
          </w:p>
          <w:p w14:paraId="50CE2E21" w14:textId="1357F444"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If you are unsure if an affirmative defense might apply to you, you are strongly encouraged to consult with a lawyer because this is a very complicated and important area.</w:t>
            </w:r>
          </w:p>
          <w:p w14:paraId="02B81C97" w14:textId="10CC940A" w:rsidR="007E482E" w:rsidRPr="00445A00" w:rsidRDefault="00527487" w:rsidP="00445A00">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r w:rsidR="007E482E" w:rsidRPr="00445A00">
              <w:rPr>
                <w:rFonts w:ascii="Helvetica" w:hAnsi="Helvetica" w:cs="Helvetica"/>
                <w:bCs/>
                <w:sz w:val="24"/>
                <w:szCs w:val="24"/>
              </w:rPr>
              <w:t>:</w:t>
            </w:r>
          </w:p>
          <w:p w14:paraId="25F20D77" w14:textId="2A436970" w:rsidR="007E482E" w:rsidRPr="00445A00" w:rsidRDefault="00EF7075" w:rsidP="000E088A">
            <w:pPr>
              <w:pStyle w:val="ListParagraph"/>
              <w:numPr>
                <w:ilvl w:val="1"/>
                <w:numId w:val="37"/>
              </w:numPr>
              <w:rPr>
                <w:bCs/>
                <w:color w:val="auto"/>
              </w:rPr>
            </w:pPr>
            <w:r>
              <w:rPr>
                <w:bCs/>
                <w:color w:val="auto"/>
              </w:rPr>
              <w:t>C</w:t>
            </w:r>
            <w:r w:rsidR="00527487" w:rsidRPr="00445A00">
              <w:rPr>
                <w:bCs/>
                <w:color w:val="auto"/>
              </w:rPr>
              <w:t>heck the box at the beginning of the section that states "I have no affirmative defenses</w:t>
            </w:r>
            <w:r>
              <w:rPr>
                <w:bCs/>
                <w:color w:val="auto"/>
              </w:rPr>
              <w:t>.</w:t>
            </w:r>
            <w:r w:rsidR="00527487" w:rsidRPr="00445A00">
              <w:rPr>
                <w:bCs/>
                <w:color w:val="auto"/>
              </w:rPr>
              <w:t xml:space="preserve">" </w:t>
            </w:r>
            <w:r>
              <w:rPr>
                <w:bCs/>
                <w:color w:val="auto"/>
              </w:rPr>
              <w:t>A</w:t>
            </w:r>
            <w:r w:rsidR="00527487" w:rsidRPr="00445A00">
              <w:rPr>
                <w:bCs/>
                <w:color w:val="auto"/>
              </w:rPr>
              <w:t>nd</w:t>
            </w:r>
          </w:p>
          <w:p w14:paraId="7A5D80A6" w14:textId="65315889" w:rsidR="00995B8C" w:rsidRDefault="00527487" w:rsidP="000E088A">
            <w:pPr>
              <w:pStyle w:val="ListParagraph"/>
              <w:numPr>
                <w:ilvl w:val="1"/>
                <w:numId w:val="37"/>
              </w:numPr>
              <w:rPr>
                <w:b/>
                <w:bCs/>
              </w:rPr>
            </w:pPr>
            <w:r w:rsidRPr="00445A00">
              <w:rPr>
                <w:bCs/>
                <w:color w:val="auto"/>
              </w:rPr>
              <w:t xml:space="preserve"> </w:t>
            </w:r>
            <w:r w:rsidR="00EF7075">
              <w:rPr>
                <w:bCs/>
                <w:color w:val="auto"/>
              </w:rPr>
              <w:t>G</w:t>
            </w:r>
            <w:r w:rsidRPr="00445A00">
              <w:rPr>
                <w:bCs/>
                <w:color w:val="auto"/>
              </w:rPr>
              <w:t>o to</w:t>
            </w:r>
            <w:r>
              <w:rPr>
                <w:bCs/>
              </w:rPr>
              <w:t xml:space="preserve"> the </w:t>
            </w:r>
            <w:r w:rsidR="004E3751">
              <w:rPr>
                <w:bCs/>
              </w:rPr>
              <w:t>Counterclaims</w:t>
            </w:r>
            <w:r>
              <w:rPr>
                <w:bCs/>
              </w:rPr>
              <w:t xml:space="preserve"> section.</w:t>
            </w:r>
          </w:p>
          <w:p w14:paraId="10E8BDC6" w14:textId="77777777" w:rsidR="00995B8C" w:rsidRDefault="00527487" w:rsidP="00EF5B26">
            <w:pPr>
              <w:pStyle w:val="Body"/>
              <w:numPr>
                <w:ilvl w:val="0"/>
                <w:numId w:val="33"/>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If you agree with everything in the Complaint and do not have any counterclaims, mark the box at the beginning of the section that says "I have no counterclaims" and go to the "Request for Relief" section.</w:t>
            </w:r>
            <w:r>
              <w:rPr>
                <w:bCs/>
                <w:color w:val="FFC000"/>
              </w:rPr>
              <w:t>{% elif case_type == 'legal separation' and want_legal_separation == 'unsure' %}</w:t>
            </w:r>
            <w:r>
              <w:rPr>
                <w:bCs/>
                <w:color w:val="auto"/>
              </w:rPr>
              <w:t xml:space="preserve"> </w:t>
            </w:r>
            <w:r>
              <w:rPr>
                <w:bCs/>
              </w:rPr>
              <w:t>If you decide you want a divorce instead of a legal separation, check the box telling the court “I do NOT agree to a legal separation because I want the marriage to end in a divorce”.</w:t>
            </w:r>
            <w:r>
              <w:rPr>
                <w:bCs/>
                <w:color w:val="FFC000"/>
              </w:rPr>
              <w:t xml:space="preserve"> {% elif case_type == 'legal separation' and want_legal_separation == 'no' %}</w:t>
            </w:r>
            <w:r>
              <w:rPr>
                <w:bCs/>
              </w:rPr>
              <w:t>Check the box 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EF5B26">
            <w:pPr>
              <w:pStyle w:val="Body"/>
              <w:numPr>
                <w:ilvl w:val="0"/>
                <w:numId w:val="33"/>
              </w:numPr>
              <w:tabs>
                <w:tab w:val="clear" w:pos="0"/>
              </w:tabs>
              <w:ind w:left="435" w:hanging="365"/>
              <w:rPr>
                <w:b/>
                <w:bCs/>
              </w:rPr>
            </w:pPr>
            <w:r>
              <w:rPr>
                <w:bCs/>
              </w:rPr>
              <w:t>Request for Relief:</w:t>
            </w:r>
            <w:r>
              <w:rPr>
                <w:bCs/>
              </w:rPr>
              <w:br/>
            </w:r>
            <w:r>
              <w:rPr>
                <w:bCs/>
                <w:color w:val="FF0000"/>
              </w:rPr>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xml:space="preserve">{% elif stage_of_other_case == 'ended with </w:t>
            </w:r>
            <w:r>
              <w:rPr>
                <w:bCs/>
                <w:color w:val="FFC000"/>
              </w:rPr>
              <w:lastRenderedPageBreak/>
              <w:t>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220EFB2E" w14:textId="636D8F35" w:rsidR="002B0732" w:rsidRDefault="00527487" w:rsidP="002B0732">
            <w:pPr>
              <w:pStyle w:val="Body"/>
              <w:spacing w:after="0"/>
            </w:pPr>
            <w:r>
              <w:rPr>
                <w:b/>
                <w:bCs/>
              </w:rPr>
              <w:t>Information Sheet,</w:t>
            </w:r>
            <w:r>
              <w:t xml:space="preserve"> </w:t>
            </w:r>
            <w:r w:rsidRPr="0031596F">
              <w:rPr>
                <w:b/>
              </w:rPr>
              <w:t>DR-314</w:t>
            </w:r>
            <w:r w:rsidR="0031596F">
              <w:t xml:space="preserve"> [</w:t>
            </w:r>
            <w:hyperlink r:id="rId94" w:history="1">
              <w:r w:rsidR="0031596F" w:rsidRPr="0031596F">
                <w:rPr>
                  <w:rStyle w:val="Hyperlink"/>
                </w:rPr>
                <w:t>Fill in PDF</w:t>
              </w:r>
            </w:hyperlink>
            <w:r w:rsidR="0031596F">
              <w:t>]</w:t>
            </w:r>
          </w:p>
          <w:p w14:paraId="79A10BB8" w14:textId="77777777" w:rsidR="002B0732" w:rsidRPr="00E93CD1" w:rsidRDefault="00527487" w:rsidP="00E93CD1">
            <w:pPr>
              <w:pStyle w:val="ListParagraph"/>
              <w:ind w:left="435"/>
            </w:pPr>
            <w:r w:rsidRPr="00E93CD1">
              <w:t xml:space="preserve">If {{ other_party_in_case }} filed an </w:t>
            </w:r>
            <w:r w:rsidRPr="00EC29B4">
              <w:rPr>
                <w:b/>
                <w:bCs/>
              </w:rPr>
              <w:t>Information Sheet</w:t>
            </w:r>
            <w:r w:rsidRPr="00E93CD1">
              <w:t>, check the first box.</w:t>
            </w:r>
          </w:p>
          <w:p w14:paraId="4A765712" w14:textId="267F2578" w:rsidR="002B0732" w:rsidRPr="00E93CD1" w:rsidRDefault="002B0732" w:rsidP="00E93CD1">
            <w:pPr>
              <w:pStyle w:val="ListParagraph"/>
              <w:ind w:left="435"/>
            </w:pPr>
            <w:r w:rsidRPr="00E93CD1">
              <w:t xml:space="preserve">If they did not file this form, </w:t>
            </w:r>
            <w:r w:rsidR="006D298F">
              <w:t>a</w:t>
            </w:r>
            <w:r w:rsidRPr="00E93CD1">
              <w:t>nswer 1 through 3.</w:t>
            </w:r>
          </w:p>
          <w:p w14:paraId="5C65517C" w14:textId="38F72847" w:rsidR="00995B8C" w:rsidRDefault="00527487" w:rsidP="00E93CD1">
            <w:pPr>
              <w:pStyle w:val="ListParagraph"/>
              <w:ind w:left="435"/>
            </w:pPr>
            <w:r w:rsidRPr="00E93CD1">
              <w:t>Sign,</w:t>
            </w:r>
            <w:r>
              <w:t xml:space="preserve"> and date the form.</w:t>
            </w:r>
          </w:p>
          <w:p w14:paraId="35F3E3FB" w14:textId="7D1BCBBA"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5" w:history="1">
              <w:r w:rsidRPr="0031596F">
                <w:rPr>
                  <w:rStyle w:val="Hyperlink"/>
                </w:rPr>
                <w:t>Fill-In PDF</w:t>
              </w:r>
            </w:hyperlink>
            <w:r>
              <w:t>]</w:t>
            </w:r>
            <w:r>
              <w:br/>
            </w:r>
            <w:r>
              <w:rPr>
                <w:b/>
                <w:bCs/>
              </w:rPr>
              <w:t>Wait</w:t>
            </w:r>
            <w:r>
              <w:t xml:space="preserve"> to sign this affidavit until you can sign in front of a notary or file the form at court.</w:t>
            </w:r>
          </w:p>
          <w:p w14:paraId="687DD72B" w14:textId="2E6398DB" w:rsidR="00995B8C" w:rsidRDefault="00527487" w:rsidP="002B0732">
            <w:pPr>
              <w:pStyle w:val="Body"/>
              <w:spacing w:after="60"/>
            </w:pPr>
            <w:r>
              <w:rPr>
                <w:b/>
                <w:bCs/>
              </w:rPr>
              <w:t>Child Support Guidelines Affidavit, DR-305</w:t>
            </w:r>
            <w:r>
              <w:t xml:space="preserve"> [</w:t>
            </w:r>
            <w:hyperlink r:id="rId96" w:history="1">
              <w:r w:rsidRPr="0031596F">
                <w:rPr>
                  <w:rStyle w:val="Hyperlink"/>
                </w:rPr>
                <w:t>Fill-In PDF</w:t>
              </w:r>
            </w:hyperlink>
            <w:r w:rsidR="002B0732">
              <w:t>]</w:t>
            </w:r>
          </w:p>
          <w:p w14:paraId="3EB4754C" w14:textId="3DEBCDD2" w:rsidR="00995B8C" w:rsidRDefault="00527487" w:rsidP="00E93CD1">
            <w:pPr>
              <w:pStyle w:val="ListParagraph"/>
              <w:ind w:left="435"/>
            </w:pPr>
            <w:r>
              <w:t xml:space="preserve">See </w:t>
            </w:r>
            <w:hyperlink r:id="rId97"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rsidP="00E93CD1">
            <w:pPr>
              <w:pStyle w:val="ListParagraph"/>
              <w:ind w:left="435"/>
            </w:pPr>
            <w:r w:rsidRPr="00AE7DB5">
              <w:t xml:space="preserve">Attach your most recent tax return and pay stubs to the </w:t>
            </w:r>
            <w:r w:rsidRPr="00AE7DB5">
              <w:rPr>
                <w:b/>
              </w:rPr>
              <w:t>Child Support Guidelines Affidavit</w:t>
            </w:r>
            <w:r w:rsidRPr="00AE7DB5">
              <w:t>.</w:t>
            </w:r>
          </w:p>
          <w:p w14:paraId="540B885A" w14:textId="43061CB4" w:rsidR="00995B8C" w:rsidRDefault="00527487" w:rsidP="00E93CD1">
            <w:pPr>
              <w:pStyle w:val="ListParagraph"/>
              <w:ind w:left="435"/>
            </w:pPr>
            <w:r w:rsidRPr="007C7954">
              <w:rPr>
                <w:b/>
                <w:bCs/>
              </w:rPr>
              <w:t>Wait</w:t>
            </w:r>
            <w:r>
              <w:t xml:space="preserve"> to sign this affidavit until you can sign in front of a notary or file the form at court.</w:t>
            </w:r>
          </w:p>
          <w:p w14:paraId="597ABDEF" w14:textId="77777777" w:rsidR="00995B8C" w:rsidRDefault="00527487">
            <w:pPr>
              <w:pStyle w:val="Heading3"/>
              <w:keepNext/>
              <w:outlineLvl w:val="2"/>
            </w:pPr>
            <w:r>
              <w:t>Wait</w:t>
            </w:r>
          </w:p>
          <w:p w14:paraId="54D5607A" w14:textId="52FE1E98" w:rsidR="00995B8C" w:rsidRDefault="00527487" w:rsidP="00FD38D3">
            <w:pPr>
              <w:pStyle w:val="Body"/>
            </w:pPr>
            <w:r>
              <w:rPr>
                <w:b/>
                <w:bCs/>
              </w:rPr>
              <w:t xml:space="preserve">Wait </w:t>
            </w:r>
            <w:r>
              <w:t xml:space="preserve">to sign </w:t>
            </w:r>
            <w:r w:rsidR="00A71FA7">
              <w:t>your</w:t>
            </w:r>
            <w:r>
              <w:t xml:space="preserve"> affidavits until you are in front of someone who has the power to take oaths, like a notary public.</w:t>
            </w:r>
          </w:p>
          <w:p w14:paraId="18E2FC51" w14:textId="77777777" w:rsidR="00995B8C" w:rsidRDefault="00527487" w:rsidP="000E088A">
            <w:pPr>
              <w:pStyle w:val="ListParagraph"/>
              <w:numPr>
                <w:ilvl w:val="0"/>
                <w:numId w:val="37"/>
              </w:numPr>
              <w:spacing w:after="0"/>
            </w:pPr>
            <w:r>
              <w:t>The court clerk can do this for free.</w:t>
            </w:r>
          </w:p>
          <w:p w14:paraId="56F67AA7" w14:textId="77777777" w:rsidR="00995B8C" w:rsidRDefault="00527487" w:rsidP="000E088A">
            <w:pPr>
              <w:pStyle w:val="ListParagraph"/>
              <w:numPr>
                <w:ilvl w:val="0"/>
                <w:numId w:val="37"/>
              </w:numPr>
              <w:spacing w:before="0" w:after="0"/>
            </w:pPr>
            <w:r>
              <w:t>Bring a valid photo ID with you.</w:t>
            </w:r>
          </w:p>
          <w:p w14:paraId="48CC4098" w14:textId="1A43B6FA" w:rsidR="00995B8C" w:rsidRPr="00BE2347" w:rsidRDefault="00527487" w:rsidP="000E088A">
            <w:pPr>
              <w:pStyle w:val="ListParagraph"/>
              <w:numPr>
                <w:ilvl w:val="0"/>
                <w:numId w:val="37"/>
              </w:numPr>
              <w:spacing w:before="0"/>
            </w:pPr>
            <w:r>
              <w:t>If you cannot get to a notary or someone with the power to take oaths, you can "self-certify." Use:</w:t>
            </w:r>
            <w:r>
              <w:br/>
            </w:r>
            <w:r>
              <w:rPr>
                <w:b/>
                <w:bCs/>
              </w:rPr>
              <w:t>Self-Certification (No Notary Available), TF-835</w:t>
            </w:r>
            <w:r>
              <w:t xml:space="preserve"> [</w:t>
            </w:r>
            <w:hyperlink r:id="rId98" w:history="1">
              <w:r w:rsidRPr="0031596F">
                <w:rPr>
                  <w:rStyle w:val="Hyperlink"/>
                </w:rPr>
                <w:t>Fill-In PDF</w:t>
              </w:r>
            </w:hyperlink>
            <w:r>
              <w:t>]</w:t>
            </w:r>
            <w:r>
              <w:rPr>
                <w:color w:val="FF0000"/>
              </w:rPr>
              <w:t>{% endif %}</w:t>
            </w:r>
          </w:p>
          <w:p w14:paraId="3E95AFA7" w14:textId="37C412C7" w:rsidR="00ED0475" w:rsidRPr="00555AAA" w:rsidRDefault="00ED0475" w:rsidP="00ED0475">
            <w:pPr>
              <w:pStyle w:val="Body"/>
              <w:rPr>
                <w:color w:val="auto"/>
              </w:rPr>
            </w:pPr>
            <w:r w:rsidRPr="00ED0475">
              <w:rPr>
                <w:color w:val="FF0000"/>
              </w:rPr>
              <w:t xml:space="preserve">{% if (user_need == 'answer custody' and type_of_response['ak </w:t>
            </w:r>
            <w:r w:rsidRPr="00ED0475">
              <w:rPr>
                <w:color w:val="FF0000"/>
              </w:rPr>
              <w:lastRenderedPageBreak/>
              <w:t>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0FF75C90" w14:textId="5011311B" w:rsidR="00BE2347" w:rsidRPr="00555AAA" w:rsidRDefault="00BE2347" w:rsidP="00BE2347">
            <w:pPr>
              <w:pStyle w:val="Body"/>
              <w:rPr>
                <w:color w:val="auto"/>
              </w:rPr>
            </w:pPr>
            <w:r w:rsidRPr="00ED0475">
              <w:rPr>
                <w:color w:val="92D050"/>
              </w:rPr>
              <w:t>{%</w:t>
            </w:r>
            <w:r w:rsidR="00A9309B" w:rsidRPr="00ED0475">
              <w:rPr>
                <w:color w:val="92D050"/>
              </w:rPr>
              <w:t>p</w:t>
            </w:r>
            <w:r w:rsidRPr="00ED0475">
              <w:rPr>
                <w:color w:val="92D050"/>
              </w:rPr>
              <w:t xml:space="preserve"> if response_to_complaint in('agree', 'some') %}</w:t>
            </w:r>
          </w:p>
          <w:p w14:paraId="1FA6C0D4" w14:textId="77777777" w:rsidR="00BE2347" w:rsidRDefault="00BE2347" w:rsidP="00BE2347">
            <w:pPr>
              <w:pStyle w:val="Heading3"/>
              <w:outlineLvl w:val="2"/>
            </w:pPr>
            <w:r>
              <w:t>Forms to use if you and the other parent write out your agreement</w:t>
            </w:r>
          </w:p>
          <w:p w14:paraId="1A613867" w14:textId="77777777" w:rsidR="00A9309B" w:rsidRPr="002755DE" w:rsidRDefault="00BE2347" w:rsidP="00BE2347">
            <w:pPr>
              <w:pStyle w:val="Body"/>
              <w:rPr>
                <w:color w:val="auto"/>
              </w:rPr>
            </w:pPr>
            <w:r>
              <w:rPr>
                <w:shd w:val="clear" w:color="auto" w:fill="FFFFFF"/>
              </w:rPr>
              <w:t>If you want to work with the other parent to write out the agreement and both sign it, use:</w:t>
            </w:r>
          </w:p>
          <w:p w14:paraId="79AEBD53" w14:textId="77777777" w:rsidR="00A9309B" w:rsidRPr="00555AAA" w:rsidRDefault="00BE2347" w:rsidP="00BE2347">
            <w:pPr>
              <w:pStyle w:val="Body"/>
              <w:rPr>
                <w:color w:val="auto"/>
              </w:rPr>
            </w:pPr>
            <w:r w:rsidRPr="00ED0475">
              <w:rPr>
                <w:color w:val="92D050"/>
              </w:rPr>
              <w:t>{%</w:t>
            </w:r>
            <w:r w:rsidR="00A9309B" w:rsidRPr="00ED0475">
              <w:rPr>
                <w:color w:val="92D050"/>
              </w:rPr>
              <w:t>p</w:t>
            </w:r>
            <w:r w:rsidRPr="00ED0475">
              <w:rPr>
                <w:color w:val="92D050"/>
              </w:rPr>
              <w:t xml:space="preserve"> endif %}</w:t>
            </w:r>
          </w:p>
          <w:p w14:paraId="5B40478D" w14:textId="16076EF7" w:rsidR="00BE2347" w:rsidRPr="00555AAA" w:rsidRDefault="00BE2347" w:rsidP="00BE2347">
            <w:pPr>
              <w:pStyle w:val="Body"/>
              <w:rPr>
                <w:color w:val="auto"/>
                <w:shd w:val="clear" w:color="auto" w:fill="FFFFFF"/>
              </w:rPr>
            </w:pPr>
            <w:r w:rsidRPr="00ED0475">
              <w:rPr>
                <w:color w:val="92D050"/>
              </w:rPr>
              <w:t>{%</w:t>
            </w:r>
            <w:r w:rsidR="00A9309B" w:rsidRPr="00ED0475">
              <w:rPr>
                <w:color w:val="92D050"/>
              </w:rPr>
              <w:t>p</w:t>
            </w:r>
            <w:r w:rsidRPr="00ED0475">
              <w:rPr>
                <w:color w:val="92D050"/>
              </w:rPr>
              <w:t xml:space="preserve"> if </w:t>
            </w:r>
            <w:r w:rsidR="00BE626B" w:rsidRPr="00ED0475">
              <w:rPr>
                <w:color w:val="92D050"/>
              </w:rPr>
              <w:t xml:space="preserve">response_to_complaint == 'none' and want_help_to_agree </w:t>
            </w:r>
            <w:r w:rsidRPr="00ED0475">
              <w:rPr>
                <w:color w:val="92D050"/>
              </w:rPr>
              <w:t>%}</w:t>
            </w:r>
          </w:p>
          <w:p w14:paraId="4C05D173" w14:textId="77777777" w:rsidR="00BE2347" w:rsidRDefault="00BE2347" w:rsidP="00BE2347">
            <w:pPr>
              <w:pStyle w:val="Heading2"/>
              <w:outlineLvl w:val="1"/>
            </w:pPr>
            <w:r>
              <w:t>Forms to use if you reach an agreement</w:t>
            </w:r>
          </w:p>
          <w:p w14:paraId="4C567B7E" w14:textId="77777777" w:rsidR="00A9309B" w:rsidRPr="00555AAA" w:rsidRDefault="00BE2347" w:rsidP="00555AAA">
            <w:pPr>
              <w:pStyle w:val="Body"/>
              <w:rPr>
                <w:color w:val="auto"/>
              </w:rPr>
            </w:pPr>
            <w:r w:rsidRPr="00ED0475">
              <w:rPr>
                <w:color w:val="92D050"/>
              </w:rPr>
              <w:t>{%</w:t>
            </w:r>
            <w:r w:rsidR="00A9309B" w:rsidRPr="00ED0475">
              <w:rPr>
                <w:color w:val="92D050"/>
              </w:rPr>
              <w:t>p</w:t>
            </w:r>
            <w:r w:rsidRPr="00ED0475">
              <w:rPr>
                <w:color w:val="92D050"/>
              </w:rPr>
              <w:t xml:space="preserve"> endif %}</w:t>
            </w:r>
          </w:p>
          <w:p w14:paraId="1C22190A" w14:textId="1EA81EBF" w:rsidR="00A9309B" w:rsidRPr="00555AAA" w:rsidRDefault="00BE2347" w:rsidP="00BE2347">
            <w:pPr>
              <w:pStyle w:val="ListParagraph"/>
              <w:numPr>
                <w:ilvl w:val="0"/>
                <w:numId w:val="1"/>
              </w:numPr>
              <w:spacing w:after="0"/>
              <w:ind w:left="424"/>
              <w:rPr>
                <w:color w:val="auto"/>
              </w:rPr>
            </w:pPr>
            <w:r w:rsidRPr="00ED0475">
              <w:rPr>
                <w:color w:val="92D050"/>
              </w:rPr>
              <w:t>{%</w:t>
            </w:r>
            <w:r w:rsidR="00A9309B" w:rsidRPr="00ED0475">
              <w:rPr>
                <w:color w:val="92D050"/>
              </w:rPr>
              <w:t>p</w:t>
            </w:r>
            <w:r w:rsidRPr="00ED0475">
              <w:rPr>
                <w:color w:val="92D050"/>
              </w:rPr>
              <w:t xml:space="preserve"> if </w:t>
            </w:r>
            <w:r w:rsidR="00ED0475">
              <w:rPr>
                <w:color w:val="92D050"/>
              </w:rPr>
              <w:t xml:space="preserve">user_need == 'answer custody' or (user_need == 'answer divorce' and minor_children) </w:t>
            </w:r>
            <w:r w:rsidRPr="00ED0475">
              <w:rPr>
                <w:color w:val="92D050"/>
              </w:rPr>
              <w:t>%}</w:t>
            </w:r>
          </w:p>
          <w:p w14:paraId="164111D4" w14:textId="54A82232" w:rsidR="00BE2347" w:rsidRDefault="00BE2347" w:rsidP="008A222D">
            <w:pPr>
              <w:pStyle w:val="ListParagraph"/>
              <w:numPr>
                <w:ilvl w:val="0"/>
                <w:numId w:val="1"/>
              </w:numPr>
              <w:spacing w:before="0" w:after="0"/>
              <w:ind w:left="424"/>
            </w:pPr>
            <w:r w:rsidRPr="00A9309B">
              <w:rPr>
                <w:b/>
              </w:rPr>
              <w:t xml:space="preserve">Parenting </w:t>
            </w:r>
            <w:r w:rsidR="008A222D">
              <w:rPr>
                <w:b/>
              </w:rPr>
              <w:t xml:space="preserve">Plan </w:t>
            </w:r>
            <w:r w:rsidRPr="00A9309B">
              <w:rPr>
                <w:b/>
              </w:rPr>
              <w:t>Agreement &amp; Order,</w:t>
            </w:r>
            <w:r>
              <w:t xml:space="preserve"> </w:t>
            </w:r>
            <w:r w:rsidRPr="00FB491C">
              <w:rPr>
                <w:b/>
              </w:rPr>
              <w:t>SHC-1128</w:t>
            </w:r>
            <w:r w:rsidR="00FB491C">
              <w:rPr>
                <w:rStyle w:val="Hyperlink"/>
              </w:rPr>
              <w:t xml:space="preserve"> </w:t>
            </w:r>
            <w:hyperlink r:id="rId99" w:history="1">
              <w:r w:rsidR="00FB491C" w:rsidRPr="00FB491C">
                <w:rPr>
                  <w:rStyle w:val="Hyperlink"/>
                </w:rPr>
                <w:t>Word</w:t>
              </w:r>
            </w:hyperlink>
            <w:r w:rsidR="00FB491C" w:rsidRPr="00FB491C">
              <w:t xml:space="preserve"> | </w:t>
            </w:r>
            <w:hyperlink r:id="rId100" w:history="1">
              <w:r w:rsidR="00FB491C" w:rsidRPr="00FB491C">
                <w:rPr>
                  <w:rStyle w:val="Hyperlink"/>
                </w:rPr>
                <w:t>PDF</w:t>
              </w:r>
            </w:hyperlink>
            <w:r w:rsidR="008A222D">
              <w:rPr>
                <w:rStyle w:val="Hyperlink"/>
              </w:rPr>
              <w:br/>
            </w:r>
            <w:r w:rsidR="008A222D" w:rsidRPr="008A222D">
              <w:t xml:space="preserve">Do </w:t>
            </w:r>
            <w:r w:rsidR="008A222D" w:rsidRPr="008A222D">
              <w:rPr>
                <w:b/>
              </w:rPr>
              <w:t>not</w:t>
            </w:r>
            <w:r w:rsidR="008A222D" w:rsidRPr="008A222D">
              <w:t xml:space="preserve"> sign the Order section</w:t>
            </w:r>
            <w:r w:rsidR="008A222D">
              <w:t>.</w:t>
            </w:r>
          </w:p>
          <w:p w14:paraId="70A688CD" w14:textId="14C5C206" w:rsidR="00ED0475" w:rsidRDefault="00ED0475" w:rsidP="008A222D">
            <w:pPr>
              <w:pStyle w:val="ListParagraph"/>
              <w:numPr>
                <w:ilvl w:val="0"/>
                <w:numId w:val="1"/>
              </w:numPr>
              <w:spacing w:before="0" w:after="0"/>
              <w:ind w:left="424"/>
            </w:pPr>
            <w:r w:rsidRPr="00ED0475">
              <w:rPr>
                <w:color w:val="92D050"/>
              </w:rPr>
              <w:t xml:space="preserve">{%p </w:t>
            </w:r>
            <w:r w:rsidR="00555AAA">
              <w:rPr>
                <w:color w:val="92D050"/>
              </w:rPr>
              <w:t>end</w:t>
            </w:r>
            <w:r w:rsidRPr="00ED0475">
              <w:rPr>
                <w:color w:val="92D050"/>
              </w:rPr>
              <w:t>if</w:t>
            </w:r>
            <w:r>
              <w:rPr>
                <w:color w:val="92D050"/>
              </w:rPr>
              <w:t xml:space="preserve"> %}</w:t>
            </w:r>
          </w:p>
          <w:p w14:paraId="40F5565E" w14:textId="6E051D60" w:rsidR="00555AAA" w:rsidRPr="00555AAA" w:rsidRDefault="00BE2347" w:rsidP="00555AAA">
            <w:pPr>
              <w:pStyle w:val="ListParagraph"/>
              <w:numPr>
                <w:ilvl w:val="0"/>
                <w:numId w:val="1"/>
              </w:numPr>
              <w:spacing w:after="0"/>
              <w:ind w:left="424"/>
              <w:rPr>
                <w:rStyle w:val="Hyperlink"/>
                <w:color w:val="auto"/>
              </w:rPr>
            </w:pPr>
            <w:r>
              <w:rPr>
                <w:b/>
              </w:rPr>
              <w:t xml:space="preserve">Joint Motion to Put Settlement on the Record, SHC-1063 </w:t>
            </w:r>
            <w:hyperlink r:id="rId101">
              <w:r>
                <w:rPr>
                  <w:rStyle w:val="Hyperlink"/>
                </w:rPr>
                <w:t>Word</w:t>
              </w:r>
            </w:hyperlink>
            <w:r>
              <w:t xml:space="preserve"> | </w:t>
            </w:r>
            <w:hyperlink r:id="rId102">
              <w:r>
                <w:rPr>
                  <w:rStyle w:val="Hyperlink"/>
                </w:rPr>
                <w:t>PDF</w:t>
              </w:r>
            </w:hyperlink>
          </w:p>
          <w:p w14:paraId="5955BED1" w14:textId="15FDF59A" w:rsidR="00BE2347" w:rsidRDefault="00555AAA" w:rsidP="009B7434">
            <w:pPr>
              <w:pStyle w:val="ListParagraph"/>
              <w:numPr>
                <w:ilvl w:val="0"/>
                <w:numId w:val="1"/>
              </w:numPr>
              <w:spacing w:before="0" w:after="0"/>
              <w:ind w:left="424"/>
            </w:pPr>
            <w:r w:rsidRPr="00555AAA">
              <w:rPr>
                <w:color w:val="92D050"/>
              </w:rPr>
              <w:t>{%p if user_need == 'answer custody' or (user_need == 'answer divorce' and minor_children) %}</w:t>
            </w:r>
          </w:p>
          <w:p w14:paraId="498638BC" w14:textId="5544F0B9" w:rsidR="00BE2347" w:rsidRDefault="00BE2347" w:rsidP="00BE2347">
            <w:pPr>
              <w:pStyle w:val="ListParagraph"/>
              <w:numPr>
                <w:ilvl w:val="0"/>
                <w:numId w:val="1"/>
              </w:numPr>
              <w:spacing w:before="0" w:after="0"/>
              <w:ind w:left="424"/>
            </w:pPr>
            <w:r>
              <w:rPr>
                <w:b/>
              </w:rPr>
              <w:t>Custody Findings of Fact &amp; Conclusions of Law, DR-460</w:t>
            </w:r>
            <w:r>
              <w:t xml:space="preserve"> </w:t>
            </w:r>
            <w:hyperlink r:id="rId103">
              <w:r>
                <w:rPr>
                  <w:rStyle w:val="Hyperlink"/>
                </w:rPr>
                <w:t>[Fill-In PDF]</w:t>
              </w:r>
            </w:hyperlink>
          </w:p>
          <w:p w14:paraId="461F6119" w14:textId="50D3C4FE" w:rsidR="00555AAA" w:rsidRDefault="00BE2347" w:rsidP="00555AAA">
            <w:pPr>
              <w:pStyle w:val="ListParagraph"/>
              <w:numPr>
                <w:ilvl w:val="0"/>
                <w:numId w:val="1"/>
              </w:numPr>
              <w:spacing w:before="0" w:after="0"/>
              <w:ind w:left="424"/>
            </w:pPr>
            <w:r>
              <w:rPr>
                <w:b/>
              </w:rPr>
              <w:t>Custody Judgment, DR-465</w:t>
            </w:r>
            <w:r>
              <w:t xml:space="preserve"> </w:t>
            </w:r>
            <w:hyperlink r:id="rId104">
              <w:r>
                <w:rPr>
                  <w:rStyle w:val="Hyperlink"/>
                </w:rPr>
                <w:t>[Fill-In PDF]</w:t>
              </w:r>
            </w:hyperlink>
          </w:p>
          <w:p w14:paraId="3CDCDEB0" w14:textId="77777777" w:rsidR="00555AAA" w:rsidRDefault="00555AAA" w:rsidP="00555AAA">
            <w:pPr>
              <w:pStyle w:val="ListParagraph"/>
              <w:numPr>
                <w:ilvl w:val="0"/>
                <w:numId w:val="1"/>
              </w:numPr>
              <w:spacing w:before="0" w:after="0"/>
              <w:ind w:left="424"/>
            </w:pPr>
            <w:r w:rsidRPr="00ED0475">
              <w:rPr>
                <w:color w:val="92D050"/>
              </w:rPr>
              <w:t xml:space="preserve">{%p </w:t>
            </w:r>
            <w:r>
              <w:rPr>
                <w:color w:val="92D050"/>
              </w:rPr>
              <w:t>end</w:t>
            </w:r>
            <w:r w:rsidRPr="00ED0475">
              <w:rPr>
                <w:color w:val="92D050"/>
              </w:rPr>
              <w:t>if</w:t>
            </w:r>
            <w:r>
              <w:rPr>
                <w:color w:val="92D050"/>
              </w:rPr>
              <w:t xml:space="preserve"> %}</w:t>
            </w:r>
          </w:p>
          <w:p w14:paraId="3D3B51D9" w14:textId="44680A38" w:rsidR="00BE2347" w:rsidRPr="00555AAA" w:rsidRDefault="00555AAA" w:rsidP="00555AAA">
            <w:pPr>
              <w:pStyle w:val="Body"/>
            </w:pPr>
            <w:r w:rsidRPr="00555AAA">
              <w:rPr>
                <w:color w:val="FFC000"/>
              </w:rPr>
              <w:t>{% endif %}</w:t>
            </w:r>
            <w:r w:rsidR="00BE2347" w:rsidRPr="00555AAA">
              <w:rPr>
                <w:color w:val="FF0000"/>
              </w:rPr>
              <w:t>{% endif %}</w:t>
            </w:r>
          </w:p>
          <w:p w14:paraId="5ED6DE95" w14:textId="77777777" w:rsidR="00995B8C" w:rsidRDefault="00527487">
            <w:pPr>
              <w:pStyle w:val="Heading3"/>
              <w:outlineLvl w:val="2"/>
            </w:pPr>
            <w:r>
              <w:t>Links in this step</w:t>
            </w:r>
          </w:p>
          <w:p w14:paraId="609831FA" w14:textId="77777777" w:rsidR="00555AAA" w:rsidRPr="00555AAA" w:rsidRDefault="00555AAA" w:rsidP="00FD38D3">
            <w:pPr>
              <w:pStyle w:val="Body"/>
              <w:rPr>
                <w:color w:val="auto"/>
              </w:rPr>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7425F263" w14:textId="18334E75" w:rsidR="00995B8C" w:rsidRDefault="00FB0178" w:rsidP="00FD38D3">
            <w:pPr>
              <w:pStyle w:val="Body"/>
            </w:pPr>
            <w:r w:rsidRPr="00FB393C">
              <w:rPr>
                <w:b/>
              </w:rPr>
              <w:t>Answer</w:t>
            </w:r>
            <w:r w:rsidR="00527487" w:rsidRPr="00FB393C">
              <w:rPr>
                <w:b/>
              </w:rPr>
              <w:t xml:space="preserve"> &amp;</w:t>
            </w:r>
            <w:r w:rsidR="00527487">
              <w:rPr>
                <w:b/>
                <w:bCs/>
              </w:rPr>
              <w:t xml:space="preserve"> Counterclaim to a Custody Complaint, SHC-117</w:t>
            </w:r>
            <w:r w:rsidR="00527487">
              <w:br/>
              <w:t xml:space="preserve">as a </w:t>
            </w:r>
            <w:hyperlink r:id="rId105"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106" w:history="1">
              <w:r w:rsidR="00527487" w:rsidRPr="00184351">
                <w:rPr>
                  <w:rStyle w:val="Hyperlink"/>
                </w:rPr>
                <w:t>PDF</w:t>
              </w:r>
            </w:hyperlink>
            <w:r w:rsidR="00527487">
              <w:br/>
              <w:t>courts.alaska.gov/shc/family/docs/shc-117n.pdf</w:t>
            </w:r>
          </w:p>
          <w:p w14:paraId="28374338" w14:textId="126725BC" w:rsidR="00497442" w:rsidRPr="00555AAA" w:rsidRDefault="00555AAA" w:rsidP="00497442">
            <w:pPr>
              <w:pStyle w:val="Body"/>
              <w:rPr>
                <w:color w:val="auto"/>
              </w:rPr>
            </w:pPr>
            <w:r w:rsidRPr="006754B9">
              <w:rPr>
                <w:color w:val="FF0000"/>
              </w:rPr>
              <w:lastRenderedPageBreak/>
              <w:t xml:space="preserve">{%p </w:t>
            </w:r>
            <w:r>
              <w:rPr>
                <w:color w:val="FF0000"/>
              </w:rPr>
              <w:t>end</w:t>
            </w:r>
            <w:r w:rsidRPr="006754B9">
              <w:rPr>
                <w:color w:val="FF0000"/>
              </w:rPr>
              <w:t>if</w:t>
            </w:r>
            <w:r>
              <w:rPr>
                <w:color w:val="FF0000"/>
              </w:rPr>
              <w:t xml:space="preserve"> %}</w:t>
            </w:r>
          </w:p>
          <w:p w14:paraId="6B1A85D2" w14:textId="0355901C" w:rsidR="00497442" w:rsidRDefault="00497442" w:rsidP="00497442">
            <w:pPr>
              <w:pStyle w:val="Body"/>
            </w:pPr>
            <w:r>
              <w:rPr>
                <w:b/>
                <w:bCs/>
              </w:rPr>
              <w:t>Information</w:t>
            </w:r>
            <w:r>
              <w:t xml:space="preserve"> </w:t>
            </w:r>
            <w:r>
              <w:rPr>
                <w:b/>
                <w:bCs/>
              </w:rPr>
              <w:t>Sheet, DR-314</w:t>
            </w:r>
            <w:r>
              <w:t xml:space="preserve"> [</w:t>
            </w:r>
            <w:hyperlink r:id="rId107" w:history="1">
              <w:r w:rsidRPr="00184351">
                <w:rPr>
                  <w:rStyle w:val="Hyperlink"/>
                </w:rPr>
                <w:t>Fill in PDF</w:t>
              </w:r>
            </w:hyperlink>
            <w:r>
              <w:t>]</w:t>
            </w:r>
            <w:r>
              <w:br/>
              <w:t>public.courts.alaska.gov/web/forms/docs/dr-314.pdf</w:t>
            </w:r>
          </w:p>
          <w:p w14:paraId="46B7F3E7" w14:textId="7CD8B12C" w:rsidR="00555AAA" w:rsidRDefault="00555AAA" w:rsidP="00FD38D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6ED0AE42" w14:textId="04863F18" w:rsidR="00995B8C" w:rsidRDefault="00527487" w:rsidP="00FD38D3">
            <w:pPr>
              <w:pStyle w:val="Body"/>
            </w:pPr>
            <w:r>
              <w:rPr>
                <w:b/>
                <w:bCs/>
              </w:rPr>
              <w:t>Child Custody Jurisdiction Affidavit</w:t>
            </w:r>
            <w:r>
              <w:t xml:space="preserve">, </w:t>
            </w:r>
            <w:r>
              <w:rPr>
                <w:b/>
                <w:bCs/>
              </w:rPr>
              <w:t xml:space="preserve">DR-150 </w:t>
            </w:r>
            <w:r>
              <w:t>[</w:t>
            </w:r>
            <w:hyperlink r:id="rId108" w:history="1">
              <w:r w:rsidRPr="00184351">
                <w:rPr>
                  <w:rStyle w:val="Hyperlink"/>
                </w:rPr>
                <w:t>Fill-In PDF</w:t>
              </w:r>
            </w:hyperlink>
            <w:r>
              <w:t>]</w:t>
            </w:r>
            <w:r>
              <w:br/>
              <w:t>public.courts.alaska.gov/web/forms/docs/dr-150.pdf</w:t>
            </w:r>
          </w:p>
          <w:p w14:paraId="0672AEEC" w14:textId="2D2F22AF" w:rsidR="009B7434" w:rsidRDefault="00527487" w:rsidP="00FD38D3">
            <w:pPr>
              <w:pStyle w:val="Body"/>
            </w:pPr>
            <w:r>
              <w:rPr>
                <w:b/>
                <w:bCs/>
              </w:rPr>
              <w:t>Child Support Guidelines Affidavit, DR-305</w:t>
            </w:r>
            <w:r>
              <w:t xml:space="preserve"> [</w:t>
            </w:r>
            <w:hyperlink r:id="rId109" w:history="1">
              <w:r w:rsidRPr="00184351">
                <w:rPr>
                  <w:rStyle w:val="Hyperlink"/>
                </w:rPr>
                <w:t>Fill-In PDF</w:t>
              </w:r>
            </w:hyperlink>
            <w:r>
              <w:t>]</w:t>
            </w:r>
            <w:r>
              <w:br/>
              <w:t>public.courts.alaska.gov/web/forms/docs/dr-305.pdf</w:t>
            </w:r>
          </w:p>
          <w:p w14:paraId="38F351D8" w14:textId="04525870" w:rsidR="00995B8C" w:rsidRDefault="00E10CB7" w:rsidP="00FD38D3">
            <w:pPr>
              <w:pStyle w:val="Body"/>
            </w:pPr>
            <w:hyperlink r:id="rId110"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3A2AE27D" w:rsidR="00995B8C" w:rsidRDefault="00555AAA" w:rsidP="00497442">
            <w:pPr>
              <w:pStyle w:val="Body"/>
            </w:pPr>
            <w:r w:rsidRPr="006754B9">
              <w:rPr>
                <w:color w:val="FF0000"/>
              </w:rPr>
              <w:t xml:space="preserve">{%p </w:t>
            </w:r>
            <w:r>
              <w:rPr>
                <w:color w:val="FF0000"/>
              </w:rPr>
              <w:t>end</w:t>
            </w:r>
            <w:r w:rsidRPr="006754B9">
              <w:rPr>
                <w:color w:val="FF0000"/>
              </w:rPr>
              <w:t>if</w:t>
            </w:r>
            <w:r>
              <w:rPr>
                <w:color w:val="FF0000"/>
              </w:rPr>
              <w:t xml:space="preserve"> %}</w:t>
            </w:r>
          </w:p>
          <w:p w14:paraId="3DF20F58" w14:textId="66177164" w:rsidR="00995B8C" w:rsidRDefault="00527487" w:rsidP="00FD38D3">
            <w:pPr>
              <w:pStyle w:val="Body"/>
            </w:pPr>
            <w:r>
              <w:rPr>
                <w:b/>
                <w:bCs/>
              </w:rPr>
              <w:t>Self-Certification (No Notary Available), TF-835</w:t>
            </w:r>
            <w:r>
              <w:t xml:space="preserve"> [</w:t>
            </w:r>
            <w:hyperlink r:id="rId111" w:history="1">
              <w:r w:rsidRPr="00184351">
                <w:rPr>
                  <w:rStyle w:val="Hyperlink"/>
                </w:rPr>
                <w:t>Fill-In PDF</w:t>
              </w:r>
            </w:hyperlink>
            <w:r>
              <w:t>]</w:t>
            </w:r>
            <w:r>
              <w:br/>
              <w:t>public.courts.alaska.gov/web/forms/docs/tf-835.pdf</w:t>
            </w:r>
          </w:p>
          <w:p w14:paraId="16123C8D" w14:textId="77777777" w:rsidR="00555AAA" w:rsidRPr="00555AAA" w:rsidRDefault="00555AAA" w:rsidP="00555AAA">
            <w:pPr>
              <w:pStyle w:val="Body"/>
              <w:rPr>
                <w:color w:val="auto"/>
              </w:rPr>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1D558B39" w14:textId="77777777" w:rsidR="00555AAA" w:rsidRPr="00555AAA" w:rsidRDefault="00555AAA" w:rsidP="00555AAA">
            <w:pPr>
              <w:pStyle w:val="Body"/>
              <w:rPr>
                <w:color w:val="auto"/>
              </w:rPr>
            </w:pPr>
            <w:r w:rsidRPr="00555AAA">
              <w:rPr>
                <w:color w:val="92D050"/>
              </w:rPr>
              <w:t>{%p if user_need == 'answer custody' or (user_need == 'answer divorce' and minor_children) %}</w:t>
            </w:r>
          </w:p>
          <w:p w14:paraId="2E6B7C08" w14:textId="5C2A75E5" w:rsidR="00282E9B" w:rsidRDefault="00D973D8" w:rsidP="00282E9B">
            <w:pPr>
              <w:pStyle w:val="Body"/>
            </w:pPr>
            <w:r w:rsidRPr="00D973D8">
              <w:rPr>
                <w:b/>
              </w:rPr>
              <w:t>Parenting Plan Agreement &amp; Order,</w:t>
            </w:r>
            <w:r>
              <w:t xml:space="preserve"> </w:t>
            </w:r>
            <w:r w:rsidRPr="00D973D8">
              <w:rPr>
                <w:b/>
              </w:rPr>
              <w:t>SHC-1128</w:t>
            </w:r>
            <w:r>
              <w:br/>
              <w:t xml:space="preserve">as a </w:t>
            </w:r>
            <w:hyperlink r:id="rId112" w:history="1">
              <w:r w:rsidRPr="00FB491C">
                <w:rPr>
                  <w:rStyle w:val="Hyperlink"/>
                </w:rPr>
                <w:t>Word</w:t>
              </w:r>
            </w:hyperlink>
            <w:r>
              <w:t xml:space="preserve"> file</w:t>
            </w:r>
            <w:r>
              <w:br/>
            </w:r>
            <w:r w:rsidRPr="00D973D8">
              <w:t>courts.alaska.gov/shc/family/docs/shc-1128.docx</w:t>
            </w:r>
            <w:r>
              <w:br/>
              <w:t>as a</w:t>
            </w:r>
            <w:r w:rsidRPr="00FB491C">
              <w:t xml:space="preserve"> </w:t>
            </w:r>
            <w:hyperlink r:id="rId113" w:history="1">
              <w:r w:rsidRPr="00FB491C">
                <w:rPr>
                  <w:rStyle w:val="Hyperlink"/>
                </w:rPr>
                <w:t>PDF</w:t>
              </w:r>
            </w:hyperlink>
            <w:r>
              <w:br/>
            </w:r>
            <w:r w:rsidRPr="00D973D8">
              <w:t>courts.alaska.gov/shc/family/docs/shc-1128n.pdf</w:t>
            </w:r>
          </w:p>
          <w:p w14:paraId="6C820138" w14:textId="77777777" w:rsidR="00282E9B" w:rsidRPr="00763750" w:rsidRDefault="00282E9B" w:rsidP="00282E9B">
            <w:pPr>
              <w:pStyle w:val="Body"/>
              <w:rPr>
                <w:color w:val="auto"/>
              </w:rPr>
            </w:pPr>
            <w:r w:rsidRPr="00763750">
              <w:rPr>
                <w:color w:val="92D050"/>
              </w:rPr>
              <w:t>{%p endif %}</w:t>
            </w:r>
          </w:p>
          <w:p w14:paraId="0CCD96B7" w14:textId="7E37EA55" w:rsidR="00282E9B" w:rsidRDefault="00D973D8" w:rsidP="00282E9B">
            <w:pPr>
              <w:pStyle w:val="Body"/>
            </w:pPr>
            <w:r w:rsidRPr="00D973D8">
              <w:rPr>
                <w:b/>
              </w:rPr>
              <w:t>Joint Motion to Put Settlement on the Record, SHC-1063</w:t>
            </w:r>
            <w:r w:rsidR="000B0FEB">
              <w:br/>
              <w:t xml:space="preserve">as a </w:t>
            </w:r>
            <w:hyperlink r:id="rId114">
              <w:r>
                <w:rPr>
                  <w:rStyle w:val="Hyperlink"/>
                </w:rPr>
                <w:t>Word</w:t>
              </w:r>
              <w:r w:rsidR="000B0FEB" w:rsidRPr="000B0FEB">
                <w:t xml:space="preserve"> file</w:t>
              </w:r>
              <w:r w:rsidR="000B0FEB">
                <w:br/>
              </w:r>
              <w:r w:rsidR="000B0FEB" w:rsidRPr="000B0FEB">
                <w:t>courts.alaska.gov/shc/family/docs/shc-1063.doc</w:t>
              </w:r>
              <w:r w:rsidR="000B0FEB" w:rsidRPr="000B0FEB">
                <w:br/>
                <w:t>as</w:t>
              </w:r>
              <w:r w:rsidR="000B0FEB">
                <w:t xml:space="preserve"> a</w:t>
              </w:r>
            </w:hyperlink>
            <w:r>
              <w:t xml:space="preserve"> </w:t>
            </w:r>
            <w:hyperlink r:id="rId115">
              <w:r>
                <w:rPr>
                  <w:rStyle w:val="Hyperlink"/>
                </w:rPr>
                <w:t>PDF</w:t>
              </w:r>
            </w:hyperlink>
            <w:r w:rsidR="000B0FEB">
              <w:rPr>
                <w:rStyle w:val="Hyperlink"/>
              </w:rPr>
              <w:br/>
            </w:r>
            <w:r w:rsidR="000B0FEB" w:rsidRPr="000B0FEB">
              <w:t>courts.alaska.gov/shc/family/docs/shc-1063n.pdf</w:t>
            </w:r>
          </w:p>
          <w:p w14:paraId="461BB46F" w14:textId="1A8F2638" w:rsidR="00282E9B" w:rsidRPr="006754B9" w:rsidRDefault="00282E9B" w:rsidP="00282E9B">
            <w:pPr>
              <w:pStyle w:val="Body"/>
              <w:rPr>
                <w:color w:val="FF0000"/>
              </w:rPr>
            </w:pPr>
            <w:r w:rsidRPr="00763750">
              <w:rPr>
                <w:color w:val="92D050"/>
              </w:rPr>
              <w:t xml:space="preserve">{%p if user_need </w:t>
            </w:r>
            <w:r w:rsidR="00555AAA" w:rsidRPr="00763750">
              <w:rPr>
                <w:color w:val="92D050"/>
              </w:rPr>
              <w:t xml:space="preserve">== </w:t>
            </w:r>
            <w:r w:rsidRPr="00763750">
              <w:rPr>
                <w:color w:val="92D050"/>
              </w:rPr>
              <w:t xml:space="preserve"> 'answer custody' or (user_need </w:t>
            </w:r>
            <w:r w:rsidR="00555AAA" w:rsidRPr="00763750">
              <w:rPr>
                <w:color w:val="92D050"/>
              </w:rPr>
              <w:t xml:space="preserve">== </w:t>
            </w:r>
            <w:r w:rsidRPr="00763750">
              <w:rPr>
                <w:color w:val="92D050"/>
              </w:rPr>
              <w:t>'answer divorce' and minor_children) %}</w:t>
            </w:r>
          </w:p>
          <w:p w14:paraId="423AC2EA" w14:textId="4225AC59" w:rsidR="00D973D8" w:rsidRDefault="00D973D8" w:rsidP="00D973D8">
            <w:pPr>
              <w:pStyle w:val="Body"/>
            </w:pPr>
            <w:r w:rsidRPr="00D973D8">
              <w:rPr>
                <w:b/>
              </w:rPr>
              <w:t>Custody Findings of Fact &amp; Conclusions of Law, DR-460</w:t>
            </w:r>
            <w:r>
              <w:t xml:space="preserve"> </w:t>
            </w:r>
            <w:r w:rsidR="000B0FEB">
              <w:t>[</w:t>
            </w:r>
            <w:hyperlink r:id="rId116">
              <w:r w:rsidR="000B0FEB">
                <w:rPr>
                  <w:rStyle w:val="Hyperlink"/>
                </w:rPr>
                <w:t>Fill-In PDF</w:t>
              </w:r>
            </w:hyperlink>
            <w:r w:rsidR="000B0FEB" w:rsidRPr="000B0FEB">
              <w:t>]</w:t>
            </w:r>
            <w:r w:rsidR="000B0FEB">
              <w:rPr>
                <w:rStyle w:val="Hyperlink"/>
              </w:rPr>
              <w:br/>
            </w:r>
            <w:r w:rsidR="000B0FEB" w:rsidRPr="000B0FEB">
              <w:lastRenderedPageBreak/>
              <w:t>public.courts.alaska.gov/web/forms/docs/dr-460.pdf</w:t>
            </w:r>
          </w:p>
          <w:p w14:paraId="6354722F" w14:textId="3A51BAB5" w:rsidR="00D973D8" w:rsidRPr="00A9309B" w:rsidRDefault="00D973D8" w:rsidP="00D973D8">
            <w:pPr>
              <w:pStyle w:val="Body"/>
            </w:pPr>
            <w:r w:rsidRPr="00D973D8">
              <w:rPr>
                <w:b/>
              </w:rPr>
              <w:t>Custody Judgment, DR-465</w:t>
            </w:r>
            <w:r>
              <w:t xml:space="preserve"> </w:t>
            </w:r>
            <w:hyperlink r:id="rId117">
              <w:r w:rsidRPr="000B0FEB">
                <w:rPr>
                  <w:rStyle w:val="Hyperlink"/>
                  <w:color w:val="auto"/>
                </w:rPr>
                <w:t>[</w:t>
              </w:r>
              <w:r>
                <w:rPr>
                  <w:rStyle w:val="Hyperlink"/>
                </w:rPr>
                <w:t>Fill-In PDF</w:t>
              </w:r>
              <w:r w:rsidRPr="000B0FEB">
                <w:rPr>
                  <w:rStyle w:val="Hyperlink"/>
                  <w:color w:val="auto"/>
                </w:rPr>
                <w:t>]</w:t>
              </w:r>
            </w:hyperlink>
            <w:r w:rsidR="000B0FEB">
              <w:rPr>
                <w:rStyle w:val="Hyperlink"/>
              </w:rPr>
              <w:br/>
            </w:r>
            <w:r w:rsidR="000B0FEB" w:rsidRPr="000B0FEB">
              <w:t>public.courts.alaska.gov/web/forms/docs/dr-465.pdf</w:t>
            </w:r>
          </w:p>
          <w:p w14:paraId="7A2C12FF" w14:textId="77777777" w:rsidR="00D973D8" w:rsidRPr="00FB393C" w:rsidRDefault="00282E9B" w:rsidP="00282E9B">
            <w:pPr>
              <w:pStyle w:val="Body"/>
              <w:rPr>
                <w:color w:val="auto"/>
              </w:rPr>
            </w:pPr>
            <w:r w:rsidRPr="00763750">
              <w:rPr>
                <w:color w:val="92D050"/>
              </w:rPr>
              <w:t>{%p endif %}</w:t>
            </w:r>
          </w:p>
          <w:p w14:paraId="770FD780" w14:textId="4AB50414" w:rsidR="00FB393C" w:rsidRDefault="00763750" w:rsidP="00282E9B">
            <w:pPr>
              <w:pStyle w:val="Body"/>
            </w:pPr>
            <w:r w:rsidRPr="00763750">
              <w:rPr>
                <w:color w:val="FFC000"/>
              </w:rPr>
              <w:t>{% endif %}</w:t>
            </w:r>
            <w:r w:rsidRPr="00763750">
              <w:rPr>
                <w:color w:val="FF0000"/>
              </w:rPr>
              <w:t>{% endif %}</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3063EBD5" w:rsidR="00995B8C" w:rsidRDefault="00527487">
            <w:pPr>
              <w:pStyle w:val="Heading2"/>
              <w:outlineLvl w:val="1"/>
            </w:pPr>
            <w:r>
              <w:t xml:space="preserve">Step </w:t>
            </w:r>
            <w:bookmarkStart w:id="19" w:name="Dismiss"/>
            <w:r>
              <w:fldChar w:fldCharType="begin"/>
            </w:r>
            <w:r>
              <w:instrText xml:space="preserve"> SEQ stepList \* ARABIC </w:instrText>
            </w:r>
            <w:r>
              <w:fldChar w:fldCharType="separate"/>
            </w:r>
            <w:r w:rsidR="00C3393F">
              <w:rPr>
                <w:noProof/>
              </w:rPr>
              <w:t>13</w:t>
            </w:r>
            <w:r>
              <w:fldChar w:fldCharType="end"/>
            </w:r>
            <w:bookmarkEnd w:id="19"/>
            <w:r>
              <w:t xml:space="preserve">: </w:t>
            </w:r>
            <w:r w:rsidR="008A6047">
              <w:rPr>
                <w:rStyle w:val="interviewvariable"/>
              </w:rPr>
              <w:t xml:space="preserve">{% if type_of_response.any_true('wrong state', 'case in </w:t>
            </w:r>
            <w:r w:rsidR="008A6047">
              <w:rPr>
                <w:rStyle w:val="interviewvariable"/>
              </w:rPr>
              <w:lastRenderedPageBreak/>
              <w:t>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lastRenderedPageBreak/>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5ECFA6F5" w14:textId="77777777" w:rsidR="00BF11BA" w:rsidRPr="00BF11BA" w:rsidRDefault="00527487" w:rsidP="00FD38D3">
            <w:pPr>
              <w:pStyle w:val="Body"/>
              <w:rPr>
                <w:color w:val="auto"/>
              </w:rPr>
            </w:pPr>
            <w:r>
              <w:rPr>
                <w:color w:val="FFC000"/>
              </w:rPr>
              <w:t>{% if minor_children%}</w:t>
            </w:r>
            <w:r>
              <w:t xml:space="preserve">File a copy of the custody order and your divorce decree from the other state, as well as any other documents </w:t>
            </w:r>
            <w:r>
              <w:lastRenderedPageBreak/>
              <w:t>that support your request.</w:t>
            </w:r>
            <w:r>
              <w:rPr>
                <w:color w:val="FFC000"/>
              </w:rPr>
              <w:t>{% else %}</w:t>
            </w:r>
            <w:r>
              <w:t>File a copy of your divorce decree from the other state and any other documents that support your request.</w:t>
            </w:r>
            <w:r>
              <w:rPr>
                <w:color w:val="FFC000"/>
              </w:rPr>
              <w:t>{% endif %}</w:t>
            </w:r>
          </w:p>
          <w:p w14:paraId="585A0803" w14:textId="77777777" w:rsidR="00BF11BA" w:rsidRDefault="00527487" w:rsidP="00FD38D3">
            <w:pPr>
              <w:pStyle w:val="Body"/>
              <w:rPr>
                <w:color w:val="FF0000"/>
              </w:rPr>
            </w:pPr>
            <w:r>
              <w:rPr>
                <w:color w:val="FF0000"/>
              </w:rPr>
              <w:t>{%</w:t>
            </w:r>
            <w:r w:rsidR="00BF11BA">
              <w:rPr>
                <w:color w:val="FF0000"/>
              </w:rPr>
              <w:t>p</w:t>
            </w:r>
            <w:r>
              <w:rPr>
                <w:color w:val="FF0000"/>
              </w:rPr>
              <w:t xml:space="preserve"> elif type_of_response['case in 2 states'] and stage_of_other_case == 'ended with order' %}</w:t>
            </w:r>
          </w:p>
          <w:p w14:paraId="663C973A" w14:textId="744D664A" w:rsidR="00995B8C" w:rsidRPr="00BF11BA" w:rsidRDefault="00527487" w:rsidP="00FD38D3">
            <w:pPr>
              <w:pStyle w:val="Body"/>
              <w:rPr>
                <w:color w:val="auto"/>
              </w:rPr>
            </w:pP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2C7D3E2D" w14:textId="77777777" w:rsidR="009B7434" w:rsidRDefault="00527487" w:rsidP="00EB3565">
            <w:pPr>
              <w:pStyle w:val="Body"/>
              <w:numPr>
                <w:ilvl w:val="0"/>
                <w:numId w:val="2"/>
              </w:numPr>
              <w:spacing w:before="120"/>
            </w:pPr>
            <w:r>
              <w:t xml:space="preserve">Fill out a </w:t>
            </w:r>
            <w:r>
              <w:rPr>
                <w:b/>
              </w:rPr>
              <w:t>Motion to Dismiss.</w:t>
            </w:r>
            <w:r>
              <w:br/>
              <w:t>Use:</w:t>
            </w:r>
          </w:p>
          <w:p w14:paraId="4E3CBD28" w14:textId="4E417635" w:rsidR="009D6461" w:rsidRPr="009D6461" w:rsidRDefault="00527487" w:rsidP="00872523">
            <w:pPr>
              <w:pStyle w:val="Body"/>
              <w:numPr>
                <w:ilvl w:val="1"/>
                <w:numId w:val="2"/>
              </w:numPr>
              <w:spacing w:after="0"/>
              <w:ind w:left="705"/>
            </w:pPr>
            <w:r w:rsidRPr="009D6461">
              <w:rPr>
                <w:b/>
              </w:rPr>
              <w:t>Motion, SHC-1300</w:t>
            </w:r>
            <w:r>
              <w:t xml:space="preserve"> </w:t>
            </w:r>
            <w:hyperlink r:id="rId118" w:history="1">
              <w:r w:rsidRPr="00FC44A7">
                <w:rPr>
                  <w:rStyle w:val="Hyperlink"/>
                </w:rPr>
                <w:t>Word</w:t>
              </w:r>
            </w:hyperlink>
            <w:r>
              <w:t xml:space="preserve"> | </w:t>
            </w:r>
            <w:hyperlink r:id="rId119"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5AADA813" w:rsidR="00C4665C" w:rsidRDefault="00C4665C" w:rsidP="00872523">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20" w:history="1">
              <w:r w:rsidRPr="00C4665C">
                <w:rPr>
                  <w:rStyle w:val="Hyperlink"/>
                </w:rPr>
                <w:t>Word</w:t>
              </w:r>
            </w:hyperlink>
            <w:r>
              <w:t xml:space="preserve"> | </w:t>
            </w:r>
            <w:hyperlink r:id="rId121" w:history="1">
              <w:r w:rsidRPr="00C4665C">
                <w:rPr>
                  <w:rStyle w:val="Hyperlink"/>
                </w:rPr>
                <w:t>PDF</w:t>
              </w:r>
            </w:hyperlink>
            <w:r>
              <w:br/>
              <w:t>Wait to sign this affidavit until you can sign in front of a notary or file the form at court.</w:t>
            </w:r>
          </w:p>
          <w:p w14:paraId="538E560D" w14:textId="059286B7" w:rsidR="00C4665C" w:rsidRDefault="00C4665C" w:rsidP="00872523">
            <w:pPr>
              <w:pStyle w:val="Body"/>
              <w:numPr>
                <w:ilvl w:val="1"/>
                <w:numId w:val="2"/>
              </w:numPr>
              <w:spacing w:after="0"/>
              <w:ind w:left="705"/>
            </w:pPr>
            <w:r w:rsidRPr="00C4665C">
              <w:rPr>
                <w:b/>
              </w:rPr>
              <w:t>Order on Motion, SHC-1302</w:t>
            </w:r>
            <w:r w:rsidRPr="00C4665C">
              <w:t xml:space="preserve"> </w:t>
            </w:r>
            <w:hyperlink r:id="rId122" w:history="1">
              <w:r w:rsidRPr="00C4665C">
                <w:rPr>
                  <w:rStyle w:val="Hyperlink"/>
                </w:rPr>
                <w:t>Word</w:t>
              </w:r>
            </w:hyperlink>
            <w:r w:rsidRPr="00C4665C">
              <w:t xml:space="preserve"> | </w:t>
            </w:r>
            <w:hyperlink r:id="rId123" w:history="1">
              <w:r w:rsidRPr="00C4665C">
                <w:rPr>
                  <w:rStyle w:val="Hyperlink"/>
                </w:rPr>
                <w:t>PDF</w:t>
              </w:r>
            </w:hyperlink>
          </w:p>
          <w:p w14:paraId="226626C2" w14:textId="77777777" w:rsidR="0019553A" w:rsidRPr="0019553A" w:rsidRDefault="00723603" w:rsidP="00872523">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73085FCF" w:rsidR="0019553A" w:rsidRPr="0019553A" w:rsidRDefault="00723603" w:rsidP="00872523">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C3393F">
              <w:rPr>
                <w:rStyle w:val="NumChar"/>
                <w:noProof/>
              </w:rPr>
              <w:t>19</w:t>
            </w:r>
            <w:r w:rsidR="009D6461">
              <w:fldChar w:fldCharType="end"/>
            </w:r>
            <w:r w:rsidR="003B6663">
              <w:rPr>
                <w:color w:val="FFC000" w:themeColor="accent4"/>
              </w:rPr>
              <w:t>.</w:t>
            </w:r>
          </w:p>
          <w:p w14:paraId="106D8BE3" w14:textId="403AAA78" w:rsidR="00CF4C03" w:rsidRPr="0019553A" w:rsidRDefault="00723603" w:rsidP="00872523">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lastRenderedPageBreak/>
              <w:t>{%</w:t>
            </w:r>
            <w:r>
              <w:rPr>
                <w:color w:val="FFC000" w:themeColor="accent4"/>
              </w:rPr>
              <w:t>p</w:t>
            </w:r>
            <w:r w:rsidRPr="0019553A">
              <w:rPr>
                <w:color w:val="FFC000" w:themeColor="accent4"/>
              </w:rPr>
              <w:t xml:space="preserve"> endif %}</w:t>
            </w:r>
          </w:p>
          <w:p w14:paraId="1FB44965" w14:textId="23506FC1" w:rsidR="00995B8C" w:rsidRDefault="00527487" w:rsidP="00FD38D3">
            <w:pPr>
              <w:pStyle w:val="Body"/>
              <w:numPr>
                <w:ilvl w:val="0"/>
                <w:numId w:val="2"/>
              </w:numPr>
              <w:rPr>
                <w:rStyle w:val="Hyperlink"/>
                <w:color w:val="202529"/>
              </w:rPr>
            </w:pPr>
            <w:r>
              <w:t xml:space="preserve">Watch: </w:t>
            </w:r>
            <w:hyperlink r:id="rId124">
              <w:r>
                <w:rPr>
                  <w:rStyle w:val="Hyperlink"/>
                </w:rPr>
                <w:t>Motions Part 1: How to Ask the Court For Something</w:t>
              </w:r>
            </w:hyperlink>
          </w:p>
          <w:p w14:paraId="6270698D" w14:textId="14245A7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25" w:history="1">
              <w:r w:rsidRPr="00723603">
                <w:rPr>
                  <w:rStyle w:val="Hyperlink"/>
                </w:rPr>
                <w:t>Word</w:t>
              </w:r>
            </w:hyperlink>
            <w:r>
              <w:t xml:space="preserve"> | </w:t>
            </w:r>
            <w:hyperlink r:id="rId126" w:history="1">
              <w:r w:rsidRPr="00723603">
                <w:rPr>
                  <w:rStyle w:val="Hyperlink"/>
                </w:rPr>
                <w:t>PDF</w:t>
              </w:r>
            </w:hyperlink>
          </w:p>
          <w:p w14:paraId="03821A9C" w14:textId="51AF1EAF" w:rsidR="00C4665C" w:rsidRDefault="00C4665C" w:rsidP="00FD38D3">
            <w:pPr>
              <w:pStyle w:val="Body"/>
              <w:numPr>
                <w:ilvl w:val="0"/>
                <w:numId w:val="2"/>
              </w:numPr>
            </w:pPr>
            <w:r>
              <w:t xml:space="preserve">Learn about motions: See the Court Guide Action Plan </w:t>
            </w:r>
            <w:hyperlink r:id="rId127"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1ED92E2" w:rsidR="00C4665C" w:rsidRPr="00C4665C" w:rsidRDefault="00527487" w:rsidP="00C4665C">
            <w:pPr>
              <w:pStyle w:val="Body"/>
            </w:pPr>
            <w:r>
              <w:rPr>
                <w:b/>
              </w:rPr>
              <w:t>Motion, SHC-1300</w:t>
            </w:r>
            <w:r>
              <w:t xml:space="preserve"> </w:t>
            </w:r>
            <w:r>
              <w:br/>
              <w:t xml:space="preserve">as a </w:t>
            </w:r>
            <w:hyperlink r:id="rId128">
              <w:r>
                <w:rPr>
                  <w:rStyle w:val="Hyperlink"/>
                </w:rPr>
                <w:t>Word file</w:t>
              </w:r>
            </w:hyperlink>
            <w:r>
              <w:br/>
              <w:t>courts.alaska.gov/shc/family/docs/shc-1300.doc</w:t>
            </w:r>
            <w:r>
              <w:br/>
              <w:t xml:space="preserve">as a </w:t>
            </w:r>
            <w:hyperlink r:id="rId129">
              <w:r>
                <w:rPr>
                  <w:rStyle w:val="Hyperlink"/>
                </w:rPr>
                <w:t>PDF</w:t>
              </w:r>
            </w:hyperlink>
            <w:r>
              <w:br/>
              <w:t>courts.alaska.gov/shc/family/docs/shc-1300n.pdf</w:t>
            </w:r>
          </w:p>
          <w:p w14:paraId="32BD9CBF" w14:textId="4B276B76"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30" w:history="1">
              <w:r>
                <w:rPr>
                  <w:rStyle w:val="Hyperlink"/>
                </w:rPr>
                <w:t>Word file</w:t>
              </w:r>
            </w:hyperlink>
            <w:r>
              <w:br/>
            </w:r>
            <w:r w:rsidRPr="00C4665C">
              <w:t>courts.alaska.gov/shc/family/docs/shc-1301.doc</w:t>
            </w:r>
            <w:r>
              <w:br/>
              <w:t xml:space="preserve">as a </w:t>
            </w:r>
            <w:hyperlink r:id="rId131" w:history="1">
              <w:r w:rsidRPr="00C4665C">
                <w:rPr>
                  <w:rStyle w:val="Hyperlink"/>
                </w:rPr>
                <w:t>PDF</w:t>
              </w:r>
            </w:hyperlink>
            <w:r>
              <w:br/>
            </w:r>
            <w:r w:rsidRPr="00C4665C">
              <w:t>courts.alaska.gov/shc/family/docs/shc-1301n.pdf</w:t>
            </w:r>
          </w:p>
          <w:p w14:paraId="2F331199" w14:textId="715B1A27" w:rsidR="00C4665C" w:rsidRDefault="00C4665C" w:rsidP="00C4665C">
            <w:pPr>
              <w:pStyle w:val="Body"/>
            </w:pPr>
            <w:r w:rsidRPr="00C4665C">
              <w:rPr>
                <w:b/>
              </w:rPr>
              <w:t>Order on Motion, SHC-1302</w:t>
            </w:r>
            <w:r w:rsidR="00343A16">
              <w:rPr>
                <w:b/>
                <w:bCs/>
              </w:rPr>
              <w:br/>
            </w:r>
            <w:r w:rsidR="00343A16">
              <w:t xml:space="preserve">as a </w:t>
            </w:r>
            <w:hyperlink r:id="rId132" w:history="1">
              <w:r w:rsidR="00343A16">
                <w:rPr>
                  <w:rStyle w:val="Hyperlink"/>
                </w:rPr>
                <w:t>Word file</w:t>
              </w:r>
            </w:hyperlink>
            <w:r w:rsidR="00343A16">
              <w:br/>
            </w:r>
            <w:r w:rsidR="00343A16" w:rsidRPr="00343A16">
              <w:t>courts.alaska.gov/shc/family/docs/shc-1302.doc</w:t>
            </w:r>
            <w:r w:rsidR="00343A16">
              <w:br/>
              <w:t xml:space="preserve">as a </w:t>
            </w:r>
            <w:hyperlink r:id="rId133" w:history="1">
              <w:r w:rsidRPr="00C4665C">
                <w:rPr>
                  <w:rStyle w:val="Hyperlink"/>
                </w:rPr>
                <w:t>PDF</w:t>
              </w:r>
            </w:hyperlink>
            <w:r w:rsidR="00343A16">
              <w:br/>
            </w:r>
            <w:r w:rsidR="00343A16" w:rsidRPr="00343A16">
              <w:t>courts.alaska.gov/shc/family/docs/shc-1302n.pdf</w:t>
            </w:r>
          </w:p>
          <w:p w14:paraId="5B0FFCF0" w14:textId="4F073803" w:rsidR="00995B8C" w:rsidRDefault="00E10CB7">
            <w:pPr>
              <w:pStyle w:val="Listnumbered"/>
              <w:spacing w:before="240"/>
              <w:ind w:left="43"/>
              <w:rPr>
                <w:bCs/>
              </w:rPr>
            </w:pPr>
            <w:hyperlink r:id="rId134" w:history="1">
              <w:r w:rsidR="00527487" w:rsidRPr="00424D48">
                <w:rPr>
                  <w:rStyle w:val="Hyperlink"/>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2F97CFF" w:rsidR="00343A16" w:rsidRDefault="00343A16" w:rsidP="00343A16">
            <w:pPr>
              <w:pStyle w:val="Body"/>
            </w:pPr>
            <w:r w:rsidRPr="00723603">
              <w:rPr>
                <w:b/>
                <w:bCs/>
              </w:rPr>
              <w:t>Getting Your Message to the Judge, SHC-1380</w:t>
            </w:r>
            <w:r>
              <w:br/>
              <w:t xml:space="preserve">as a </w:t>
            </w:r>
            <w:hyperlink r:id="rId135" w:history="1">
              <w:r>
                <w:rPr>
                  <w:rStyle w:val="Hyperlink"/>
                </w:rPr>
                <w:t>Word file</w:t>
              </w:r>
            </w:hyperlink>
            <w:r>
              <w:br/>
            </w:r>
            <w:r w:rsidRPr="00343A16">
              <w:t>courts.alaska.gov/shc/family/docs/shc-1380.doc</w:t>
            </w:r>
            <w:r>
              <w:br/>
              <w:t xml:space="preserve">as a </w:t>
            </w:r>
            <w:hyperlink r:id="rId136" w:history="1">
              <w:r w:rsidRPr="00723603">
                <w:rPr>
                  <w:rStyle w:val="Hyperlink"/>
                </w:rPr>
                <w:t>PDF</w:t>
              </w:r>
            </w:hyperlink>
            <w:r>
              <w:br/>
            </w:r>
            <w:r w:rsidRPr="00343A16">
              <w:t>courts.alaska.gov/shc/family/docs/shc-1380n.pdf</w:t>
            </w:r>
          </w:p>
          <w:p w14:paraId="2B45C25F" w14:textId="083CF990" w:rsidR="00343A16" w:rsidRDefault="00E10CB7" w:rsidP="00343A16">
            <w:pPr>
              <w:pStyle w:val="Body"/>
            </w:pPr>
            <w:hyperlink r:id="rId137"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w:t>
            </w:r>
            <w:proofErr w:type="spellStart"/>
            <w:r w:rsidR="00343A16" w:rsidRPr="00343A16">
              <w:t>FilingAMotion</w:t>
            </w:r>
            <w:proofErr w:type="spellEnd"/>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lastRenderedPageBreak/>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1C259A5A"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C3393F">
              <w:rPr>
                <w:noProof/>
                <w:shd w:val="clear" w:color="auto" w:fill="FFFFFF"/>
              </w:rPr>
              <w:t>14</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188D080E"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38">
              <w:r>
                <w:rPr>
                  <w:rStyle w:val="Hyperlink"/>
                </w:rPr>
                <w:t>Word</w:t>
              </w:r>
            </w:hyperlink>
            <w:r>
              <w:t xml:space="preserve"> file</w:t>
            </w:r>
            <w:r>
              <w:br/>
              <w:t>courts.alaska.gov/shc/family/docs/shc-118.doc</w:t>
            </w:r>
            <w:r>
              <w:br/>
              <w:t>as a |</w:t>
            </w:r>
            <w:hyperlink r:id="rId139">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031C9F92"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40">
              <w:r>
                <w:rPr>
                  <w:rStyle w:val="Hyperlink"/>
                </w:rPr>
                <w:t>Word</w:t>
              </w:r>
            </w:hyperlink>
            <w:r>
              <w:t xml:space="preserve"> file</w:t>
            </w:r>
            <w:r>
              <w:br/>
              <w:t>courts.alaska.gov/shc/family/docs/shc-1063.doc</w:t>
            </w:r>
            <w:r>
              <w:br/>
              <w:t xml:space="preserve">as a </w:t>
            </w:r>
            <w:hyperlink r:id="rId141">
              <w:r>
                <w:rPr>
                  <w:rStyle w:val="Hyperlink"/>
                </w:rPr>
                <w:t>PDF</w:t>
              </w:r>
            </w:hyperlink>
            <w:r>
              <w:br/>
              <w:t>courts.alaska.gov/shc/family/docs/shc-1063n.pdf</w:t>
            </w:r>
          </w:p>
          <w:p w14:paraId="52BC167E" w14:textId="7C224E38" w:rsidR="00995B8C" w:rsidRDefault="00527487">
            <w:pPr>
              <w:pStyle w:val="ListParagraph"/>
              <w:numPr>
                <w:ilvl w:val="0"/>
                <w:numId w:val="1"/>
              </w:numPr>
              <w:tabs>
                <w:tab w:val="left" w:pos="3996"/>
              </w:tabs>
              <w:spacing w:before="0"/>
              <w:ind w:left="405"/>
            </w:pPr>
            <w:r>
              <w:rPr>
                <w:b/>
              </w:rPr>
              <w:t>Case description form</w:t>
            </w:r>
            <w:r>
              <w:t xml:space="preserve">, </w:t>
            </w:r>
            <w:hyperlink r:id="rId142">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4B1FC4AA" w:rsidR="00995B8C" w:rsidRDefault="00527487">
            <w:pPr>
              <w:pStyle w:val="ListParagraph"/>
              <w:numPr>
                <w:ilvl w:val="0"/>
                <w:numId w:val="1"/>
              </w:numPr>
              <w:ind w:left="405"/>
            </w:pPr>
            <w:r>
              <w:rPr>
                <w:b/>
              </w:rPr>
              <w:t xml:space="preserve">Child Custody Jurisdiction Affidavit, </w:t>
            </w:r>
            <w:hyperlink r:id="rId143">
              <w:r>
                <w:rPr>
                  <w:rStyle w:val="Hyperlink"/>
                  <w:b/>
                </w:rPr>
                <w:t>DR-150</w:t>
              </w:r>
            </w:hyperlink>
            <w:r>
              <w:t xml:space="preserve"> [Fill-In PDF] (2 copies - each parent fills out their own) </w:t>
            </w:r>
            <w:r>
              <w:lastRenderedPageBreak/>
              <w:t>public.courts.alaska.gov/web/forms/docs/dr-150.pdf</w:t>
            </w:r>
          </w:p>
          <w:p w14:paraId="3F1D2B1E" w14:textId="77777777" w:rsidR="00995B8C" w:rsidRDefault="00527487" w:rsidP="00FD38D3">
            <w:pPr>
              <w:pStyle w:val="Body"/>
            </w:pPr>
            <w:r>
              <w:t>and</w:t>
            </w:r>
          </w:p>
          <w:p w14:paraId="5D0C06F2" w14:textId="1CC88427" w:rsidR="00995B8C" w:rsidRDefault="00527487">
            <w:pPr>
              <w:pStyle w:val="ListParagraph"/>
              <w:numPr>
                <w:ilvl w:val="0"/>
                <w:numId w:val="1"/>
              </w:numPr>
              <w:spacing w:after="0"/>
              <w:ind w:left="405"/>
            </w:pPr>
            <w:r>
              <w:rPr>
                <w:b/>
              </w:rPr>
              <w:t xml:space="preserve">Child Support Guidelines Affidavit, </w:t>
            </w:r>
            <w:hyperlink r:id="rId144">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53829034" w:rsidR="00995B8C" w:rsidRDefault="00527487" w:rsidP="00EF6F88">
            <w:pPr>
              <w:pStyle w:val="ListParagraph"/>
              <w:numPr>
                <w:ilvl w:val="1"/>
                <w:numId w:val="1"/>
              </w:numPr>
              <w:spacing w:before="0" w:after="0"/>
              <w:ind w:left="793"/>
            </w:pPr>
            <w:r>
              <w:t xml:space="preserve">See </w:t>
            </w:r>
            <w:hyperlink r:id="rId145"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52E2F208" w:rsidR="00995B8C" w:rsidRDefault="00527487">
            <w:pPr>
              <w:pStyle w:val="ListParagraph"/>
              <w:numPr>
                <w:ilvl w:val="0"/>
                <w:numId w:val="1"/>
              </w:numPr>
              <w:spacing w:before="0"/>
              <w:ind w:left="405"/>
            </w:pPr>
            <w:r>
              <w:rPr>
                <w:b/>
              </w:rPr>
              <w:t>Information</w:t>
            </w:r>
            <w:r>
              <w:t xml:space="preserve"> Sheet</w:t>
            </w:r>
            <w:hyperlink r:id="rId146">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676C0042" w:rsidR="00995B8C" w:rsidRDefault="00527487">
            <w:pPr>
              <w:pStyle w:val="ListParagraph"/>
              <w:numPr>
                <w:ilvl w:val="0"/>
                <w:numId w:val="1"/>
              </w:numPr>
              <w:spacing w:after="0"/>
              <w:ind w:left="405"/>
              <w:rPr>
                <w:b/>
              </w:rPr>
            </w:pPr>
            <w:r>
              <w:t xml:space="preserve">Child </w:t>
            </w:r>
            <w:r>
              <w:rPr>
                <w:b/>
              </w:rPr>
              <w:t xml:space="preserve">Support Order, </w:t>
            </w:r>
            <w:hyperlink r:id="rId147">
              <w:r>
                <w:rPr>
                  <w:rStyle w:val="Hyperlink"/>
                  <w:b/>
                </w:rPr>
                <w:t>DR-300</w:t>
              </w:r>
            </w:hyperlink>
            <w:r>
              <w:rPr>
                <w:b/>
              </w:rPr>
              <w:br/>
            </w:r>
            <w:r>
              <w:t>public.courts.alaska.gov/web/forms/docs/dr-300.pdf</w:t>
            </w:r>
          </w:p>
          <w:p w14:paraId="60F8433F" w14:textId="3552DEA3" w:rsidR="00995B8C" w:rsidRDefault="00527487">
            <w:pPr>
              <w:pStyle w:val="ListParagraph"/>
              <w:numPr>
                <w:ilvl w:val="0"/>
                <w:numId w:val="1"/>
              </w:numPr>
              <w:spacing w:before="0" w:after="0"/>
              <w:ind w:left="405"/>
              <w:rPr>
                <w:b/>
              </w:rPr>
            </w:pPr>
            <w:r>
              <w:rPr>
                <w:b/>
              </w:rPr>
              <w:t xml:space="preserve">Custody Findings of Fact &amp; Conclusions of Law, </w:t>
            </w:r>
            <w:hyperlink r:id="rId148">
              <w:r>
                <w:rPr>
                  <w:rStyle w:val="Hyperlink"/>
                  <w:b/>
                </w:rPr>
                <w:t>DR-460</w:t>
              </w:r>
            </w:hyperlink>
            <w:r>
              <w:rPr>
                <w:b/>
              </w:rPr>
              <w:t xml:space="preserve"> [Fill-In PDF]</w:t>
            </w:r>
            <w:r>
              <w:rPr>
                <w:b/>
              </w:rPr>
              <w:br/>
            </w:r>
            <w:r>
              <w:t>public.courts.alaska.gov/web/forms/docs/dr-460.pdf</w:t>
            </w:r>
          </w:p>
          <w:p w14:paraId="2F38A878" w14:textId="4733D3F4" w:rsidR="00995B8C" w:rsidRDefault="00527487">
            <w:pPr>
              <w:pStyle w:val="ListParagraph"/>
              <w:numPr>
                <w:ilvl w:val="0"/>
                <w:numId w:val="1"/>
              </w:numPr>
              <w:spacing w:before="0"/>
              <w:ind w:left="405"/>
            </w:pPr>
            <w:r>
              <w:rPr>
                <w:b/>
              </w:rPr>
              <w:t>Custody</w:t>
            </w:r>
            <w:r>
              <w:t xml:space="preserve"> Judgment and Decree, </w:t>
            </w:r>
            <w:hyperlink r:id="rId149">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2A570F15"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50" w:history="1">
              <w:r w:rsidRPr="00EF6F88">
                <w:rPr>
                  <w:rStyle w:val="Hyperlink"/>
                </w:rPr>
                <w:t>Fill-In PDF</w:t>
              </w:r>
            </w:hyperlink>
            <w:r>
              <w:t>]</w:t>
            </w:r>
            <w:r>
              <w:br/>
            </w:r>
            <w:r w:rsidRPr="00EF6F88">
              <w:t>public.courts.alaska.gov/web/forms/docs/dr-306.pdf</w:t>
            </w:r>
          </w:p>
          <w:p w14:paraId="4F6DE4C2" w14:textId="68EA717E"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51" w:history="1">
              <w:r w:rsidRPr="00EF6F88">
                <w:rPr>
                  <w:rStyle w:val="Hyperlink"/>
                </w:rPr>
                <w:t>Fill-In PDF</w:t>
              </w:r>
            </w:hyperlink>
            <w:r>
              <w:t>]</w:t>
            </w:r>
            <w:r>
              <w:br/>
              <w:t>public.courts.alaska.gov/web/forms/docs/dr-307.pdf</w:t>
            </w:r>
          </w:p>
          <w:p w14:paraId="45EDCBC8" w14:textId="0510D8F3"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52" w:history="1">
              <w:r w:rsidRPr="00EF6F88">
                <w:rPr>
                  <w:rStyle w:val="Hyperlink"/>
                </w:rPr>
                <w:t>[Fill-In PDF</w:t>
              </w:r>
            </w:hyperlink>
            <w:r>
              <w:t>]</w:t>
            </w:r>
            <w:r>
              <w:br/>
            </w:r>
            <w:r w:rsidRPr="00EF6F88">
              <w:lastRenderedPageBreak/>
              <w:t>publ</w:t>
            </w:r>
            <w:r>
              <w:rPr>
                <w:color w:val="000000"/>
              </w:rPr>
              <w:t>ic.courts.alaska.gov/web/forms/docs/dr-308.pdf</w:t>
            </w:r>
          </w:p>
          <w:p w14:paraId="4EAF814F" w14:textId="725FA483"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53"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20" w:name="_Hlk136354462"/>
            <w:bookmarkEnd w:id="20"/>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2E4A5DD9" w:rsidR="00995B8C" w:rsidRDefault="00527487" w:rsidP="00B1566F">
            <w:pPr>
              <w:pStyle w:val="Heading2"/>
              <w:outlineLvl w:val="1"/>
            </w:pPr>
            <w:r>
              <w:t xml:space="preserve">Step </w:t>
            </w:r>
            <w:bookmarkStart w:id="21" w:name="CertificateOfService"/>
            <w:r>
              <w:fldChar w:fldCharType="begin"/>
            </w:r>
            <w:r>
              <w:instrText xml:space="preserve"> SEQ stepList \* ARABIC </w:instrText>
            </w:r>
            <w:r>
              <w:fldChar w:fldCharType="separate"/>
            </w:r>
            <w:r w:rsidR="00C3393F">
              <w:rPr>
                <w:noProof/>
              </w:rPr>
              <w:t>15</w:t>
            </w:r>
            <w:r>
              <w:fldChar w:fldCharType="end"/>
            </w:r>
            <w:bookmarkEnd w:id="21"/>
            <w:r>
              <w:t xml:space="preserve">: Fill </w:t>
            </w:r>
            <w:r w:rsidR="00B1566F">
              <w:t>o</w:t>
            </w:r>
            <w:r>
              <w:t>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lastRenderedPageBreak/>
              <w:t>If they have a lawyer, email, mail, or hand-deliver the copy to their lawyer.</w:t>
            </w:r>
          </w:p>
          <w:p w14:paraId="349F529D" w14:textId="75FF2173" w:rsidR="00995B8C" w:rsidRDefault="00527487">
            <w:pPr>
              <w:pStyle w:val="ListParagraph"/>
              <w:numPr>
                <w:ilvl w:val="0"/>
                <w:numId w:val="4"/>
              </w:numPr>
              <w:spacing w:before="0" w:after="240"/>
              <w:ind w:left="765"/>
            </w:pPr>
            <w:r>
              <w:t>If you use the court’s</w:t>
            </w:r>
            <w:hyperlink r:id="rId154">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EB04232" w14:textId="77777777" w:rsidR="009B7434"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w:t>
            </w:r>
          </w:p>
          <w:p w14:paraId="52618B46" w14:textId="77777777" w:rsidR="009B7434" w:rsidRDefault="00527487">
            <w:pPr>
              <w:pStyle w:val="Heading4"/>
              <w:outlineLvl w:val="3"/>
            </w:pPr>
            <w:r>
              <w:t>Important</w:t>
            </w:r>
          </w:p>
          <w:p w14:paraId="5445DD7B" w14:textId="77777777" w:rsidR="009B7434" w:rsidRDefault="00527487">
            <w:pPr>
              <w:pStyle w:val="Listnumbered"/>
              <w:ind w:left="405"/>
            </w:pPr>
            <w:r>
              <w:t>Be sure you can serve {{ other_party_in_case }} on the date and in the way you put in the Certificate of Service.</w:t>
            </w:r>
          </w:p>
          <w:p w14:paraId="2E748489" w14:textId="0328EE2D" w:rsidR="00995B8C" w:rsidRDefault="00527487">
            <w:pPr>
              <w:pStyle w:val="Listnumbered"/>
              <w:numPr>
                <w:ilvl w:val="0"/>
                <w:numId w:val="5"/>
              </w:numPr>
            </w:pPr>
            <w:bookmarkStart w:id="22" w:name="_Hlk136511495"/>
            <w:r>
              <w:t>If you do not fill out the Certificate(s) of Service:</w:t>
            </w:r>
            <w:bookmarkEnd w:id="22"/>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type_of_response['defau</w:t>
            </w:r>
            <w:r>
              <w:lastRenderedPageBreak/>
              <w:t xml:space="preserve">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r w:rsidRPr="00694B8E">
              <w:lastRenderedPageBreak/>
              <w:t>file_motion_step</w:t>
            </w:r>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w:t>
            </w:r>
            <w:r w:rsidRPr="00694B8E">
              <w:lastRenderedPageBreak/>
              <w:t>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0FF45A13" w:rsidR="00773799" w:rsidRDefault="00773799" w:rsidP="00773799">
            <w:pPr>
              <w:pStyle w:val="Heading2"/>
              <w:outlineLvl w:val="1"/>
            </w:pPr>
            <w:r>
              <w:lastRenderedPageBreak/>
              <w:t xml:space="preserve">Step </w:t>
            </w:r>
            <w:bookmarkStart w:id="23" w:name="FileMotion"/>
            <w:r w:rsidR="006D1AB3">
              <w:fldChar w:fldCharType="begin"/>
            </w:r>
            <w:r w:rsidR="006D1AB3">
              <w:instrText xml:space="preserve"> SEQ stepList \* MERGEFORMAT </w:instrText>
            </w:r>
            <w:r w:rsidR="006D1AB3">
              <w:fldChar w:fldCharType="separate"/>
            </w:r>
            <w:r w:rsidR="00C3393F">
              <w:rPr>
                <w:noProof/>
              </w:rPr>
              <w:t>16</w:t>
            </w:r>
            <w:r w:rsidR="006D1AB3">
              <w:rPr>
                <w:noProof/>
              </w:rPr>
              <w:fldChar w:fldCharType="end"/>
            </w:r>
            <w:bookmarkEnd w:id="23"/>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EF5B26">
            <w:pPr>
              <w:pStyle w:val="Listnumbered"/>
              <w:numPr>
                <w:ilvl w:val="0"/>
                <w:numId w:val="32"/>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EF5B26">
            <w:pPr>
              <w:pStyle w:val="Listnumbered"/>
              <w:numPr>
                <w:ilvl w:val="0"/>
                <w:numId w:val="32"/>
              </w:numPr>
              <w:suppressAutoHyphens w:val="0"/>
              <w:autoSpaceDE w:val="0"/>
              <w:autoSpaceDN w:val="0"/>
              <w:spacing w:beforeAutospacing="0" w:afterAutospacing="0"/>
            </w:pPr>
            <w:bookmarkStart w:id="24" w:name="_Hlk165985932"/>
            <w:r>
              <w:t>Give the original version of your documents to the court. This is called “filing” your documents. You can:</w:t>
            </w:r>
          </w:p>
          <w:p w14:paraId="17C499FB" w14:textId="77777777" w:rsidR="00773799" w:rsidRDefault="00773799" w:rsidP="00EF5B26">
            <w:pPr>
              <w:pStyle w:val="ListParagraph"/>
              <w:numPr>
                <w:ilvl w:val="0"/>
                <w:numId w:val="31"/>
              </w:numPr>
              <w:suppressAutoHyphens w:val="0"/>
              <w:autoSpaceDE w:val="0"/>
              <w:autoSpaceDN w:val="0"/>
              <w:spacing w:beforeAutospacing="0" w:afterAutospacing="0"/>
            </w:pPr>
            <w:bookmarkStart w:id="25" w:name="_Hlk165983770"/>
            <w:bookmarkEnd w:id="24"/>
            <w:r>
              <w:t>Deliver the documents to the court yourself.</w:t>
            </w:r>
          </w:p>
          <w:p w14:paraId="6C53F5B1" w14:textId="77777777" w:rsidR="00773799" w:rsidRDefault="00773799" w:rsidP="00EF5B26">
            <w:pPr>
              <w:pStyle w:val="ListParagraph"/>
              <w:numPr>
                <w:ilvl w:val="0"/>
                <w:numId w:val="31"/>
              </w:numPr>
              <w:suppressAutoHyphens w:val="0"/>
              <w:autoSpaceDE w:val="0"/>
              <w:autoSpaceDN w:val="0"/>
              <w:spacing w:beforeAutospacing="0" w:afterAutospacing="0"/>
            </w:pPr>
            <w:r>
              <w:t>Mail the documents by first-class mail.</w:t>
            </w:r>
          </w:p>
          <w:p w14:paraId="6C057A63" w14:textId="2C304101" w:rsidR="00773799" w:rsidRDefault="00773799" w:rsidP="00EF5B26">
            <w:pPr>
              <w:pStyle w:val="ListParagraph"/>
              <w:numPr>
                <w:ilvl w:val="0"/>
                <w:numId w:val="31"/>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55" w:anchor="current-courts" w:history="1">
              <w:r w:rsidRPr="009672BB">
                <w:rPr>
                  <w:rStyle w:val="Hyperlink"/>
                </w:rPr>
                <w:t>See if your court uses TrueFi</w:t>
              </w:r>
              <w:r>
                <w:rPr>
                  <w:rStyle w:val="Hyperlink"/>
                </w:rPr>
                <w:t>ling</w:t>
              </w:r>
            </w:hyperlink>
            <w:r>
              <w:t>.</w:t>
            </w:r>
          </w:p>
          <w:p w14:paraId="6153CCD1" w14:textId="523A7C62" w:rsidR="009B7434" w:rsidRDefault="00773799" w:rsidP="00EF5B26">
            <w:pPr>
              <w:pStyle w:val="ListParagraph"/>
              <w:numPr>
                <w:ilvl w:val="0"/>
                <w:numId w:val="31"/>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56"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p>
          <w:p w14:paraId="7752CB5D" w14:textId="4A20A481" w:rsidR="00773799" w:rsidRDefault="00773799" w:rsidP="00EF5B26">
            <w:pPr>
              <w:pStyle w:val="Listnumbered"/>
              <w:numPr>
                <w:ilvl w:val="0"/>
                <w:numId w:val="32"/>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28C29E35" w:rsidR="00773799" w:rsidRDefault="00773799" w:rsidP="00EF5B26">
            <w:pPr>
              <w:pStyle w:val="ListParagraph"/>
              <w:numPr>
                <w:ilvl w:val="0"/>
                <w:numId w:val="31"/>
              </w:numPr>
              <w:suppressAutoHyphens w:val="0"/>
              <w:autoSpaceDE w:val="0"/>
              <w:autoSpaceDN w:val="0"/>
              <w:spacing w:beforeAutospacing="0" w:afterAutospacing="0"/>
            </w:pPr>
            <w:r>
              <w:t xml:space="preserve">Call the </w:t>
            </w:r>
            <w:hyperlink r:id="rId157"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196DB4CF" w:rsidR="00773799" w:rsidRPr="00DE0E68" w:rsidRDefault="00773799" w:rsidP="00EF5B26">
            <w:pPr>
              <w:pStyle w:val="ListParagraph"/>
              <w:numPr>
                <w:ilvl w:val="0"/>
                <w:numId w:val="31"/>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58" w:tgtFrame="_blank" w:history="1">
              <w:r w:rsidRPr="0001051D">
                <w:rPr>
                  <w:b/>
                </w:rPr>
                <w:t>TF-920</w:t>
              </w:r>
            </w:hyperlink>
            <w:r>
              <w:t xml:space="preserve"> </w:t>
            </w:r>
            <w:r w:rsidRPr="001718A5">
              <w:t>[</w:t>
            </w:r>
            <w:hyperlink r:id="rId159"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Pr>
                <w:color w:val="FF0000"/>
              </w:rPr>
              <w:lastRenderedPageBreak/>
              <w:t>(</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EF5B26">
            <w:pPr>
              <w:pStyle w:val="Listnumbered"/>
              <w:numPr>
                <w:ilvl w:val="0"/>
                <w:numId w:val="32"/>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20BE1688" w:rsidR="00773799" w:rsidRDefault="00773799" w:rsidP="00EF5B26">
            <w:pPr>
              <w:pStyle w:val="ListParagraph"/>
              <w:numPr>
                <w:ilvl w:val="0"/>
                <w:numId w:val="31"/>
              </w:numPr>
              <w:suppressAutoHyphens w:val="0"/>
              <w:autoSpaceDE w:val="0"/>
              <w:autoSpaceDN w:val="0"/>
              <w:spacing w:beforeAutospacing="0" w:afterAutospacing="0"/>
            </w:pPr>
            <w:r>
              <w:t xml:space="preserve">Call the </w:t>
            </w:r>
            <w:hyperlink r:id="rId160"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59C9DEAC" w:rsidR="00773799" w:rsidRPr="001B5674" w:rsidRDefault="00773799" w:rsidP="00EF5B26">
            <w:pPr>
              <w:pStyle w:val="ListParagraph"/>
              <w:numPr>
                <w:ilvl w:val="0"/>
                <w:numId w:val="31"/>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61" w:tgtFrame="_blank" w:history="1">
              <w:r w:rsidRPr="0001051D">
                <w:rPr>
                  <w:b/>
                </w:rPr>
                <w:t>TF-920</w:t>
              </w:r>
            </w:hyperlink>
            <w:r>
              <w:t xml:space="preserve"> </w:t>
            </w:r>
            <w:r w:rsidRPr="001718A5">
              <w:t>[</w:t>
            </w:r>
            <w:hyperlink r:id="rId162"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25"/>
          <w:p w14:paraId="588BDFC7" w14:textId="77777777" w:rsidR="00773799" w:rsidRPr="006660B3" w:rsidRDefault="00773799" w:rsidP="00EF5B26">
            <w:pPr>
              <w:pStyle w:val="Listnumbered"/>
              <w:numPr>
                <w:ilvl w:val="0"/>
                <w:numId w:val="32"/>
              </w:numPr>
              <w:suppressAutoHyphens w:val="0"/>
              <w:autoSpaceDE w:val="0"/>
              <w:autoSpaceDN w:val="0"/>
              <w:spacing w:beforeAutospacing="0" w:afterAutospacing="0"/>
            </w:pPr>
            <w:r w:rsidRPr="006660B3">
              <w:t>Keep 1 copy for your own records.</w:t>
            </w:r>
          </w:p>
          <w:p w14:paraId="0914BBCC" w14:textId="77777777" w:rsidR="00773799" w:rsidRDefault="00773799" w:rsidP="00EF5B26">
            <w:pPr>
              <w:pStyle w:val="Listnumbered"/>
              <w:numPr>
                <w:ilvl w:val="0"/>
                <w:numId w:val="32"/>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B3029CF" w:rsidR="00773799" w:rsidRDefault="00773799" w:rsidP="00EF5B26">
            <w:pPr>
              <w:pStyle w:val="Listnumbered"/>
              <w:numPr>
                <w:ilvl w:val="0"/>
                <w:numId w:val="32"/>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C3393F">
              <w:rPr>
                <w:rStyle w:val="NumChar"/>
                <w:noProof/>
              </w:rPr>
              <w:t>19</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51C08E2A"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63"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149C7357"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64" w:tgtFrame="_blank" w:history="1">
              <w:r w:rsidRPr="007456A8">
                <w:rPr>
                  <w:b/>
                </w:rPr>
                <w:t>TF-920</w:t>
              </w:r>
            </w:hyperlink>
            <w:r w:rsidRPr="001718A5">
              <w:t> [</w:t>
            </w:r>
            <w:hyperlink r:id="rId165" w:history="1">
              <w:r w:rsidRPr="0084120C">
                <w:rPr>
                  <w:rStyle w:val="Hyperlink"/>
                </w:rPr>
                <w:t>Fill-In PDF</w:t>
              </w:r>
            </w:hyperlink>
            <w:r w:rsidRPr="001718A5">
              <w:t>]</w:t>
            </w:r>
            <w:r w:rsidRPr="0084120C">
              <w:br/>
              <w:t>public.courts.alaska.gov/web/forms/docs/tf-920.pdf</w:t>
            </w:r>
          </w:p>
          <w:p w14:paraId="494A0E73" w14:textId="51019E01"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66"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r>
            <w:r w:rsidRPr="00460700">
              <w:lastRenderedPageBreak/>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5938AC83" w:rsidR="00995B8C" w:rsidRDefault="00527487">
            <w:pPr>
              <w:pStyle w:val="Heading2"/>
              <w:outlineLvl w:val="1"/>
            </w:pPr>
            <w:r>
              <w:t xml:space="preserve">Step </w:t>
            </w:r>
            <w:bookmarkStart w:id="26" w:name="File"/>
            <w:r>
              <w:fldChar w:fldCharType="begin"/>
            </w:r>
            <w:r>
              <w:instrText xml:space="preserve"> SEQ stepList \* ARABIC </w:instrText>
            </w:r>
            <w:r>
              <w:fldChar w:fldCharType="separate"/>
            </w:r>
            <w:r w:rsidR="00C3393F">
              <w:rPr>
                <w:noProof/>
              </w:rPr>
              <w:t>17</w:t>
            </w:r>
            <w:r>
              <w:fldChar w:fldCharType="end"/>
            </w:r>
            <w:bookmarkEnd w:id="26"/>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lastRenderedPageBreak/>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6E3F1612" w:rsidR="00995B8C" w:rsidRDefault="00527487">
            <w:pPr>
              <w:pStyle w:val="ListParagraph"/>
              <w:numPr>
                <w:ilvl w:val="0"/>
                <w:numId w:val="3"/>
              </w:numPr>
              <w:spacing w:before="240" w:after="0" w:line="240" w:lineRule="auto"/>
              <w:contextualSpacing/>
            </w:pPr>
            <w:r>
              <w:t xml:space="preserve">Find the address on the court's </w:t>
            </w:r>
            <w:hyperlink r:id="rId167"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3328AE04" w14:textId="77777777" w:rsidR="009B7434" w:rsidRDefault="00527487">
            <w:pPr>
              <w:pStyle w:val="ListParagraph"/>
              <w:numPr>
                <w:ilvl w:val="1"/>
                <w:numId w:val="3"/>
              </w:numPr>
              <w:spacing w:before="0" w:after="0" w:line="240" w:lineRule="auto"/>
              <w:contextualSpacing/>
            </w:pPr>
            <w:r>
              <w:t>Mail the documents by first-class mail.</w:t>
            </w:r>
          </w:p>
          <w:p w14:paraId="59F5DD5D" w14:textId="585E4277" w:rsidR="00995B8C" w:rsidRDefault="00527487">
            <w:pPr>
              <w:pStyle w:val="ListParagraph"/>
              <w:numPr>
                <w:ilvl w:val="1"/>
                <w:numId w:val="3"/>
              </w:numPr>
              <w:spacing w:before="0" w:after="0" w:line="240" w:lineRule="auto"/>
              <w:contextualSpacing/>
            </w:pPr>
            <w:r>
              <w:t>or</w:t>
            </w:r>
          </w:p>
          <w:p w14:paraId="7228E2CA" w14:textId="77777777" w:rsidR="009B7434" w:rsidRDefault="00527487">
            <w:pPr>
              <w:pStyle w:val="ListParagraph"/>
              <w:numPr>
                <w:ilvl w:val="0"/>
                <w:numId w:val="3"/>
              </w:numPr>
              <w:spacing w:before="0" w:after="0" w:line="240" w:lineRule="auto"/>
              <w:contextualSpacing/>
            </w:pPr>
            <w:r>
              <w:t>Send your documents to the court electronically.</w:t>
            </w:r>
          </w:p>
          <w:p w14:paraId="79CEF46D" w14:textId="51823599" w:rsidR="00995B8C" w:rsidRDefault="00527487">
            <w:pPr>
              <w:pStyle w:val="ListParagraph"/>
              <w:numPr>
                <w:ilvl w:val="1"/>
                <w:numId w:val="3"/>
              </w:numPr>
              <w:spacing w:before="0" w:after="0" w:line="240" w:lineRule="auto"/>
              <w:ind w:left="1230"/>
              <w:contextualSpacing/>
            </w:pPr>
            <w:r>
              <w:t xml:space="preserve">Use the court’s </w:t>
            </w:r>
            <w:hyperlink r:id="rId168">
              <w:r>
                <w:rPr>
                  <w:rStyle w:val="Hyperlink"/>
                  <w:bCs/>
                </w:rPr>
                <w:t>TrueFiling eFiling system</w:t>
              </w:r>
            </w:hyperlink>
            <w:r>
              <w:rPr>
                <w:bCs/>
              </w:rPr>
              <w:t xml:space="preserve"> </w:t>
            </w:r>
            <w:r>
              <w:t xml:space="preserve">to send the documents to the court electronically. if your local court uses TrueFiling. </w:t>
            </w:r>
            <w:hyperlink r:id="rId169" w:anchor="current-courts" w:history="1">
              <w:r>
                <w:rPr>
                  <w:rStyle w:val="Hyperlink"/>
                </w:rPr>
                <w:t xml:space="preserve">See if your court uses </w:t>
              </w:r>
              <w:proofErr w:type="spellStart"/>
              <w:r>
                <w:rPr>
                  <w:rStyle w:val="Hyperlink"/>
                </w:rPr>
                <w:t>Truefiling</w:t>
              </w:r>
              <w:proofErr w:type="spellEnd"/>
            </w:hyperlink>
            <w:r>
              <w:t>. Or</w:t>
            </w:r>
          </w:p>
          <w:p w14:paraId="1384044B" w14:textId="0B4F038E"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70">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1B831A84"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C3393F">
              <w:rPr>
                <w:rStyle w:val="NumChar"/>
                <w:noProof/>
              </w:rPr>
              <w:t>19</w:t>
            </w:r>
            <w:r>
              <w:fldChar w:fldCharType="end"/>
            </w:r>
            <w:r>
              <w:t>: Serve {{ other_party_in_case }}.</w:t>
            </w:r>
          </w:p>
          <w:p w14:paraId="23F6D1ED" w14:textId="77777777" w:rsidR="00995B8C" w:rsidRDefault="00527487">
            <w:pPr>
              <w:pStyle w:val="Heading3"/>
              <w:outlineLvl w:val="2"/>
            </w:pPr>
            <w:r>
              <w:t>Links in this step</w:t>
            </w:r>
          </w:p>
          <w:p w14:paraId="4EE0320F" w14:textId="0F9D045C" w:rsidR="00995B8C" w:rsidRDefault="00E10CB7" w:rsidP="00FD38D3">
            <w:pPr>
              <w:pStyle w:val="Body"/>
            </w:pPr>
            <w:hyperlink r:id="rId171"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15BCFF10" w:rsidR="00995B8C" w:rsidRDefault="00E10CB7" w:rsidP="00FD38D3">
            <w:pPr>
              <w:pStyle w:val="Body"/>
            </w:pPr>
            <w:hyperlink r:id="rId172">
              <w:r w:rsidR="00527487">
                <w:rPr>
                  <w:rStyle w:val="Hyperlink"/>
                  <w:bCs/>
                </w:rPr>
                <w:t>TrueFiling eFiling system</w:t>
              </w:r>
            </w:hyperlink>
            <w:r w:rsidR="00527487">
              <w:rPr>
                <w:color w:val="auto"/>
              </w:rPr>
              <w:br/>
            </w:r>
            <w:r w:rsidR="00527487">
              <w:t>courts.alaska.gov/</w:t>
            </w:r>
            <w:proofErr w:type="spellStart"/>
            <w:r w:rsidR="00527487">
              <w:t>efile</w:t>
            </w:r>
            <w:proofErr w:type="spellEnd"/>
          </w:p>
          <w:p w14:paraId="71013F9C" w14:textId="0E91C0CA" w:rsidR="00995B8C" w:rsidRDefault="00E10CB7" w:rsidP="00FD38D3">
            <w:pPr>
              <w:pStyle w:val="Body"/>
            </w:pPr>
            <w:hyperlink r:id="rId173"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089DACCC" w:rsidR="00995B8C" w:rsidRDefault="00E10CB7" w:rsidP="00FD38D3">
            <w:pPr>
              <w:pStyle w:val="Body"/>
            </w:pPr>
            <w:hyperlink r:id="rId174">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w:t>
            </w:r>
            <w:r>
              <w:lastRenderedPageBreak/>
              <w:t>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lastRenderedPageBreak/>
              <w:t>file_complaint_step</w:t>
            </w:r>
            <w:proofErr w:type="spellEnd"/>
            <w:r>
              <w:t xml:space="preserve"> in aka2j_templates.yml and Step 1 in "G:\Family Law\Legal Navigator\</w:t>
            </w:r>
            <w:proofErr w:type="gramStart"/>
            <w:r>
              <w:t>A</w:t>
            </w:r>
            <w:proofErr w:type="gramEnd"/>
            <w:r>
              <w:t xml:space="preserve"> Interviews\Conventions\File and Serve\File and </w:t>
            </w:r>
            <w:r>
              <w:lastRenderedPageBreak/>
              <w:t>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1CD14BE7" w:rsidR="00995B8C" w:rsidRDefault="00527487">
            <w:pPr>
              <w:pStyle w:val="Heading2"/>
              <w:outlineLvl w:val="1"/>
            </w:pPr>
            <w:r>
              <w:lastRenderedPageBreak/>
              <w:t xml:space="preserve">Step </w:t>
            </w:r>
            <w:fldSimple w:instr=" SEQ stepList \* ARABIC ">
              <w:r w:rsidR="00C3393F">
                <w:rPr>
                  <w:noProof/>
                </w:rPr>
                <w:t>18</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A74491">
            <w:pPr>
              <w:pStyle w:val="ListParagraph"/>
              <w:numPr>
                <w:ilvl w:val="0"/>
                <w:numId w:val="21"/>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245994BE" w:rsidR="00995B8C" w:rsidRDefault="00527487" w:rsidP="00A74491">
            <w:pPr>
              <w:pStyle w:val="ListParagraph"/>
              <w:numPr>
                <w:ilvl w:val="0"/>
                <w:numId w:val="21"/>
              </w:numPr>
              <w:tabs>
                <w:tab w:val="left" w:pos="405"/>
              </w:tabs>
              <w:spacing w:before="0" w:after="0"/>
              <w:ind w:left="405"/>
            </w:pPr>
            <w:r>
              <w:t xml:space="preserve">Find the closest Alaska court to file your paperwork  on the </w:t>
            </w:r>
            <w:hyperlink r:id="rId175" w:anchor="trial" w:history="1">
              <w:r>
                <w:rPr>
                  <w:rStyle w:val="Hyperlink"/>
                </w:rPr>
                <w:t>Court Directory</w:t>
              </w:r>
            </w:hyperlink>
            <w:r>
              <w:t>.</w:t>
            </w:r>
          </w:p>
          <w:p w14:paraId="0726A739" w14:textId="77777777" w:rsidR="00995B8C" w:rsidRDefault="00527487" w:rsidP="00A74491">
            <w:pPr>
              <w:pStyle w:val="ListParagraph"/>
              <w:numPr>
                <w:ilvl w:val="0"/>
                <w:numId w:val="21"/>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1BABFCDD"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76" w:anchor="current-courts" w:history="1">
              <w:r>
                <w:rPr>
                  <w:rStyle w:val="Hyperlink"/>
                </w:rPr>
                <w:t>See if your court uses TrueFiling</w:t>
              </w:r>
            </w:hyperlink>
            <w:r>
              <w:t>.</w:t>
            </w:r>
          </w:p>
          <w:p w14:paraId="3A73D998" w14:textId="30107AD6" w:rsidR="00995B8C" w:rsidRDefault="00527487">
            <w:pPr>
              <w:pStyle w:val="ListParagraph"/>
              <w:numPr>
                <w:ilvl w:val="1"/>
                <w:numId w:val="1"/>
              </w:numPr>
              <w:spacing w:before="0"/>
              <w:ind w:left="750"/>
            </w:pPr>
            <w:r>
              <w:t xml:space="preserve">File the documents by email, if your local court accepts email filings. </w:t>
            </w:r>
            <w:hyperlink r:id="rId177">
              <w:r>
                <w:rPr>
                  <w:rStyle w:val="Hyperlink"/>
                </w:rPr>
                <w:t>See if your court accepts documents by email</w:t>
              </w:r>
            </w:hyperlink>
            <w:r>
              <w:t>.</w:t>
            </w:r>
          </w:p>
          <w:p w14:paraId="096F5F22" w14:textId="77777777" w:rsidR="00995B8C" w:rsidRDefault="00527487" w:rsidP="00A74491">
            <w:pPr>
              <w:pStyle w:val="ListParagraph"/>
              <w:numPr>
                <w:ilvl w:val="0"/>
                <w:numId w:val="21"/>
              </w:numPr>
              <w:tabs>
                <w:tab w:val="left" w:pos="405"/>
              </w:tabs>
              <w:ind w:left="405"/>
            </w:pPr>
            <w:r>
              <w:t>Pay the $250 filing fee to file start your case.</w:t>
            </w:r>
            <w:r>
              <w:br/>
              <w:t>If you cannot afford the filing fee, you can ask the court to waive it:</w:t>
            </w:r>
          </w:p>
          <w:p w14:paraId="1887BF1C" w14:textId="03452156" w:rsidR="00995B8C" w:rsidRDefault="00527487" w:rsidP="00A74491">
            <w:pPr>
              <w:pStyle w:val="Listnumbered"/>
              <w:numPr>
                <w:ilvl w:val="1"/>
                <w:numId w:val="22"/>
              </w:numPr>
              <w:ind w:left="765"/>
            </w:pPr>
            <w:r>
              <w:t xml:space="preserve">Call the </w:t>
            </w:r>
            <w:hyperlink r:id="rId178">
              <w:r>
                <w:rPr>
                  <w:rStyle w:val="Hyperlink"/>
                </w:rPr>
                <w:t>Family Law Self-Help Center</w:t>
              </w:r>
            </w:hyperlink>
            <w:r>
              <w:br/>
              <w:t>(907)264-0851, or</w:t>
            </w:r>
            <w:r>
              <w:br/>
              <w:t>(866)279-0851,</w:t>
            </w:r>
            <w:r w:rsidR="00DE31AB">
              <w:br/>
            </w:r>
            <w:r>
              <w:t>or</w:t>
            </w:r>
          </w:p>
          <w:p w14:paraId="2ABB63D9" w14:textId="7B21F715" w:rsidR="00995B8C" w:rsidRDefault="00527487" w:rsidP="00A74491">
            <w:pPr>
              <w:pStyle w:val="Listnumbered"/>
              <w:numPr>
                <w:ilvl w:val="1"/>
                <w:numId w:val="22"/>
              </w:numPr>
              <w:ind w:left="765"/>
            </w:pPr>
            <w:r>
              <w:t xml:space="preserve">Use </w:t>
            </w:r>
            <w:r>
              <w:rPr>
                <w:b/>
              </w:rPr>
              <w:t xml:space="preserve">Exemption From the Payment of Fees, </w:t>
            </w:r>
            <w:hyperlink r:id="rId179" w:tgtFrame="_blank">
              <w:r>
                <w:rPr>
                  <w:b/>
                </w:rPr>
                <w:t>TF-920</w:t>
              </w:r>
            </w:hyperlink>
            <w:r>
              <w:t xml:space="preserve"> [</w:t>
            </w:r>
            <w:hyperlink r:id="rId180">
              <w:r>
                <w:rPr>
                  <w:rStyle w:val="Hyperlink"/>
                </w:rPr>
                <w:t xml:space="preserve">Fill-In </w:t>
              </w:r>
              <w:r>
                <w:rPr>
                  <w:rStyle w:val="Hyperlink"/>
                </w:rPr>
                <w:lastRenderedPageBreak/>
                <w:t>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rsidP="00A74491">
            <w:pPr>
              <w:pStyle w:val="ListParagraph"/>
              <w:numPr>
                <w:ilvl w:val="0"/>
                <w:numId w:val="21"/>
              </w:numPr>
              <w:spacing w:before="0" w:after="0"/>
              <w:ind w:left="584"/>
            </w:pPr>
            <w:r>
              <w:t>After you pay the filing fee or the court says you can file for free, the court clerk will give you 2 copies of:</w:t>
            </w:r>
          </w:p>
          <w:p w14:paraId="51441AE5" w14:textId="77777777" w:rsidR="009B7434" w:rsidRDefault="00527487" w:rsidP="00A74491">
            <w:pPr>
              <w:pStyle w:val="Listnumbered"/>
              <w:numPr>
                <w:ilvl w:val="1"/>
                <w:numId w:val="22"/>
              </w:numPr>
              <w:spacing w:after="0"/>
              <w:ind w:left="765"/>
            </w:pPr>
            <w:r>
              <w:t xml:space="preserve">a </w:t>
            </w:r>
            <w:r>
              <w:rPr>
                <w:b/>
                <w:bCs/>
              </w:rPr>
              <w:t>Summons</w:t>
            </w:r>
            <w:r>
              <w:t xml:space="preserve"> and</w:t>
            </w:r>
          </w:p>
          <w:p w14:paraId="25EFDD98" w14:textId="25914656" w:rsidR="00995B8C" w:rsidRDefault="00527487" w:rsidP="00A74491">
            <w:pPr>
              <w:pStyle w:val="Listnumbered"/>
              <w:numPr>
                <w:ilvl w:val="1"/>
                <w:numId w:val="22"/>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6110D212" w:rsidR="00995B8C" w:rsidRDefault="00E10CB7" w:rsidP="00FD38D3">
            <w:pPr>
              <w:pStyle w:val="Body"/>
            </w:pPr>
            <w:hyperlink r:id="rId181"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5D57D6AD" w:rsidR="00995B8C" w:rsidRDefault="00E10CB7" w:rsidP="00FD38D3">
            <w:pPr>
              <w:pStyle w:val="Body"/>
            </w:pPr>
            <w:hyperlink r:id="rId182"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0DD39865" w:rsidR="00995B8C" w:rsidRDefault="00E10CB7" w:rsidP="00FD38D3">
            <w:pPr>
              <w:pStyle w:val="Body"/>
            </w:pPr>
            <w:hyperlink r:id="rId183">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098A239A" w:rsidR="00995B8C" w:rsidRDefault="00E10CB7" w:rsidP="00FD38D3">
            <w:pPr>
              <w:pStyle w:val="Body"/>
            </w:pPr>
            <w:hyperlink r:id="rId184">
              <w:r w:rsidR="00527487">
                <w:rPr>
                  <w:rStyle w:val="Hyperlink"/>
                </w:rPr>
                <w:t>Family Law Self-Help Center</w:t>
              </w:r>
            </w:hyperlink>
            <w:r w:rsidR="00527487">
              <w:br/>
              <w:t>courts.alaska.gov/shc/family/selfhelp.htm</w:t>
            </w:r>
          </w:p>
          <w:p w14:paraId="4CC46DC3" w14:textId="5B6EB85D" w:rsidR="00995B8C" w:rsidRDefault="00527487" w:rsidP="00FD38D3">
            <w:pPr>
              <w:pStyle w:val="Body"/>
            </w:pPr>
            <w:r>
              <w:rPr>
                <w:b/>
              </w:rPr>
              <w:t xml:space="preserve">Exemption From the Payment of Fees, </w:t>
            </w:r>
            <w:hyperlink r:id="rId185" w:tgtFrame="_blank">
              <w:r>
                <w:rPr>
                  <w:b/>
                </w:rPr>
                <w:t>TF-920</w:t>
              </w:r>
            </w:hyperlink>
            <w:r>
              <w:t xml:space="preserve"> [</w:t>
            </w:r>
            <w:hyperlink r:id="rId186">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lastRenderedPageBreak/>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01DDE6FF" w:rsidR="00995B8C" w:rsidRDefault="00527487">
            <w:pPr>
              <w:pStyle w:val="Heading2"/>
              <w:outlineLvl w:val="1"/>
            </w:pPr>
            <w:r>
              <w:t xml:space="preserve">Step </w:t>
            </w:r>
            <w:bookmarkStart w:id="27" w:name="Serve"/>
            <w:r>
              <w:rPr>
                <w:rStyle w:val="NumChar"/>
              </w:rPr>
              <w:fldChar w:fldCharType="begin"/>
            </w:r>
            <w:r>
              <w:rPr>
                <w:rStyle w:val="NumChar"/>
              </w:rPr>
              <w:instrText xml:space="preserve"> SEQ stepList \* ARABIC </w:instrText>
            </w:r>
            <w:r>
              <w:rPr>
                <w:rStyle w:val="NumChar"/>
              </w:rPr>
              <w:fldChar w:fldCharType="separate"/>
            </w:r>
            <w:r w:rsidR="00C3393F">
              <w:rPr>
                <w:rStyle w:val="NumChar"/>
                <w:noProof/>
              </w:rPr>
              <w:t>19</w:t>
            </w:r>
            <w:r>
              <w:rPr>
                <w:rStyle w:val="NumChar"/>
              </w:rPr>
              <w:fldChar w:fldCharType="end"/>
            </w:r>
            <w:bookmarkEnd w:id="27"/>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A74491">
            <w:pPr>
              <w:pStyle w:val="Body"/>
              <w:numPr>
                <w:ilvl w:val="0"/>
                <w:numId w:val="20"/>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A74491">
            <w:pPr>
              <w:pStyle w:val="Body"/>
              <w:numPr>
                <w:ilvl w:val="0"/>
                <w:numId w:val="20"/>
              </w:numPr>
            </w:pPr>
            <w:r>
              <w:t>Serve them on the date you said you would.</w:t>
            </w:r>
          </w:p>
          <w:p w14:paraId="7A6A88FA" w14:textId="41A3B46E" w:rsidR="009B7434" w:rsidRDefault="00527487" w:rsidP="00A74491">
            <w:pPr>
              <w:pStyle w:val="Body"/>
              <w:numPr>
                <w:ilvl w:val="0"/>
                <w:numId w:val="20"/>
              </w:numPr>
            </w:pPr>
            <w:r>
              <w:t>If you did not serve {{ other_party_in_case }} on the date or the way you wrote on your Certificate of Service, fill out a new</w:t>
            </w:r>
            <w:r>
              <w:rPr>
                <w:b/>
                <w:bCs/>
              </w:rPr>
              <w:t xml:space="preserve"> </w:t>
            </w:r>
            <w:hyperlink r:id="rId187">
              <w:r>
                <w:rPr>
                  <w:rStyle w:val="Hyperlink"/>
                  <w:b/>
                  <w:bCs/>
                </w:rPr>
                <w:t>Certificate of Service</w:t>
              </w:r>
              <w:r>
                <w:rPr>
                  <w:rStyle w:val="Hyperlink"/>
                </w:rPr>
                <w:t xml:space="preserve">, </w:t>
              </w:r>
              <w:r>
                <w:rPr>
                  <w:rStyle w:val="Hyperlink"/>
                  <w:b/>
                  <w:bCs/>
                </w:rPr>
                <w:t>SCH-1620</w:t>
              </w:r>
            </w:hyperlink>
            <w:r>
              <w:t>.</w:t>
            </w:r>
          </w:p>
          <w:p w14:paraId="5263E7AC" w14:textId="3CC8B23C" w:rsidR="00995B8C" w:rsidRDefault="00527487" w:rsidP="00A74491">
            <w:pPr>
              <w:pStyle w:val="Body"/>
              <w:numPr>
                <w:ilvl w:val="0"/>
                <w:numId w:val="20"/>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404DC856" w:rsidR="00995B8C" w:rsidRDefault="00E10CB7" w:rsidP="00FD38D3">
            <w:pPr>
              <w:pStyle w:val="Body"/>
            </w:pPr>
            <w:hyperlink r:id="rId188">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w:t>
            </w:r>
            <w:r>
              <w:lastRenderedPageBreak/>
              <w:t xml:space="preserve">(type_of_response.any_true('ak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38DC6A6" w:rsidR="00995B8C" w:rsidRDefault="00527487">
            <w:pPr>
              <w:pStyle w:val="Heading2"/>
              <w:outlineLvl w:val="1"/>
            </w:pPr>
            <w:r>
              <w:t xml:space="preserve">Step </w:t>
            </w:r>
            <w:fldSimple w:instr=" SEQ stepList \* ARABIC ">
              <w:r w:rsidR="00C3393F">
                <w:rPr>
                  <w:noProof/>
                </w:rPr>
                <w:t>20</w:t>
              </w:r>
            </w:fldSimple>
            <w:r>
              <w:t xml:space="preserve">: Read the "Domestic Relations Procedural Order" or Standing Order </w:t>
            </w:r>
            <w:r>
              <w:rPr>
                <w:color w:val="00B050"/>
              </w:rPr>
              <w:t>{% if user_need == 'answer custody' and type_of_response.all_false()%}</w:t>
            </w:r>
            <w:r>
              <w:t xml:space="preserve">if the clerk gives </w:t>
            </w:r>
            <w:r>
              <w:lastRenderedPageBreak/>
              <w:t>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33BB3624" w14:textId="77777777" w:rsidR="009B7434" w:rsidRDefault="00527487">
            <w:pPr>
              <w:pStyle w:val="ListParagraph"/>
              <w:numPr>
                <w:ilvl w:val="0"/>
                <w:numId w:val="1"/>
              </w:numPr>
              <w:spacing w:before="0"/>
              <w:ind w:left="401"/>
              <w:rPr>
                <w:color w:val="FF0000"/>
              </w:rPr>
            </w:pPr>
            <w:r>
              <w:rPr>
                <w:color w:val="FF0000"/>
              </w:rPr>
              <w:t>{% endif %}</w:t>
            </w:r>
            <w:r>
              <w:t>Do not cancel or change any insurance policy.</w:t>
            </w:r>
            <w:r>
              <w:rPr>
                <w:color w:val="FF0000"/>
              </w:rPr>
              <w:t>{% if user_need in('custody', 'answer custody') or (user_need in('divorce', 'answer divorce') and minor_children) %}</w:t>
            </w:r>
          </w:p>
          <w:p w14:paraId="6B3B90BB" w14:textId="310AAFF0"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89">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 xml:space="preserve">If you want to do something the order forbids, and {{ </w:t>
            </w:r>
            <w:r>
              <w:lastRenderedPageBreak/>
              <w:t>other_party_in_case }} will not agree, file a motion to ask the court for permission.</w:t>
            </w:r>
          </w:p>
          <w:p w14:paraId="42E32BEF" w14:textId="77777777" w:rsidR="009B7434" w:rsidRDefault="00527487" w:rsidP="00FD38D3">
            <w:pPr>
              <w:pStyle w:val="Body"/>
            </w:pPr>
            <w:r>
              <w:rPr>
                <w:b/>
                <w:bCs/>
              </w:rPr>
              <w:t>Wait</w:t>
            </w:r>
            <w:r>
              <w:t xml:space="preserve"> for the court's answer before you act.</w:t>
            </w:r>
          </w:p>
          <w:p w14:paraId="43BFC958" w14:textId="3018CFA8" w:rsidR="00995B8C" w:rsidRDefault="00527487" w:rsidP="00FD38D3">
            <w:pPr>
              <w:pStyle w:val="Body"/>
            </w:pPr>
            <w:r>
              <w:t>Learn about motions. See:</w:t>
            </w:r>
          </w:p>
          <w:p w14:paraId="2F9C06DE" w14:textId="020C57AB" w:rsidR="00995B8C" w:rsidRDefault="00527487" w:rsidP="00FD38D3">
            <w:pPr>
              <w:pStyle w:val="Body"/>
            </w:pPr>
            <w:r>
              <w:t xml:space="preserve">the Court Guide Action Plan: </w:t>
            </w:r>
            <w:hyperlink r:id="rId190">
              <w:r>
                <w:rPr>
                  <w:rStyle w:val="Hyperlink"/>
                </w:rPr>
                <w:t>Asking for an Order in a Divorce Case When the Issue Cannot Wait for the Court’s Final Decision (Filing a Motion)</w:t>
              </w:r>
            </w:hyperlink>
            <w:r>
              <w:t xml:space="preserve"> and</w:t>
            </w:r>
          </w:p>
          <w:p w14:paraId="052EB04E" w14:textId="2E8BE78E" w:rsidR="009B7434" w:rsidRDefault="00E10CB7" w:rsidP="00FD38D3">
            <w:pPr>
              <w:pStyle w:val="Body"/>
            </w:pPr>
            <w:hyperlink r:id="rId191">
              <w:r w:rsidR="00527487">
                <w:rPr>
                  <w:rStyle w:val="Hyperlink"/>
                </w:rPr>
                <w:t>Motions: Requesting an Order from the Court; Opposing a Motion</w:t>
              </w:r>
            </w:hyperlink>
          </w:p>
          <w:p w14:paraId="5C9427FD" w14:textId="201949BE" w:rsidR="00995B8C" w:rsidRDefault="00527487">
            <w:pPr>
              <w:pStyle w:val="Heading3"/>
              <w:outlineLvl w:val="2"/>
            </w:pPr>
            <w:r>
              <w:t>Links in this step</w:t>
            </w:r>
          </w:p>
          <w:p w14:paraId="3ACF0827" w14:textId="483F016A" w:rsidR="00995B8C" w:rsidRDefault="00527487" w:rsidP="00FD38D3">
            <w:pPr>
              <w:pStyle w:val="Body"/>
              <w:rPr>
                <w:rStyle w:val="Hyperlink"/>
                <w:color w:val="202529"/>
              </w:rPr>
            </w:pPr>
            <w:r>
              <w:t>{% if user_need in('custody', 'answer custody') or (user_need in('divorce', 'answer divorce') and minor_children) %}</w:t>
            </w:r>
            <w:hyperlink r:id="rId192">
              <w:r>
                <w:rPr>
                  <w:rStyle w:val="Hyperlink"/>
                </w:rPr>
                <w:t>parent education requirements</w:t>
              </w:r>
            </w:hyperlink>
            <w:r>
              <w:rPr>
                <w:rStyle w:val="Hyperlink"/>
                <w:color w:val="202529"/>
              </w:rPr>
              <w:br/>
              <w:t>courts.alaska.gov/shc/family/shcparent-ed.htm</w:t>
            </w:r>
          </w:p>
          <w:p w14:paraId="33788195" w14:textId="34260D49" w:rsidR="00995B8C" w:rsidRDefault="00527487" w:rsidP="00FD38D3">
            <w:pPr>
              <w:pStyle w:val="Body"/>
              <w:rPr>
                <w:color w:val="auto"/>
              </w:rPr>
            </w:pPr>
            <w:r>
              <w:rPr>
                <w:color w:val="FF0000"/>
              </w:rPr>
              <w:t>{% endif%}</w:t>
            </w:r>
            <w:hyperlink r:id="rId193">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32D871D4" w:rsidR="00995B8C" w:rsidRDefault="00E10CB7" w:rsidP="00FD38D3">
            <w:pPr>
              <w:pStyle w:val="Body"/>
            </w:pPr>
            <w:hyperlink r:id="rId194">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lastRenderedPageBreak/>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r>
              <w:lastRenderedPageBreak/>
              <w:t>expect_after_answer_step</w:t>
            </w:r>
          </w:p>
        </w:tc>
      </w:tr>
      <w:tr w:rsidR="00995B8C" w14:paraId="65A6A555" w14:textId="77777777" w:rsidTr="007B1AA8">
        <w:trPr>
          <w:jc w:val="center"/>
        </w:trPr>
        <w:tc>
          <w:tcPr>
            <w:tcW w:w="2901" w:type="dxa"/>
            <w:tcBorders>
              <w:top w:val="nil"/>
              <w:left w:val="nil"/>
              <w:bottom w:val="nil"/>
              <w:right w:val="nil"/>
            </w:tcBorders>
          </w:tcPr>
          <w:p w14:paraId="3B6ED21E" w14:textId="6A6CB476"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C3393F">
              <w:rPr>
                <w:rStyle w:val="NumChar"/>
                <w:noProof/>
              </w:rPr>
              <w:t>21</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A74491">
            <w:pPr>
              <w:pStyle w:val="ListParagraph"/>
              <w:numPr>
                <w:ilvl w:val="0"/>
                <w:numId w:val="23"/>
              </w:numPr>
              <w:spacing w:before="120" w:beforeAutospacing="0" w:after="100"/>
              <w:ind w:left="403"/>
            </w:pPr>
            <w:r>
              <w:t>Every case is different, but sometimes it is clear only one of the courts has jurisdiction over the case. When this happens, one state court may close its case.</w:t>
            </w:r>
          </w:p>
          <w:p w14:paraId="6AA2CC1F" w14:textId="77777777" w:rsidR="009B7434" w:rsidRDefault="00527487" w:rsidP="00A74491">
            <w:pPr>
              <w:pStyle w:val="ListParagraph"/>
              <w:numPr>
                <w:ilvl w:val="0"/>
                <w:numId w:val="24"/>
              </w:numPr>
              <w:spacing w:before="0" w:after="0"/>
              <w:ind w:left="405"/>
            </w:pPr>
            <w:r>
              <w:t>If it is not clear, the Alaska court will often hold a hearing and call the other court to talk about which case will move forward.</w:t>
            </w:r>
          </w:p>
          <w:p w14:paraId="4961B5D9" w14:textId="6B2E4F3D" w:rsidR="00995B8C" w:rsidRDefault="00527487" w:rsidP="00A74491">
            <w:pPr>
              <w:pStyle w:val="ListParagraph"/>
              <w:numPr>
                <w:ilvl w:val="0"/>
                <w:numId w:val="25"/>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A74491">
            <w:pPr>
              <w:pStyle w:val="ListParagraph"/>
              <w:numPr>
                <w:ilvl w:val="0"/>
                <w:numId w:val="26"/>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A74491">
            <w:pPr>
              <w:pStyle w:val="ListParagraph"/>
              <w:numPr>
                <w:ilvl w:val="0"/>
                <w:numId w:val="26"/>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1B86F817" w:rsidR="00995B8C" w:rsidRDefault="00527487" w:rsidP="00FD38D3">
            <w:pPr>
              <w:pStyle w:val="Body"/>
            </w:pPr>
            <w:r>
              <w:rPr>
                <w:b/>
                <w:bCs/>
              </w:rPr>
              <w:t>Civil Rule 26.1 Questionnaire, SHC-1010</w:t>
            </w:r>
            <w:r>
              <w:t xml:space="preserve"> </w:t>
            </w:r>
            <w:hyperlink r:id="rId195">
              <w:r>
                <w:rPr>
                  <w:rStyle w:val="Hyperlink"/>
                </w:rPr>
                <w:t>Word</w:t>
              </w:r>
            </w:hyperlink>
            <w:r>
              <w:t xml:space="preserve"> | </w:t>
            </w:r>
            <w:hyperlink r:id="rId196">
              <w:r>
                <w:rPr>
                  <w:rStyle w:val="Hyperlink"/>
                </w:rPr>
                <w:t>PDF</w:t>
              </w:r>
            </w:hyperlink>
          </w:p>
          <w:p w14:paraId="7F45B3B8" w14:textId="211CF498" w:rsidR="00995B8C" w:rsidRDefault="00527487" w:rsidP="00FD38D3">
            <w:pPr>
              <w:pStyle w:val="Body"/>
            </w:pPr>
            <w:r>
              <w:rPr>
                <w:b/>
                <w:bCs/>
              </w:rPr>
              <w:t>Property &amp; Debt Worksheet, SHC-1000</w:t>
            </w:r>
            <w:r>
              <w:t xml:space="preserve"> </w:t>
            </w:r>
            <w:hyperlink r:id="rId197">
              <w:r>
                <w:rPr>
                  <w:rStyle w:val="Hyperlink"/>
                </w:rPr>
                <w:t>Word</w:t>
              </w:r>
            </w:hyperlink>
            <w:r>
              <w:t xml:space="preserve"> | </w:t>
            </w:r>
            <w:hyperlink r:id="rId198">
              <w:r>
                <w:rPr>
                  <w:rStyle w:val="Hyperlink"/>
                </w:rPr>
                <w:t>PDF</w:t>
              </w:r>
            </w:hyperlink>
          </w:p>
          <w:p w14:paraId="300C8392" w14:textId="6EE03159" w:rsidR="00995B8C" w:rsidRDefault="00527487" w:rsidP="00FD38D3">
            <w:pPr>
              <w:pStyle w:val="Body"/>
              <w:rPr>
                <w:rStyle w:val="Hyperlink"/>
                <w:color w:val="202529"/>
              </w:rPr>
            </w:pPr>
            <w:r>
              <w:t xml:space="preserve">Read </w:t>
            </w:r>
            <w:hyperlink r:id="rId199">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7DC10F7A" w:rsidR="00995B8C" w:rsidRDefault="00527487" w:rsidP="00FD38D3">
            <w:pPr>
              <w:pStyle w:val="Body"/>
            </w:pPr>
            <w:r>
              <w:rPr>
                <w:b/>
                <w:bCs/>
              </w:rPr>
              <w:t>Civil Rule 26.1 Questionnaire, SHC-1010</w:t>
            </w:r>
            <w:r>
              <w:br/>
              <w:t xml:space="preserve">as a </w:t>
            </w:r>
            <w:hyperlink r:id="rId200">
              <w:r>
                <w:rPr>
                  <w:rStyle w:val="Hyperlink"/>
                </w:rPr>
                <w:t>Word</w:t>
              </w:r>
            </w:hyperlink>
            <w:r>
              <w:t xml:space="preserve"> file</w:t>
            </w:r>
            <w:r>
              <w:br/>
              <w:t>courts.alaska.gov/shc/family/docs/shc-1010.doc</w:t>
            </w:r>
            <w:r>
              <w:br/>
              <w:t xml:space="preserve">as a </w:t>
            </w:r>
            <w:hyperlink r:id="rId201">
              <w:r>
                <w:rPr>
                  <w:rStyle w:val="Hyperlink"/>
                </w:rPr>
                <w:t>PDF</w:t>
              </w:r>
            </w:hyperlink>
            <w:r>
              <w:br/>
              <w:t>courts.alaska.gov/shc/family/docs/shc-1010n.pdf</w:t>
            </w:r>
          </w:p>
          <w:p w14:paraId="37820B0C" w14:textId="119EE0F1" w:rsidR="00995B8C" w:rsidRDefault="00527487" w:rsidP="00FD38D3">
            <w:pPr>
              <w:pStyle w:val="Body"/>
            </w:pPr>
            <w:r>
              <w:rPr>
                <w:b/>
                <w:bCs/>
              </w:rPr>
              <w:t>Property &amp; Debt Worksheet, SHC-1000</w:t>
            </w:r>
            <w:r>
              <w:br/>
              <w:t>as a</w:t>
            </w:r>
            <w:r>
              <w:rPr>
                <w:b/>
                <w:bCs/>
              </w:rPr>
              <w:t xml:space="preserve"> </w:t>
            </w:r>
            <w:hyperlink r:id="rId202">
              <w:r>
                <w:rPr>
                  <w:rStyle w:val="Hyperlink"/>
                </w:rPr>
                <w:t>Word</w:t>
              </w:r>
            </w:hyperlink>
            <w:r>
              <w:t xml:space="preserve"> file</w:t>
            </w:r>
            <w:r>
              <w:br/>
              <w:t>courts.alaska.gov/shc/family/docs/shc-1000.doc</w:t>
            </w:r>
            <w:r>
              <w:br/>
              <w:t xml:space="preserve">as a </w:t>
            </w:r>
            <w:hyperlink r:id="rId203">
              <w:r>
                <w:rPr>
                  <w:rStyle w:val="Hyperlink"/>
                </w:rPr>
                <w:t>PDF</w:t>
              </w:r>
            </w:hyperlink>
            <w:r>
              <w:br/>
              <w:t>courts.alaska.gov/shc/family/docs/shc-1000n.pdf</w:t>
            </w:r>
          </w:p>
          <w:p w14:paraId="12EE93BE" w14:textId="17283B85" w:rsidR="00995B8C" w:rsidRDefault="00E10CB7" w:rsidP="00FD38D3">
            <w:pPr>
              <w:pStyle w:val="Body"/>
              <w:rPr>
                <w:color w:val="auto"/>
              </w:rPr>
            </w:pPr>
            <w:hyperlink r:id="rId204">
              <w:r w:rsidR="00527487">
                <w:rPr>
                  <w:rStyle w:val="Hyperlink"/>
                </w:rPr>
                <w:t>Dividing Property &amp; Debt</w:t>
              </w:r>
            </w:hyperlink>
            <w:r w:rsidR="00527487">
              <w:br/>
            </w:r>
            <w:r w:rsidR="00527487">
              <w:lastRenderedPageBreak/>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w:t>
            </w:r>
            <w:proofErr w:type="gramStart"/>
            <w:r w:rsidR="00677759" w:rsidRPr="00677759">
              <w:rPr>
                <w:rFonts w:eastAsia="Calibri"/>
                <w:color w:val="00B050"/>
              </w:rPr>
              <w:t>A</w:t>
            </w:r>
            <w:proofErr w:type="gramEnd"/>
            <w:r w:rsidR="00677759" w:rsidRPr="00677759">
              <w:rPr>
                <w:rFonts w:eastAsia="Calibri"/>
                <w:color w:val="00B050"/>
              </w:rPr>
              <w:t xml:space="preserve">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36501F10" w:rsidR="00294DA5" w:rsidRPr="00294DA5" w:rsidRDefault="00294DA5" w:rsidP="00294DA5">
            <w:pPr>
              <w:pStyle w:val="Heading2"/>
              <w:outlineLvl w:val="1"/>
            </w:pPr>
            <w:r>
              <w:t xml:space="preserve">Step </w:t>
            </w:r>
            <w:fldSimple w:instr=" SEQ stepList \* MERGEFORMAT ">
              <w:r w:rsidR="00C3393F">
                <w:rPr>
                  <w:noProof/>
                </w:rPr>
                <w:t>22</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EF5B26">
            <w:pPr>
              <w:pStyle w:val="ListParagraph"/>
              <w:numPr>
                <w:ilvl w:val="0"/>
                <w:numId w:val="31"/>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2AD3222B" w14:textId="77777777" w:rsidR="009B7434" w:rsidRDefault="00294DA5" w:rsidP="00EF5B26">
            <w:pPr>
              <w:pStyle w:val="ListParagraph"/>
              <w:numPr>
                <w:ilvl w:val="0"/>
                <w:numId w:val="31"/>
              </w:numPr>
              <w:suppressAutoHyphens w:val="0"/>
              <w:autoSpaceDE w:val="0"/>
              <w:autoSpaceDN w:val="0"/>
              <w:spacing w:beforeAutospacing="0" w:afterAutospacing="0"/>
              <w:ind w:left="512"/>
            </w:pPr>
            <w:r>
              <w:t>If it is not clear, the Alaska court will often hold a hearing and call the other court to talk about which case will move forward.</w:t>
            </w:r>
          </w:p>
          <w:p w14:paraId="7A277B4C" w14:textId="027DAFEF" w:rsidR="00294DA5" w:rsidRDefault="00294DA5" w:rsidP="00EF5B26">
            <w:pPr>
              <w:pStyle w:val="ListParagraph"/>
              <w:numPr>
                <w:ilvl w:val="0"/>
                <w:numId w:val="31"/>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EF5B26">
            <w:pPr>
              <w:pStyle w:val="ListParagraph"/>
              <w:numPr>
                <w:ilvl w:val="0"/>
                <w:numId w:val="31"/>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271AC27B" w14:textId="77777777" w:rsidR="009B7434" w:rsidRDefault="00294DA5" w:rsidP="00EF5B26">
            <w:pPr>
              <w:pStyle w:val="ListParagraph"/>
              <w:numPr>
                <w:ilvl w:val="1"/>
                <w:numId w:val="32"/>
              </w:numPr>
              <w:suppressAutoHyphens w:val="0"/>
              <w:autoSpaceDE w:val="0"/>
              <w:autoSpaceDN w:val="0"/>
              <w:spacing w:beforeAutospacing="0" w:afterAutospacing="0"/>
              <w:ind w:left="403"/>
            </w:pPr>
            <w:r>
              <w:t xml:space="preserve">by hand delivery, email, or TrueFiling, </w:t>
            </w:r>
            <w:r w:rsidRPr="004F1FAF">
              <w:t>they have 10 days to file a written response.</w:t>
            </w:r>
          </w:p>
          <w:p w14:paraId="4CB55400" w14:textId="77777777" w:rsidR="009B7434" w:rsidRDefault="00294DA5" w:rsidP="00EF5B26">
            <w:pPr>
              <w:pStyle w:val="ListParagraph"/>
              <w:numPr>
                <w:ilvl w:val="1"/>
                <w:numId w:val="32"/>
              </w:numPr>
              <w:suppressAutoHyphens w:val="0"/>
              <w:autoSpaceDE w:val="0"/>
              <w:autoSpaceDN w:val="0"/>
              <w:spacing w:beforeAutospacing="0" w:afterAutospacing="0"/>
              <w:ind w:left="403"/>
            </w:pPr>
            <w:r w:rsidRPr="004F1FAF">
              <w:t xml:space="preserve">by mail, they have 13 days to file a written </w:t>
            </w:r>
            <w:r>
              <w:t>response.</w:t>
            </w:r>
          </w:p>
          <w:p w14:paraId="07D9A58F" w14:textId="48A3BDCE" w:rsidR="00294DA5" w:rsidRDefault="00294DA5" w:rsidP="00294DA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43B11D24" w14:textId="77777777" w:rsidR="00294DA5" w:rsidRDefault="00294DA5" w:rsidP="00EF5B26">
            <w:pPr>
              <w:pStyle w:val="ListParagraph"/>
              <w:numPr>
                <w:ilvl w:val="1"/>
                <w:numId w:val="32"/>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EF5B26">
            <w:pPr>
              <w:pStyle w:val="ListParagraph"/>
              <w:numPr>
                <w:ilvl w:val="1"/>
                <w:numId w:val="32"/>
              </w:numPr>
              <w:suppressAutoHyphens w:val="0"/>
              <w:autoSpaceDE w:val="0"/>
              <w:autoSpaceDN w:val="0"/>
              <w:spacing w:beforeAutospacing="0" w:afterAutospacing="0"/>
              <w:ind w:left="403"/>
            </w:pPr>
            <w:r>
              <w:t>Count weekends and holidays.</w:t>
            </w:r>
          </w:p>
          <w:p w14:paraId="301EA3D2" w14:textId="77777777" w:rsidR="00294DA5" w:rsidRDefault="00294DA5" w:rsidP="00EF5B26">
            <w:pPr>
              <w:pStyle w:val="ListParagraph"/>
              <w:numPr>
                <w:ilvl w:val="1"/>
                <w:numId w:val="32"/>
              </w:numPr>
              <w:suppressAutoHyphens w:val="0"/>
              <w:autoSpaceDE w:val="0"/>
              <w:autoSpaceDN w:val="0"/>
              <w:spacing w:beforeAutospacing="0" w:afterAutospacing="0"/>
              <w:ind w:left="403"/>
            </w:pPr>
            <w:r>
              <w:lastRenderedPageBreak/>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EF5B26">
            <w:pPr>
              <w:pStyle w:val="ListParagraph"/>
              <w:numPr>
                <w:ilvl w:val="1"/>
                <w:numId w:val="32"/>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EF5B26">
            <w:pPr>
              <w:pStyle w:val="ListParagraph"/>
              <w:numPr>
                <w:ilvl w:val="1"/>
                <w:numId w:val="32"/>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EF5B26">
            <w:pPr>
              <w:pStyle w:val="ListParagraph"/>
              <w:numPr>
                <w:ilvl w:val="1"/>
                <w:numId w:val="32"/>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EF5B26">
            <w:pPr>
              <w:pStyle w:val="ListParagraph"/>
              <w:numPr>
                <w:ilvl w:val="1"/>
                <w:numId w:val="32"/>
              </w:numPr>
              <w:suppressAutoHyphens w:val="0"/>
              <w:autoSpaceDE w:val="0"/>
              <w:autoSpaceDN w:val="0"/>
              <w:spacing w:beforeAutospacing="0" w:afterAutospacing="0"/>
              <w:ind w:left="403"/>
            </w:pPr>
            <w:r>
              <w:t>Do not count weekends and holidays.</w:t>
            </w:r>
          </w:p>
          <w:p w14:paraId="6E586C9C" w14:textId="77777777" w:rsidR="00294DA5" w:rsidRDefault="00294DA5" w:rsidP="00EF5B26">
            <w:pPr>
              <w:pStyle w:val="ListParagraph"/>
              <w:numPr>
                <w:ilvl w:val="1"/>
                <w:numId w:val="32"/>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EF5B26">
            <w:pPr>
              <w:pStyle w:val="ListParagraph"/>
              <w:numPr>
                <w:ilvl w:val="1"/>
                <w:numId w:val="32"/>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3AC48533" w:rsidR="00294DA5" w:rsidRPr="00680E97" w:rsidRDefault="00E10CB7" w:rsidP="00EF5B26">
            <w:pPr>
              <w:pStyle w:val="ListPlevel2"/>
              <w:numPr>
                <w:ilvl w:val="1"/>
                <w:numId w:val="31"/>
              </w:numPr>
              <w:tabs>
                <w:tab w:val="clear" w:pos="360"/>
              </w:tabs>
              <w:suppressAutoHyphens w:val="0"/>
              <w:autoSpaceDE w:val="0"/>
              <w:autoSpaceDN w:val="0"/>
              <w:spacing w:beforeAutospacing="0" w:afterAutospacing="0"/>
              <w:ind w:left="864"/>
              <w:rPr>
                <w:rStyle w:val="Hyperlink"/>
                <w:b/>
              </w:rPr>
            </w:pPr>
            <w:hyperlink r:id="rId205"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2036CDF2" w:rsidR="00294DA5" w:rsidRPr="00680E97" w:rsidRDefault="00E10CB7" w:rsidP="00EF5B26">
            <w:pPr>
              <w:pStyle w:val="ListParagraph"/>
              <w:numPr>
                <w:ilvl w:val="1"/>
                <w:numId w:val="31"/>
              </w:numPr>
              <w:suppressAutoHyphens w:val="0"/>
              <w:autoSpaceDE w:val="0"/>
              <w:autoSpaceDN w:val="0"/>
              <w:spacing w:beforeAutospacing="0" w:afterAutospacing="0"/>
              <w:ind w:left="864"/>
              <w:rPr>
                <w:b/>
              </w:rPr>
            </w:pPr>
            <w:hyperlink r:id="rId206" w:history="1">
              <w:r w:rsidR="00294DA5" w:rsidRPr="00680E97">
                <w:rPr>
                  <w:b/>
                  <w:bCs/>
                </w:rPr>
                <w:t>Motions Part 4: Mailings and Deadlines</w:t>
              </w:r>
            </w:hyperlink>
          </w:p>
          <w:p w14:paraId="66896CA3" w14:textId="71877D46" w:rsidR="00294DA5" w:rsidRDefault="00294DA5" w:rsidP="00EF5B26">
            <w:pPr>
              <w:pStyle w:val="ListParagraph"/>
              <w:numPr>
                <w:ilvl w:val="1"/>
                <w:numId w:val="32"/>
              </w:numPr>
              <w:suppressAutoHyphens w:val="0"/>
              <w:autoSpaceDE w:val="0"/>
              <w:autoSpaceDN w:val="0"/>
              <w:spacing w:beforeAutospacing="0" w:afterAutospacing="0"/>
              <w:ind w:left="403"/>
            </w:pPr>
            <w:r w:rsidRPr="00A1096B">
              <w:rPr>
                <w:bCs/>
              </w:rPr>
              <w:t xml:space="preserve">Read: </w:t>
            </w:r>
            <w:hyperlink r:id="rId207" w:anchor="reply" w:history="1">
              <w:r w:rsidRPr="00E94F9F">
                <w:rPr>
                  <w:rStyle w:val="Hyperlink"/>
                </w:rPr>
                <w:t>How do I reply to an opposition?</w:t>
              </w:r>
            </w:hyperlink>
            <w:r>
              <w:t xml:space="preserve"> on the court's website</w:t>
            </w:r>
          </w:p>
          <w:p w14:paraId="4119A812" w14:textId="75DDE7C1" w:rsidR="00294DA5" w:rsidRDefault="00294DA5" w:rsidP="00EF5B26">
            <w:pPr>
              <w:pStyle w:val="ListParagraph"/>
              <w:numPr>
                <w:ilvl w:val="1"/>
                <w:numId w:val="32"/>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208"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r>
            <w:r>
              <w:rPr>
                <w:noProof/>
              </w:rPr>
              <w:lastRenderedPageBreak/>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EF5B26">
            <w:pPr>
              <w:pStyle w:val="ListParagraph"/>
              <w:numPr>
                <w:ilvl w:val="1"/>
                <w:numId w:val="32"/>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EF5B26">
            <w:pPr>
              <w:pStyle w:val="ListParagraph"/>
              <w:numPr>
                <w:ilvl w:val="1"/>
                <w:numId w:val="32"/>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EF5B26">
            <w:pPr>
              <w:pStyle w:val="ListParagraph"/>
              <w:numPr>
                <w:ilvl w:val="1"/>
                <w:numId w:val="32"/>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EF5B26">
            <w:pPr>
              <w:pStyle w:val="ListParagraph"/>
              <w:numPr>
                <w:ilvl w:val="1"/>
                <w:numId w:val="32"/>
              </w:numPr>
              <w:suppressAutoHyphens w:val="0"/>
              <w:autoSpaceDE w:val="0"/>
              <w:autoSpaceDN w:val="0"/>
              <w:spacing w:beforeAutospacing="0" w:afterAutospacing="0"/>
              <w:ind w:left="403"/>
            </w:pPr>
            <w:r>
              <w:t>Keep following your court order unless the judge grants your motion and issues a new order.</w:t>
            </w:r>
          </w:p>
          <w:p w14:paraId="2ACB705C" w14:textId="5D10C4BB"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09"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6758303E" w:rsidR="00294DA5" w:rsidRDefault="00E10CB7" w:rsidP="00294DA5">
            <w:pPr>
              <w:pStyle w:val="Body"/>
            </w:pPr>
            <w:hyperlink r:id="rId210"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3D3FB375"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211"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lastRenderedPageBreak/>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66CAFBC1"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C3393F">
              <w:rPr>
                <w:rStyle w:val="NumChar"/>
                <w:noProof/>
              </w:rPr>
              <w:t>23</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EF5B26">
            <w:pPr>
              <w:pStyle w:val="ListParagraph"/>
              <w:numPr>
                <w:ilvl w:val="0"/>
                <w:numId w:val="30"/>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14291147" w:rsidR="00842CD9" w:rsidRDefault="00842CD9" w:rsidP="00EF5B26">
            <w:pPr>
              <w:pStyle w:val="ListParagraph"/>
              <w:numPr>
                <w:ilvl w:val="0"/>
                <w:numId w:val="30"/>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12">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EF5B26">
            <w:pPr>
              <w:pStyle w:val="ListParagraph"/>
              <w:numPr>
                <w:ilvl w:val="0"/>
                <w:numId w:val="30"/>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0D95F1F" w:rsidR="00842CD9" w:rsidRDefault="00842CD9" w:rsidP="00EF5B26">
            <w:pPr>
              <w:pStyle w:val="ListParagraph"/>
              <w:numPr>
                <w:ilvl w:val="1"/>
                <w:numId w:val="30"/>
              </w:numPr>
              <w:spacing w:before="0" w:after="0"/>
              <w:ind w:left="762"/>
            </w:pPr>
            <w:r>
              <w:rPr>
                <w:b/>
                <w:bCs/>
              </w:rPr>
              <w:t>Affidavit, SHC-1625</w:t>
            </w:r>
            <w:r>
              <w:t xml:space="preserve"> </w:t>
            </w:r>
            <w:hyperlink r:id="rId213">
              <w:r>
                <w:rPr>
                  <w:rStyle w:val="Hyperlink"/>
                </w:rPr>
                <w:t>Word</w:t>
              </w:r>
            </w:hyperlink>
            <w:r>
              <w:t xml:space="preserve"> | </w:t>
            </w:r>
            <w:hyperlink r:id="rId214">
              <w:r>
                <w:rPr>
                  <w:rStyle w:val="Hyperlink"/>
                </w:rPr>
                <w:t>PDF</w:t>
              </w:r>
            </w:hyperlink>
            <w:r>
              <w:t xml:space="preserve"> (1 week before posting ends that states you):</w:t>
            </w:r>
          </w:p>
          <w:p w14:paraId="58232176" w14:textId="77777777" w:rsidR="00842CD9" w:rsidRDefault="00842CD9" w:rsidP="00EF5B26">
            <w:pPr>
              <w:pStyle w:val="ListParagraph"/>
              <w:numPr>
                <w:ilvl w:val="2"/>
                <w:numId w:val="30"/>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EF5B26">
            <w:pPr>
              <w:pStyle w:val="ListParagraph"/>
              <w:numPr>
                <w:ilvl w:val="2"/>
                <w:numId w:val="30"/>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 xml:space="preserve">After the Notice has been posted on the legal notice website for 4 </w:t>
            </w:r>
            <w:r>
              <w:lastRenderedPageBreak/>
              <w:t>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 xml:space="preserve">A default judgment is when the court decides your case without </w:t>
            </w:r>
            <w:r>
              <w:lastRenderedPageBreak/>
              <w:t>hearing from {{ other_party_in_case }}.</w:t>
            </w:r>
            <w:r>
              <w:rPr>
                <w:color w:val="FFC000"/>
              </w:rPr>
              <w:t>{% if not default_info %}</w:t>
            </w:r>
          </w:p>
          <w:p w14:paraId="285094E2" w14:textId="6237930A" w:rsidR="0004637A" w:rsidRDefault="0004637A" w:rsidP="0004637A">
            <w:pPr>
              <w:pStyle w:val="Body"/>
              <w:spacing w:before="280" w:after="280"/>
            </w:pPr>
            <w:r>
              <w:t xml:space="preserve">Read </w:t>
            </w:r>
            <w:hyperlink r:id="rId215">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C3393F">
              <w:rPr>
                <w:rStyle w:val="NumChar"/>
                <w:noProof/>
              </w:rPr>
              <w:t>6</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64B73C7A" w:rsidR="00544F3D" w:rsidRDefault="00544F3D" w:rsidP="00544F3D">
            <w:pPr>
              <w:pStyle w:val="Body"/>
              <w:spacing w:before="280" w:after="280"/>
            </w:pPr>
            <w:r>
              <w:rPr>
                <w:b/>
                <w:bCs/>
              </w:rPr>
              <w:t>Civil Rule 26.1 Questionnaire, SHC-1010</w:t>
            </w:r>
            <w:r>
              <w:t xml:space="preserve"> </w:t>
            </w:r>
            <w:hyperlink r:id="rId216">
              <w:r>
                <w:rPr>
                  <w:rStyle w:val="Hyperlink"/>
                </w:rPr>
                <w:t>Word</w:t>
              </w:r>
            </w:hyperlink>
            <w:r>
              <w:t xml:space="preserve"> | </w:t>
            </w:r>
            <w:hyperlink r:id="rId217">
              <w:r>
                <w:rPr>
                  <w:rStyle w:val="Hyperlink"/>
                </w:rPr>
                <w:t>PDF</w:t>
              </w:r>
            </w:hyperlink>
          </w:p>
          <w:p w14:paraId="359A5194" w14:textId="37F69A42" w:rsidR="00544F3D" w:rsidRDefault="00544F3D" w:rsidP="00544F3D">
            <w:pPr>
              <w:pStyle w:val="Body"/>
              <w:spacing w:before="280" w:after="280"/>
            </w:pPr>
            <w:r>
              <w:rPr>
                <w:b/>
                <w:bCs/>
              </w:rPr>
              <w:t>Property &amp; Debt Worksheet, SHC-1000</w:t>
            </w:r>
            <w:r>
              <w:t xml:space="preserve"> </w:t>
            </w:r>
            <w:hyperlink r:id="rId218">
              <w:r>
                <w:rPr>
                  <w:rStyle w:val="Hyperlink"/>
                </w:rPr>
                <w:t>Word</w:t>
              </w:r>
            </w:hyperlink>
            <w:r>
              <w:t xml:space="preserve"> | </w:t>
            </w:r>
            <w:hyperlink r:id="rId219">
              <w:r>
                <w:rPr>
                  <w:rStyle w:val="Hyperlink"/>
                </w:rPr>
                <w:t>PDF</w:t>
              </w:r>
            </w:hyperlink>
          </w:p>
          <w:p w14:paraId="7C387700" w14:textId="0A88B789" w:rsidR="00544F3D" w:rsidRDefault="00544F3D" w:rsidP="00544F3D">
            <w:pPr>
              <w:pStyle w:val="Body"/>
              <w:spacing w:before="280" w:after="280"/>
              <w:rPr>
                <w:rStyle w:val="Hyperlink"/>
              </w:rPr>
            </w:pPr>
            <w:r>
              <w:t xml:space="preserve">Read </w:t>
            </w:r>
            <w:hyperlink r:id="rId220">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25377FB6"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21">
              <w:r>
                <w:rPr>
                  <w:rStyle w:val="Hyperlink"/>
                </w:rPr>
                <w:t>Word</w:t>
              </w:r>
            </w:hyperlink>
            <w:r>
              <w:t xml:space="preserve"> file</w:t>
            </w:r>
            <w:r>
              <w:br/>
              <w:t>courts.alaska.gov/shc/family/docs/shc-1625.doc</w:t>
            </w:r>
            <w:r>
              <w:br/>
              <w:t xml:space="preserve">as a </w:t>
            </w:r>
            <w:hyperlink r:id="rId222">
              <w:r>
                <w:rPr>
                  <w:rStyle w:val="Hyperlink"/>
                </w:rPr>
                <w:t>PDF</w:t>
              </w:r>
            </w:hyperlink>
            <w:r>
              <w:rPr>
                <w:rStyle w:val="Hyperlink"/>
                <w:color w:val="auto"/>
              </w:rPr>
              <w:br/>
            </w:r>
            <w:r>
              <w:rPr>
                <w:color w:val="auto"/>
              </w:rPr>
              <w:t>courts.alaska.gov/shc/family/docs/shc-1625.doc</w:t>
            </w:r>
          </w:p>
          <w:p w14:paraId="5ADD9DD4" w14:textId="5D2B3791"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23" w:history="1">
              <w:r w:rsidRPr="00544F3D">
                <w:rPr>
                  <w:rStyle w:val="Hyperlink"/>
                </w:rPr>
                <w:t>Filing for Default in Divorce and Custody Cases</w:t>
              </w:r>
            </w:hyperlink>
            <w:r>
              <w:br/>
              <w:t>courts.alaska.gov/shc/family/shcdefault.htm</w:t>
            </w:r>
          </w:p>
          <w:p w14:paraId="02FCB9EB" w14:textId="313720DC"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24">
              <w:r>
                <w:rPr>
                  <w:rStyle w:val="Hyperlink"/>
                </w:rPr>
                <w:t>Word file</w:t>
              </w:r>
            </w:hyperlink>
            <w:r>
              <w:br/>
              <w:t>courts.alaska.gov/shc/family/docs/shc-1010.doc</w:t>
            </w:r>
            <w:r>
              <w:br/>
              <w:t xml:space="preserve">as a </w:t>
            </w:r>
            <w:hyperlink r:id="rId225">
              <w:r>
                <w:rPr>
                  <w:rStyle w:val="Hyperlink"/>
                </w:rPr>
                <w:t>PDF</w:t>
              </w:r>
            </w:hyperlink>
            <w:r>
              <w:br/>
              <w:t>courts.alaska.gov/shc/family/docs/shc-1010n.pdf</w:t>
            </w:r>
          </w:p>
          <w:p w14:paraId="34750F10" w14:textId="1E63240B" w:rsidR="00544F3D" w:rsidRDefault="00544F3D" w:rsidP="00544F3D">
            <w:pPr>
              <w:pStyle w:val="Body"/>
              <w:spacing w:before="280" w:after="280"/>
            </w:pPr>
            <w:r>
              <w:rPr>
                <w:b/>
                <w:bCs/>
              </w:rPr>
              <w:t>Property &amp; Debt Worksheet, SHC-1000</w:t>
            </w:r>
            <w:r>
              <w:br/>
            </w:r>
            <w:r>
              <w:lastRenderedPageBreak/>
              <w:t xml:space="preserve">as a </w:t>
            </w:r>
            <w:hyperlink r:id="rId226">
              <w:r>
                <w:rPr>
                  <w:rStyle w:val="Hyperlink"/>
                </w:rPr>
                <w:t>Word file</w:t>
              </w:r>
            </w:hyperlink>
            <w:r>
              <w:br/>
            </w:r>
            <w:hyperlink r:id="rId227">
              <w:r>
                <w:t>courts.alaska.gov/shc/family/docs/shc-1000.doc</w:t>
              </w:r>
            </w:hyperlink>
            <w:r>
              <w:br/>
              <w:t xml:space="preserve">as a </w:t>
            </w:r>
            <w:hyperlink r:id="rId228">
              <w:r>
                <w:rPr>
                  <w:rStyle w:val="Hyperlink"/>
                </w:rPr>
                <w:t>PDF</w:t>
              </w:r>
            </w:hyperlink>
            <w:r>
              <w:br/>
              <w:t>courts.alaska.gov/shc/family/docs/shc-1000n.pdf</w:t>
            </w:r>
          </w:p>
          <w:p w14:paraId="0D16F780" w14:textId="5C6A8AD8" w:rsidR="00AE440A" w:rsidRPr="00842CD9" w:rsidRDefault="00E10CB7" w:rsidP="00544F3D">
            <w:pPr>
              <w:pStyle w:val="Body"/>
            </w:pPr>
            <w:hyperlink r:id="rId229">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4F300600" w:rsidR="001C2EFE" w:rsidRPr="001C2EFE" w:rsidRDefault="001C2EFE" w:rsidP="001C2EFE">
            <w:pPr>
              <w:pStyle w:val="Heading2"/>
              <w:outlineLvl w:val="1"/>
            </w:pPr>
            <w:r>
              <w:t xml:space="preserve">Step </w:t>
            </w:r>
            <w:fldSimple w:instr=" SEQ stepList \* ARABIC ">
              <w:r w:rsidR="00C3393F">
                <w:rPr>
                  <w:noProof/>
                </w:rPr>
                <w:t>24</w:t>
              </w:r>
            </w:fldSimple>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21995CF" w:rsidR="001C2EFE" w:rsidRDefault="001C2EFE" w:rsidP="001C2EFE">
            <w:pPr>
              <w:pStyle w:val="ListParagraph"/>
              <w:numPr>
                <w:ilvl w:val="0"/>
                <w:numId w:val="1"/>
              </w:numPr>
              <w:spacing w:after="0"/>
              <w:ind w:left="405"/>
            </w:pPr>
            <w:r>
              <w:t xml:space="preserve">Flow Chart for Case Process, SHC-185: </w:t>
            </w:r>
            <w:r>
              <w:br/>
              <w:t xml:space="preserve">as a </w:t>
            </w:r>
            <w:hyperlink r:id="rId230">
              <w:r>
                <w:rPr>
                  <w:rStyle w:val="Hyperlink"/>
                </w:rPr>
                <w:t>Word file</w:t>
              </w:r>
            </w:hyperlink>
            <w:r>
              <w:br/>
              <w:t>courts.alaska.gov/shc/family/docs/shc-185.doc</w:t>
            </w:r>
            <w:r>
              <w:br/>
              <w:t xml:space="preserve">as a </w:t>
            </w:r>
            <w:hyperlink r:id="rId231">
              <w:r>
                <w:rPr>
                  <w:rStyle w:val="Hyperlink"/>
                </w:rPr>
                <w:t>PDF</w:t>
              </w:r>
            </w:hyperlink>
            <w:r>
              <w:br/>
              <w:t>courts.alaska.gov/shc/family/docs/shc-185n.pdf</w:t>
            </w:r>
          </w:p>
          <w:p w14:paraId="7874B3F7" w14:textId="260EE7A4" w:rsidR="001C2EFE" w:rsidRDefault="001C2EFE" w:rsidP="001C2EFE">
            <w:pPr>
              <w:pStyle w:val="ListParagraph"/>
              <w:numPr>
                <w:ilvl w:val="0"/>
                <w:numId w:val="1"/>
              </w:numPr>
              <w:spacing w:before="0"/>
              <w:ind w:left="405"/>
            </w:pPr>
            <w:r>
              <w:lastRenderedPageBreak/>
              <w:t xml:space="preserve">The Life of a Case, SHC-180 </w:t>
            </w:r>
            <w:r>
              <w:br/>
              <w:t xml:space="preserve">as a </w:t>
            </w:r>
            <w:hyperlink r:id="rId232">
              <w:r>
                <w:rPr>
                  <w:rStyle w:val="Hyperlink"/>
                </w:rPr>
                <w:t>Word</w:t>
              </w:r>
            </w:hyperlink>
            <w:r>
              <w:t xml:space="preserve"> file</w:t>
            </w:r>
            <w:r>
              <w:br/>
              <w:t>courts.alaska.gov/shc/family/docs/shc-180.doc</w:t>
            </w:r>
            <w:r>
              <w:br/>
              <w:t xml:space="preserve">as a </w:t>
            </w:r>
            <w:hyperlink r:id="rId233">
              <w:r>
                <w:rPr>
                  <w:rStyle w:val="Hyperlink"/>
                </w:rPr>
                <w:t>PDF</w:t>
              </w:r>
            </w:hyperlink>
            <w:r>
              <w:br/>
              <w:t>courts.alaska.gov/shc/family/docs/shc-180n.pdf</w:t>
            </w:r>
          </w:p>
          <w:p w14:paraId="4C02276C" w14:textId="77777777" w:rsidR="009B7434" w:rsidRDefault="001C2EFE" w:rsidP="001C2EFE">
            <w:pPr>
              <w:pStyle w:val="Heading3"/>
              <w:outlineLvl w:val="2"/>
            </w:pPr>
            <w:r>
              <w:t>Watch a Video</w:t>
            </w:r>
          </w:p>
          <w:p w14:paraId="31CBE231" w14:textId="24D94251" w:rsidR="001C2EFE" w:rsidRDefault="00E10CB7" w:rsidP="001C2EFE">
            <w:pPr>
              <w:pStyle w:val="ListParagraph"/>
              <w:numPr>
                <w:ilvl w:val="0"/>
                <w:numId w:val="1"/>
              </w:numPr>
              <w:spacing w:after="0"/>
              <w:ind w:left="405"/>
            </w:pPr>
            <w:hyperlink r:id="rId234">
              <w:r w:rsidR="001C2EFE">
                <w:rPr>
                  <w:rStyle w:val="Hyperlink"/>
                </w:rPr>
                <w:t>Introduction to Divorce and Custody Cases in Alaska</w:t>
              </w:r>
            </w:hyperlink>
            <w:r w:rsidR="001C2EFE">
              <w:br/>
              <w:t>youtu.be/z2d2CLllPUU?si=r-f9LKnxV9FfS3Sm</w:t>
            </w:r>
          </w:p>
          <w:p w14:paraId="75B13130" w14:textId="3DD1D8B2" w:rsidR="001C2EFE" w:rsidRDefault="00E10CB7" w:rsidP="001C2EFE">
            <w:pPr>
              <w:pStyle w:val="ListParagraph"/>
              <w:numPr>
                <w:ilvl w:val="0"/>
                <w:numId w:val="1"/>
              </w:numPr>
              <w:spacing w:before="0" w:after="0"/>
              <w:ind w:left="405"/>
            </w:pPr>
            <w:hyperlink r:id="rId235">
              <w:r w:rsidR="001C2EFE">
                <w:rPr>
                  <w:rStyle w:val="Hyperlink"/>
                </w:rPr>
                <w:t>Overview and Timeline of the Case</w:t>
              </w:r>
            </w:hyperlink>
            <w:r w:rsidR="001C2EFE">
              <w:br/>
              <w:t>youtu.be/EzSV4Caz6Co?si=h0tWLjcwF608hjRt</w:t>
            </w:r>
          </w:p>
          <w:p w14:paraId="29B8F1E7" w14:textId="4B7D2F04" w:rsidR="001C2EFE" w:rsidRDefault="001C2EFE" w:rsidP="001C2EFE">
            <w:pPr>
              <w:pStyle w:val="ListParagraph"/>
              <w:numPr>
                <w:ilvl w:val="0"/>
                <w:numId w:val="1"/>
              </w:numPr>
              <w:spacing w:before="0" w:after="0"/>
              <w:ind w:left="405"/>
            </w:pPr>
            <w:r>
              <w:t xml:space="preserve">Find other Alaska Videos: </w:t>
            </w:r>
            <w:hyperlink r:id="rId236">
              <w:r>
                <w:rPr>
                  <w:rStyle w:val="Hyperlink"/>
                </w:rPr>
                <w:t>English</w:t>
              </w:r>
            </w:hyperlink>
            <w:r>
              <w:t xml:space="preserve"> | </w:t>
            </w:r>
            <w:hyperlink r:id="rId237">
              <w:r>
                <w:rPr>
                  <w:rStyle w:val="Hyperlink"/>
                </w:rPr>
                <w:t>Spanish</w:t>
              </w:r>
            </w:hyperlink>
            <w:r>
              <w:t xml:space="preserve"> | </w:t>
            </w:r>
            <w:hyperlink r:id="rId238">
              <w:r>
                <w:rPr>
                  <w:rStyle w:val="Hyperlink"/>
                </w:rPr>
                <w:t>Tagalog</w:t>
              </w:r>
            </w:hyperlink>
            <w:r>
              <w:br/>
            </w:r>
            <w:hyperlink r:id="rId239">
              <w:r>
                <w:rPr>
                  <w:rStyle w:val="Hyperlink"/>
                </w:rPr>
                <w:t>English</w:t>
              </w:r>
            </w:hyperlink>
            <w:r>
              <w:t>: aklawselfhelp.org</w:t>
            </w:r>
            <w:r>
              <w:br/>
            </w:r>
            <w:hyperlink r:id="rId240">
              <w:r>
                <w:rPr>
                  <w:rStyle w:val="Hyperlink"/>
                </w:rPr>
                <w:t>Spanish</w:t>
              </w:r>
            </w:hyperlink>
            <w:r>
              <w:t>:aklawselfhelp.org/resources/4b145751b31d22d28010f9e03c6e9580.html</w:t>
            </w:r>
            <w:r>
              <w:br/>
            </w:r>
            <w:hyperlink r:id="rId241">
              <w:r>
                <w:rPr>
                  <w:rStyle w:val="Hyperlink"/>
                </w:rPr>
                <w:t>Tagalog</w:t>
              </w:r>
            </w:hyperlink>
            <w:r>
              <w:br/>
              <w:t>aklawselfhelp.org/resources/63a0e14b62dbdfd5895a75a2400fd693.html</w:t>
            </w:r>
          </w:p>
          <w:p w14:paraId="32F1A1A1" w14:textId="1C81991A" w:rsidR="001C2EFE" w:rsidRPr="001C2EFE" w:rsidRDefault="001C2EFE" w:rsidP="001C2EFE">
            <w:pPr>
              <w:pStyle w:val="Body"/>
            </w:pPr>
            <w:r>
              <w:t xml:space="preserve">Find </w:t>
            </w:r>
            <w:hyperlink r:id="rId242">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79AE488B"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C3393F">
              <w:rPr>
                <w:noProof/>
                <w:shd w:val="clear" w:color="auto" w:fill="FFFFFF"/>
              </w:rPr>
              <w:t>25</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w:t>
            </w:r>
            <w:r w:rsidRPr="000741DB">
              <w:rPr>
                <w:color w:val="ED7D31" w:themeColor="accent2"/>
                <w:shd w:val="clear" w:color="auto" w:fill="FFFFFF"/>
              </w:rPr>
              <w:lastRenderedPageBreak/>
              <w:t xml:space="preserve">custody' and type_of_response['ak custody 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 xml:space="preserve">Abuse or domestic violence </w:t>
            </w:r>
            <w:r w:rsidRPr="000741DB">
              <w:rPr>
                <w:shd w:val="clear" w:color="auto" w:fill="FFFFFF"/>
              </w:rPr>
              <w:lastRenderedPageBreak/>
              <w:t>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D48F163" w14:textId="77777777" w:rsidR="008F7091" w:rsidRDefault="008F7091" w:rsidP="008F7091">
            <w:pPr>
              <w:pStyle w:val="Heading3"/>
              <w:spacing w:before="120"/>
              <w:outlineLvl w:val="2"/>
            </w:pPr>
            <w:r>
              <w:lastRenderedPageBreak/>
              <w:t>If you are in immediate danger, call 911</w:t>
            </w:r>
          </w:p>
          <w:p w14:paraId="52613A7B" w14:textId="77777777" w:rsidR="008F7091" w:rsidRPr="00F8351B" w:rsidRDefault="008F7091" w:rsidP="008F7091">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xml:space="preserve">.{% endif </w:t>
            </w:r>
            <w:r w:rsidRPr="00F8351B">
              <w:rPr>
                <w:color w:val="FF0000"/>
                <w:shd w:val="clear" w:color="auto" w:fill="FFFFFF"/>
              </w:rPr>
              <w:lastRenderedPageBreak/>
              <w:t>%}</w:t>
            </w:r>
          </w:p>
          <w:p w14:paraId="770D6084" w14:textId="77777777" w:rsidR="008F7091" w:rsidRDefault="008F7091" w:rsidP="008F7091">
            <w:pPr>
              <w:pStyle w:val="Body"/>
              <w:rPr>
                <w:shd w:val="clear" w:color="auto" w:fill="FFFFFF"/>
              </w:rPr>
            </w:pPr>
            <w:r w:rsidRPr="00F8351B">
              <w:rPr>
                <w:shd w:val="clear" w:color="auto" w:fill="FFFFFF"/>
              </w:rPr>
              <w:t>During this time, safety is very important.</w:t>
            </w:r>
          </w:p>
          <w:p w14:paraId="573C8E01" w14:textId="77777777" w:rsidR="008F7091" w:rsidRPr="00F8351B" w:rsidRDefault="008F7091" w:rsidP="008F7091">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4920A556" w14:textId="2E21F5F5" w:rsidR="008F7091" w:rsidRPr="00F8351B" w:rsidRDefault="00E10CB7" w:rsidP="00EF5B26">
            <w:pPr>
              <w:pStyle w:val="ListParagraph"/>
              <w:numPr>
                <w:ilvl w:val="0"/>
                <w:numId w:val="31"/>
              </w:numPr>
              <w:suppressAutoHyphens w:val="0"/>
              <w:autoSpaceDE w:val="0"/>
              <w:autoSpaceDN w:val="0"/>
              <w:spacing w:beforeAutospacing="0" w:afterAutospacing="0"/>
              <w:ind w:left="432"/>
              <w:rPr>
                <w:shd w:val="clear" w:color="auto" w:fill="FFFFFF"/>
              </w:rPr>
            </w:pPr>
            <w:hyperlink r:id="rId243" w:history="1">
              <w:r w:rsidR="008F7091" w:rsidRPr="00F8351B">
                <w:rPr>
                  <w:rStyle w:val="Hyperlink"/>
                  <w:shd w:val="clear" w:color="auto" w:fill="FFFFFF"/>
                </w:rPr>
                <w:t>Find a domestic violence program in your area</w:t>
              </w:r>
            </w:hyperlink>
            <w:r w:rsidR="008F7091">
              <w:rPr>
                <w:shd w:val="clear" w:color="auto" w:fill="FFFFFF"/>
              </w:rPr>
              <w:t xml:space="preserve"> </w:t>
            </w:r>
            <w:r w:rsidR="008F7091" w:rsidRPr="00F8351B">
              <w:rPr>
                <w:shd w:val="clear" w:color="auto" w:fill="FFFFFF"/>
              </w:rPr>
              <w:t>to learn about the services they offer (counseling, financial assistance, housing and safe shelter, resources for children, and help with court).</w:t>
            </w:r>
          </w:p>
          <w:p w14:paraId="0473C071" w14:textId="67E57C69" w:rsidR="008F7091" w:rsidRPr="00F8351B" w:rsidRDefault="008F7091" w:rsidP="00EF5B26">
            <w:pPr>
              <w:pStyle w:val="ListParagraph"/>
              <w:numPr>
                <w:ilvl w:val="0"/>
                <w:numId w:val="31"/>
              </w:numPr>
              <w:suppressAutoHyphens w:val="0"/>
              <w:autoSpaceDE w:val="0"/>
              <w:autoSpaceDN w:val="0"/>
              <w:spacing w:beforeAutospacing="0" w:afterAutospacing="0"/>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44" w:history="1">
              <w:r w:rsidRPr="00F8351B">
                <w:rPr>
                  <w:rStyle w:val="Hyperlink"/>
                  <w:shd w:val="clear" w:color="auto" w:fill="FFFFFF"/>
                </w:rPr>
                <w:t>Protective Orders</w:t>
              </w:r>
            </w:hyperlink>
            <w:r w:rsidRPr="00F8351B">
              <w:rPr>
                <w:shd w:val="clear" w:color="auto" w:fill="FFFFFF"/>
              </w:rPr>
              <w:t>.</w:t>
            </w:r>
          </w:p>
          <w:p w14:paraId="67AA6D9D" w14:textId="3B3E3ABD" w:rsidR="008F7091" w:rsidRPr="00F8351B" w:rsidRDefault="008F7091" w:rsidP="00EF5B26">
            <w:pPr>
              <w:pStyle w:val="ListParagraph"/>
              <w:numPr>
                <w:ilvl w:val="0"/>
                <w:numId w:val="31"/>
              </w:numPr>
              <w:suppressAutoHyphens w:val="0"/>
              <w:autoSpaceDE w:val="0"/>
              <w:autoSpaceDN w:val="0"/>
              <w:spacing w:beforeAutospacing="0" w:afterAutospacing="0"/>
              <w:ind w:left="432"/>
              <w:rPr>
                <w:shd w:val="clear" w:color="auto" w:fill="FFFFFF"/>
              </w:rPr>
            </w:pPr>
            <w:r w:rsidRPr="00F8351B">
              <w:rPr>
                <w:shd w:val="clear" w:color="auto" w:fill="FFFFFF"/>
              </w:rPr>
              <w:t xml:space="preserve">See if you qualify for </w:t>
            </w:r>
            <w:hyperlink r:id="rId245"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46" w:history="1">
              <w:r w:rsidRPr="00F8351B">
                <w:rPr>
                  <w:rStyle w:val="Hyperlink"/>
                  <w:shd w:val="clear" w:color="auto" w:fill="FFFFFF"/>
                </w:rPr>
                <w:t>Alaska Legal Services Corporation</w:t>
              </w:r>
            </w:hyperlink>
            <w:r w:rsidRPr="00F8351B">
              <w:rPr>
                <w:shd w:val="clear" w:color="auto" w:fill="FFFFFF"/>
              </w:rPr>
              <w:t>.</w:t>
            </w:r>
          </w:p>
          <w:p w14:paraId="7D61D981" w14:textId="77777777" w:rsidR="000612A7" w:rsidRDefault="008F7091" w:rsidP="008F7091">
            <w:pPr>
              <w:pStyle w:val="Body"/>
              <w:rPr>
                <w:color w:val="FF0000"/>
                <w:shd w:val="clear" w:color="auto" w:fill="FFFFFF"/>
              </w:rPr>
            </w:pPr>
            <w:r w:rsidRPr="00F8351B">
              <w:rPr>
                <w:color w:val="FF0000"/>
                <w:shd w:val="clear" w:color="auto" w:fill="FFFFFF"/>
              </w:rPr>
              <w:t>{%</w:t>
            </w:r>
            <w:r w:rsidR="000612A7">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6BC7CBB0" w14:textId="0D332011" w:rsidR="008F7091" w:rsidRPr="00F8351B" w:rsidRDefault="008F7091" w:rsidP="008F7091">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ADDFE3E"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color w:val="auto"/>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616F9286" w14:textId="77777777" w:rsidR="008F7091" w:rsidRPr="00F8351B" w:rsidRDefault="008F7091" w:rsidP="008F7091">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054FE37" w14:textId="77777777" w:rsidR="008F7091" w:rsidRDefault="008F7091" w:rsidP="008F7091">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 xml:space="preserve">However, some parents in a relationship that includes domestic violence are comfortable reaching </w:t>
            </w:r>
            <w:r w:rsidRPr="00F8351B">
              <w:rPr>
                <w:shd w:val="clear" w:color="auto" w:fill="FFFFFF"/>
              </w:rPr>
              <w:lastRenderedPageBreak/>
              <w:t>an agreement about a parenting plan for a variety of reasons.</w:t>
            </w:r>
          </w:p>
          <w:p w14:paraId="27A94E29"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25284DFE" w14:textId="77777777" w:rsidR="008F7091" w:rsidRDefault="008F7091" w:rsidP="008F7091">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644CD9C" w14:textId="77777777" w:rsidR="008F7091" w:rsidRPr="009379CA" w:rsidRDefault="008F7091" w:rsidP="008F7091">
            <w:pPr>
              <w:pStyle w:val="Body"/>
              <w:rPr>
                <w:color w:val="auto"/>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6890A652" w14:textId="77777777" w:rsidR="008F7091" w:rsidRDefault="008F7091" w:rsidP="008F7091">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10499107" w14:textId="77777777" w:rsidR="008F7091" w:rsidRPr="00251C59" w:rsidRDefault="008F7091" w:rsidP="008F7091">
            <w:pPr>
              <w:pStyle w:val="Body"/>
              <w:rPr>
                <w:color w:val="auto"/>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08A2762F" w14:textId="77777777" w:rsidR="00D43644" w:rsidRDefault="008F7091" w:rsidP="008F7091">
            <w:pPr>
              <w:pStyle w:val="Heading3"/>
              <w:outlineLvl w:val="2"/>
              <w:rPr>
                <w:shd w:val="clear" w:color="auto" w:fill="FFFFFF"/>
              </w:rPr>
            </w:pPr>
            <w:r w:rsidRPr="00F8351B">
              <w:rPr>
                <w:shd w:val="clear" w:color="auto" w:fill="FFFFFF"/>
              </w:rPr>
              <w:t>Your Parenting Plan agreement may be limited if there is domestic violence</w:t>
            </w:r>
          </w:p>
          <w:p w14:paraId="5C04613C" w14:textId="77777777" w:rsidR="000612A7" w:rsidRDefault="008F7091" w:rsidP="008F7091">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sidR="000612A7">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5E76AB69" w14:textId="77777777" w:rsidR="000612A7" w:rsidRDefault="008F7091" w:rsidP="008F7091">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714D68F8" w14:textId="493702E3" w:rsidR="008F7091" w:rsidRPr="00942C39" w:rsidRDefault="008F7091" w:rsidP="000612A7">
            <w:pPr>
              <w:pStyle w:val="Body"/>
              <w:rPr>
                <w:color w:val="auto"/>
                <w:shd w:val="clear" w:color="auto" w:fill="FFFFFF"/>
              </w:rPr>
            </w:pPr>
            <w:r>
              <w:rPr>
                <w:color w:val="FF0000"/>
                <w:shd w:val="clear" w:color="auto" w:fill="FFFFFF"/>
              </w:rPr>
              <w:t>{</w:t>
            </w:r>
            <w:r w:rsidRPr="00251C59">
              <w:rPr>
                <w:color w:val="FF0000"/>
                <w:shd w:val="clear" w:color="auto" w:fill="FFFFFF"/>
              </w:rPr>
              <w:t>%</w:t>
            </w:r>
            <w:r w:rsidR="000612A7">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759B8D3C" w14:textId="77777777" w:rsidR="00E97635" w:rsidRPr="001C1E15" w:rsidRDefault="008F7091" w:rsidP="008F7091">
            <w:pPr>
              <w:pStyle w:val="Body"/>
              <w:rPr>
                <w:color w:val="auto"/>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41C0F179" w14:textId="7B43DDA9" w:rsidR="008F7091" w:rsidRPr="00F8351B" w:rsidRDefault="008F7091" w:rsidP="008F7091">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21FC80B5" w14:textId="77777777" w:rsidR="008F7091" w:rsidRDefault="008F7091" w:rsidP="008F7091">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w:t>
            </w:r>
            <w:r w:rsidRPr="00F8351B">
              <w:rPr>
                <w:shd w:val="clear" w:color="auto" w:fill="FFFFFF"/>
              </w:rPr>
              <w:lastRenderedPageBreak/>
              <w:t>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6EE259BF" w14:textId="77777777" w:rsidR="008F7091" w:rsidRPr="0049065A" w:rsidRDefault="008F7091" w:rsidP="008F7091">
            <w:pPr>
              <w:pStyle w:val="Body"/>
              <w:rPr>
                <w:color w:val="auto"/>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C99E4DA" w14:textId="77777777" w:rsidR="008F7091" w:rsidRPr="005B3FB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6ED71C3" w14:textId="77777777" w:rsidR="008F7091" w:rsidRPr="0049065A"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321557" w14:textId="77777777" w:rsidR="008F7091" w:rsidRPr="00F8351B" w:rsidRDefault="008F7091" w:rsidP="008F7091">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726979BA" w14:textId="77777777" w:rsidR="008F7091" w:rsidRPr="009E50BB"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536FCD94" w14:textId="77777777" w:rsidR="008F7091" w:rsidRPr="009E50BB"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032E8E19" w14:textId="77777777" w:rsidR="008F7091" w:rsidRPr="00F8351B" w:rsidRDefault="008F7091" w:rsidP="008F7091">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2C0DF4B4" w14:textId="77777777" w:rsidR="008F7091" w:rsidRPr="00F8351B" w:rsidRDefault="008F7091" w:rsidP="008F7091">
            <w:pPr>
              <w:pStyle w:val="Heading3"/>
              <w:outlineLvl w:val="2"/>
              <w:rPr>
                <w:shd w:val="clear" w:color="auto" w:fill="FFFFFF"/>
              </w:rPr>
            </w:pPr>
            <w:r w:rsidRPr="00F8351B">
              <w:rPr>
                <w:shd w:val="clear" w:color="auto" w:fill="FFFFFF"/>
              </w:rPr>
              <w:t>Contact between parent and children</w:t>
            </w:r>
          </w:p>
          <w:p w14:paraId="2E7169E5" w14:textId="77777777" w:rsidR="008F7091" w:rsidRDefault="008F7091" w:rsidP="008F7091">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4FF85221" w14:textId="77777777" w:rsidR="008F7091" w:rsidRPr="00D356E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047390F6" w14:textId="77777777" w:rsidR="008F7091" w:rsidRPr="005B3FBA" w:rsidRDefault="008F7091" w:rsidP="008F7091">
            <w:pPr>
              <w:pStyle w:val="Body"/>
              <w:rPr>
                <w:color w:val="auto"/>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608CE018" w14:textId="77777777" w:rsidR="008F7091" w:rsidRPr="00F8351B" w:rsidRDefault="008F7091" w:rsidP="008F7091">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177DD170" w14:textId="77777777" w:rsidR="008F7091" w:rsidRPr="00F8351B" w:rsidRDefault="008F7091" w:rsidP="008F7091">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0D86B8F" w14:textId="77777777" w:rsidR="008F7091" w:rsidRPr="00F8351B" w:rsidRDefault="008F7091" w:rsidP="008F7091">
            <w:pPr>
              <w:pStyle w:val="Body"/>
              <w:rPr>
                <w:shd w:val="clear" w:color="auto" w:fill="FFFFFF"/>
              </w:rPr>
            </w:pPr>
            <w:r w:rsidRPr="00F8351B">
              <w:rPr>
                <w:shd w:val="clear" w:color="auto" w:fill="FFFFFF"/>
              </w:rPr>
              <w:t xml:space="preserve">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w:t>
            </w:r>
            <w:r w:rsidRPr="00F8351B">
              <w:rPr>
                <w:shd w:val="clear" w:color="auto" w:fill="FFFFFF"/>
              </w:rPr>
              <w:lastRenderedPageBreak/>
              <w:t>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19A33DCB" w14:textId="77777777" w:rsidR="008F7091" w:rsidRPr="00F8351B" w:rsidRDefault="008F7091" w:rsidP="008F7091">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26865D5A" w14:textId="77777777" w:rsidR="008F7091" w:rsidRPr="00F8351B" w:rsidRDefault="008F7091" w:rsidP="008F7091">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0BB81FEA"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drugs or alcohol prior to or during the visits,</w:t>
            </w:r>
          </w:p>
          <w:p w14:paraId="31ACFBCC" w14:textId="0EF1142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drug or alcohol testing and/or treatment,</w:t>
            </w:r>
          </w:p>
          <w:p w14:paraId="544485E5"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overnight visitation,</w:t>
            </w:r>
          </w:p>
          <w:p w14:paraId="63D1724A"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excessive discipline or spanking,</w:t>
            </w:r>
          </w:p>
          <w:p w14:paraId="751A6163"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emotional abuse such as cursing at or name calling,</w:t>
            </w:r>
          </w:p>
          <w:p w14:paraId="1017115F"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saying anything bad about you to or in front the children or letting anyone else do it,</w:t>
            </w:r>
          </w:p>
          <w:p w14:paraId="60022D78"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inappropriate exposure to adult activities such as pornography,</w:t>
            </w:r>
          </w:p>
          <w:p w14:paraId="4E974B21"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exchanges only at public or specified places,</w:t>
            </w:r>
          </w:p>
          <w:p w14:paraId="1D2A1877"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supervised exchanges by a willing and available third party who you trust,</w:t>
            </w:r>
          </w:p>
          <w:p w14:paraId="72F96126"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parenting time only occur in a public or specified place,</w:t>
            </w:r>
          </w:p>
          <w:p w14:paraId="6410D96D"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supervised parenting time with a willing and available third party who you trust, or</w:t>
            </w:r>
          </w:p>
          <w:p w14:paraId="757216B7"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contact between the children and specific individuals you are concerned about.</w:t>
            </w:r>
          </w:p>
          <w:p w14:paraId="34DE6ECE" w14:textId="77777777" w:rsidR="008F7091" w:rsidRPr="00F8351B" w:rsidRDefault="008F7091" w:rsidP="008F7091">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4DA622"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2"/>
              <w:rPr>
                <w:shd w:val="clear" w:color="auto" w:fill="FFFFFF"/>
              </w:rPr>
            </w:pPr>
            <w:r w:rsidRPr="00F8351B">
              <w:rPr>
                <w:shd w:val="clear" w:color="auto" w:fill="FFFFFF"/>
              </w:rPr>
              <w:lastRenderedPageBreak/>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41EB4343" w14:textId="5D603AD4" w:rsidR="008F7091" w:rsidRPr="00F8351B" w:rsidRDefault="008F7091" w:rsidP="00EF5B26">
            <w:pPr>
              <w:pStyle w:val="ListParagraph"/>
              <w:numPr>
                <w:ilvl w:val="0"/>
                <w:numId w:val="31"/>
              </w:numPr>
              <w:suppressAutoHyphens w:val="0"/>
              <w:autoSpaceDE w:val="0"/>
              <w:autoSpaceDN w:val="0"/>
              <w:spacing w:beforeAutospacing="0" w:afterAutospacing="0"/>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47" w:history="1">
              <w:r w:rsidRPr="001446EC">
                <w:rPr>
                  <w:rStyle w:val="Hyperlink"/>
                  <w:shd w:val="clear" w:color="auto" w:fill="FFFFFF"/>
                </w:rPr>
                <w:t>DR-151</w:t>
              </w:r>
            </w:hyperlink>
            <w:r w:rsidRPr="00F8351B">
              <w:rPr>
                <w:shd w:val="clear" w:color="auto" w:fill="FFFFFF"/>
              </w:rPr>
              <w:t>.</w:t>
            </w:r>
          </w:p>
          <w:p w14:paraId="5E4FD13F" w14:textId="77777777" w:rsidR="00D956D9" w:rsidRDefault="008F7091" w:rsidP="008F7091">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34F27971" w14:textId="34027BB0" w:rsidR="001C2EFE" w:rsidRDefault="001C2EFE" w:rsidP="008F7091">
            <w:pPr>
              <w:pStyle w:val="Heading3"/>
              <w:outlineLvl w:val="2"/>
            </w:pPr>
            <w:r>
              <w:t>Links in this step</w:t>
            </w:r>
          </w:p>
          <w:p w14:paraId="5529BE1D" w14:textId="4FBDAC82" w:rsidR="001C2EFE" w:rsidRDefault="00E10CB7" w:rsidP="001C2EFE">
            <w:pPr>
              <w:pStyle w:val="Body"/>
            </w:pPr>
            <w:hyperlink r:id="rId248" w:history="1">
              <w:r w:rsidR="00872523">
                <w:rPr>
                  <w:rStyle w:val="Hyperlink"/>
                </w:rPr>
                <w:t>Find a domestic violence program</w:t>
              </w:r>
            </w:hyperlink>
            <w:r w:rsidR="001C2EFE">
              <w:br/>
              <w:t>andvsa.org/</w:t>
            </w:r>
            <w:proofErr w:type="spellStart"/>
            <w:r w:rsidR="001C2EFE">
              <w:t>communitys</w:t>
            </w:r>
            <w:proofErr w:type="spellEnd"/>
            <w:r w:rsidR="001C2EFE">
              <w:t>-programs</w:t>
            </w:r>
          </w:p>
          <w:p w14:paraId="1F48F826" w14:textId="3A8FDABB" w:rsidR="00AB075F" w:rsidRDefault="00E10CB7" w:rsidP="001C2EFE">
            <w:pPr>
              <w:pStyle w:val="Body"/>
            </w:pPr>
            <w:hyperlink r:id="rId249" w:history="1">
              <w:r w:rsidR="00AB075F" w:rsidRPr="00AB075F">
                <w:rPr>
                  <w:rStyle w:val="Hyperlink"/>
                </w:rPr>
                <w:t>Protective Orders</w:t>
              </w:r>
            </w:hyperlink>
            <w:r w:rsidR="00AB075F">
              <w:br/>
            </w:r>
            <w:r w:rsidR="00AB075F" w:rsidRPr="00AB075F">
              <w:t>docassemble.akcourts.gov/start/</w:t>
            </w:r>
            <w:proofErr w:type="spellStart"/>
            <w:r w:rsidR="00AB075F" w:rsidRPr="00AB075F">
              <w:t>ProtectiveOrders</w:t>
            </w:r>
            <w:proofErr w:type="spellEnd"/>
          </w:p>
          <w:p w14:paraId="3D6F451D" w14:textId="3BC71A2A" w:rsidR="001C2EFE" w:rsidRDefault="00E10CB7" w:rsidP="001C2EFE">
            <w:pPr>
              <w:pStyle w:val="Body"/>
            </w:pPr>
            <w:hyperlink r:id="rId250" w:history="1">
              <w:r w:rsidR="001C2EFE" w:rsidRPr="00AB075F">
                <w:rPr>
                  <w:rStyle w:val="Hyperlink"/>
                </w:rPr>
                <w:t>legal assistance through your local domestic violence program</w:t>
              </w:r>
            </w:hyperlink>
            <w:r w:rsidR="001C2EFE">
              <w:br/>
              <w:t>andvsa.org/for-survivors</w:t>
            </w:r>
          </w:p>
          <w:p w14:paraId="70BB368F" w14:textId="60439C1E" w:rsidR="001C2EFE" w:rsidRDefault="00E10CB7" w:rsidP="001C2EFE">
            <w:pPr>
              <w:pStyle w:val="Body"/>
              <w:rPr>
                <w:b/>
              </w:rPr>
            </w:pPr>
            <w:hyperlink r:id="rId251" w:history="1">
              <w:r w:rsidR="001C2EFE" w:rsidRPr="00AB075F">
                <w:rPr>
                  <w:rStyle w:val="Hyperlink"/>
                </w:rPr>
                <w:t>Alaska Legal Services</w:t>
              </w:r>
            </w:hyperlink>
            <w:r w:rsidR="001C2EFE">
              <w:br/>
              <w:t>alsc-law.org/apply-for-services</w:t>
            </w:r>
          </w:p>
          <w:p w14:paraId="38F647E8" w14:textId="77777777" w:rsidR="00445367" w:rsidRPr="00445367" w:rsidRDefault="001C2EFE" w:rsidP="001C2EFE">
            <w:pPr>
              <w:pStyle w:val="Body"/>
              <w:rPr>
                <w:bCs/>
                <w:color w:val="auto"/>
              </w:rPr>
            </w:pPr>
            <w:r>
              <w:rPr>
                <w:bCs/>
                <w:color w:val="FFC000"/>
              </w:rPr>
              <w:t>{%</w:t>
            </w:r>
            <w:r w:rsidR="00445367">
              <w:rPr>
                <w:bCs/>
                <w:color w:val="FFC000"/>
              </w:rPr>
              <w:t>p</w:t>
            </w:r>
            <w:r>
              <w:rPr>
                <w:bCs/>
                <w:color w:val="FFC000"/>
              </w:rPr>
              <w:t xml:space="preserve"> if response_to_complaint == 'none' and not agreement_documents %}</w:t>
            </w:r>
          </w:p>
          <w:p w14:paraId="592901A9" w14:textId="1CC90317" w:rsidR="001C2EFE" w:rsidRDefault="001C2EFE" w:rsidP="001C2EFE">
            <w:pPr>
              <w:pStyle w:val="Body"/>
            </w:pPr>
            <w:r>
              <w:rPr>
                <w:b/>
              </w:rPr>
              <w:t>Child Custody Jurisdiction Affidavit</w:t>
            </w:r>
            <w:r>
              <w:t xml:space="preserve">, </w:t>
            </w:r>
            <w:hyperlink r:id="rId252">
              <w:r>
                <w:rPr>
                  <w:rStyle w:val="Hyperlink"/>
                </w:rPr>
                <w:t>DR-150</w:t>
              </w:r>
            </w:hyperlink>
            <w:r>
              <w:br/>
              <w:t>public.courts.alaska.gov/web/forms/docs/dr-150.pdf</w:t>
            </w:r>
          </w:p>
          <w:p w14:paraId="0F4D5673" w14:textId="66885B2D" w:rsidR="00445367" w:rsidRDefault="001C2EFE" w:rsidP="001C2EFE">
            <w:pPr>
              <w:pStyle w:val="Body"/>
            </w:pPr>
            <w:r>
              <w:rPr>
                <w:b/>
              </w:rPr>
              <w:t>Direction to Seal Child Custody Jurisdiction Affidavit</w:t>
            </w:r>
            <w:r>
              <w:t xml:space="preserve">, </w:t>
            </w:r>
            <w:hyperlink r:id="rId253">
              <w:r>
                <w:rPr>
                  <w:rStyle w:val="Hyperlink"/>
                </w:rPr>
                <w:t>DR-151</w:t>
              </w:r>
            </w:hyperlink>
            <w:r>
              <w:br/>
              <w:t>public.courts.alaska.gov/web/forms/docs/dr-151.pdf</w:t>
            </w:r>
          </w:p>
          <w:p w14:paraId="418A235D" w14:textId="77777777" w:rsidR="001C2EFE" w:rsidRPr="00445367" w:rsidRDefault="001C2EFE" w:rsidP="001C2EFE">
            <w:pPr>
              <w:pStyle w:val="Body"/>
              <w:rPr>
                <w:color w:val="auto"/>
              </w:rPr>
            </w:pPr>
            <w:r>
              <w:rPr>
                <w:color w:val="FFC000"/>
              </w:rPr>
              <w:t>{%</w:t>
            </w:r>
            <w:r w:rsidR="00445367">
              <w:rPr>
                <w:color w:val="FFC000"/>
              </w:rPr>
              <w:t>p</w:t>
            </w:r>
            <w:r>
              <w:rPr>
                <w:color w:val="FFC000"/>
              </w:rPr>
              <w:t xml:space="preserve"> endif %}</w:t>
            </w:r>
          </w:p>
          <w:p w14:paraId="15319806" w14:textId="2CB547A4" w:rsidR="00445367" w:rsidRDefault="00445367" w:rsidP="001C2EFE">
            <w:pPr>
              <w:pStyle w:val="Body"/>
            </w:pP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1F9C641D"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C3393F">
              <w:rPr>
                <w:noProof/>
                <w:shd w:val="clear" w:color="auto" w:fill="FFFFFF"/>
              </w:rPr>
              <w:t>26</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24532D36" w14:textId="77777777" w:rsidR="009B7434" w:rsidRDefault="001C2EFE" w:rsidP="001C2EFE">
            <w:pPr>
              <w:pStyle w:val="Body"/>
            </w:pPr>
            <w:r>
              <w:t xml:space="preserve">Establishing paternity means legally determining the biological father of a child, and can make a big difference in a child's health, financial </w:t>
            </w:r>
            <w:r>
              <w:lastRenderedPageBreak/>
              <w:t>outlook and sense of identity in knowing who both parents are.</w:t>
            </w:r>
          </w:p>
          <w:p w14:paraId="09D9EC4A" w14:textId="77777777" w:rsidR="009B7434" w:rsidRDefault="001C2EFE" w:rsidP="001C2EFE">
            <w:pPr>
              <w:pStyle w:val="Body"/>
            </w:pPr>
            <w:r>
              <w:t>Once established, the father's name can be placed on the child's birth certificate and he has legal and financial responsibility for the child.</w:t>
            </w:r>
          </w:p>
          <w:p w14:paraId="15BED595" w14:textId="25FA2E96"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EF5B26">
            <w:pPr>
              <w:pStyle w:val="ListParagraph"/>
              <w:numPr>
                <w:ilvl w:val="0"/>
                <w:numId w:val="27"/>
              </w:numPr>
              <w:ind w:left="405"/>
            </w:pPr>
            <w:r>
              <w:t xml:space="preserve"> Each parent signs an affidavit </w:t>
            </w:r>
            <w:commentRangeStart w:id="29"/>
            <w:r>
              <w:t>stating</w:t>
            </w:r>
            <w:commentRangeEnd w:id="29"/>
            <w:r>
              <w:commentReference w:id="29"/>
            </w:r>
            <w:r>
              <w:t xml:space="preserve"> the biological father. Fill out:</w:t>
            </w:r>
          </w:p>
          <w:p w14:paraId="5BFB7CBF" w14:textId="4DB96B2D"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54">
              <w:r>
                <w:rPr>
                  <w:rStyle w:val="Hyperlink"/>
                </w:rPr>
                <w:t>Fill-in PDF</w:t>
              </w:r>
            </w:hyperlink>
          </w:p>
          <w:p w14:paraId="59ED82D4" w14:textId="77777777" w:rsidR="001C2EFE" w:rsidRDefault="001C2EFE" w:rsidP="00EF5B26">
            <w:pPr>
              <w:pStyle w:val="ListParagraph"/>
              <w:numPr>
                <w:ilvl w:val="0"/>
                <w:numId w:val="28"/>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5D51717E"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55">
              <w:r>
                <w:rPr>
                  <w:rStyle w:val="Hyperlink"/>
                </w:rPr>
                <w:t>Word</w:t>
              </w:r>
            </w:hyperlink>
            <w:r>
              <w:t xml:space="preserve"> | PDF</w:t>
            </w:r>
          </w:p>
          <w:p w14:paraId="0C26BCEA" w14:textId="5FB221DF" w:rsidR="001C2EFE" w:rsidRDefault="001C2EFE" w:rsidP="001C2EFE">
            <w:pPr>
              <w:pStyle w:val="ListParagraph"/>
              <w:numPr>
                <w:ilvl w:val="1"/>
                <w:numId w:val="1"/>
              </w:numPr>
              <w:spacing w:before="0" w:after="0"/>
              <w:ind w:left="772"/>
            </w:pPr>
            <w:r>
              <w:rPr>
                <w:b/>
              </w:rPr>
              <w:t>Order for Genetic (DNA) Testing, SHC-1375</w:t>
            </w:r>
            <w:r>
              <w:t xml:space="preserve"> </w:t>
            </w:r>
            <w:hyperlink r:id="rId256">
              <w:r>
                <w:rPr>
                  <w:rStyle w:val="Hyperlink"/>
                </w:rPr>
                <w:t>Word</w:t>
              </w:r>
            </w:hyperlink>
            <w:r>
              <w:t xml:space="preserve"> | </w:t>
            </w:r>
            <w:hyperlink r:id="rId257">
              <w:r>
                <w:rPr>
                  <w:rStyle w:val="Hyperlink"/>
                </w:rPr>
                <w:t>PDF</w:t>
              </w:r>
            </w:hyperlink>
          </w:p>
          <w:p w14:paraId="452A1F3F" w14:textId="77777777" w:rsidR="001C2EFE" w:rsidRDefault="001C2EFE" w:rsidP="00EF5B26">
            <w:pPr>
              <w:pStyle w:val="ListParagraph"/>
              <w:numPr>
                <w:ilvl w:val="0"/>
                <w:numId w:val="29"/>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 xml:space="preserve">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w:t>
            </w:r>
            <w:r>
              <w:lastRenderedPageBreak/>
              <w:t>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D0AFCD8" w:rsidR="001C2EFE" w:rsidRDefault="001C2EFE" w:rsidP="001C2EFE">
            <w:pPr>
              <w:pStyle w:val="Body"/>
            </w:pPr>
            <w:r>
              <w:rPr>
                <w:b/>
              </w:rPr>
              <w:t>Three-Way Affidavit to Disestablish and Establish Paternity, SHC-151</w:t>
            </w:r>
            <w:r>
              <w:br/>
              <w:t xml:space="preserve">as a </w:t>
            </w:r>
            <w:hyperlink r:id="rId258">
              <w:r>
                <w:rPr>
                  <w:rStyle w:val="Hyperlink"/>
                </w:rPr>
                <w:t>Word</w:t>
              </w:r>
            </w:hyperlink>
            <w:r>
              <w:t xml:space="preserve"> file</w:t>
            </w:r>
            <w:r>
              <w:br/>
              <w:t>courts.alaska.gov/shc/family/docs/shc-151.doc</w:t>
            </w:r>
            <w:r>
              <w:br/>
              <w:t xml:space="preserve">as a </w:t>
            </w:r>
            <w:hyperlink r:id="rId259">
              <w:r>
                <w:rPr>
                  <w:rStyle w:val="Hyperlink"/>
                </w:rPr>
                <w:t>Fill-in PDF</w:t>
              </w:r>
            </w:hyperlink>
            <w:r>
              <w:br/>
              <w:t>courts.alaska.gov/shc/family/docs/shc-151n.pdf</w:t>
            </w:r>
          </w:p>
          <w:p w14:paraId="0CEE984E" w14:textId="1B65A032" w:rsidR="001C2EFE" w:rsidRDefault="001C2EFE" w:rsidP="001C2EFE">
            <w:pPr>
              <w:pStyle w:val="Body"/>
            </w:pPr>
            <w:r>
              <w:rPr>
                <w:b/>
              </w:rPr>
              <w:t>Motion &amp; Affidavit for Genetic (DNA) Testing, SHC-1370</w:t>
            </w:r>
            <w:r>
              <w:br/>
              <w:t xml:space="preserve">as a </w:t>
            </w:r>
            <w:hyperlink r:id="rId260">
              <w:r>
                <w:rPr>
                  <w:rStyle w:val="Hyperlink"/>
                </w:rPr>
                <w:t>Word</w:t>
              </w:r>
            </w:hyperlink>
            <w:r>
              <w:t xml:space="preserve"> file</w:t>
            </w:r>
            <w:r>
              <w:br/>
              <w:t>courts.alaska.gov/shc/family/docs/shc-1370.doc</w:t>
            </w:r>
            <w:r>
              <w:br/>
              <w:t xml:space="preserve">as a </w:t>
            </w:r>
            <w:hyperlink r:id="rId261">
              <w:r>
                <w:rPr>
                  <w:rStyle w:val="Hyperlink"/>
                </w:rPr>
                <w:t>PDF</w:t>
              </w:r>
            </w:hyperlink>
            <w:r>
              <w:br/>
              <w:t>courts.alaska.gov/shc/family/docs/shc-1370n.pdf</w:t>
            </w:r>
          </w:p>
          <w:p w14:paraId="3855A2EE" w14:textId="5EF300FA" w:rsidR="001C2EFE" w:rsidRDefault="001C2EFE" w:rsidP="001C2EFE">
            <w:pPr>
              <w:pStyle w:val="Body"/>
            </w:pPr>
            <w:r>
              <w:rPr>
                <w:b/>
              </w:rPr>
              <w:t>Order for Genetic (DNA) Testing, SHC-1375</w:t>
            </w:r>
            <w:r>
              <w:br/>
              <w:t xml:space="preserve">as a </w:t>
            </w:r>
            <w:hyperlink r:id="rId262">
              <w:r>
                <w:rPr>
                  <w:rStyle w:val="Hyperlink"/>
                </w:rPr>
                <w:t>Word</w:t>
              </w:r>
            </w:hyperlink>
            <w:r>
              <w:t xml:space="preserve"> file</w:t>
            </w:r>
            <w:r>
              <w:br/>
              <w:t>courts.alaska.gov/shc/family/docs/shc-1375.doc</w:t>
            </w:r>
            <w:r>
              <w:br/>
              <w:t xml:space="preserve">as a </w:t>
            </w:r>
            <w:hyperlink r:id="rId263">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72CEC718" w:rsidR="001C2EFE" w:rsidRDefault="001C2EFE" w:rsidP="001C2EFE">
            <w:pPr>
              <w:pStyle w:val="Heading2"/>
              <w:outlineLvl w:val="1"/>
            </w:pPr>
            <w:r>
              <w:t xml:space="preserve">Step </w:t>
            </w:r>
            <w:bookmarkStart w:id="30" w:name="LastStep"/>
            <w:r>
              <w:rPr>
                <w:rStyle w:val="NumChar"/>
              </w:rPr>
              <w:fldChar w:fldCharType="begin"/>
            </w:r>
            <w:r>
              <w:rPr>
                <w:rStyle w:val="NumChar"/>
              </w:rPr>
              <w:instrText xml:space="preserve"> SEQ stepList \* ARABIC </w:instrText>
            </w:r>
            <w:r>
              <w:rPr>
                <w:rStyle w:val="NumChar"/>
              </w:rPr>
              <w:fldChar w:fldCharType="separate"/>
            </w:r>
            <w:r w:rsidR="00C3393F">
              <w:rPr>
                <w:rStyle w:val="NumChar"/>
                <w:noProof/>
              </w:rPr>
              <w:t>27</w:t>
            </w:r>
            <w:r>
              <w:rPr>
                <w:rStyle w:val="NumChar"/>
              </w:rPr>
              <w:fldChar w:fldCharType="end"/>
            </w:r>
            <w:bookmarkEnd w:id="30"/>
            <w:r>
              <w:t>: Get more information or help</w:t>
            </w:r>
          </w:p>
        </w:tc>
        <w:tc>
          <w:tcPr>
            <w:tcW w:w="7597" w:type="dxa"/>
            <w:tcBorders>
              <w:top w:val="nil"/>
              <w:left w:val="nil"/>
              <w:bottom w:val="nil"/>
              <w:right w:val="nil"/>
            </w:tcBorders>
            <w:tcMar>
              <w:top w:w="432" w:type="dxa"/>
              <w:bottom w:w="360" w:type="dxa"/>
            </w:tcMar>
          </w:tcPr>
          <w:p w14:paraId="1C435A72" w14:textId="77857D9C" w:rsidR="001C2EFE" w:rsidRDefault="001C2EFE" w:rsidP="001C2EFE">
            <w:pPr>
              <w:pStyle w:val="Body"/>
              <w:spacing w:before="120"/>
            </w:pPr>
            <w:r>
              <w:t xml:space="preserve">For help with forms or understanding the process, call the </w:t>
            </w:r>
            <w:hyperlink r:id="rId264" w:history="1">
              <w:r w:rsidRPr="00C51408">
                <w:rPr>
                  <w:rStyle w:val="Hyperlink"/>
                  <w:bCs/>
                </w:rPr>
                <w:t>Family Law Self-Help Center</w:t>
              </w:r>
            </w:hyperlink>
            <w:r>
              <w:br/>
              <w:t>(907) 264-0851 or</w:t>
            </w:r>
            <w:r>
              <w:br/>
              <w:t>(866) 279-0851 from an Alaska-based phone outside of Anchorage.</w:t>
            </w:r>
          </w:p>
          <w:p w14:paraId="5EF19A82" w14:textId="5730C2C1" w:rsidR="001C2EFE" w:rsidRDefault="001C2EFE" w:rsidP="001C2EFE">
            <w:pPr>
              <w:pStyle w:val="Body"/>
            </w:pPr>
            <w:r>
              <w:t xml:space="preserve">Many lawyers offer free or flat fee consultations without having to hire them for the whole case. </w:t>
            </w:r>
            <w:hyperlink r:id="rId265" w:history="1">
              <w:r w:rsidRPr="00C51408">
                <w:rPr>
                  <w:rStyle w:val="Hyperlink"/>
                  <w:bCs/>
                </w:rPr>
                <w:t>Find a Lawyer</w:t>
              </w:r>
            </w:hyperlink>
            <w:r>
              <w:t>.</w:t>
            </w:r>
          </w:p>
          <w:p w14:paraId="75C157EC" w14:textId="04AC5456" w:rsidR="001C2EFE" w:rsidRDefault="001C2EFE" w:rsidP="001C2EFE">
            <w:pPr>
              <w:pStyle w:val="Body"/>
            </w:pPr>
            <w:r>
              <w:t xml:space="preserve">Depending on your income, you may qualify for </w:t>
            </w:r>
            <w:hyperlink r:id="rId266" w:history="1">
              <w:r w:rsidRPr="00C51408">
                <w:rPr>
                  <w:rStyle w:val="Hyperlink"/>
                  <w:bCs/>
                </w:rPr>
                <w:t>Alaska Free Legal Answers</w:t>
              </w:r>
            </w:hyperlink>
            <w:r>
              <w:t>.</w:t>
            </w:r>
          </w:p>
          <w:p w14:paraId="1556EBC1" w14:textId="622C2222" w:rsidR="001C2EFE" w:rsidRDefault="001C2EFE" w:rsidP="001C2EFE">
            <w:pPr>
              <w:pStyle w:val="Body"/>
            </w:pPr>
            <w:r>
              <w:t xml:space="preserve">Depending on your income and circumstances, you may qualify for a </w:t>
            </w:r>
            <w:r>
              <w:lastRenderedPageBreak/>
              <w:t xml:space="preserve">free lawyer from </w:t>
            </w:r>
            <w:hyperlink r:id="rId267"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522669B6" w:rsidR="001C2EFE" w:rsidRDefault="00E10CB7" w:rsidP="001C2EFE">
            <w:pPr>
              <w:pStyle w:val="Body"/>
            </w:pPr>
            <w:hyperlink r:id="rId268" w:history="1">
              <w:r w:rsidR="001C2EFE" w:rsidRPr="00C51408">
                <w:rPr>
                  <w:rStyle w:val="Hyperlink"/>
                  <w:bCs/>
                </w:rPr>
                <w:t>Family Law Self-Help Center</w:t>
              </w:r>
            </w:hyperlink>
            <w:r w:rsidR="001C2EFE">
              <w:br/>
              <w:t>courts.alaska.gov/shc/family/selfhelp.htm</w:t>
            </w:r>
          </w:p>
          <w:p w14:paraId="4AFADE7E" w14:textId="26B25285" w:rsidR="001C2EFE" w:rsidRDefault="00E10CB7" w:rsidP="001C2EFE">
            <w:pPr>
              <w:pStyle w:val="Body"/>
            </w:pPr>
            <w:hyperlink r:id="rId269" w:history="1">
              <w:r w:rsidR="001C2EFE" w:rsidRPr="00C51408">
                <w:rPr>
                  <w:rStyle w:val="Hyperlink"/>
                  <w:bCs/>
                </w:rPr>
                <w:t>Find a Lawyer</w:t>
              </w:r>
            </w:hyperlink>
            <w:r w:rsidR="001C2EFE">
              <w:br/>
              <w:t>courts.alaska.gov/shc/shclawyer.htm</w:t>
            </w:r>
          </w:p>
          <w:p w14:paraId="153659E6" w14:textId="22148545" w:rsidR="001C2EFE" w:rsidRDefault="00E10CB7" w:rsidP="001C2EFE">
            <w:pPr>
              <w:pStyle w:val="Body"/>
            </w:pPr>
            <w:hyperlink r:id="rId270" w:history="1">
              <w:r w:rsidR="001C2EFE" w:rsidRPr="00C51408">
                <w:rPr>
                  <w:rStyle w:val="Hyperlink"/>
                  <w:bCs/>
                </w:rPr>
                <w:t>Alaska Free Legal Answers</w:t>
              </w:r>
            </w:hyperlink>
            <w:r w:rsidR="001C2EFE">
              <w:br/>
            </w:r>
            <w:r w:rsidR="001C2EFE" w:rsidRPr="00C51408">
              <w:t>alaska.freelegalanswers.org/</w:t>
            </w:r>
          </w:p>
          <w:p w14:paraId="61238307" w14:textId="08497073" w:rsidR="001C2EFE" w:rsidRDefault="00E10CB7" w:rsidP="001C2EFE">
            <w:pPr>
              <w:pStyle w:val="Body"/>
            </w:pPr>
            <w:hyperlink r:id="rId271"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footerReference w:type="even" r:id="rId272"/>
      <w:footerReference w:type="default" r:id="rId273"/>
      <w:footerReference w:type="first" r:id="rId274"/>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roline Robinson" w:date="2025-04-17T11:09:00Z" w:initials="CR">
    <w:p w14:paraId="0B8F86F4" w14:textId="56350CB9" w:rsidR="00CA1792" w:rsidRPr="00E52F24" w:rsidRDefault="00CA1792">
      <w:pPr>
        <w:pStyle w:val="CommentText"/>
      </w:pPr>
      <w:r>
        <w:rPr>
          <w:rStyle w:val="CommentReference"/>
        </w:rPr>
        <w:annotationRef/>
      </w:r>
      <w:r>
        <w:t xml:space="preserve">This conditional text </w:t>
      </w:r>
      <w:r>
        <w:rPr>
          <w:b/>
          <w:bCs/>
        </w:rPr>
        <w:t xml:space="preserve">only </w:t>
      </w:r>
      <w:r>
        <w:t xml:space="preserve"> appears  </w:t>
      </w:r>
      <w:r w:rsidRPr="00C24F7C">
        <w:t>if stage_of_other_case =</w:t>
      </w:r>
      <w:r>
        <w:t>=</w:t>
      </w:r>
      <w:r w:rsidRPr="00C24F7C">
        <w:t xml:space="preserve"> </w:t>
      </w:r>
      <w:r>
        <w:t>'</w:t>
      </w:r>
      <w:r w:rsidRPr="00C24F7C">
        <w:t>still going</w:t>
      </w:r>
      <w:r>
        <w:t>'</w:t>
      </w:r>
      <w:r w:rsidRPr="00C24F7C">
        <w:t xml:space="preserve"> and jurisdiction and stage_of_default </w:t>
      </w:r>
      <w:r>
        <w:t>=='judgment entered'</w:t>
      </w:r>
    </w:p>
  </w:comment>
  <w:comment w:id="5" w:author="Caroline Robinson" w:date="2025-04-16T15:59:00Z" w:initials="CR">
    <w:p w14:paraId="43CE5CA8" w14:textId="23944E60" w:rsidR="00CA1792" w:rsidRDefault="00CA1792">
      <w:pPr>
        <w:pStyle w:val="CommentText"/>
      </w:pPr>
      <w:r>
        <w:rPr>
          <w:rStyle w:val="CommentReference"/>
        </w:rPr>
        <w:annotationRef/>
      </w:r>
      <w:r>
        <w:rPr>
          <w:rStyle w:val="CommentReference"/>
        </w:rPr>
        <w:t>added</w:t>
      </w:r>
      <w:r>
        <w:t xml:space="preserve"> condition here in anticipation of responding in case to end marriage.</w:t>
      </w:r>
    </w:p>
  </w:comment>
  <w:comment w:id="8" w:author="Caroline Robinson" w:date="2025-04-16T12:06:00Z" w:initials="CR">
    <w:p w14:paraId="486505E0" w14:textId="41A5120A" w:rsidR="00CA1792" w:rsidRDefault="00CA1792">
      <w:pPr>
        <w:pStyle w:val="CommentText"/>
      </w:pPr>
      <w:r>
        <w:rPr>
          <w:rStyle w:val="CommentReference"/>
        </w:rPr>
        <w:annotationRef/>
      </w:r>
      <w:r>
        <w:t xml:space="preserve">How far do you want them to read – to what step? </w:t>
      </w:r>
    </w:p>
  </w:comment>
  <w:comment w:id="11" w:author="Caroline Robinson" w:date="2025-04-16T12:06:00Z" w:initials="CR">
    <w:p w14:paraId="6D8C6352" w14:textId="77777777" w:rsidR="00CA1792" w:rsidRDefault="00CA1792" w:rsidP="00215529">
      <w:pPr>
        <w:pStyle w:val="CommentText"/>
      </w:pPr>
      <w:r>
        <w:rPr>
          <w:rStyle w:val="CommentReference"/>
        </w:rPr>
        <w:annotationRef/>
      </w:r>
      <w:r>
        <w:t xml:space="preserve">How far do you want them to read – to what step? </w:t>
      </w:r>
    </w:p>
  </w:comment>
  <w:comment w:id="12" w:author="Caroline Robinson" w:date="2024-04-04T14:42:00Z" w:initials="CR">
    <w:p w14:paraId="033403FB" w14:textId="77777777" w:rsidR="00CA1792" w:rsidRDefault="00CA1792">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So vague I do not think this sentence is at all helpful.</w:t>
      </w:r>
    </w:p>
    <w:p w14:paraId="5FCF8AC3" w14:textId="70E102C4" w:rsidR="00CA1792" w:rsidRDefault="00CA1792">
      <w:pPr>
        <w:overflowPunct w:val="0"/>
      </w:pPr>
    </w:p>
  </w:comment>
  <w:comment w:id="13" w:author="Caroline Robinson" w:date="2025-04-17T11:31:00Z" w:initials="CR">
    <w:p w14:paraId="09DC0A1E" w14:textId="4DAD2B3B" w:rsidR="00CA1792" w:rsidRDefault="00CA1792">
      <w:pPr>
        <w:pStyle w:val="CommentText"/>
      </w:pPr>
      <w:r>
        <w:rPr>
          <w:rStyle w:val="CommentReference"/>
        </w:rPr>
        <w:annotationRef/>
      </w:r>
      <w:r>
        <w:t>Perhaps Step 12 explains how to use the Answer to tell the court…?</w:t>
      </w:r>
    </w:p>
  </w:comment>
  <w:comment w:id="29" w:author="Caroline Robinson" w:date="2024-03-04T15:11:00Z" w:initials="CR">
    <w:p w14:paraId="29C7E19C" w14:textId="77777777" w:rsidR="00CA1792" w:rsidRDefault="00CA1792">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that explains their relationship to the children and names the children's biological parents and current legal father. ,</w:t>
      </w:r>
    </w:p>
    <w:p w14:paraId="0601C924" w14:textId="1A6EDAAD" w:rsidR="00CA1792" w:rsidRDefault="00CA1792">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8F86F4" w15:done="0"/>
  <w15:commentEx w15:paraId="43CE5CA8" w15:done="0"/>
  <w15:commentEx w15:paraId="486505E0" w15:done="0"/>
  <w15:commentEx w15:paraId="6D8C6352" w15:done="0"/>
  <w15:commentEx w15:paraId="5FCF8AC3" w15:done="0"/>
  <w15:commentEx w15:paraId="09DC0A1E" w15:paraIdParent="5FCF8AC3" w15:done="0"/>
  <w15:commentEx w15:paraId="0601C9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B6007" w16cex:dateUtc="2025-04-17T19:09:00Z"/>
  <w16cex:commentExtensible w16cex:durableId="2BAA5252" w16cex:dateUtc="2025-04-16T23:59:00Z"/>
  <w16cex:commentExtensible w16cex:durableId="2BAA1BB1" w16cex:dateUtc="2025-04-16T20:06:00Z"/>
  <w16cex:commentExtensible w16cex:durableId="2BAA1D80" w16cex:dateUtc="2025-04-16T20:06:00Z"/>
  <w16cex:commentExtensible w16cex:durableId="2BAB651B" w16cex:dateUtc="2025-04-17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8F86F4" w16cid:durableId="2BAB6007"/>
  <w16cid:commentId w16cid:paraId="43CE5CA8" w16cid:durableId="2BAA5252"/>
  <w16cid:commentId w16cid:paraId="486505E0" w16cid:durableId="2BAA1BB1"/>
  <w16cid:commentId w16cid:paraId="6D8C6352" w16cid:durableId="2BAA1D80"/>
  <w16cid:commentId w16cid:paraId="5FCF8AC3" w16cid:durableId="2B28954C"/>
  <w16cid:commentId w16cid:paraId="09DC0A1E" w16cid:durableId="2BAB651B"/>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CDAD" w14:textId="77777777" w:rsidR="00CA1792" w:rsidRDefault="00CA1792">
      <w:r>
        <w:separator/>
      </w:r>
    </w:p>
  </w:endnote>
  <w:endnote w:type="continuationSeparator" w:id="0">
    <w:p w14:paraId="39A31079" w14:textId="77777777" w:rsidR="00CA1792" w:rsidRDefault="00CA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CA1792" w:rsidRDefault="00CA1792">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CA1792" w:rsidRDefault="00CA1792">
    <w:pPr>
      <w:pStyle w:val="Footer"/>
      <w:spacing w:beforeAutospacing="0" w:afterAutospacing="0"/>
      <w:jc w:val="right"/>
    </w:pPr>
    <w:r>
      <w:fldChar w:fldCharType="begin"/>
    </w:r>
    <w:r>
      <w:instrText xml:space="preserve"> PAGE </w:instrText>
    </w:r>
    <w:r>
      <w:fldChar w:fldCharType="separate"/>
    </w:r>
    <w:r w:rsidR="00E6442F">
      <w:rPr>
        <w:noProof/>
      </w:rPr>
      <w:t>6</w:t>
    </w:r>
    <w:r>
      <w:fldChar w:fldCharType="end"/>
    </w:r>
    <w:r>
      <w:t xml:space="preserve"> of </w:t>
    </w:r>
    <w:fldSimple w:instr=" NUMPAGES \* ARABIC ">
      <w:r w:rsidR="00E6442F">
        <w:rPr>
          <w:noProof/>
        </w:rPr>
        <w:t>70</w:t>
      </w:r>
    </w:fldSimple>
    <w:r>
      <w:t xml:space="preserve"> pages</w:t>
    </w:r>
  </w:p>
  <w:p w14:paraId="05A30F3C" w14:textId="2D2A6F78" w:rsidR="00CA1792" w:rsidRDefault="00CA1792">
    <w:pPr>
      <w:pStyle w:val="Footer"/>
      <w:spacing w:beforeAutospacing="0" w:afterAutospacing="0"/>
    </w:pPr>
    <w:r>
      <w:t>April 2</w:t>
    </w:r>
    <w:r w:rsidR="00E96675">
      <w:t>9</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CA1792" w:rsidRDefault="00CA1792">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CA1792" w:rsidRDefault="00CA1792">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94FC4" w14:textId="77777777" w:rsidR="00CA1792" w:rsidRDefault="00CA1792">
      <w:r>
        <w:separator/>
      </w:r>
    </w:p>
  </w:footnote>
  <w:footnote w:type="continuationSeparator" w:id="0">
    <w:p w14:paraId="3C1DF243" w14:textId="77777777" w:rsidR="00CA1792" w:rsidRDefault="00CA1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49D3501"/>
    <w:multiLevelType w:val="hybridMultilevel"/>
    <w:tmpl w:val="27B2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7"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9"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1" w15:restartNumberingAfterBreak="0">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2"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4"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6"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2" w15:restartNumberingAfterBreak="0">
    <w:nsid w:val="46601B1C"/>
    <w:multiLevelType w:val="hybridMultilevel"/>
    <w:tmpl w:val="70D4F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3775"/>
    <w:multiLevelType w:val="hybridMultilevel"/>
    <w:tmpl w:val="70D4F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5"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7"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71C14385"/>
    <w:multiLevelType w:val="hybridMultilevel"/>
    <w:tmpl w:val="27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F2BF9"/>
    <w:multiLevelType w:val="hybridMultilevel"/>
    <w:tmpl w:val="705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9"/>
  </w:num>
  <w:num w:numId="2">
    <w:abstractNumId w:val="17"/>
  </w:num>
  <w:num w:numId="3">
    <w:abstractNumId w:val="1"/>
  </w:num>
  <w:num w:numId="4">
    <w:abstractNumId w:val="8"/>
  </w:num>
  <w:num w:numId="5">
    <w:abstractNumId w:val="10"/>
  </w:num>
  <w:num w:numId="6">
    <w:abstractNumId w:val="6"/>
  </w:num>
  <w:num w:numId="7">
    <w:abstractNumId w:val="27"/>
  </w:num>
  <w:num w:numId="8">
    <w:abstractNumId w:val="14"/>
  </w:num>
  <w:num w:numId="9">
    <w:abstractNumId w:val="32"/>
  </w:num>
  <w:num w:numId="10">
    <w:abstractNumId w:val="26"/>
  </w:num>
  <w:num w:numId="11">
    <w:abstractNumId w:val="21"/>
  </w:num>
  <w:num w:numId="12">
    <w:abstractNumId w:val="20"/>
  </w:num>
  <w:num w:numId="13">
    <w:abstractNumId w:val="25"/>
  </w:num>
  <w:num w:numId="14">
    <w:abstractNumId w:val="4"/>
  </w:num>
  <w:num w:numId="15">
    <w:abstractNumId w:val="24"/>
  </w:num>
  <w:num w:numId="16">
    <w:abstractNumId w:val="13"/>
  </w:num>
  <w:num w:numId="17">
    <w:abstractNumId w:val="5"/>
  </w:num>
  <w:num w:numId="18">
    <w:abstractNumId w:val="28"/>
  </w:num>
  <w:num w:numId="19">
    <w:abstractNumId w:val="7"/>
  </w:num>
  <w:num w:numId="20">
    <w:abstractNumId w:val="19"/>
  </w:num>
  <w:num w:numId="21">
    <w:abstractNumId w:val="18"/>
  </w:num>
  <w:num w:numId="22">
    <w:abstractNumId w:val="9"/>
  </w:num>
  <w:num w:numId="23">
    <w:abstractNumId w:val="29"/>
  </w:num>
  <w:num w:numId="24">
    <w:abstractNumId w:val="29"/>
  </w:num>
  <w:num w:numId="25">
    <w:abstractNumId w:val="29"/>
  </w:num>
  <w:num w:numId="26">
    <w:abstractNumId w:val="29"/>
  </w:num>
  <w:num w:numId="27">
    <w:abstractNumId w:val="29"/>
  </w:num>
  <w:num w:numId="28">
    <w:abstractNumId w:val="29"/>
  </w:num>
  <w:num w:numId="29">
    <w:abstractNumId w:val="29"/>
  </w:num>
  <w:num w:numId="30">
    <w:abstractNumId w:val="12"/>
  </w:num>
  <w:num w:numId="31">
    <w:abstractNumId w:val="16"/>
  </w:num>
  <w:num w:numId="32">
    <w:abstractNumId w:val="0"/>
  </w:num>
  <w:num w:numId="33">
    <w:abstractNumId w:val="15"/>
  </w:num>
  <w:num w:numId="34">
    <w:abstractNumId w:val="30"/>
  </w:num>
  <w:num w:numId="35">
    <w:abstractNumId w:val="31"/>
  </w:num>
  <w:num w:numId="36">
    <w:abstractNumId w:val="25"/>
  </w:num>
  <w:num w:numId="37">
    <w:abstractNumId w:val="11"/>
  </w:num>
  <w:num w:numId="38">
    <w:abstractNumId w:val="25"/>
  </w:num>
  <w:num w:numId="39">
    <w:abstractNumId w:val="22"/>
  </w:num>
  <w:num w:numId="40">
    <w:abstractNumId w:val="2"/>
  </w:num>
  <w:num w:numId="41">
    <w:abstractNumId w:val="3"/>
  </w:num>
  <w:num w:numId="42">
    <w:abstractNumId w:val="23"/>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Formatting/>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8C"/>
    <w:rsid w:val="000059F3"/>
    <w:rsid w:val="00005ADC"/>
    <w:rsid w:val="00007B8C"/>
    <w:rsid w:val="00011057"/>
    <w:rsid w:val="000169D3"/>
    <w:rsid w:val="000316B9"/>
    <w:rsid w:val="00031A58"/>
    <w:rsid w:val="000344E0"/>
    <w:rsid w:val="000348A9"/>
    <w:rsid w:val="00041949"/>
    <w:rsid w:val="00044CEE"/>
    <w:rsid w:val="00046287"/>
    <w:rsid w:val="0004637A"/>
    <w:rsid w:val="000469BF"/>
    <w:rsid w:val="00060844"/>
    <w:rsid w:val="000612A7"/>
    <w:rsid w:val="00061AC9"/>
    <w:rsid w:val="0006490E"/>
    <w:rsid w:val="0007231C"/>
    <w:rsid w:val="000731EB"/>
    <w:rsid w:val="000741DB"/>
    <w:rsid w:val="0008435D"/>
    <w:rsid w:val="00086E6A"/>
    <w:rsid w:val="0008767C"/>
    <w:rsid w:val="0009220E"/>
    <w:rsid w:val="00094755"/>
    <w:rsid w:val="00094950"/>
    <w:rsid w:val="00094A0B"/>
    <w:rsid w:val="00094ADB"/>
    <w:rsid w:val="00095553"/>
    <w:rsid w:val="000B0FEB"/>
    <w:rsid w:val="000D6B7E"/>
    <w:rsid w:val="000E088A"/>
    <w:rsid w:val="000E25A8"/>
    <w:rsid w:val="000E2D0D"/>
    <w:rsid w:val="00111075"/>
    <w:rsid w:val="00117129"/>
    <w:rsid w:val="001211DE"/>
    <w:rsid w:val="0012672F"/>
    <w:rsid w:val="00127369"/>
    <w:rsid w:val="00127FE1"/>
    <w:rsid w:val="00135D5D"/>
    <w:rsid w:val="00140F6C"/>
    <w:rsid w:val="00143491"/>
    <w:rsid w:val="0015039D"/>
    <w:rsid w:val="001617B1"/>
    <w:rsid w:val="001677FD"/>
    <w:rsid w:val="00184351"/>
    <w:rsid w:val="0019553A"/>
    <w:rsid w:val="001A0AE1"/>
    <w:rsid w:val="001A1883"/>
    <w:rsid w:val="001A1992"/>
    <w:rsid w:val="001A6A37"/>
    <w:rsid w:val="001B0D7C"/>
    <w:rsid w:val="001B1E6E"/>
    <w:rsid w:val="001C1E15"/>
    <w:rsid w:val="001C2EFE"/>
    <w:rsid w:val="001C5F02"/>
    <w:rsid w:val="001F3C77"/>
    <w:rsid w:val="001F4180"/>
    <w:rsid w:val="001F6FF6"/>
    <w:rsid w:val="00206ECB"/>
    <w:rsid w:val="00215529"/>
    <w:rsid w:val="002178BB"/>
    <w:rsid w:val="002234EF"/>
    <w:rsid w:val="00224FED"/>
    <w:rsid w:val="00226E4A"/>
    <w:rsid w:val="0023178B"/>
    <w:rsid w:val="002413E7"/>
    <w:rsid w:val="002435E2"/>
    <w:rsid w:val="002468B1"/>
    <w:rsid w:val="00254973"/>
    <w:rsid w:val="0025524D"/>
    <w:rsid w:val="00261F28"/>
    <w:rsid w:val="0027205D"/>
    <w:rsid w:val="002743B2"/>
    <w:rsid w:val="002755DE"/>
    <w:rsid w:val="00276D4F"/>
    <w:rsid w:val="00282E9B"/>
    <w:rsid w:val="0029108B"/>
    <w:rsid w:val="00291C04"/>
    <w:rsid w:val="00294DA5"/>
    <w:rsid w:val="002A0A1F"/>
    <w:rsid w:val="002A275A"/>
    <w:rsid w:val="002B0732"/>
    <w:rsid w:val="002C44CE"/>
    <w:rsid w:val="002D792F"/>
    <w:rsid w:val="002E1BEE"/>
    <w:rsid w:val="002E6C2B"/>
    <w:rsid w:val="002F0B7F"/>
    <w:rsid w:val="002F3269"/>
    <w:rsid w:val="002F57DA"/>
    <w:rsid w:val="00307026"/>
    <w:rsid w:val="003128C9"/>
    <w:rsid w:val="0031596F"/>
    <w:rsid w:val="00323A2E"/>
    <w:rsid w:val="00324E6F"/>
    <w:rsid w:val="0032797D"/>
    <w:rsid w:val="00332426"/>
    <w:rsid w:val="003333D5"/>
    <w:rsid w:val="00335F24"/>
    <w:rsid w:val="00342C4F"/>
    <w:rsid w:val="00343A16"/>
    <w:rsid w:val="00345588"/>
    <w:rsid w:val="00350B37"/>
    <w:rsid w:val="00367227"/>
    <w:rsid w:val="00376168"/>
    <w:rsid w:val="0038002A"/>
    <w:rsid w:val="0038230E"/>
    <w:rsid w:val="003931AC"/>
    <w:rsid w:val="003957C4"/>
    <w:rsid w:val="00397562"/>
    <w:rsid w:val="003A1A47"/>
    <w:rsid w:val="003A301C"/>
    <w:rsid w:val="003A3B50"/>
    <w:rsid w:val="003B45CF"/>
    <w:rsid w:val="003B6663"/>
    <w:rsid w:val="003B6756"/>
    <w:rsid w:val="003C08ED"/>
    <w:rsid w:val="003D0ACC"/>
    <w:rsid w:val="003D6A5F"/>
    <w:rsid w:val="003D6EDE"/>
    <w:rsid w:val="003E32D7"/>
    <w:rsid w:val="003F0643"/>
    <w:rsid w:val="003F412B"/>
    <w:rsid w:val="003F7E26"/>
    <w:rsid w:val="003F7FA5"/>
    <w:rsid w:val="004056AA"/>
    <w:rsid w:val="0041300F"/>
    <w:rsid w:val="00420BF2"/>
    <w:rsid w:val="00424D48"/>
    <w:rsid w:val="004309AE"/>
    <w:rsid w:val="0043709E"/>
    <w:rsid w:val="00440694"/>
    <w:rsid w:val="00445367"/>
    <w:rsid w:val="00445A00"/>
    <w:rsid w:val="004476C0"/>
    <w:rsid w:val="004650CD"/>
    <w:rsid w:val="0048229B"/>
    <w:rsid w:val="004930DE"/>
    <w:rsid w:val="00497442"/>
    <w:rsid w:val="00497EEF"/>
    <w:rsid w:val="00497FA2"/>
    <w:rsid w:val="004D30D1"/>
    <w:rsid w:val="004D3DA7"/>
    <w:rsid w:val="004D4E3B"/>
    <w:rsid w:val="004D4EE6"/>
    <w:rsid w:val="004E0FA9"/>
    <w:rsid w:val="004E3562"/>
    <w:rsid w:val="004E3751"/>
    <w:rsid w:val="004F256C"/>
    <w:rsid w:val="004F4FB0"/>
    <w:rsid w:val="005032DA"/>
    <w:rsid w:val="005140E5"/>
    <w:rsid w:val="00514F1E"/>
    <w:rsid w:val="0052003B"/>
    <w:rsid w:val="005211BE"/>
    <w:rsid w:val="00527487"/>
    <w:rsid w:val="005364F2"/>
    <w:rsid w:val="00537557"/>
    <w:rsid w:val="005440D8"/>
    <w:rsid w:val="00544F3D"/>
    <w:rsid w:val="005477F9"/>
    <w:rsid w:val="00555AAA"/>
    <w:rsid w:val="005743A0"/>
    <w:rsid w:val="00580455"/>
    <w:rsid w:val="00581141"/>
    <w:rsid w:val="00586188"/>
    <w:rsid w:val="0059469F"/>
    <w:rsid w:val="005A7132"/>
    <w:rsid w:val="005B2013"/>
    <w:rsid w:val="005B2C09"/>
    <w:rsid w:val="005B3BB0"/>
    <w:rsid w:val="005B6B78"/>
    <w:rsid w:val="005C10B5"/>
    <w:rsid w:val="005C3125"/>
    <w:rsid w:val="005E32BD"/>
    <w:rsid w:val="005E4B3C"/>
    <w:rsid w:val="006018BE"/>
    <w:rsid w:val="006155CC"/>
    <w:rsid w:val="00616F44"/>
    <w:rsid w:val="00622FB0"/>
    <w:rsid w:val="00626D00"/>
    <w:rsid w:val="00627751"/>
    <w:rsid w:val="00633ED1"/>
    <w:rsid w:val="00650541"/>
    <w:rsid w:val="0067411F"/>
    <w:rsid w:val="006754B9"/>
    <w:rsid w:val="00677759"/>
    <w:rsid w:val="00677E43"/>
    <w:rsid w:val="0068394E"/>
    <w:rsid w:val="006904DD"/>
    <w:rsid w:val="00694B8E"/>
    <w:rsid w:val="006A2B6C"/>
    <w:rsid w:val="006A6E54"/>
    <w:rsid w:val="006B2A93"/>
    <w:rsid w:val="006C0318"/>
    <w:rsid w:val="006D1AB3"/>
    <w:rsid w:val="006D298F"/>
    <w:rsid w:val="006D6A3F"/>
    <w:rsid w:val="006E7669"/>
    <w:rsid w:val="006F3EAC"/>
    <w:rsid w:val="00700D89"/>
    <w:rsid w:val="0070678A"/>
    <w:rsid w:val="00716A5B"/>
    <w:rsid w:val="00717C8C"/>
    <w:rsid w:val="00723603"/>
    <w:rsid w:val="00725489"/>
    <w:rsid w:val="0072598C"/>
    <w:rsid w:val="00747D4C"/>
    <w:rsid w:val="007535AE"/>
    <w:rsid w:val="00763750"/>
    <w:rsid w:val="00765A38"/>
    <w:rsid w:val="00766C2F"/>
    <w:rsid w:val="00771867"/>
    <w:rsid w:val="00773799"/>
    <w:rsid w:val="0078160D"/>
    <w:rsid w:val="0078439B"/>
    <w:rsid w:val="007A0B95"/>
    <w:rsid w:val="007A2898"/>
    <w:rsid w:val="007A767E"/>
    <w:rsid w:val="007A7EE9"/>
    <w:rsid w:val="007B1AA8"/>
    <w:rsid w:val="007B2E76"/>
    <w:rsid w:val="007B546F"/>
    <w:rsid w:val="007B7644"/>
    <w:rsid w:val="007C407D"/>
    <w:rsid w:val="007C7954"/>
    <w:rsid w:val="007C7E8D"/>
    <w:rsid w:val="007E37AB"/>
    <w:rsid w:val="007E482E"/>
    <w:rsid w:val="007F7E9E"/>
    <w:rsid w:val="0080065B"/>
    <w:rsid w:val="00815100"/>
    <w:rsid w:val="00815BA2"/>
    <w:rsid w:val="00817169"/>
    <w:rsid w:val="008202D8"/>
    <w:rsid w:val="008301B1"/>
    <w:rsid w:val="00830EE9"/>
    <w:rsid w:val="00835257"/>
    <w:rsid w:val="00842CD9"/>
    <w:rsid w:val="00846A08"/>
    <w:rsid w:val="008471D7"/>
    <w:rsid w:val="00854D73"/>
    <w:rsid w:val="00870B95"/>
    <w:rsid w:val="008716DC"/>
    <w:rsid w:val="00872523"/>
    <w:rsid w:val="00875426"/>
    <w:rsid w:val="00882DC9"/>
    <w:rsid w:val="0088374B"/>
    <w:rsid w:val="00890000"/>
    <w:rsid w:val="008A034F"/>
    <w:rsid w:val="008A222D"/>
    <w:rsid w:val="008A3AD8"/>
    <w:rsid w:val="008A5A83"/>
    <w:rsid w:val="008A6047"/>
    <w:rsid w:val="008B25DD"/>
    <w:rsid w:val="008B278B"/>
    <w:rsid w:val="008B4DC7"/>
    <w:rsid w:val="008C1B9A"/>
    <w:rsid w:val="008C66DA"/>
    <w:rsid w:val="008D2960"/>
    <w:rsid w:val="008E2283"/>
    <w:rsid w:val="008E3A04"/>
    <w:rsid w:val="008F0036"/>
    <w:rsid w:val="008F7091"/>
    <w:rsid w:val="009013CC"/>
    <w:rsid w:val="00907781"/>
    <w:rsid w:val="009123D1"/>
    <w:rsid w:val="00912B9E"/>
    <w:rsid w:val="00933381"/>
    <w:rsid w:val="00935045"/>
    <w:rsid w:val="0095312A"/>
    <w:rsid w:val="009604EA"/>
    <w:rsid w:val="009608A6"/>
    <w:rsid w:val="00961032"/>
    <w:rsid w:val="00961592"/>
    <w:rsid w:val="009619D7"/>
    <w:rsid w:val="00963B62"/>
    <w:rsid w:val="00963D6E"/>
    <w:rsid w:val="009672B2"/>
    <w:rsid w:val="0097232D"/>
    <w:rsid w:val="00977A3F"/>
    <w:rsid w:val="00995B8C"/>
    <w:rsid w:val="009A4937"/>
    <w:rsid w:val="009B134C"/>
    <w:rsid w:val="009B733E"/>
    <w:rsid w:val="009B7434"/>
    <w:rsid w:val="009C15E2"/>
    <w:rsid w:val="009C2569"/>
    <w:rsid w:val="009C488E"/>
    <w:rsid w:val="009C6837"/>
    <w:rsid w:val="009D03F2"/>
    <w:rsid w:val="009D6461"/>
    <w:rsid w:val="009F4672"/>
    <w:rsid w:val="009F47AD"/>
    <w:rsid w:val="009F788E"/>
    <w:rsid w:val="00A025E0"/>
    <w:rsid w:val="00A07903"/>
    <w:rsid w:val="00A12561"/>
    <w:rsid w:val="00A3066F"/>
    <w:rsid w:val="00A41FA2"/>
    <w:rsid w:val="00A5327C"/>
    <w:rsid w:val="00A56060"/>
    <w:rsid w:val="00A61AE8"/>
    <w:rsid w:val="00A62BD3"/>
    <w:rsid w:val="00A64839"/>
    <w:rsid w:val="00A71FA7"/>
    <w:rsid w:val="00A74491"/>
    <w:rsid w:val="00A82E02"/>
    <w:rsid w:val="00A8409F"/>
    <w:rsid w:val="00A852E0"/>
    <w:rsid w:val="00A9309B"/>
    <w:rsid w:val="00AA1FAC"/>
    <w:rsid w:val="00AB017A"/>
    <w:rsid w:val="00AB0314"/>
    <w:rsid w:val="00AB075F"/>
    <w:rsid w:val="00AB2097"/>
    <w:rsid w:val="00AB3421"/>
    <w:rsid w:val="00AB6876"/>
    <w:rsid w:val="00AC1353"/>
    <w:rsid w:val="00AD35A3"/>
    <w:rsid w:val="00AD674C"/>
    <w:rsid w:val="00AD6CAB"/>
    <w:rsid w:val="00AE0320"/>
    <w:rsid w:val="00AE0412"/>
    <w:rsid w:val="00AE35BD"/>
    <w:rsid w:val="00AE440A"/>
    <w:rsid w:val="00AE4CBA"/>
    <w:rsid w:val="00AE7DB5"/>
    <w:rsid w:val="00B007DD"/>
    <w:rsid w:val="00B1566F"/>
    <w:rsid w:val="00B15985"/>
    <w:rsid w:val="00B249BF"/>
    <w:rsid w:val="00B265DC"/>
    <w:rsid w:val="00B31C31"/>
    <w:rsid w:val="00B3657B"/>
    <w:rsid w:val="00B4184B"/>
    <w:rsid w:val="00B418CC"/>
    <w:rsid w:val="00B42162"/>
    <w:rsid w:val="00B50125"/>
    <w:rsid w:val="00B5089A"/>
    <w:rsid w:val="00B50A43"/>
    <w:rsid w:val="00B5361C"/>
    <w:rsid w:val="00B54A8F"/>
    <w:rsid w:val="00B56183"/>
    <w:rsid w:val="00B70220"/>
    <w:rsid w:val="00B72631"/>
    <w:rsid w:val="00B74C97"/>
    <w:rsid w:val="00B82E68"/>
    <w:rsid w:val="00B8491C"/>
    <w:rsid w:val="00B8598F"/>
    <w:rsid w:val="00B87016"/>
    <w:rsid w:val="00B95ADD"/>
    <w:rsid w:val="00B961A7"/>
    <w:rsid w:val="00BA0CC6"/>
    <w:rsid w:val="00BC0C40"/>
    <w:rsid w:val="00BE2347"/>
    <w:rsid w:val="00BE2629"/>
    <w:rsid w:val="00BE46FB"/>
    <w:rsid w:val="00BE626B"/>
    <w:rsid w:val="00BE760D"/>
    <w:rsid w:val="00BF11BA"/>
    <w:rsid w:val="00BF6986"/>
    <w:rsid w:val="00C030F3"/>
    <w:rsid w:val="00C05722"/>
    <w:rsid w:val="00C151DB"/>
    <w:rsid w:val="00C3330E"/>
    <w:rsid w:val="00C3393F"/>
    <w:rsid w:val="00C450CC"/>
    <w:rsid w:val="00C4665C"/>
    <w:rsid w:val="00C51408"/>
    <w:rsid w:val="00C53EDF"/>
    <w:rsid w:val="00C675B7"/>
    <w:rsid w:val="00C71014"/>
    <w:rsid w:val="00C91578"/>
    <w:rsid w:val="00CA1792"/>
    <w:rsid w:val="00CA1888"/>
    <w:rsid w:val="00CA7665"/>
    <w:rsid w:val="00CB1AA5"/>
    <w:rsid w:val="00CB1B03"/>
    <w:rsid w:val="00CB4C03"/>
    <w:rsid w:val="00CC0A3E"/>
    <w:rsid w:val="00CC416F"/>
    <w:rsid w:val="00CC49F4"/>
    <w:rsid w:val="00CC59B8"/>
    <w:rsid w:val="00CD4213"/>
    <w:rsid w:val="00CD7FE2"/>
    <w:rsid w:val="00CE2AD4"/>
    <w:rsid w:val="00CF1BDC"/>
    <w:rsid w:val="00CF4C03"/>
    <w:rsid w:val="00D06344"/>
    <w:rsid w:val="00D14BEA"/>
    <w:rsid w:val="00D42E00"/>
    <w:rsid w:val="00D43644"/>
    <w:rsid w:val="00D4571F"/>
    <w:rsid w:val="00D60B7C"/>
    <w:rsid w:val="00D66584"/>
    <w:rsid w:val="00D67DDC"/>
    <w:rsid w:val="00D72052"/>
    <w:rsid w:val="00D739DA"/>
    <w:rsid w:val="00D956D9"/>
    <w:rsid w:val="00D95EC9"/>
    <w:rsid w:val="00D963AB"/>
    <w:rsid w:val="00D973D8"/>
    <w:rsid w:val="00DA1A06"/>
    <w:rsid w:val="00DA55F7"/>
    <w:rsid w:val="00DB081B"/>
    <w:rsid w:val="00DB4EC0"/>
    <w:rsid w:val="00DC1C18"/>
    <w:rsid w:val="00DC3222"/>
    <w:rsid w:val="00DC6036"/>
    <w:rsid w:val="00DD234B"/>
    <w:rsid w:val="00DD2B0A"/>
    <w:rsid w:val="00DD3EA0"/>
    <w:rsid w:val="00DE1C7B"/>
    <w:rsid w:val="00DE31AB"/>
    <w:rsid w:val="00DE4F80"/>
    <w:rsid w:val="00DF10A3"/>
    <w:rsid w:val="00DF3FF0"/>
    <w:rsid w:val="00DF612F"/>
    <w:rsid w:val="00E01A17"/>
    <w:rsid w:val="00E075AE"/>
    <w:rsid w:val="00E10CB7"/>
    <w:rsid w:val="00E1424B"/>
    <w:rsid w:val="00E30500"/>
    <w:rsid w:val="00E32E95"/>
    <w:rsid w:val="00E341C7"/>
    <w:rsid w:val="00E40F84"/>
    <w:rsid w:val="00E440D6"/>
    <w:rsid w:val="00E46F10"/>
    <w:rsid w:val="00E4726E"/>
    <w:rsid w:val="00E52F24"/>
    <w:rsid w:val="00E530CC"/>
    <w:rsid w:val="00E531B8"/>
    <w:rsid w:val="00E61B92"/>
    <w:rsid w:val="00E6442F"/>
    <w:rsid w:val="00E64451"/>
    <w:rsid w:val="00E720B2"/>
    <w:rsid w:val="00E729C1"/>
    <w:rsid w:val="00E75DE9"/>
    <w:rsid w:val="00E85F11"/>
    <w:rsid w:val="00E93CD1"/>
    <w:rsid w:val="00E96675"/>
    <w:rsid w:val="00E97635"/>
    <w:rsid w:val="00EB3565"/>
    <w:rsid w:val="00EB6C04"/>
    <w:rsid w:val="00EC29B4"/>
    <w:rsid w:val="00ED0475"/>
    <w:rsid w:val="00ED224F"/>
    <w:rsid w:val="00EE0BE4"/>
    <w:rsid w:val="00EE339B"/>
    <w:rsid w:val="00EE4045"/>
    <w:rsid w:val="00EE7371"/>
    <w:rsid w:val="00EF3395"/>
    <w:rsid w:val="00EF5B26"/>
    <w:rsid w:val="00EF6F88"/>
    <w:rsid w:val="00EF7075"/>
    <w:rsid w:val="00F10423"/>
    <w:rsid w:val="00F20376"/>
    <w:rsid w:val="00F241BE"/>
    <w:rsid w:val="00F24EA9"/>
    <w:rsid w:val="00F33C88"/>
    <w:rsid w:val="00F358E1"/>
    <w:rsid w:val="00F422FA"/>
    <w:rsid w:val="00F458E0"/>
    <w:rsid w:val="00F45C06"/>
    <w:rsid w:val="00F53DE9"/>
    <w:rsid w:val="00F62880"/>
    <w:rsid w:val="00F72344"/>
    <w:rsid w:val="00F9028D"/>
    <w:rsid w:val="00F910D5"/>
    <w:rsid w:val="00F95051"/>
    <w:rsid w:val="00FA0894"/>
    <w:rsid w:val="00FA1838"/>
    <w:rsid w:val="00FB0178"/>
    <w:rsid w:val="00FB393C"/>
    <w:rsid w:val="00FB491C"/>
    <w:rsid w:val="00FC08E7"/>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1F41F560-318E-40D7-B64B-A27AFF10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link w:val="BodyChar"/>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9">
    <w:name w:val="Unresolved Mention9"/>
    <w:basedOn w:val="DefaultParagraphFont"/>
    <w:uiPriority w:val="99"/>
    <w:semiHidden/>
    <w:unhideWhenUsed/>
    <w:rsid w:val="00723603"/>
    <w:rPr>
      <w:color w:val="605E5C"/>
      <w:shd w:val="clear" w:color="auto" w:fill="E1DFDD"/>
    </w:rPr>
  </w:style>
  <w:style w:type="character" w:customStyle="1" w:styleId="UnresolvedMention10">
    <w:name w:val="Unresolved Mention10"/>
    <w:basedOn w:val="DefaultParagraphFont"/>
    <w:uiPriority w:val="99"/>
    <w:semiHidden/>
    <w:unhideWhenUsed/>
    <w:rsid w:val="00E61B92"/>
    <w:rPr>
      <w:color w:val="605E5C"/>
      <w:shd w:val="clear" w:color="auto" w:fill="E1DFDD"/>
    </w:rPr>
  </w:style>
  <w:style w:type="character" w:customStyle="1" w:styleId="BodyChar">
    <w:name w:val="Body Char"/>
    <w:basedOn w:val="DefaultParagraphFont"/>
    <w:link w:val="Body"/>
    <w:rsid w:val="00537557"/>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CC0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sChild>
        <w:div w:id="686057472">
          <w:marLeft w:val="0"/>
          <w:marRight w:val="0"/>
          <w:marTop w:val="0"/>
          <w:marBottom w:val="0"/>
          <w:divBdr>
            <w:top w:val="none" w:sz="0" w:space="0" w:color="auto"/>
            <w:left w:val="none" w:sz="0" w:space="0" w:color="auto"/>
            <w:bottom w:val="none" w:sz="0" w:space="0" w:color="auto"/>
            <w:right w:val="none" w:sz="0" w:space="0" w:color="auto"/>
          </w:divBdr>
          <w:divsChild>
            <w:div w:id="189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465.pdf" TargetMode="External"/><Relationship Id="rId21" Type="http://schemas.openxmlformats.org/officeDocument/2006/relationships/hyperlink" Target="https://www.militaryonesource.mil" TargetMode="External"/><Relationship Id="rId42" Type="http://schemas.openxmlformats.org/officeDocument/2006/relationships/hyperlink" Target="https://courts.alaska.gov/shc/family/docs/shc-1301.doc" TargetMode="External"/><Relationship Id="rId63" Type="http://schemas.openxmlformats.org/officeDocument/2006/relationships/hyperlink" Target="https://public.courts.alaska.gov/web/forms/docs/tf-835.pdf" TargetMode="External"/><Relationship Id="rId84" Type="http://schemas.openxmlformats.org/officeDocument/2006/relationships/hyperlink" Target="https://docassemble.akcourts.gov/start/DivorceAndSeparation/" TargetMode="External"/><Relationship Id="rId138" Type="http://schemas.openxmlformats.org/officeDocument/2006/relationships/hyperlink" Target="https://courts.alaska.gov/shc/family/docs/shc-118.doc"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courtdir/efiling.htm" TargetMode="External"/><Relationship Id="rId191" Type="http://schemas.openxmlformats.org/officeDocument/2006/relationships/hyperlink" Target="https://courts.alaska.gov/shc/family/motions.htm" TargetMode="External"/><Relationship Id="rId205" Type="http://schemas.openxmlformats.org/officeDocument/2006/relationships/hyperlink" Target="https://youtube.com/watch?v=egoBeRFB_Uw" TargetMode="External"/><Relationship Id="rId226" Type="http://schemas.openxmlformats.org/officeDocument/2006/relationships/hyperlink" Target="https://courts.alaska.gov/shc/family/docs/shc-1000.doc" TargetMode="External"/><Relationship Id="rId247" Type="http://schemas.openxmlformats.org/officeDocument/2006/relationships/hyperlink" Target="https://public.courts.alaska.gov/web/forms/docs/dr-151.pdf)" TargetMode="External"/><Relationship Id="rId107" Type="http://schemas.openxmlformats.org/officeDocument/2006/relationships/hyperlink" Target="https://public.courts.alaska.gov/web/forms/docs/dr-314.pdf" TargetMode="External"/><Relationship Id="rId268" Type="http://schemas.openxmlformats.org/officeDocument/2006/relationships/hyperlink" Target="https://courts.alaska.gov/shc/family/selfhelp.htm" TargetMode="External"/><Relationship Id="rId11" Type="http://schemas.openxmlformats.org/officeDocument/2006/relationships/hyperlink" Target="https://courts.alaska.gov/shc/family/docs/shc-1548.doc" TargetMode="External"/><Relationship Id="rId32" Type="http://schemas.openxmlformats.org/officeDocument/2006/relationships/hyperlink" Target="http://courts.alaska.gov/shc/family/docs/shc-410.doc" TargetMode="External"/><Relationship Id="rId53" Type="http://schemas.openxmlformats.org/officeDocument/2006/relationships/hyperlink" Target="https://public.courts.alaska.gov/web/forms/docs/tf-835.pdf" TargetMode="External"/><Relationship Id="rId74" Type="http://schemas.openxmlformats.org/officeDocument/2006/relationships/hyperlink" Target="https://alaska211.org/" TargetMode="External"/><Relationship Id="rId128" Type="http://schemas.openxmlformats.org/officeDocument/2006/relationships/hyperlink" Target="http://courts.alaska.gov/shc/family/docs/shc-1300.doc" TargetMode="External"/><Relationship Id="rId149" Type="http://schemas.openxmlformats.org/officeDocument/2006/relationships/hyperlink" Target="https://public.courts.alaska.gov/web/forms/docs/dr-465.pdf" TargetMode="External"/><Relationship Id="rId5" Type="http://schemas.openxmlformats.org/officeDocument/2006/relationships/webSettings" Target="webSettings.xml"/><Relationship Id="rId95" Type="http://schemas.openxmlformats.org/officeDocument/2006/relationships/hyperlink" Target="https://public.courts.alaska.gov/web/forms/docs/dr-150.pdf" TargetMode="External"/><Relationship Id="rId160" Type="http://schemas.openxmlformats.org/officeDocument/2006/relationships/hyperlink" Target="https://courts.alaska.gov/shc/family/selfhelp.htm" TargetMode="External"/><Relationship Id="rId181" Type="http://schemas.openxmlformats.org/officeDocument/2006/relationships/hyperlink" Target="http://courts.alaska.gov/courtdir/index.htm" TargetMode="External"/><Relationship Id="rId216" Type="http://schemas.openxmlformats.org/officeDocument/2006/relationships/hyperlink" Target="https://courts.alaska.gov/shc/family/docs/shc-1010.doc" TargetMode="External"/><Relationship Id="rId237" Type="http://schemas.openxmlformats.org/officeDocument/2006/relationships/hyperlink" Target="http://www.aklawselfhelp.org/resources/4b145751b31d22d28010f9e03c6e9580.html" TargetMode="External"/><Relationship Id="rId258" Type="http://schemas.openxmlformats.org/officeDocument/2006/relationships/hyperlink" Target="http://courts.alaska.gov/shc/family/docs/shc-151.doc" TargetMode="External"/><Relationship Id="rId22" Type="http://schemas.openxmlformats.org/officeDocument/2006/relationships/hyperlink" Target="https://records.courts.alaska.gov/eaccess/home.page.2" TargetMode="External"/><Relationship Id="rId43" Type="http://schemas.openxmlformats.org/officeDocument/2006/relationships/hyperlink" Target="https://courts.alaska.gov/shc/family/docs/shc-1301n.pdf" TargetMode="External"/><Relationship Id="rId64" Type="http://schemas.openxmlformats.org/officeDocument/2006/relationships/hyperlink" Target="https://courts.alaska.gov/shc/family/docs/shc-1302.doc" TargetMode="External"/><Relationship Id="rId118" Type="http://schemas.openxmlformats.org/officeDocument/2006/relationships/hyperlink" Target="http://courts.alaska.gov/shc/family/docs/shc-1300.doc" TargetMode="External"/><Relationship Id="rId139" Type="http://schemas.openxmlformats.org/officeDocument/2006/relationships/hyperlink" Target="https://courts.alaska.gov/shc/family/docs/shc-118n.pdf" TargetMode="External"/><Relationship Id="rId85" Type="http://schemas.openxmlformats.org/officeDocument/2006/relationships/hyperlink" Target="https://youtube.com/watch?v=4EuW9HET3nM" TargetMode="External"/><Relationship Id="rId150" Type="http://schemas.openxmlformats.org/officeDocument/2006/relationships/hyperlink" Target="https://public.courts.alaska.gov/web/forms/docs/dr-306.pdf" TargetMode="External"/><Relationship Id="rId171" Type="http://schemas.openxmlformats.org/officeDocument/2006/relationships/hyperlink" Target="http://courts.alaska.gov/courtdir/index.htm" TargetMode="External"/><Relationship Id="rId192" Type="http://schemas.openxmlformats.org/officeDocument/2006/relationships/hyperlink" Target="http://courts.alaska.gov/shc/family/shcparent-ed.htm" TargetMode="External"/><Relationship Id="rId206" Type="http://schemas.openxmlformats.org/officeDocument/2006/relationships/hyperlink" Target="https://youtu.be/YQvG7GEGeoo" TargetMode="External"/><Relationship Id="rId227" Type="http://schemas.openxmlformats.org/officeDocument/2006/relationships/hyperlink" Target="https://courts.alaska.gov/shc/family/docs/shc-1000.doc" TargetMode="External"/><Relationship Id="rId248" Type="http://schemas.openxmlformats.org/officeDocument/2006/relationships/hyperlink" Target="https://andvsa.org/communitys-programs" TargetMode="External"/><Relationship Id="rId269" Type="http://schemas.openxmlformats.org/officeDocument/2006/relationships/hyperlink" Target="https://courts.alaska.gov/shc/shclawyer.htm" TargetMode="External"/><Relationship Id="rId12" Type="http://schemas.openxmlformats.org/officeDocument/2006/relationships/hyperlink" Target="https://courts.alaska.gov/shc/family/docs/shc-1548n.pdf" TargetMode="External"/><Relationship Id="rId33" Type="http://schemas.openxmlformats.org/officeDocument/2006/relationships/hyperlink" Target="http://courts.alaska.gov/shc/family/docs/shc-410n.pdf" TargetMode="External"/><Relationship Id="rId108" Type="http://schemas.openxmlformats.org/officeDocument/2006/relationships/hyperlink" Target="https://public.courts.alaska.gov/web/forms/docs/dr-150.pdf" TargetMode="External"/><Relationship Id="rId129" Type="http://schemas.openxmlformats.org/officeDocument/2006/relationships/hyperlink" Target="http://courts.alaska.gov/shc/family/docs/shc-1300n.pdf" TargetMode="External"/><Relationship Id="rId54" Type="http://schemas.openxmlformats.org/officeDocument/2006/relationships/hyperlink" Target="https://courts.alaska.gov/shc/family/docs/shc-1302.doc" TargetMode="External"/><Relationship Id="rId75" Type="http://schemas.openxmlformats.org/officeDocument/2006/relationships/hyperlink" Target="https://www.youtube.com/watch?v=4EuW9HET3nM&amp;list=PLRS0LlEIQsuTsfO0wSTsSTIvVE5RO8sLc&amp;index=6&amp;t=3s" TargetMode="External"/><Relationship Id="rId96" Type="http://schemas.openxmlformats.org/officeDocument/2006/relationships/hyperlink" Target="https://public.courts.alaska.gov/web/forms/docs/dr-305.pdf" TargetMode="External"/><Relationship Id="rId140" Type="http://schemas.openxmlformats.org/officeDocument/2006/relationships/hyperlink" Target="http://www.courts.alaska.gov/shc/family/docs/shc-1063.doc" TargetMode="External"/><Relationship Id="rId161" Type="http://schemas.openxmlformats.org/officeDocument/2006/relationships/hyperlink" Target="https://public.courts.alaska.gov/web/forms/docs/tf-920.pdf" TargetMode="External"/><Relationship Id="rId182" Type="http://schemas.openxmlformats.org/officeDocument/2006/relationships/hyperlink" Target="https://courts.alaska.gov/efile/index.htm" TargetMode="External"/><Relationship Id="rId217" Type="http://schemas.openxmlformats.org/officeDocument/2006/relationships/hyperlink" Target="https://courts.alaska.gov/shc/family/docs/shc-1010n.pdf" TargetMode="External"/><Relationship Id="rId6" Type="http://schemas.openxmlformats.org/officeDocument/2006/relationships/footnotes" Target="footnotes.xml"/><Relationship Id="rId238" Type="http://schemas.openxmlformats.org/officeDocument/2006/relationships/hyperlink" Target="http://www.aklawselfhelp.org/resources/63a0e14b62dbdfd5895a75a2400fd693.html" TargetMode="External"/><Relationship Id="rId259" Type="http://schemas.openxmlformats.org/officeDocument/2006/relationships/hyperlink" Target="https://courts.alaska.gov/shc/family/docs/shc-151n.pdf" TargetMode="External"/><Relationship Id="rId23" Type="http://schemas.openxmlformats.org/officeDocument/2006/relationships/hyperlink" Target="https://courts.alaska.gov/trialcourts/index.htm" TargetMode="External"/><Relationship Id="rId119" Type="http://schemas.openxmlformats.org/officeDocument/2006/relationships/hyperlink" Target="http://courts.alaska.gov/shc/family/docs/shc-1300n.pdf" TargetMode="External"/><Relationship Id="rId270" Type="http://schemas.openxmlformats.org/officeDocument/2006/relationships/hyperlink" Target="https://alaska.freelegalanswers.org/" TargetMode="External"/><Relationship Id="rId44" Type="http://schemas.openxmlformats.org/officeDocument/2006/relationships/hyperlink" Target="https://courts.alaska.gov/shc/family/docs/shc-1302.doc" TargetMode="External"/><Relationship Id="rId65" Type="http://schemas.openxmlformats.org/officeDocument/2006/relationships/hyperlink" Target="https://courts.alaska.gov/shc/family/docs/shc-1302n.pdf" TargetMode="External"/><Relationship Id="rId86" Type="http://schemas.openxmlformats.org/officeDocument/2006/relationships/hyperlink" Target="https://public.courts.alaska.gov/web/forms/docs/med-405.pdf" TargetMode="External"/><Relationship Id="rId130" Type="http://schemas.openxmlformats.org/officeDocument/2006/relationships/hyperlink" Target="https://courts.alaska.gov/shc/family/docs/shc-1301.doc" TargetMode="External"/><Relationship Id="rId151" Type="http://schemas.openxmlformats.org/officeDocument/2006/relationships/hyperlink" Target="https://public.courts.alaska.gov/web/forms/docs/dr-307.pdf" TargetMode="External"/><Relationship Id="rId172" Type="http://schemas.openxmlformats.org/officeDocument/2006/relationships/hyperlink" Target="https://courts.alaska.gov/efile" TargetMode="External"/><Relationship Id="rId193" Type="http://schemas.openxmlformats.org/officeDocument/2006/relationships/hyperlink" Target="https://docassemble.akcourts.gov/start/FilingAMotion" TargetMode="External"/><Relationship Id="rId202" Type="http://schemas.openxmlformats.org/officeDocument/2006/relationships/hyperlink" Target="https://courts.alaska.gov/shc/family/docs/shc-1000.doc" TargetMode="External"/><Relationship Id="rId207" Type="http://schemas.openxmlformats.org/officeDocument/2006/relationships/hyperlink" Target="https://courts.alaska.gov/shc/family/motions.htm" TargetMode="External"/><Relationship Id="rId223" Type="http://schemas.openxmlformats.org/officeDocument/2006/relationships/hyperlink" Target="https://courts.alaska.gov/shc/family/shcdefault.htm" TargetMode="External"/><Relationship Id="rId228" Type="http://schemas.openxmlformats.org/officeDocument/2006/relationships/hyperlink" Target="https://courts.alaska.gov/shc/family/docs/shc-1000n.pdf" TargetMode="External"/><Relationship Id="rId244" Type="http://schemas.openxmlformats.org/officeDocument/2006/relationships/hyperlink" Target="https://docassemble.akcourts.gov/start/ProtectiveOrders" TargetMode="External"/><Relationship Id="rId249" Type="http://schemas.openxmlformats.org/officeDocument/2006/relationships/hyperlink" Target="https://docassemble.akcourts.gov/start/ProtectiveOrders" TargetMode="External"/><Relationship Id="rId13" Type="http://schemas.openxmlformats.org/officeDocument/2006/relationships/hyperlink" Target="https://records.courts.alaska.gov/eaccess/home.page.2" TargetMode="External"/><Relationship Id="rId18" Type="http://schemas.microsoft.com/office/2018/08/relationships/commentsExtensible" Target="commentsExtensible.xml"/><Relationship Id="rId39" Type="http://schemas.openxmlformats.org/officeDocument/2006/relationships/hyperlink" Target="http://courts.alaska.gov/shc/family/docs/shc-410n.pdf" TargetMode="External"/><Relationship Id="rId109" Type="http://schemas.openxmlformats.org/officeDocument/2006/relationships/hyperlink" Target="https://public.courts.alaska.gov/web/forms/docs/dr-305.pdf" TargetMode="External"/><Relationship Id="rId260" Type="http://schemas.openxmlformats.org/officeDocument/2006/relationships/hyperlink" Target="http://www.courts.alaska.gov/shc/family/docs/shc-1370.doc" TargetMode="External"/><Relationship Id="rId265" Type="http://schemas.openxmlformats.org/officeDocument/2006/relationships/hyperlink" Target="https://courts.alaska.gov/shc/shclawyer.htm" TargetMode="External"/><Relationship Id="rId34" Type="http://schemas.openxmlformats.org/officeDocument/2006/relationships/hyperlink" Target="http://www.lsc.gov/find-legal-aid" TargetMode="External"/><Relationship Id="rId50" Type="http://schemas.openxmlformats.org/officeDocument/2006/relationships/hyperlink" Target="https://courts.alaska.gov/rules/docs/civ.pdf"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med-405.pdf" TargetMode="External"/><Relationship Id="rId97" Type="http://schemas.openxmlformats.org/officeDocument/2006/relationships/hyperlink" Target="http://courts.alaska.gov/shc/family/docs/shc-dr305f-sample.pdf" TargetMode="External"/><Relationship Id="rId104" Type="http://schemas.openxmlformats.org/officeDocument/2006/relationships/hyperlink" Target="https://public.courts.alaska.gov/web/forms/docs/dr-465.pdf" TargetMode="External"/><Relationship Id="rId120" Type="http://schemas.openxmlformats.org/officeDocument/2006/relationships/hyperlink" Target="https://courts.alaska.gov/shc/family/docs/shc-1301.doc" TargetMode="External"/><Relationship Id="rId125" Type="http://schemas.openxmlformats.org/officeDocument/2006/relationships/hyperlink" Target="https://courts.alaska.gov/shc/family/docs/shc-1380.doc"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public.courts.alaska.gov/web/forms/docs/dr-314.pdf" TargetMode="External"/><Relationship Id="rId167" Type="http://schemas.openxmlformats.org/officeDocument/2006/relationships/hyperlink" Target="http://courts.alaska.gov/courtdir/index.htm" TargetMode="External"/><Relationship Id="rId188" Type="http://schemas.openxmlformats.org/officeDocument/2006/relationships/hyperlink" Target="https://courts.alaska.gov/shc/family/docs/shc-1620.doc"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17.doc" TargetMode="External"/><Relationship Id="rId162" Type="http://schemas.openxmlformats.org/officeDocument/2006/relationships/hyperlink" Target="https://public.courts.alaska.gov/web/forms/docs/tf-920.pdf" TargetMode="External"/><Relationship Id="rId183" Type="http://schemas.openxmlformats.org/officeDocument/2006/relationships/hyperlink" Target="https://courts.alaska.gov/courtdir/efiling.htm" TargetMode="External"/><Relationship Id="rId213" Type="http://schemas.openxmlformats.org/officeDocument/2006/relationships/hyperlink" Target="http://courts.alaska.gov/shc/family/docs/shc-1625.doc" TargetMode="External"/><Relationship Id="rId218" Type="http://schemas.openxmlformats.org/officeDocument/2006/relationships/hyperlink" Target="https://courts.alaska.gov/shc/family/docs/shc-1000.doc" TargetMode="External"/><Relationship Id="rId234" Type="http://schemas.openxmlformats.org/officeDocument/2006/relationships/hyperlink" Target="https://youtu.be/z2d2CLllPUU?si=r-f9LKnxV9FfS3Sm" TargetMode="External"/><Relationship Id="rId239" Type="http://schemas.openxmlformats.org/officeDocument/2006/relationships/hyperlink" Target="http://www.aklawselfhelp.org/" TargetMode="External"/><Relationship Id="rId2" Type="http://schemas.openxmlformats.org/officeDocument/2006/relationships/numbering" Target="numbering.xml"/><Relationship Id="rId29" Type="http://schemas.openxmlformats.org/officeDocument/2006/relationships/hyperlink" Target="https://courts.alaska.gov/trialcourts/index.htm" TargetMode="External"/><Relationship Id="rId250" Type="http://schemas.openxmlformats.org/officeDocument/2006/relationships/hyperlink" Target="https://andvsa.org/for-survivors/" TargetMode="External"/><Relationship Id="rId255" Type="http://schemas.openxmlformats.org/officeDocument/2006/relationships/hyperlink" Target="http://www.courts.alaska.gov/shc/family/docs/shc-1370.doc" TargetMode="External"/><Relationship Id="rId271" Type="http://schemas.openxmlformats.org/officeDocument/2006/relationships/hyperlink" Target="https://alsc-law.org/apply-for-services" TargetMode="External"/><Relationship Id="rId276" Type="http://schemas.microsoft.com/office/2011/relationships/people" Target="people.xml"/><Relationship Id="rId24" Type="http://schemas.openxmlformats.org/officeDocument/2006/relationships/hyperlink" Target="https://records.courts.alaska.gov/eaccess/home.page.2" TargetMode="External"/><Relationship Id="rId40" Type="http://schemas.openxmlformats.org/officeDocument/2006/relationships/hyperlink" Target="http://courts.alaska.gov/shc/family/docs/shc-1300.doc" TargetMode="External"/><Relationship Id="rId45" Type="http://schemas.openxmlformats.org/officeDocument/2006/relationships/hyperlink" Target="https://courts.alaska.gov/shc/family/docs/shc-1302n.pdf" TargetMode="External"/><Relationship Id="rId66" Type="http://schemas.openxmlformats.org/officeDocument/2006/relationships/hyperlink" Target="http://courts.alaska.gov/shc/family/docs/shc-1630.doc" TargetMode="External"/><Relationship Id="rId87" Type="http://schemas.openxmlformats.org/officeDocument/2006/relationships/hyperlink" Target="http://www.courts.alaska.gov/mediation/index.htm" TargetMode="External"/><Relationship Id="rId110" Type="http://schemas.openxmlformats.org/officeDocument/2006/relationships/hyperlink" Target="http://courts.alaska.gov/shc/family/docs/shc-dr305f-sample.pdf" TargetMode="External"/><Relationship Id="rId115" Type="http://schemas.openxmlformats.org/officeDocument/2006/relationships/hyperlink" Target="http://courts.alaska.gov/shc/family/docs/shc-1063n.pdf" TargetMode="External"/><Relationship Id="rId131" Type="http://schemas.openxmlformats.org/officeDocument/2006/relationships/hyperlink" Target="https://courts.alaska.gov/shc/family/docs/shc-1301n.pdf" TargetMode="External"/><Relationship Id="rId136" Type="http://schemas.openxmlformats.org/officeDocument/2006/relationships/hyperlink" Target="https://courts.alaska.gov/shc/family/docs/shc-1380n.pdf" TargetMode="External"/><Relationship Id="rId157" Type="http://schemas.openxmlformats.org/officeDocument/2006/relationships/hyperlink" Target="https://courts.alaska.gov/shc/family/selfhelp.htm" TargetMode="External"/><Relationship Id="rId178" Type="http://schemas.openxmlformats.org/officeDocument/2006/relationships/hyperlink" Target="https://courts.alaska.gov/shc/family/shcabout.htm" TargetMode="External"/><Relationship Id="rId61" Type="http://schemas.openxmlformats.org/officeDocument/2006/relationships/hyperlink" Target="https://courts.alaska.gov/shc/family/docs/shc-1548.doc" TargetMode="External"/><Relationship Id="rId82" Type="http://schemas.openxmlformats.org/officeDocument/2006/relationships/hyperlink" Target="https://www.alaskacollaborative.org" TargetMode="External"/><Relationship Id="rId152" Type="http://schemas.openxmlformats.org/officeDocument/2006/relationships/hyperlink" Target="https://public.courts.alaska.gov/web/forms/docs/dr-308.pdf" TargetMode="External"/><Relationship Id="rId173" Type="http://schemas.openxmlformats.org/officeDocument/2006/relationships/hyperlink" Target="https://courts.alaska.gov/efile/index.htm" TargetMode="External"/><Relationship Id="rId194" Type="http://schemas.openxmlformats.org/officeDocument/2006/relationships/hyperlink" Target="https://courts.alaska.gov/shc/family/motions.htm" TargetMode="External"/><Relationship Id="rId199" Type="http://schemas.openxmlformats.org/officeDocument/2006/relationships/hyperlink" Target="https://courts.alaska.gov/shc/family/property.htm" TargetMode="External"/><Relationship Id="rId203" Type="http://schemas.openxmlformats.org/officeDocument/2006/relationships/hyperlink" Target="https://courts.alaska.gov/shc/family/docs/shc-1000n.pdf" TargetMode="External"/><Relationship Id="rId208" Type="http://schemas.openxmlformats.org/officeDocument/2006/relationships/hyperlink" Target="https://courts.alaska.gov/shc/family/docs/shc-1305n.pdf" TargetMode="External"/><Relationship Id="rId229" Type="http://schemas.openxmlformats.org/officeDocument/2006/relationships/hyperlink" Target="https://courts.alaska.gov/shc/family/property.htm" TargetMode="External"/><Relationship Id="rId19" Type="http://schemas.openxmlformats.org/officeDocument/2006/relationships/hyperlink" Target="https://courts.alaska.gov/shc/shclawyer.htm" TargetMode="External"/><Relationship Id="rId224" Type="http://schemas.openxmlformats.org/officeDocument/2006/relationships/hyperlink" Target="https://courts.alaska.gov/shc/family/docs/shc-1010.doc" TargetMode="External"/><Relationship Id="rId240" Type="http://schemas.openxmlformats.org/officeDocument/2006/relationships/hyperlink" Target="http://www.aklawselfhelp.org/resources/4b145751b31d22d28010f9e03c6e9580.html" TargetMode="External"/><Relationship Id="rId245" Type="http://schemas.openxmlformats.org/officeDocument/2006/relationships/hyperlink" Target="https://www.andvsa.org/for-survivors/" TargetMode="External"/><Relationship Id="rId261" Type="http://schemas.openxmlformats.org/officeDocument/2006/relationships/hyperlink" Target="http://www.courts.alaska.gov/shc/family/docs/shc-1370n.pdf" TargetMode="External"/><Relationship Id="rId266" Type="http://schemas.openxmlformats.org/officeDocument/2006/relationships/hyperlink" Target="https://alaska.freelegalanswers.org/" TargetMode="External"/><Relationship Id="rId14" Type="http://schemas.openxmlformats.org/officeDocument/2006/relationships/hyperlink" Target="https://records.courts.alaska.gov/eaccess/home.page.2" TargetMode="External"/><Relationship Id="rId30" Type="http://schemas.openxmlformats.org/officeDocument/2006/relationships/hyperlink" Target="https://courts.alaska.gov/shc/family/shcmodify.htm" TargetMode="External"/><Relationship Id="rId35" Type="http://schemas.openxmlformats.org/officeDocument/2006/relationships/hyperlink" Target="http://apps.americanbar.org/legalservices/lris/directory/home.html" TargetMode="External"/><Relationship Id="rId56" Type="http://schemas.openxmlformats.org/officeDocument/2006/relationships/hyperlink" Target="https://courts.alaska.gov/shc/family/docs/shc-1545.doc" TargetMode="External"/><Relationship Id="rId77" Type="http://schemas.openxmlformats.org/officeDocument/2006/relationships/hyperlink" Target="http://www.courts.alaska.gov/mediation/index.htm" TargetMode="External"/><Relationship Id="rId100" Type="http://schemas.openxmlformats.org/officeDocument/2006/relationships/hyperlink" Target="http://courts.alaska.gov/shc/family/docs/shc-1128n.pdf" TargetMode="External"/><Relationship Id="rId105" Type="http://schemas.openxmlformats.org/officeDocument/2006/relationships/hyperlink" Target="http://courts.alaska.gov/shc/family/docs/shc-117.doc" TargetMode="External"/><Relationship Id="rId126" Type="http://schemas.openxmlformats.org/officeDocument/2006/relationships/hyperlink" Target="https://courts.alaska.gov/shc/family/docs/shc-1380n.pdf" TargetMode="External"/><Relationship Id="rId147" Type="http://schemas.openxmlformats.org/officeDocument/2006/relationships/hyperlink" Target="https://public.courts.alaska.gov/web/forms/docs/dr-300.pdf" TargetMode="External"/><Relationship Id="rId168" Type="http://schemas.openxmlformats.org/officeDocument/2006/relationships/hyperlink" Target="https://courts.alaska.gov/efile" TargetMode="External"/><Relationship Id="rId8" Type="http://schemas.openxmlformats.org/officeDocument/2006/relationships/hyperlink" Target="https://courts.alaska.gov/shc/shclawyer.htm" TargetMode="External"/><Relationship Id="rId51" Type="http://schemas.openxmlformats.org/officeDocument/2006/relationships/hyperlink" Target="https://courts.alaska.gov/shc/family/docs/shc-1545.doc"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courts.alaska.gov/shc/family/docs/shc-117n.pdf"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courts.alaska.gov/shc/family/docs/shc-1301n.pdf" TargetMode="External"/><Relationship Id="rId142" Type="http://schemas.openxmlformats.org/officeDocument/2006/relationships/hyperlink" Target="https://public.courts.alaska.gov/web/forms/docs/civ-125s.pdf" TargetMode="External"/><Relationship Id="rId163" Type="http://schemas.openxmlformats.org/officeDocument/2006/relationships/hyperlink" Target="https://courts.alaska.gov/shc/family" TargetMode="External"/><Relationship Id="rId184" Type="http://schemas.openxmlformats.org/officeDocument/2006/relationships/hyperlink" Target="https://courts.alaska.gov/shc/family/selfhelp.htm" TargetMode="External"/><Relationship Id="rId189" Type="http://schemas.openxmlformats.org/officeDocument/2006/relationships/hyperlink" Target="http://courts.alaska.gov/shc/family/shcparent-ed.htm" TargetMode="External"/><Relationship Id="rId219" Type="http://schemas.openxmlformats.org/officeDocument/2006/relationships/hyperlink" Target="https://courts.alaska.gov/shc/family/docs/shc-1000n.pdf" TargetMode="External"/><Relationship Id="rId3" Type="http://schemas.openxmlformats.org/officeDocument/2006/relationships/styles" Target="styles.xml"/><Relationship Id="rId214" Type="http://schemas.openxmlformats.org/officeDocument/2006/relationships/hyperlink" Target="http://courts.alaska.gov/shc/family/docs/shc-1625n.pdf" TargetMode="External"/><Relationship Id="rId230" Type="http://schemas.openxmlformats.org/officeDocument/2006/relationships/hyperlink" Target="https://courts.alaska.gov/shc/family/docs/shc-185.doc" TargetMode="External"/><Relationship Id="rId235" Type="http://schemas.openxmlformats.org/officeDocument/2006/relationships/hyperlink" Target="https://youtu.be/EzSV4Caz6Co?si=h0tWLjcwF608hjRt" TargetMode="External"/><Relationship Id="rId251" Type="http://schemas.openxmlformats.org/officeDocument/2006/relationships/hyperlink" Target="https://alsc-law.org/apply-for-services" TargetMode="External"/><Relationship Id="rId256" Type="http://schemas.openxmlformats.org/officeDocument/2006/relationships/hyperlink" Target="http://www.courts.alaska.gov/shc/family/docs/shc-1375.doc" TargetMode="External"/><Relationship Id="rId277" Type="http://schemas.openxmlformats.org/officeDocument/2006/relationships/theme" Target="theme/theme1.xml"/><Relationship Id="rId25" Type="http://schemas.openxmlformats.org/officeDocument/2006/relationships/hyperlink" Target="https://courts.alaska.gov/trialcourts/index.htm" TargetMode="External"/><Relationship Id="rId46" Type="http://schemas.openxmlformats.org/officeDocument/2006/relationships/hyperlink" Target="https://www.youtube.com/watch?v=2irmxT0_0EA" TargetMode="External"/><Relationship Id="rId67" Type="http://schemas.openxmlformats.org/officeDocument/2006/relationships/hyperlink" Target="http://courts.alaska.gov/shc/family/docs/shc-1630n.pdf" TargetMode="External"/><Relationship Id="rId116" Type="http://schemas.openxmlformats.org/officeDocument/2006/relationships/hyperlink" Target="https://public.courts.alaska.gov/web/forms/docs/dr-460.pdf" TargetMode="External"/><Relationship Id="rId137" Type="http://schemas.openxmlformats.org/officeDocument/2006/relationships/hyperlink" Target="https://docassemble.akcourts.gov/start/FilingAMotion" TargetMode="External"/><Relationship Id="rId158" Type="http://schemas.openxmlformats.org/officeDocument/2006/relationships/hyperlink" Target="https://public.courts.alaska.gov/web/forms/docs/tf-920.pdf" TargetMode="External"/><Relationship Id="rId272" Type="http://schemas.openxmlformats.org/officeDocument/2006/relationships/footer" Target="footer1.xm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courts.alaska.gov/shc/family/docs/shc-1300n.pdf" TargetMode="External"/><Relationship Id="rId62" Type="http://schemas.openxmlformats.org/officeDocument/2006/relationships/hyperlink" Target="https://courts.alaska.gov/shc/family/docs/shc-1548n.pdf" TargetMode="External"/><Relationship Id="rId83" Type="http://schemas.openxmlformats.org/officeDocument/2006/relationships/hyperlink" Target="https://docassemble.akcourts.gov/start/AskingForChildCustody" TargetMode="External"/><Relationship Id="rId88" Type="http://schemas.openxmlformats.org/officeDocument/2006/relationships/hyperlink" Target="https://www.alaskamediators.org/directory" TargetMode="External"/><Relationship Id="rId111" Type="http://schemas.openxmlformats.org/officeDocument/2006/relationships/hyperlink" Target="https://public.courts.alaska.gov/web/forms/docs/tf-835.pdf" TargetMode="External"/><Relationship Id="rId132" Type="http://schemas.openxmlformats.org/officeDocument/2006/relationships/hyperlink" Target="https://courts.alaska.gov/shc/family/docs/shc-1302.doc" TargetMode="External"/><Relationship Id="rId153" Type="http://schemas.openxmlformats.org/officeDocument/2006/relationships/hyperlink" Target="https://public.courts.alaska.gov/web/forms/docs/dr-315.pdf" TargetMode="External"/><Relationship Id="rId174" Type="http://schemas.openxmlformats.org/officeDocument/2006/relationships/hyperlink" Target="https://courts.alaska.gov/courtdir/efiling.htm"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s://courts.alaska.gov/shc/family/docs/shc-1010.doc" TargetMode="External"/><Relationship Id="rId209" Type="http://schemas.openxmlformats.org/officeDocument/2006/relationships/hyperlink" Target="https://courts.alaska.gov/shc/appeals/appeals.htm" TargetMode="External"/><Relationship Id="rId190" Type="http://schemas.openxmlformats.org/officeDocument/2006/relationships/hyperlink" Target="https://docassemble.akcourts.gov/start/FilingAMotion" TargetMode="External"/><Relationship Id="rId204" Type="http://schemas.openxmlformats.org/officeDocument/2006/relationships/hyperlink" Target="https://courts.alaska.gov/shc/family/property.htm" TargetMode="External"/><Relationship Id="rId220" Type="http://schemas.openxmlformats.org/officeDocument/2006/relationships/hyperlink" Target="https://courts.alaska.gov/shc/family/property.htm" TargetMode="External"/><Relationship Id="rId225" Type="http://schemas.openxmlformats.org/officeDocument/2006/relationships/hyperlink" Target="https://courts.alaska.gov/shc/family/docs/shc-1010n.pdf" TargetMode="External"/><Relationship Id="rId241" Type="http://schemas.openxmlformats.org/officeDocument/2006/relationships/hyperlink" Target="http://www.aklawselfhelp.org/resources/63a0e14b62dbdfd5895a75a2400fd693.html" TargetMode="External"/><Relationship Id="rId246" Type="http://schemas.openxmlformats.org/officeDocument/2006/relationships/hyperlink" Target="https://www.alsc-law.org/apply-for-services" TargetMode="External"/><Relationship Id="rId267" Type="http://schemas.openxmlformats.org/officeDocument/2006/relationships/hyperlink" Target="https://alsc-law.org/apply-for-services" TargetMode="External"/><Relationship Id="rId15" Type="http://schemas.openxmlformats.org/officeDocument/2006/relationships/comments" Target="comments.xml"/><Relationship Id="rId36" Type="http://schemas.openxmlformats.org/officeDocument/2006/relationships/hyperlink" Target="https://apps.americanbar.org/legalservices/findlegalhelp/home.cfm" TargetMode="External"/><Relationship Id="rId57" Type="http://schemas.openxmlformats.org/officeDocument/2006/relationships/hyperlink" Target="https://courts.alaska.gov/shc/family/docs/shc-1545n.pdf" TargetMode="External"/><Relationship Id="rId106" Type="http://schemas.openxmlformats.org/officeDocument/2006/relationships/hyperlink" Target="http://courts.alaska.gov/shc/family/docs/shc-117n.pdf" TargetMode="External"/><Relationship Id="rId127" Type="http://schemas.openxmlformats.org/officeDocument/2006/relationships/hyperlink" Target="https://docassemble.akcourts.gov/start/FilingAMotion" TargetMode="External"/><Relationship Id="rId262" Type="http://schemas.openxmlformats.org/officeDocument/2006/relationships/hyperlink" Target="http://www.courts.alaska.gov/shc/family/docs/shc-1375.doc" TargetMode="External"/><Relationship Id="rId10" Type="http://schemas.openxmlformats.org/officeDocument/2006/relationships/hyperlink" Target="https://courts.alaska.gov/shc/shclawyer.htm" TargetMode="External"/><Relationship Id="rId31" Type="http://schemas.openxmlformats.org/officeDocument/2006/relationships/hyperlink" Target="https://public.courts.alaska.gov/web/forms/docs/tf-706.pdf" TargetMode="External"/><Relationship Id="rId52" Type="http://schemas.openxmlformats.org/officeDocument/2006/relationships/hyperlink" Target="https://courts.alaska.gov/shc/family/docs/shc-1545n.pdf"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www.alaskamediators.org/directory" TargetMode="External"/><Relationship Id="rId94" Type="http://schemas.openxmlformats.org/officeDocument/2006/relationships/hyperlink" Target="https://public.courts.alaska.gov/web/forms/docs/dr-314.pdf" TargetMode="External"/><Relationship Id="rId99" Type="http://schemas.openxmlformats.org/officeDocument/2006/relationships/hyperlink" Target="https://courts.alaska.gov/shc/family/docs/shc-1128.docx" TargetMode="External"/><Relationship Id="rId101" Type="http://schemas.openxmlformats.org/officeDocument/2006/relationships/hyperlink" Target="http://courts.alaska.gov/shc/family/docs/shc-1063.doc" TargetMode="External"/><Relationship Id="rId122" Type="http://schemas.openxmlformats.org/officeDocument/2006/relationships/hyperlink" Target="https://courts.alaska.gov/shc/family/docs/shc-1302.doc" TargetMode="External"/><Relationship Id="rId143" Type="http://schemas.openxmlformats.org/officeDocument/2006/relationships/hyperlink" Target="https://public.courts.alaska.gov/web/forms/docs/dr-150.pdf" TargetMode="External"/><Relationship Id="rId148" Type="http://schemas.openxmlformats.org/officeDocument/2006/relationships/hyperlink" Target="https://public.courts.alaska.gov/web/forms/docs/dr-460.pdf"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courts.alaska.gov/efile/index.htm" TargetMode="External"/><Relationship Id="rId185" Type="http://schemas.openxmlformats.org/officeDocument/2006/relationships/hyperlink" Target="https://public.courts.alaska.gov/web/forms/docs/tf-920.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s://public.courts.alaska.gov/web/forms/docs/tf-920.pdf" TargetMode="External"/><Relationship Id="rId210" Type="http://schemas.openxmlformats.org/officeDocument/2006/relationships/hyperlink" Target="https://www.youtube.com/watch?v=egoBeRFB_Uw" TargetMode="External"/><Relationship Id="rId215" Type="http://schemas.openxmlformats.org/officeDocument/2006/relationships/hyperlink" Target="https://courts.alaska.gov/shc/family/shcdefault.htm" TargetMode="External"/><Relationship Id="rId236" Type="http://schemas.openxmlformats.org/officeDocument/2006/relationships/hyperlink" Target="http://www.aklawselfhelp.org/" TargetMode="External"/><Relationship Id="rId257" Type="http://schemas.openxmlformats.org/officeDocument/2006/relationships/hyperlink" Target="http://www.courts.alaska.gov/shc/family/docs/shc-1375n.pdf" TargetMode="External"/><Relationship Id="rId26" Type="http://schemas.openxmlformats.org/officeDocument/2006/relationships/hyperlink" Target="https://records.courts.alaska.gov/eaccess/home.page.2" TargetMode="External"/><Relationship Id="rId231" Type="http://schemas.openxmlformats.org/officeDocument/2006/relationships/hyperlink" Target="https://courts.alaska.gov/shc/family/docs/shc-185n.pdf" TargetMode="External"/><Relationship Id="rId252" Type="http://schemas.openxmlformats.org/officeDocument/2006/relationships/hyperlink" Target="https://public.courts.alaska.gov/web/forms/docs/dr-150.pdf" TargetMode="External"/><Relationship Id="rId273" Type="http://schemas.openxmlformats.org/officeDocument/2006/relationships/footer" Target="footer2.xml"/><Relationship Id="rId47" Type="http://schemas.openxmlformats.org/officeDocument/2006/relationships/hyperlink" Target="https://courts.alaska.gov/shc/family/docs/shc-1380.doc" TargetMode="External"/><Relationship Id="rId68" Type="http://schemas.openxmlformats.org/officeDocument/2006/relationships/hyperlink" Target="https://youtu.be/2irmxT0_0EA" TargetMode="External"/><Relationship Id="rId89" Type="http://schemas.openxmlformats.org/officeDocument/2006/relationships/hyperlink" Target="http://www.courts.alaska.gov/shc/family/docs/shc-1062.doc" TargetMode="External"/><Relationship Id="rId112" Type="http://schemas.openxmlformats.org/officeDocument/2006/relationships/hyperlink" Target="https://courts.alaska.gov/shc/family/docs/shc-1128.docx" TargetMode="External"/><Relationship Id="rId133" Type="http://schemas.openxmlformats.org/officeDocument/2006/relationships/hyperlink" Target="https://courts.alaska.gov/shc/family/docs/shc-1302n.pdf" TargetMode="External"/><Relationship Id="rId154" Type="http://schemas.openxmlformats.org/officeDocument/2006/relationships/hyperlink" Target="https://courts.alaska.gov/efile/index.htm" TargetMode="External"/><Relationship Id="rId175" Type="http://schemas.openxmlformats.org/officeDocument/2006/relationships/hyperlink" Target="http://courts.alaska.gov/courtdir/index.htm" TargetMode="External"/><Relationship Id="rId196" Type="http://schemas.openxmlformats.org/officeDocument/2006/relationships/hyperlink" Target="https://courts.alaska.gov/shc/family/docs/shc-1010n.pdf" TargetMode="External"/><Relationship Id="rId200" Type="http://schemas.openxmlformats.org/officeDocument/2006/relationships/hyperlink" Target="https://courts.alaska.gov/shc/family/docs/shc-1010.doc" TargetMode="External"/><Relationship Id="rId16" Type="http://schemas.microsoft.com/office/2011/relationships/commentsExtended" Target="commentsExtended.xml"/><Relationship Id="rId221" Type="http://schemas.openxmlformats.org/officeDocument/2006/relationships/hyperlink" Target="http://courts.alaska.gov/shc/family/docs/shc-1625.doc" TargetMode="External"/><Relationship Id="rId242" Type="http://schemas.openxmlformats.org/officeDocument/2006/relationships/hyperlink" Target="https://www.youtube.com/playlist?list=PL82589B66ED712B4B" TargetMode="External"/><Relationship Id="rId263" Type="http://schemas.openxmlformats.org/officeDocument/2006/relationships/hyperlink" Target="http://www.courts.alaska.gov/shc/family/docs/shc-1375n.pdf" TargetMode="External"/><Relationship Id="rId37" Type="http://schemas.openxmlformats.org/officeDocument/2006/relationships/hyperlink" Target="https://courts.alaska.gov/trialcourts/index.htm" TargetMode="External"/><Relationship Id="rId58" Type="http://schemas.openxmlformats.org/officeDocument/2006/relationships/hyperlink" Target="https://public.courts.alaska.gov/web/forms/docs/tf-835.pdf" TargetMode="External"/><Relationship Id="rId79" Type="http://schemas.openxmlformats.org/officeDocument/2006/relationships/hyperlink" Target="http://www.courts.alaska.gov/shc/family/docs/shc-1062.doc" TargetMode="External"/><Relationship Id="rId102" Type="http://schemas.openxmlformats.org/officeDocument/2006/relationships/hyperlink" Target="http://courts.alaska.gov/shc/family/docs/shc-1063n.pdf" TargetMode="External"/><Relationship Id="rId123" Type="http://schemas.openxmlformats.org/officeDocument/2006/relationships/hyperlink" Target="https://courts.alaska.gov/shc/family/docs/shc-1302n.pdf" TargetMode="External"/><Relationship Id="rId144" Type="http://schemas.openxmlformats.org/officeDocument/2006/relationships/hyperlink" Target="https://public.courts.alaska.gov/web/forms/docs/dr-305.pdf" TargetMode="External"/><Relationship Id="rId90" Type="http://schemas.openxmlformats.org/officeDocument/2006/relationships/hyperlink" Target="http://www.courts.alaska.gov/shc/family/docs/shc-1062n.pdf" TargetMode="External"/><Relationship Id="rId165" Type="http://schemas.openxmlformats.org/officeDocument/2006/relationships/hyperlink" Target="https://public.courts.alaska.gov/web/forms/docs/tf-920.pdf" TargetMode="External"/><Relationship Id="rId186" Type="http://schemas.openxmlformats.org/officeDocument/2006/relationships/hyperlink" Target="https://public.courts.alaska.gov/web/forms/docs/tf-920.pdf" TargetMode="External"/><Relationship Id="rId211" Type="http://schemas.openxmlformats.org/officeDocument/2006/relationships/hyperlink" Target="https://courts.alaska.gov/shc/appeals/appeals.htm" TargetMode="External"/><Relationship Id="rId232" Type="http://schemas.openxmlformats.org/officeDocument/2006/relationships/hyperlink" Target="https://courts.alaska.gov/shc/family/docs/shc-180.doc" TargetMode="External"/><Relationship Id="rId253" Type="http://schemas.openxmlformats.org/officeDocument/2006/relationships/hyperlink" Target="https://public.courts.alaska.gov/web/forms/docs/dr-151.pdf" TargetMode="External"/><Relationship Id="rId274" Type="http://schemas.openxmlformats.org/officeDocument/2006/relationships/footer" Target="footer3.xml"/><Relationship Id="rId27" Type="http://schemas.openxmlformats.org/officeDocument/2006/relationships/hyperlink" Target="https://courts.alaska.gov/shc/shclawyer.htm" TargetMode="External"/><Relationship Id="rId48" Type="http://schemas.openxmlformats.org/officeDocument/2006/relationships/hyperlink" Target="https://courts.alaska.gov/shc/family/docs/shc-1302n.pdf" TargetMode="External"/><Relationship Id="rId69" Type="http://schemas.openxmlformats.org/officeDocument/2006/relationships/hyperlink" Target="https://courts.alaska.gov/shc/family/docs/shc-1548.doc" TargetMode="External"/><Relationship Id="rId113" Type="http://schemas.openxmlformats.org/officeDocument/2006/relationships/hyperlink" Target="http://courts.alaska.gov/shc/family/docs/shc-1128n.pdf" TargetMode="External"/><Relationship Id="rId134" Type="http://schemas.openxmlformats.org/officeDocument/2006/relationships/hyperlink" Target="https://www.youtube.com/watch?v=2irmxT0_0EA" TargetMode="External"/><Relationship Id="rId80" Type="http://schemas.openxmlformats.org/officeDocument/2006/relationships/hyperlink" Target="http://www.courts.alaska.gov/shc/family/docs/shc-1062n.pdf" TargetMode="External"/><Relationship Id="rId155" Type="http://schemas.openxmlformats.org/officeDocument/2006/relationships/hyperlink" Target="https://courts.alaska.gov/efile/index.htm" TargetMode="External"/><Relationship Id="rId176" Type="http://schemas.openxmlformats.org/officeDocument/2006/relationships/hyperlink" Target="https://courts.alaska.gov/efile/index.htm" TargetMode="External"/><Relationship Id="rId197" Type="http://schemas.openxmlformats.org/officeDocument/2006/relationships/hyperlink" Target="https://courts.alaska.gov/shc/family/docs/shc-1000.doc" TargetMode="External"/><Relationship Id="rId201" Type="http://schemas.openxmlformats.org/officeDocument/2006/relationships/hyperlink" Target="https://courts.alaska.gov/shc/family/docs/shc-1010n.pdf" TargetMode="External"/><Relationship Id="rId222" Type="http://schemas.openxmlformats.org/officeDocument/2006/relationships/hyperlink" Target="http://courts.alaska.gov/shc/family/docs/shc-1625n.pdf" TargetMode="External"/><Relationship Id="rId243" Type="http://schemas.openxmlformats.org/officeDocument/2006/relationships/hyperlink" Target="https://andvsa.org/communitys-programs" TargetMode="External"/><Relationship Id="rId264" Type="http://schemas.openxmlformats.org/officeDocument/2006/relationships/hyperlink" Target="https://courts.alaska.gov/shc/family/selfhelp.htm" TargetMode="External"/><Relationship Id="rId17" Type="http://schemas.microsoft.com/office/2016/09/relationships/commentsIds" Target="commentsIds.xml"/><Relationship Id="rId38" Type="http://schemas.openxmlformats.org/officeDocument/2006/relationships/hyperlink" Target="http://courts.alaska.gov/shc/family/docs/shc-410.doc" TargetMode="External"/><Relationship Id="rId59" Type="http://schemas.openxmlformats.org/officeDocument/2006/relationships/hyperlink" Target="https://courts.alaska.gov/shc/family/docs/shc-1302.doc" TargetMode="External"/><Relationship Id="rId103" Type="http://schemas.openxmlformats.org/officeDocument/2006/relationships/hyperlink" Target="https://public.courts.alaska.gov/web/forms/docs/dr-460.pdf" TargetMode="External"/><Relationship Id="rId124" Type="http://schemas.openxmlformats.org/officeDocument/2006/relationships/hyperlink" Target="https://www.youtube.com/watch?v=2irmxT0_0EA" TargetMode="External"/><Relationship Id="rId70" Type="http://schemas.openxmlformats.org/officeDocument/2006/relationships/hyperlink" Target="https://courts.alaska.gov/shc/family/docs/shc-1548n.pdf" TargetMode="External"/><Relationship Id="rId91" Type="http://schemas.openxmlformats.org/officeDocument/2006/relationships/hyperlink" Target="https://alaskacollaborative.org/" TargetMode="External"/><Relationship Id="rId145" Type="http://schemas.openxmlformats.org/officeDocument/2006/relationships/hyperlink" Target="http://courts.alaska.gov/shc/family/docs/shc-dr305f-sample.pdf" TargetMode="External"/><Relationship Id="rId166" Type="http://schemas.openxmlformats.org/officeDocument/2006/relationships/hyperlink" Target="https://courts.alaska.gov/efile/index.htm" TargetMode="External"/><Relationship Id="rId187" Type="http://schemas.openxmlformats.org/officeDocument/2006/relationships/hyperlink" Target="https://courts.alaska.gov/shc/family/docs/shc-1620.doc" TargetMode="External"/><Relationship Id="rId1" Type="http://schemas.openxmlformats.org/officeDocument/2006/relationships/customXml" Target="../customXml/item1.xml"/><Relationship Id="rId212" Type="http://schemas.openxmlformats.org/officeDocument/2006/relationships/hyperlink" Target="https://public.courts.alaska.gov/web/forms/docs/dr-225.pdf" TargetMode="External"/><Relationship Id="rId233" Type="http://schemas.openxmlformats.org/officeDocument/2006/relationships/hyperlink" Target="https://courts.alaska.gov/shc/family/docs/shc-180n.pdf" TargetMode="External"/><Relationship Id="rId254" Type="http://schemas.openxmlformats.org/officeDocument/2006/relationships/hyperlink" Target="https://public.courts.alaska.gov/web/forms/docs/dr-521.pdf" TargetMode="External"/><Relationship Id="rId28" Type="http://schemas.openxmlformats.org/officeDocument/2006/relationships/hyperlink" Target="https://courts.alaska.gov/shc/shclawyer.htm" TargetMode="External"/><Relationship Id="rId49" Type="http://schemas.openxmlformats.org/officeDocument/2006/relationships/hyperlink" Target="https://courts.alaska.gov/shc/family/motions.htm" TargetMode="External"/><Relationship Id="rId114" Type="http://schemas.openxmlformats.org/officeDocument/2006/relationships/hyperlink" Target="http://courts.alaska.gov/shc/family/docs/shc-1063.doc" TargetMode="External"/><Relationship Id="rId275" Type="http://schemas.openxmlformats.org/officeDocument/2006/relationships/fontTable" Target="fontTable.xml"/><Relationship Id="rId60" Type="http://schemas.openxmlformats.org/officeDocument/2006/relationships/hyperlink" Target="https://courts.alaska.gov/shc/family/docs/shc-1302n.pdf" TargetMode="External"/><Relationship Id="rId81" Type="http://schemas.openxmlformats.org/officeDocument/2006/relationships/hyperlink" Target="https://www.alaskacollaborative.org/" TargetMode="External"/><Relationship Id="rId135" Type="http://schemas.openxmlformats.org/officeDocument/2006/relationships/hyperlink" Target="https://courts.alaska.gov/shc/family/docs/shc-1380.doc" TargetMode="External"/><Relationship Id="rId156" Type="http://schemas.openxmlformats.org/officeDocument/2006/relationships/hyperlink" Target="https://courts.alaska.gov/courtdir/efiling.htm" TargetMode="External"/><Relationship Id="rId177" Type="http://schemas.openxmlformats.org/officeDocument/2006/relationships/hyperlink" Target="https://courts.alaska.gov/courtdir/efiling.htm" TargetMode="External"/><Relationship Id="rId198" Type="http://schemas.openxmlformats.org/officeDocument/2006/relationships/hyperlink" Target="https://courts.alaska.gov/shc/family/docs/shc-1000n.pdf"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522EB29-82E0-4696-8269-B2101999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71</Pages>
  <Words>19753</Words>
  <Characters>112597</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132086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subject/>
  <dc:creator>Caroline Robinson</dc:creator>
  <cp:keywords/>
  <dc:description/>
  <cp:lastModifiedBy>Caroline Robinson</cp:lastModifiedBy>
  <cp:revision>16</cp:revision>
  <cp:lastPrinted>2022-11-10T19:34:00Z</cp:lastPrinted>
  <dcterms:created xsi:type="dcterms:W3CDTF">2025-04-29T19:04:00Z</dcterms:created>
  <dcterms:modified xsi:type="dcterms:W3CDTF">2025-04-30T00:14:00Z</dcterms:modified>
  <dc:language>en-US</dc:language>
</cp:coreProperties>
</file>