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9760A" w14:textId="77777777" w:rsidR="00547386" w:rsidRDefault="00000000">
      <w:pPr>
        <w:spacing w:after="40" w:line="264" w:lineRule="auto"/>
      </w:pPr>
      <w:r>
        <w:rPr>
          <w:b/>
          <w:color w:val="0969DA"/>
          <w:sz w:val="26"/>
        </w:rPr>
        <w:t>ZERDE (ЗЕРДЕ) — Интеллектуальная Образовательная Платформа</w:t>
      </w:r>
    </w:p>
    <w:p w14:paraId="511220B1" w14:textId="77777777" w:rsidR="00547386" w:rsidRDefault="00000000">
      <w:pPr>
        <w:spacing w:after="60" w:line="252" w:lineRule="auto"/>
      </w:pPr>
      <w:r>
        <w:rPr>
          <w:color w:val="57606A"/>
          <w:sz w:val="16"/>
        </w:rPr>
        <w:t>Хакатон: Future Minds Hackathon 2026 (г. Астана, NIS IB) | Трек: Трек 2 — Social Impact Challenge</w:t>
      </w:r>
      <w:r>
        <w:rPr>
          <w:color w:val="57606A"/>
          <w:sz w:val="16"/>
        </w:rPr>
        <w:br/>
        <w:t>Команда: Zerde | Продукт: Веб-платформа адаптивного обучения для школьников</w:t>
      </w:r>
    </w:p>
    <w:p w14:paraId="3F7D15F2" w14:textId="77777777" w:rsidR="00547386" w:rsidRDefault="00000000">
      <w:pPr>
        <w:spacing w:before="80" w:after="40"/>
      </w:pPr>
      <w:r>
        <w:rPr>
          <w:b/>
          <w:sz w:val="20"/>
        </w:rPr>
        <w:t>1. ССЫЛКИ И ДОСТУП ДЛЯ ЖЮРИ</w:t>
      </w:r>
    </w:p>
    <w:p w14:paraId="3CBFB11E" w14:textId="3F10F65B" w:rsidR="00547386" w:rsidRDefault="00000000">
      <w:pPr>
        <w:pStyle w:val="a0"/>
        <w:spacing w:after="30" w:line="252" w:lineRule="auto"/>
      </w:pPr>
      <w:r>
        <w:rPr>
          <w:b/>
        </w:rPr>
        <w:t xml:space="preserve">📊 Презентация (Pitch Deck PDF / Canva): </w:t>
      </w:r>
      <w:hyperlink r:id="rId6" w:history="1">
        <w:r w:rsidR="00177C09" w:rsidRPr="001269D3">
          <w:rPr>
            <w:rStyle w:val="aff8"/>
            <w:b/>
          </w:rPr>
          <w:t>https://canva.link/64s2s6z9cyaq32o</w:t>
        </w:r>
      </w:hyperlink>
      <w:r w:rsidR="00177C09" w:rsidRPr="00177C09">
        <w:rPr>
          <w:b/>
        </w:rPr>
        <w:t xml:space="preserve"> (</w:t>
      </w:r>
      <w:r w:rsidR="00177C09">
        <w:rPr>
          <w:b/>
        </w:rPr>
        <w:t xml:space="preserve">PDF </w:t>
      </w:r>
      <w:r w:rsidR="00177C09">
        <w:rPr>
          <w:b/>
          <w:lang w:val="ru-RU"/>
        </w:rPr>
        <w:t>Файл</w:t>
      </w:r>
      <w:r w:rsidR="00177C09" w:rsidRPr="00177C09">
        <w:rPr>
          <w:b/>
        </w:rPr>
        <w:t xml:space="preserve"> </w:t>
      </w:r>
      <w:r w:rsidR="00177C09">
        <w:rPr>
          <w:b/>
          <w:lang w:val="ru-RU"/>
        </w:rPr>
        <w:t>загружено</w:t>
      </w:r>
      <w:r w:rsidR="00177C09" w:rsidRPr="00177C09">
        <w:rPr>
          <w:b/>
        </w:rPr>
        <w:t xml:space="preserve"> </w:t>
      </w:r>
      <w:r w:rsidR="00177C09">
        <w:rPr>
          <w:b/>
          <w:lang w:val="ru-RU"/>
        </w:rPr>
        <w:t>в</w:t>
      </w:r>
      <w:r w:rsidR="00177C09" w:rsidRPr="00177C09">
        <w:rPr>
          <w:b/>
        </w:rPr>
        <w:t xml:space="preserve"> </w:t>
      </w:r>
      <w:r w:rsidR="00177C09">
        <w:rPr>
          <w:b/>
          <w:lang w:val="ru-RU"/>
        </w:rPr>
        <w:t>папку</w:t>
      </w:r>
      <w:r w:rsidR="00177C09" w:rsidRPr="00177C09">
        <w:rPr>
          <w:b/>
        </w:rPr>
        <w:t xml:space="preserve"> </w:t>
      </w:r>
      <w:r w:rsidR="00177C09">
        <w:rPr>
          <w:b/>
        </w:rPr>
        <w:t>Ekiboston)</w:t>
      </w:r>
    </w:p>
    <w:p w14:paraId="20FA9B53" w14:textId="77777777" w:rsidR="00547386" w:rsidRPr="00177C09" w:rsidRDefault="00000000">
      <w:pPr>
        <w:pStyle w:val="a0"/>
        <w:spacing w:after="30" w:line="252" w:lineRule="auto"/>
        <w:rPr>
          <w:lang w:val="ru-RU"/>
        </w:rPr>
      </w:pPr>
      <w:r>
        <w:t>💻 Публичный репозиторий с кодом (GitHub): https://github.com/A2L0D1I0/zerde-platform</w:t>
      </w:r>
    </w:p>
    <w:p w14:paraId="4925874F" w14:textId="77777777" w:rsidR="00547386" w:rsidRPr="00177C09" w:rsidRDefault="00000000">
      <w:pPr>
        <w:pStyle w:val="a0"/>
        <w:spacing w:after="30" w:line="252" w:lineRule="auto"/>
        <w:rPr>
          <w:lang w:val="ru-RU"/>
        </w:rPr>
      </w:pPr>
      <w:r>
        <w:t>🌐 Рабочий Live MVP (деплой): https://follow-anybody-original-antenna.trycloudflare.com</w:t>
      </w:r>
    </w:p>
    <w:p w14:paraId="3FC4B877" w14:textId="77777777" w:rsidR="00547386" w:rsidRPr="00177C09" w:rsidRDefault="00000000">
      <w:pPr>
        <w:spacing w:before="20" w:after="60" w:line="252" w:lineRule="auto"/>
        <w:rPr>
          <w:lang w:val="ru-RU"/>
        </w:rPr>
      </w:pPr>
      <w:r>
        <w:rPr>
          <w:b/>
        </w:rPr>
        <w:t>🔑</w:t>
      </w:r>
      <w:r w:rsidRPr="00177C09">
        <w:rPr>
          <w:b/>
          <w:lang w:val="ru-RU"/>
        </w:rPr>
        <w:t xml:space="preserve"> Тестовые аккаунты для проверки: </w:t>
      </w:r>
      <w:r w:rsidRPr="00177C09">
        <w:rPr>
          <w:color w:val="0969DA"/>
          <w:lang w:val="ru-RU"/>
        </w:rPr>
        <w:t xml:space="preserve">Ученик: </w:t>
      </w:r>
      <w:r>
        <w:rPr>
          <w:color w:val="0969DA"/>
        </w:rPr>
        <w:t>student</w:t>
      </w:r>
      <w:r w:rsidRPr="00177C09">
        <w:rPr>
          <w:color w:val="0969DA"/>
          <w:lang w:val="ru-RU"/>
        </w:rPr>
        <w:t>.</w:t>
      </w:r>
      <w:r>
        <w:rPr>
          <w:color w:val="0969DA"/>
        </w:rPr>
        <w:t>nis</w:t>
      </w:r>
      <w:r w:rsidRPr="00177C09">
        <w:rPr>
          <w:color w:val="0969DA"/>
          <w:lang w:val="ru-RU"/>
        </w:rPr>
        <w:t>@</w:t>
      </w:r>
      <w:r>
        <w:rPr>
          <w:color w:val="0969DA"/>
        </w:rPr>
        <w:t>nis</w:t>
      </w:r>
      <w:r w:rsidRPr="00177C09">
        <w:rPr>
          <w:color w:val="0969DA"/>
          <w:lang w:val="ru-RU"/>
        </w:rPr>
        <w:t>.</w:t>
      </w:r>
      <w:r>
        <w:rPr>
          <w:color w:val="0969DA"/>
        </w:rPr>
        <w:t>kz</w:t>
      </w:r>
      <w:r w:rsidRPr="00177C09">
        <w:rPr>
          <w:color w:val="0969DA"/>
          <w:lang w:val="ru-RU"/>
        </w:rPr>
        <w:t xml:space="preserve"> | Учитель: </w:t>
      </w:r>
      <w:r>
        <w:rPr>
          <w:color w:val="0969DA"/>
        </w:rPr>
        <w:t>teacher</w:t>
      </w:r>
      <w:r w:rsidRPr="00177C09">
        <w:rPr>
          <w:color w:val="0969DA"/>
          <w:lang w:val="ru-RU"/>
        </w:rPr>
        <w:t>.</w:t>
      </w:r>
      <w:r>
        <w:rPr>
          <w:color w:val="0969DA"/>
        </w:rPr>
        <w:t>nis</w:t>
      </w:r>
      <w:r w:rsidRPr="00177C09">
        <w:rPr>
          <w:color w:val="0969DA"/>
          <w:lang w:val="ru-RU"/>
        </w:rPr>
        <w:t>@</w:t>
      </w:r>
      <w:r>
        <w:rPr>
          <w:color w:val="0969DA"/>
        </w:rPr>
        <w:t>nis</w:t>
      </w:r>
      <w:r w:rsidRPr="00177C09">
        <w:rPr>
          <w:color w:val="0969DA"/>
          <w:lang w:val="ru-RU"/>
        </w:rPr>
        <w:t>.</w:t>
      </w:r>
      <w:r>
        <w:rPr>
          <w:color w:val="0969DA"/>
        </w:rPr>
        <w:t>kz</w:t>
      </w:r>
      <w:r w:rsidRPr="00177C09">
        <w:rPr>
          <w:color w:val="0969DA"/>
          <w:lang w:val="ru-RU"/>
        </w:rPr>
        <w:t xml:space="preserve"> (Пароль: </w:t>
      </w:r>
      <w:r>
        <w:rPr>
          <w:color w:val="0969DA"/>
        </w:rPr>
        <w:t>Password</w:t>
      </w:r>
      <w:r w:rsidRPr="00177C09">
        <w:rPr>
          <w:color w:val="0969DA"/>
          <w:lang w:val="ru-RU"/>
        </w:rPr>
        <w:t>2026!)</w:t>
      </w:r>
    </w:p>
    <w:p w14:paraId="78E5941B" w14:textId="77777777" w:rsidR="00547386" w:rsidRDefault="00000000">
      <w:pPr>
        <w:spacing w:before="80" w:after="40"/>
      </w:pPr>
      <w:r>
        <w:rPr>
          <w:b/>
          <w:sz w:val="20"/>
        </w:rPr>
        <w:t>2. КРАТКОЕ ТЕХНИЧЕСКОЕ ОБЪЯСНЕНИЕ</w:t>
      </w:r>
    </w:p>
    <w:p w14:paraId="1A6FB8B6" w14:textId="77777777" w:rsidR="00547386" w:rsidRPr="00177C09" w:rsidRDefault="00000000">
      <w:pPr>
        <w:pStyle w:val="a0"/>
        <w:spacing w:after="30" w:line="252" w:lineRule="auto"/>
        <w:rPr>
          <w:lang w:val="ru-RU"/>
        </w:rPr>
      </w:pPr>
      <w:r>
        <w:rPr>
          <w:b/>
        </w:rPr>
        <w:t xml:space="preserve">A. Использованный стек: </w:t>
      </w:r>
      <w:r>
        <w:t xml:space="preserve">Frontend: React 18, TypeScript, Vite 5, Tailwind CSS, Radix UI, дизайн-системы GitHub Primer и shadcn/ui (открытая лицензия MIT), KaTeX (быстрый локальный рендеринг формул), Framer Motion, Canvas-Confetti. Backend: Node.js, Express, TypeScript, Better-SQLite3 (WAL-режим, 14 таблиц, транзакционная целостность), JWT-аутентификация и RBAC. AI: Google Gemini 2.5 Flash API (структурированные JSON-ответы через Zod). </w:t>
      </w:r>
      <w:r w:rsidRPr="00177C09">
        <w:rPr>
          <w:lang w:val="ru-RU"/>
        </w:rPr>
        <w:t xml:space="preserve">Математика: модель </w:t>
      </w:r>
      <w:r>
        <w:t>CDM</w:t>
      </w:r>
      <w:r w:rsidRPr="00177C09">
        <w:rPr>
          <w:lang w:val="ru-RU"/>
        </w:rPr>
        <w:t xml:space="preserve"> </w:t>
      </w:r>
      <w:r>
        <w:t>DINA</w:t>
      </w:r>
      <w:r w:rsidRPr="00177C09">
        <w:rPr>
          <w:lang w:val="ru-RU"/>
        </w:rPr>
        <w:t xml:space="preserve"> (диагностика микронавыков на сервере), </w:t>
      </w:r>
      <w:r>
        <w:t>XP</w:t>
      </w:r>
      <w:r w:rsidRPr="00177C09">
        <w:rPr>
          <w:lang w:val="ru-RU"/>
        </w:rPr>
        <w:t xml:space="preserve"> </w:t>
      </w:r>
      <w:r>
        <w:t>Rating</w:t>
      </w:r>
      <w:r w:rsidRPr="00177C09">
        <w:rPr>
          <w:lang w:val="ru-RU"/>
        </w:rPr>
        <w:t xml:space="preserve"> и </w:t>
      </w:r>
      <w:r>
        <w:t>SM</w:t>
      </w:r>
      <w:r w:rsidRPr="00177C09">
        <w:rPr>
          <w:lang w:val="ru-RU"/>
        </w:rPr>
        <w:t>-2.</w:t>
      </w:r>
    </w:p>
    <w:p w14:paraId="4B0DDCFB" w14:textId="77777777" w:rsidR="00547386" w:rsidRPr="00177C09" w:rsidRDefault="00000000">
      <w:pPr>
        <w:pStyle w:val="a0"/>
        <w:spacing w:after="30" w:line="252" w:lineRule="auto"/>
        <w:rPr>
          <w:lang w:val="ru-RU"/>
        </w:rPr>
      </w:pPr>
      <w:r>
        <w:rPr>
          <w:b/>
        </w:rPr>
        <w:t>B</w:t>
      </w:r>
      <w:r w:rsidRPr="00177C09">
        <w:rPr>
          <w:b/>
          <w:lang w:val="ru-RU"/>
        </w:rPr>
        <w:t xml:space="preserve">. Реальная логика </w:t>
      </w:r>
      <w:r>
        <w:rPr>
          <w:b/>
        </w:rPr>
        <w:t>vs</w:t>
      </w:r>
      <w:r w:rsidRPr="00177C09">
        <w:rPr>
          <w:b/>
          <w:lang w:val="ru-RU"/>
        </w:rPr>
        <w:t xml:space="preserve"> </w:t>
      </w:r>
      <w:r>
        <w:rPr>
          <w:b/>
        </w:rPr>
        <w:t>Mock</w:t>
      </w:r>
      <w:r w:rsidRPr="00177C09">
        <w:rPr>
          <w:b/>
          <w:lang w:val="ru-RU"/>
        </w:rPr>
        <w:t xml:space="preserve"> </w:t>
      </w:r>
      <w:r>
        <w:rPr>
          <w:b/>
        </w:rPr>
        <w:t>Data</w:t>
      </w:r>
      <w:r w:rsidRPr="00177C09">
        <w:rPr>
          <w:b/>
          <w:lang w:val="ru-RU"/>
        </w:rPr>
        <w:t xml:space="preserve">: </w:t>
      </w:r>
      <w:r w:rsidRPr="00177C09">
        <w:rPr>
          <w:lang w:val="ru-RU"/>
        </w:rPr>
        <w:t xml:space="preserve">Реальная логика: Сессии, пересчет </w:t>
      </w:r>
      <w:r>
        <w:t>XP</w:t>
      </w:r>
      <w:r w:rsidRPr="00177C09">
        <w:rPr>
          <w:lang w:val="ru-RU"/>
        </w:rPr>
        <w:t xml:space="preserve"> и рангов, диалог наставника «Аға» с 3 развилками мысли (</w:t>
      </w:r>
      <w:r>
        <w:t>Thought</w:t>
      </w:r>
      <w:r w:rsidRPr="00177C09">
        <w:rPr>
          <w:lang w:val="ru-RU"/>
        </w:rPr>
        <w:t>-</w:t>
      </w:r>
      <w:r>
        <w:t>Forks</w:t>
      </w:r>
      <w:r w:rsidRPr="00177C09">
        <w:rPr>
          <w:lang w:val="ru-RU"/>
        </w:rPr>
        <w:t>), 2</w:t>
      </w:r>
      <w:r>
        <w:t>D</w:t>
      </w:r>
      <w:r w:rsidRPr="00177C09">
        <w:rPr>
          <w:lang w:val="ru-RU"/>
        </w:rPr>
        <w:t>-матрица дефицитов класса, триязычие (</w:t>
      </w:r>
      <w:r>
        <w:t>KZ</w:t>
      </w:r>
      <w:r w:rsidRPr="00177C09">
        <w:rPr>
          <w:lang w:val="ru-RU"/>
        </w:rPr>
        <w:t>/</w:t>
      </w:r>
      <w:r>
        <w:t>RU</w:t>
      </w:r>
      <w:r w:rsidRPr="00177C09">
        <w:rPr>
          <w:lang w:val="ru-RU"/>
        </w:rPr>
        <w:t>/</w:t>
      </w:r>
      <w:r>
        <w:t>EN</w:t>
      </w:r>
      <w:r w:rsidRPr="00177C09">
        <w:rPr>
          <w:lang w:val="ru-RU"/>
        </w:rPr>
        <w:t xml:space="preserve">), темная/светлая тема. </w:t>
      </w:r>
      <w:r>
        <w:t>Mock</w:t>
      </w:r>
      <w:r w:rsidRPr="00177C09">
        <w:rPr>
          <w:lang w:val="ru-RU"/>
        </w:rPr>
        <w:t xml:space="preserve"> </w:t>
      </w:r>
      <w:r>
        <w:t>Data</w:t>
      </w:r>
      <w:r w:rsidRPr="00177C09">
        <w:rPr>
          <w:lang w:val="ru-RU"/>
        </w:rPr>
        <w:t>: Базовые организации (</w:t>
      </w:r>
      <w:r>
        <w:t>NIS</w:t>
      </w:r>
      <w:r w:rsidRPr="00177C09">
        <w:rPr>
          <w:lang w:val="ru-RU"/>
        </w:rPr>
        <w:t xml:space="preserve"> </w:t>
      </w:r>
      <w:r>
        <w:t>IB</w:t>
      </w:r>
      <w:r w:rsidRPr="00177C09">
        <w:rPr>
          <w:lang w:val="ru-RU"/>
        </w:rPr>
        <w:t xml:space="preserve">, </w:t>
      </w:r>
      <w:r>
        <w:t>BIL</w:t>
      </w:r>
      <w:r w:rsidRPr="00177C09">
        <w:rPr>
          <w:lang w:val="ru-RU"/>
        </w:rPr>
        <w:t>), демонстрационный курс Алгебры 9 и стартовая база вопросов.</w:t>
      </w:r>
    </w:p>
    <w:p w14:paraId="6DE3723B" w14:textId="77777777" w:rsidR="00547386" w:rsidRPr="00177C09" w:rsidRDefault="00000000">
      <w:pPr>
        <w:pStyle w:val="a0"/>
        <w:spacing w:after="30" w:line="252" w:lineRule="auto"/>
        <w:rPr>
          <w:lang w:val="ru-RU"/>
        </w:rPr>
      </w:pPr>
      <w:r>
        <w:rPr>
          <w:b/>
        </w:rPr>
        <w:t>C</w:t>
      </w:r>
      <w:r w:rsidRPr="00177C09">
        <w:rPr>
          <w:b/>
          <w:lang w:val="ru-RU"/>
        </w:rPr>
        <w:t xml:space="preserve">. Баланс разработки (ИИ </w:t>
      </w:r>
      <w:r>
        <w:rPr>
          <w:b/>
        </w:rPr>
        <w:t>vs</w:t>
      </w:r>
      <w:r w:rsidRPr="00177C09">
        <w:rPr>
          <w:b/>
          <w:lang w:val="ru-RU"/>
        </w:rPr>
        <w:t xml:space="preserve"> Собственный код): </w:t>
      </w:r>
      <w:r w:rsidRPr="00177C09">
        <w:rPr>
          <w:lang w:val="ru-RU"/>
        </w:rPr>
        <w:t xml:space="preserve">Написано разработчиком вручную: Проектирование </w:t>
      </w:r>
      <w:r>
        <w:t>UI</w:t>
      </w:r>
      <w:r w:rsidRPr="00177C09">
        <w:rPr>
          <w:lang w:val="ru-RU"/>
        </w:rPr>
        <w:t>/</w:t>
      </w:r>
      <w:r>
        <w:t>UX</w:t>
      </w:r>
      <w:r w:rsidRPr="00177C09">
        <w:rPr>
          <w:lang w:val="ru-RU"/>
        </w:rPr>
        <w:t xml:space="preserve"> структуры и компонентов на базе </w:t>
      </w:r>
      <w:r>
        <w:t>GitHub</w:t>
      </w:r>
      <w:r w:rsidRPr="00177C09">
        <w:rPr>
          <w:lang w:val="ru-RU"/>
        </w:rPr>
        <w:t xml:space="preserve"> </w:t>
      </w:r>
      <w:r>
        <w:t>Primer</w:t>
      </w:r>
      <w:r w:rsidRPr="00177C09">
        <w:rPr>
          <w:lang w:val="ru-RU"/>
        </w:rPr>
        <w:t xml:space="preserve"> и </w:t>
      </w:r>
      <w:r>
        <w:t>shadcn</w:t>
      </w:r>
      <w:r w:rsidRPr="00177C09">
        <w:rPr>
          <w:lang w:val="ru-RU"/>
        </w:rPr>
        <w:t>/</w:t>
      </w:r>
      <w:r>
        <w:t>ui</w:t>
      </w:r>
      <w:r w:rsidRPr="00177C09">
        <w:rPr>
          <w:lang w:val="ru-RU"/>
        </w:rPr>
        <w:t xml:space="preserve"> (</w:t>
      </w:r>
      <w:r>
        <w:t>MIT</w:t>
      </w:r>
      <w:r w:rsidRPr="00177C09">
        <w:rPr>
          <w:lang w:val="ru-RU"/>
        </w:rPr>
        <w:t xml:space="preserve">), клиентская маршрутизация, схема </w:t>
      </w:r>
      <w:r>
        <w:t>SQLite</w:t>
      </w:r>
      <w:r w:rsidRPr="00177C09">
        <w:rPr>
          <w:lang w:val="ru-RU"/>
        </w:rPr>
        <w:t xml:space="preserve"> и начальные сиды, валидация форм, словари локализации (</w:t>
      </w:r>
      <w:r>
        <w:t>KZ</w:t>
      </w:r>
      <w:r w:rsidRPr="00177C09">
        <w:rPr>
          <w:lang w:val="ru-RU"/>
        </w:rPr>
        <w:t>/</w:t>
      </w:r>
      <w:r>
        <w:t>RU</w:t>
      </w:r>
      <w:r w:rsidRPr="00177C09">
        <w:rPr>
          <w:lang w:val="ru-RU"/>
        </w:rPr>
        <w:t>/</w:t>
      </w:r>
      <w:r>
        <w:t>EN</w:t>
      </w:r>
      <w:r w:rsidRPr="00177C09">
        <w:rPr>
          <w:lang w:val="ru-RU"/>
        </w:rPr>
        <w:t xml:space="preserve">), интеграция </w:t>
      </w:r>
      <w:r>
        <w:t>KaTeX</w:t>
      </w:r>
      <w:r w:rsidRPr="00177C09">
        <w:rPr>
          <w:lang w:val="ru-RU"/>
        </w:rPr>
        <w:t xml:space="preserve">. Использование ИИ: Генерация развилок мысли сократического ментора «Аға» (пошаговое наведение на мысль при ошибках), анализ открытых решений в </w:t>
      </w:r>
      <w:r>
        <w:t>Silent</w:t>
      </w:r>
      <w:r w:rsidRPr="00177C09">
        <w:rPr>
          <w:lang w:val="ru-RU"/>
        </w:rPr>
        <w:t xml:space="preserve"> </w:t>
      </w:r>
      <w:r>
        <w:t>Grader</w:t>
      </w:r>
      <w:r w:rsidRPr="00177C09">
        <w:rPr>
          <w:lang w:val="ru-RU"/>
        </w:rPr>
        <w:t>, генерация дистракторов для тестов.</w:t>
      </w:r>
    </w:p>
    <w:p w14:paraId="49A23499" w14:textId="77777777" w:rsidR="00547386" w:rsidRPr="00177C09" w:rsidRDefault="00000000">
      <w:pPr>
        <w:pStyle w:val="a0"/>
        <w:spacing w:after="30" w:line="252" w:lineRule="auto"/>
        <w:rPr>
          <w:lang w:val="ru-RU"/>
        </w:rPr>
      </w:pPr>
      <w:r>
        <w:rPr>
          <w:b/>
        </w:rPr>
        <w:t>D</w:t>
      </w:r>
      <w:r w:rsidRPr="00177C09">
        <w:rPr>
          <w:b/>
          <w:lang w:val="ru-RU"/>
        </w:rPr>
        <w:t>. Сценарии проверки (</w:t>
      </w:r>
      <w:r>
        <w:rPr>
          <w:b/>
        </w:rPr>
        <w:t>User</w:t>
      </w:r>
      <w:r w:rsidRPr="00177C09">
        <w:rPr>
          <w:b/>
          <w:lang w:val="ru-RU"/>
        </w:rPr>
        <w:t xml:space="preserve"> </w:t>
      </w:r>
      <w:r>
        <w:rPr>
          <w:b/>
        </w:rPr>
        <w:t>Flows</w:t>
      </w:r>
      <w:r w:rsidRPr="00177C09">
        <w:rPr>
          <w:b/>
          <w:lang w:val="ru-RU"/>
        </w:rPr>
        <w:t xml:space="preserve">): </w:t>
      </w:r>
      <w:r w:rsidRPr="00177C09">
        <w:rPr>
          <w:lang w:val="ru-RU"/>
        </w:rPr>
        <w:t xml:space="preserve">Ученик: Вход ➔ Просмотр «Фокуса дня» ➔ Запуск тренажера ➔ Ошибка ➔ 3 сократические развилки ➔ Выбор верного шага ➔ Начисление </w:t>
      </w:r>
      <w:r>
        <w:t>XP</w:t>
      </w:r>
      <w:r w:rsidRPr="00177C09">
        <w:rPr>
          <w:lang w:val="ru-RU"/>
        </w:rPr>
        <w:t>. Учитель: Вход ➔ Кабинет классов ➔ 2</w:t>
      </w:r>
      <w:r>
        <w:t>D</w:t>
      </w:r>
      <w:r w:rsidRPr="00177C09">
        <w:rPr>
          <w:lang w:val="ru-RU"/>
        </w:rPr>
        <w:t>-матрица успеваемости и дефицитов класса ➔ Добавление и редактирование материалов/заданий.</w:t>
      </w:r>
    </w:p>
    <w:p w14:paraId="6EC8B276" w14:textId="77777777" w:rsidR="00547386" w:rsidRPr="00177C09" w:rsidRDefault="00000000">
      <w:pPr>
        <w:pStyle w:val="a0"/>
        <w:spacing w:after="30" w:line="252" w:lineRule="auto"/>
        <w:rPr>
          <w:lang w:val="ru-RU"/>
        </w:rPr>
      </w:pPr>
      <w:r>
        <w:rPr>
          <w:b/>
        </w:rPr>
        <w:t>E</w:t>
      </w:r>
      <w:r w:rsidRPr="00177C09">
        <w:rPr>
          <w:b/>
          <w:lang w:val="ru-RU"/>
        </w:rPr>
        <w:t>. Планы развития (</w:t>
      </w:r>
      <w:r>
        <w:rPr>
          <w:b/>
        </w:rPr>
        <w:t>Roadmap</w:t>
      </w:r>
      <w:r w:rsidRPr="00177C09">
        <w:rPr>
          <w:b/>
          <w:lang w:val="ru-RU"/>
        </w:rPr>
        <w:t xml:space="preserve">): </w:t>
      </w:r>
      <w:r w:rsidRPr="00177C09">
        <w:rPr>
          <w:lang w:val="ru-RU"/>
        </w:rPr>
        <w:t xml:space="preserve">1) </w:t>
      </w:r>
      <w:r>
        <w:t>ZVDSL</w:t>
      </w:r>
      <w:r w:rsidRPr="00177C09">
        <w:rPr>
          <w:lang w:val="ru-RU"/>
        </w:rPr>
        <w:t>+ (</w:t>
      </w:r>
      <w:r>
        <w:t>Zerde</w:t>
      </w:r>
      <w:r w:rsidRPr="00177C09">
        <w:rPr>
          <w:lang w:val="ru-RU"/>
        </w:rPr>
        <w:t xml:space="preserve"> </w:t>
      </w:r>
      <w:r>
        <w:t>Visual</w:t>
      </w:r>
      <w:r w:rsidRPr="00177C09">
        <w:rPr>
          <w:lang w:val="ru-RU"/>
        </w:rPr>
        <w:t xml:space="preserve"> </w:t>
      </w:r>
      <w:r>
        <w:t>DSL</w:t>
      </w:r>
      <w:r w:rsidRPr="00177C09">
        <w:rPr>
          <w:lang w:val="ru-RU"/>
        </w:rPr>
        <w:t xml:space="preserve">) — специализированный векторный движок для химических связей, физических схем и синтаксического разбора. 2) </w:t>
      </w:r>
      <w:r>
        <w:t>PWA</w:t>
      </w:r>
      <w:r w:rsidRPr="00177C09">
        <w:rPr>
          <w:lang w:val="ru-RU"/>
        </w:rPr>
        <w:t xml:space="preserve"> &amp; </w:t>
      </w:r>
      <w:r>
        <w:t>Offline</w:t>
      </w:r>
      <w:r w:rsidRPr="00177C09">
        <w:rPr>
          <w:lang w:val="ru-RU"/>
        </w:rPr>
        <w:t xml:space="preserve"> </w:t>
      </w:r>
      <w:r>
        <w:t>Mode</w:t>
      </w:r>
      <w:r w:rsidRPr="00177C09">
        <w:rPr>
          <w:lang w:val="ru-RU"/>
        </w:rPr>
        <w:t xml:space="preserve"> — кеширование в </w:t>
      </w:r>
      <w:r>
        <w:t>IndexedDB</w:t>
      </w:r>
      <w:r w:rsidRPr="00177C09">
        <w:rPr>
          <w:lang w:val="ru-RU"/>
        </w:rPr>
        <w:t xml:space="preserve"> для работы без интернета с фоновой синхронизацией. 3) </w:t>
      </w:r>
      <w:r>
        <w:t>Voice</w:t>
      </w:r>
      <w:r w:rsidRPr="00177C09">
        <w:rPr>
          <w:lang w:val="ru-RU"/>
        </w:rPr>
        <w:t xml:space="preserve"> </w:t>
      </w:r>
      <w:r>
        <w:t>Socratic</w:t>
      </w:r>
      <w:r w:rsidRPr="00177C09">
        <w:rPr>
          <w:lang w:val="ru-RU"/>
        </w:rPr>
        <w:t xml:space="preserve"> </w:t>
      </w:r>
      <w:r>
        <w:t>Mentor</w:t>
      </w:r>
      <w:r w:rsidRPr="00177C09">
        <w:rPr>
          <w:lang w:val="ru-RU"/>
        </w:rPr>
        <w:t xml:space="preserve"> — голосовой диалог с наставником «Аға» через </w:t>
      </w:r>
      <w:r>
        <w:t>WebRTC</w:t>
      </w:r>
      <w:r w:rsidRPr="00177C09">
        <w:rPr>
          <w:lang w:val="ru-RU"/>
        </w:rPr>
        <w:t xml:space="preserve">. 4) </w:t>
      </w:r>
      <w:r>
        <w:t>Teacher</w:t>
      </w:r>
      <w:r w:rsidRPr="00177C09">
        <w:rPr>
          <w:lang w:val="ru-RU"/>
        </w:rPr>
        <w:t xml:space="preserve"> </w:t>
      </w:r>
      <w:r>
        <w:t>Co</w:t>
      </w:r>
      <w:r w:rsidRPr="00177C09">
        <w:rPr>
          <w:lang w:val="ru-RU"/>
        </w:rPr>
        <w:t>-</w:t>
      </w:r>
      <w:r>
        <w:t>Pilot</w:t>
      </w:r>
      <w:r w:rsidRPr="00177C09">
        <w:rPr>
          <w:lang w:val="ru-RU"/>
        </w:rPr>
        <w:t xml:space="preserve"> </w:t>
      </w:r>
      <w:r>
        <w:t>Engine</w:t>
      </w:r>
      <w:r w:rsidRPr="00177C09">
        <w:rPr>
          <w:lang w:val="ru-RU"/>
        </w:rPr>
        <w:t xml:space="preserve"> — расширение ассистента учителя на базе открытых стандартов (</w:t>
      </w:r>
      <w:r>
        <w:t>Open</w:t>
      </w:r>
      <w:r w:rsidRPr="00177C09">
        <w:rPr>
          <w:lang w:val="ru-RU"/>
        </w:rPr>
        <w:t>-</w:t>
      </w:r>
      <w:r>
        <w:t>Source</w:t>
      </w:r>
      <w:r w:rsidRPr="00177C09">
        <w:rPr>
          <w:lang w:val="ru-RU"/>
        </w:rPr>
        <w:t xml:space="preserve"> / </w:t>
      </w:r>
      <w:r>
        <w:t>MIT</w:t>
      </w:r>
      <w:r w:rsidRPr="00177C09">
        <w:rPr>
          <w:lang w:val="ru-RU"/>
        </w:rPr>
        <w:t>).</w:t>
      </w:r>
    </w:p>
    <w:sectPr w:rsidR="00547386" w:rsidRPr="00177C09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476569">
    <w:abstractNumId w:val="8"/>
  </w:num>
  <w:num w:numId="2" w16cid:durableId="1491016123">
    <w:abstractNumId w:val="6"/>
  </w:num>
  <w:num w:numId="3" w16cid:durableId="1678196048">
    <w:abstractNumId w:val="5"/>
  </w:num>
  <w:num w:numId="4" w16cid:durableId="945960024">
    <w:abstractNumId w:val="4"/>
  </w:num>
  <w:num w:numId="5" w16cid:durableId="1171334477">
    <w:abstractNumId w:val="7"/>
  </w:num>
  <w:num w:numId="6" w16cid:durableId="927732283">
    <w:abstractNumId w:val="3"/>
  </w:num>
  <w:num w:numId="7" w16cid:durableId="1786918967">
    <w:abstractNumId w:val="2"/>
  </w:num>
  <w:num w:numId="8" w16cid:durableId="266546937">
    <w:abstractNumId w:val="1"/>
  </w:num>
  <w:num w:numId="9" w16cid:durableId="451438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C09"/>
    <w:rsid w:val="0029639D"/>
    <w:rsid w:val="00326F90"/>
    <w:rsid w:val="00547386"/>
    <w:rsid w:val="00AA1D8D"/>
    <w:rsid w:val="00B320A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FAE819"/>
  <w14:defaultImageDpi w14:val="300"/>
  <w15:docId w15:val="{A1E5F37F-2250-40F0-859E-7283B40D6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1F2328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177C0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177C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anva.link/64s2s6z9cyaq32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Алдияр Саржанов</cp:lastModifiedBy>
  <cp:revision>2</cp:revision>
  <dcterms:created xsi:type="dcterms:W3CDTF">2013-12-23T23:15:00Z</dcterms:created>
  <dcterms:modified xsi:type="dcterms:W3CDTF">2026-08-25T04:45:00Z</dcterms:modified>
  <cp:category/>
</cp:coreProperties>
</file>