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4321810</wp:posOffset>
            </wp:positionH>
            <wp:positionV relativeFrom="paragraph">
              <wp:posOffset>-418463</wp:posOffset>
            </wp:positionV>
            <wp:extent cx="1371600" cy="523875"/>
            <wp:effectExtent b="0" l="0" r="0" t="0"/>
            <wp:wrapNone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5238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-533398</wp:posOffset>
            </wp:positionH>
            <wp:positionV relativeFrom="paragraph">
              <wp:posOffset>-532763</wp:posOffset>
            </wp:positionV>
            <wp:extent cx="948055" cy="1040765"/>
            <wp:effectExtent b="0" l="0" r="0" t="0"/>
            <wp:wrapNone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48055" cy="104076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color w:val="ed7d31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ed7d31"/>
          <w:sz w:val="44"/>
          <w:szCs w:val="44"/>
          <w:rtl w:val="0"/>
        </w:rPr>
        <w:t xml:space="preserve">SERTIFIKAT KOMPETENSI</w:t>
      </w:r>
    </w:p>
    <w:p w:rsidR="00000000" w:rsidDel="00000000" w:rsidP="00000000" w:rsidRDefault="00000000" w:rsidRPr="00000000" w14:paraId="00000005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i w:val="1"/>
          <w:color w:val="ed7d3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ed7d31"/>
          <w:sz w:val="32"/>
          <w:szCs w:val="32"/>
          <w:rtl w:val="0"/>
        </w:rPr>
        <w:t xml:space="preserve">CERTIFICATE OF COMPETENCE</w:t>
      </w:r>
    </w:p>
    <w:p w:rsidR="00000000" w:rsidDel="00000000" w:rsidP="00000000" w:rsidRDefault="00000000" w:rsidRPr="00000000" w14:paraId="00000006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Nomor Sertifikat</w:t>
      </w:r>
    </w:p>
    <w:p w:rsidR="00000000" w:rsidDel="00000000" w:rsidP="00000000" w:rsidRDefault="00000000" w:rsidRPr="00000000" w14:paraId="00000007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Dengan ini menyatakan bahwa,</w:t>
      </w:r>
    </w:p>
    <w:p w:rsidR="00000000" w:rsidDel="00000000" w:rsidP="00000000" w:rsidRDefault="00000000" w:rsidRPr="00000000" w14:paraId="00000009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i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32"/>
          <w:szCs w:val="32"/>
          <w:rtl w:val="0"/>
        </w:rPr>
        <w:t xml:space="preserve">This is to certify that,</w:t>
      </w:r>
    </w:p>
    <w:p w:rsidR="00000000" w:rsidDel="00000000" w:rsidP="00000000" w:rsidRDefault="00000000" w:rsidRPr="00000000" w14:paraId="0000000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Yuliadi</w:t>
      </w:r>
    </w:p>
    <w:p w:rsidR="00000000" w:rsidDel="00000000" w:rsidP="00000000" w:rsidRDefault="00000000" w:rsidRPr="00000000" w14:paraId="0000000C">
      <w:pPr>
        <w:jc w:val="center"/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1231900</wp:posOffset>
                </wp:positionH>
                <wp:positionV relativeFrom="paragraph">
                  <wp:posOffset>114300</wp:posOffset>
                </wp:positionV>
                <wp:extent cx="19050" cy="19050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3728655" y="3780000"/>
                          <a:ext cx="3234690" cy="0"/>
                        </a:xfrm>
                        <a:prstGeom prst="straightConnector1">
                          <a:avLst/>
                        </a:prstGeom>
                        <a:noFill/>
                        <a:ln cap="flat" cmpd="sng" w="19050">
                          <a:solidFill>
                            <a:schemeClr val="dk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1231900</wp:posOffset>
                </wp:positionH>
                <wp:positionV relativeFrom="paragraph">
                  <wp:posOffset>114300</wp:posOffset>
                </wp:positionV>
                <wp:extent cx="19050" cy="19050"/>
                <wp:effectExtent b="0" l="0" r="0" t="0"/>
                <wp:wrapNone/>
                <wp:docPr id="1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050" cy="190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D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Telah kompeten pada bidang:</w:t>
      </w:r>
    </w:p>
    <w:p w:rsidR="00000000" w:rsidDel="00000000" w:rsidP="00000000" w:rsidRDefault="00000000" w:rsidRPr="00000000" w14:paraId="0000000E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Is Competent in the area of:</w:t>
      </w:r>
    </w:p>
    <w:p w:rsidR="00000000" w:rsidDel="00000000" w:rsidP="00000000" w:rsidRDefault="00000000" w:rsidRPr="00000000" w14:paraId="0000000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rFonts w:ascii="Times New Roman" w:cs="Times New Roman" w:eastAsia="Times New Roman" w:hAnsi="Times New Roman"/>
          <w:b w:val="1"/>
          <w:i w:val="1"/>
          <w:color w:val="ed7d31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ed7d31"/>
          <w:sz w:val="44"/>
          <w:szCs w:val="44"/>
          <w:rtl w:val="0"/>
        </w:rPr>
        <w:t xml:space="preserve">Public Speaking</w:t>
      </w:r>
    </w:p>
    <w:p w:rsidR="00000000" w:rsidDel="00000000" w:rsidP="00000000" w:rsidRDefault="00000000" w:rsidRPr="00000000" w14:paraId="0000001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Sertifikat ini berlaku untuk : 3 (tiga) Tahun</w:t>
      </w:r>
    </w:p>
    <w:p w:rsidR="00000000" w:rsidDel="00000000" w:rsidP="00000000" w:rsidRDefault="00000000" w:rsidRPr="00000000" w14:paraId="00000013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This certificate is valid for : 3 (three) Years</w:t>
      </w:r>
    </w:p>
    <w:p w:rsidR="00000000" w:rsidDel="00000000" w:rsidP="00000000" w:rsidRDefault="00000000" w:rsidRPr="00000000" w14:paraId="0000001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/>
      </w:pPr>
      <w:r w:rsidDel="00000000" w:rsidR="00000000" w:rsidRPr="00000000">
        <w:rPr>
          <w:b w:val="1"/>
          <w:sz w:val="36"/>
          <w:szCs w:val="36"/>
          <w:rtl w:val="0"/>
        </w:rPr>
        <w:t xml:space="preserve">UTS Sumbawa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Tempat, tanggal sertifikat</w:t>
      </w:r>
    </w:p>
    <w:p w:rsidR="00000000" w:rsidDel="00000000" w:rsidP="00000000" w:rsidRDefault="00000000" w:rsidRPr="00000000" w14:paraId="00000017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Tempat, tanggal sertifikat (dalam bahasa Inggris)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Head of</w:t>
      </w:r>
    </w:p>
    <w:p w:rsidR="00000000" w:rsidDel="00000000" w:rsidP="00000000" w:rsidRDefault="00000000" w:rsidRPr="00000000" w14:paraId="0000001C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Olat Maras Training Center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,</w:t>
      </w:r>
    </w:p>
    <w:p w:rsidR="00000000" w:rsidDel="00000000" w:rsidP="00000000" w:rsidRDefault="00000000" w:rsidRPr="00000000" w14:paraId="0000001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e1e1e"/>
          <w:sz w:val="28"/>
          <w:szCs w:val="28"/>
          <w:u w:val="single"/>
          <w:rtl w:val="0"/>
        </w:rPr>
        <w:t xml:space="preserve">Juniardi Akhir P, S.T., S.ST., M.Kom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NIDN.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e1e1e"/>
          <w:sz w:val="28"/>
          <w:szCs w:val="28"/>
          <w:rtl w:val="0"/>
        </w:rPr>
        <w:t xml:space="preserve">0801068102</w:t>
      </w:r>
      <w:r w:rsidDel="00000000" w:rsidR="00000000" w:rsidRPr="00000000">
        <w:rPr>
          <w:rtl w:val="0"/>
        </w:rPr>
      </w:r>
    </w:p>
    <w:sectPr>
      <w:headerReference r:id="rId9" w:type="default"/>
      <w:pgSz w:h="16838" w:w="11906" w:orient="portrait"/>
      <w:pgMar w:bottom="1440" w:top="18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2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1" distB="0" distT="0" distL="0" distR="0" hidden="0" layoutInCell="1" locked="0" relativeHeight="0" simplePos="0">
          <wp:simplePos x="0" y="0"/>
          <wp:positionH relativeFrom="column">
            <wp:posOffset>-914398</wp:posOffset>
          </wp:positionH>
          <wp:positionV relativeFrom="paragraph">
            <wp:posOffset>-457197</wp:posOffset>
          </wp:positionV>
          <wp:extent cx="7565036" cy="10692130"/>
          <wp:effectExtent b="0" l="0" r="0" t="0"/>
          <wp:wrapNone/>
          <wp:docPr id="2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565036" cy="10692130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4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