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du="http://schemas.microsoft.com/office/word/2023/wordml/word16du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3E77D1CB" w:rsidR="00D36DB7" w:rsidRDefault="00894C2A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APLICACIONES DISTRIBUIDAS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2EC5D5AE" w:rsidR="00D36DB7" w:rsidRPr="00D30B8E" w:rsidRDefault="00894C2A" w:rsidP="004A6B52">
            <w:r>
              <w:t>Aplicaciones Distribuidas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27F74458" w:rsidR="00D36DB7" w:rsidRPr="00D30B8E" w:rsidRDefault="00F92542" w:rsidP="009873EE">
            <w:r>
              <w:t>20</w:t>
            </w:r>
            <w:r w:rsidR="00CF5D1C">
              <w:t>2</w:t>
            </w:r>
            <w:r w:rsidR="00926EB6">
              <w:t>4</w:t>
            </w:r>
            <w:r w:rsidR="008D7783">
              <w:t>-</w:t>
            </w:r>
            <w:r w:rsidR="002D4E40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7CBFDF98" w:rsidR="00D36DB7" w:rsidRPr="00D30B8E" w:rsidRDefault="00EF60F6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EXAMEN PRIMER BIMESTRE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395717E0" w14:textId="0B5BAC7D" w:rsidR="00894C2A" w:rsidRPr="00D30B8E" w:rsidRDefault="00EF60F6" w:rsidP="00894C2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Docker y RMI</w:t>
            </w:r>
          </w:p>
          <w:p w14:paraId="6CC97D13" w14:textId="23136003" w:rsidR="001F5571" w:rsidRPr="00522EBF" w:rsidRDefault="001F5571" w:rsidP="005530D3">
            <w:pPr>
              <w:jc w:val="center"/>
              <w:rPr>
                <w:b/>
              </w:rPr>
            </w:pP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50E78CCB" w14:textId="67B4BF85" w:rsidR="002D0F9C" w:rsidRPr="00D30B8E" w:rsidRDefault="00E35F08" w:rsidP="00E35F08">
            <w:pPr>
              <w:ind w:left="2124"/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4028ADD2" wp14:editId="2D5B8C19">
                  <wp:simplePos x="0" y="0"/>
                  <wp:positionH relativeFrom="column">
                    <wp:posOffset>2048510</wp:posOffset>
                  </wp:positionH>
                  <wp:positionV relativeFrom="paragraph">
                    <wp:posOffset>-1306195</wp:posOffset>
                  </wp:positionV>
                  <wp:extent cx="1518285" cy="1304925"/>
                  <wp:effectExtent l="0" t="0" r="5715" b="952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42E3">
              <w:rPr>
                <w:noProof/>
              </w:rPr>
              <w:drawing>
                <wp:inline distT="0" distB="0" distL="0" distR="0" wp14:anchorId="500106EF" wp14:editId="2408AA7F">
                  <wp:extent cx="2733675" cy="1676400"/>
                  <wp:effectExtent l="0" t="0" r="9525" b="0"/>
                  <wp:docPr id="1" name="Picture 1" descr="UAI Noticias - El Portal de Noticias de la Univers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AI Noticias - El Portal de Noticias de la Univers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  <w:vAlign w:val="bottom"/>
          </w:tcPr>
          <w:p w14:paraId="5E113A16" w14:textId="3CC18915" w:rsidR="00DB4047" w:rsidRPr="00D30B8E" w:rsidRDefault="00DB4047" w:rsidP="00E35F08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3A411F3E" w14:textId="24FAA29F" w:rsidR="004F72C3" w:rsidRDefault="004F72C3" w:rsidP="004F72C3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PROPÓSITO DE LA PRÁCTICA </w:t>
      </w:r>
    </w:p>
    <w:p w14:paraId="29F73216" w14:textId="26F118BC" w:rsidR="00C642E3" w:rsidRPr="00DF4812" w:rsidRDefault="00DF4812" w:rsidP="00DF4812">
      <w:pPr>
        <w:pStyle w:val="ListParagraph"/>
        <w:numPr>
          <w:ilvl w:val="0"/>
          <w:numId w:val="22"/>
        </w:numPr>
        <w:spacing w:after="240"/>
        <w:rPr>
          <w:b/>
          <w:bCs/>
        </w:rPr>
      </w:pPr>
      <w:r w:rsidRPr="00DF4812">
        <w:rPr>
          <w:b/>
          <w:bCs/>
        </w:rPr>
        <w:t>Evaluar los conocimientos básicos sobre Docker y RMI en Java</w:t>
      </w:r>
    </w:p>
    <w:p w14:paraId="212B9003" w14:textId="3C80DC4A" w:rsidR="00894C2A" w:rsidRPr="004F72C3" w:rsidRDefault="00894C2A" w:rsidP="00DF4812">
      <w:pPr>
        <w:pStyle w:val="Heading1"/>
        <w:numPr>
          <w:ilvl w:val="0"/>
          <w:numId w:val="22"/>
        </w:numPr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INSTRUCCIONES </w:t>
      </w:r>
    </w:p>
    <w:p w14:paraId="095061AD" w14:textId="2B46778B" w:rsidR="007A5A9C" w:rsidRPr="00DF4812" w:rsidRDefault="007A5A9C" w:rsidP="007A5A9C">
      <w:pPr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RMI en Java:</w:t>
      </w:r>
    </w:p>
    <w:p w14:paraId="66A4695C" w14:textId="618BEA42" w:rsidR="00A63D02" w:rsidRDefault="00A63D02" w:rsidP="00927E3A">
      <w:pPr>
        <w:pStyle w:val="ListParagraph"/>
        <w:numPr>
          <w:ilvl w:val="0"/>
          <w:numId w:val="26"/>
        </w:numPr>
        <w:spacing w:after="240" w:line="276" w:lineRule="auto"/>
        <w:jc w:val="both"/>
      </w:pPr>
      <w:r>
        <w:t>La aplicación consiste en un</w:t>
      </w:r>
      <w:r w:rsidR="00A52E26">
        <w:t xml:space="preserve">a calculadora de Índice de masa corporal </w:t>
      </w:r>
      <w:r w:rsidR="00A52E26">
        <w:rPr>
          <w:lang w:val="es-EC"/>
        </w:rPr>
        <w:t>(BMI)</w:t>
      </w:r>
      <w:r w:rsidR="00A52E26">
        <w:t xml:space="preserve"> </w:t>
      </w:r>
      <w:r>
        <w:t>utilizando RMI.</w:t>
      </w:r>
    </w:p>
    <w:p w14:paraId="4C6AD0E1" w14:textId="377F269F" w:rsidR="00A63D02" w:rsidRDefault="00715A81" w:rsidP="00927E3A">
      <w:pPr>
        <w:pStyle w:val="ListParagraph"/>
        <w:numPr>
          <w:ilvl w:val="0"/>
          <w:numId w:val="26"/>
        </w:numPr>
        <w:spacing w:after="240" w:line="276" w:lineRule="auto"/>
        <w:jc w:val="both"/>
      </w:pPr>
      <w:r>
        <w:t>I</w:t>
      </w:r>
      <w:r w:rsidR="00A63D02">
        <w:t xml:space="preserve">mplementar un servidor RMI que ofrezca </w:t>
      </w:r>
      <w:r w:rsidR="00926EB6">
        <w:t xml:space="preserve">los </w:t>
      </w:r>
      <w:r w:rsidR="00A63D02">
        <w:t>método</w:t>
      </w:r>
      <w:r w:rsidR="00926EB6">
        <w:t>s</w:t>
      </w:r>
      <w:r w:rsidR="00A63D02">
        <w:t xml:space="preserve"> para </w:t>
      </w:r>
      <w:r w:rsidR="00A52E26">
        <w:t xml:space="preserve">calcular el BMI </w:t>
      </w:r>
      <w:r w:rsidR="00A52E26">
        <w:t>basado en el peso y la altura proporcionados</w:t>
      </w:r>
      <w:r w:rsidR="00A52E26">
        <w:t xml:space="preserve"> y otro método que </w:t>
      </w:r>
      <w:r w:rsidR="00A52E26">
        <w:t>devuelv</w:t>
      </w:r>
      <w:r w:rsidR="00A52E26">
        <w:t>a</w:t>
      </w:r>
      <w:r w:rsidR="00A52E26">
        <w:t xml:space="preserve"> la categoría del </w:t>
      </w:r>
      <w:r w:rsidR="00A52E26">
        <w:t>BMI</w:t>
      </w:r>
      <w:r w:rsidR="00A52E26">
        <w:t xml:space="preserve"> (bajo peso, normal, sobrepeso, obesidad).</w:t>
      </w:r>
    </w:p>
    <w:p w14:paraId="01933C3A" w14:textId="2FCCD217" w:rsidR="00926EB6" w:rsidRDefault="00715A81" w:rsidP="00927E3A">
      <w:pPr>
        <w:pStyle w:val="ListParagraph"/>
        <w:numPr>
          <w:ilvl w:val="0"/>
          <w:numId w:val="26"/>
        </w:numPr>
        <w:spacing w:line="276" w:lineRule="auto"/>
        <w:jc w:val="both"/>
      </w:pPr>
      <w:r>
        <w:t>I</w:t>
      </w:r>
      <w:r w:rsidR="00A63D02">
        <w:t>mplementar un cliente RMI que interactúe con el servidor y permita al usuario ingresar</w:t>
      </w:r>
      <w:r w:rsidR="00926EB6" w:rsidRPr="00926EB6">
        <w:t xml:space="preserve"> </w:t>
      </w:r>
      <w:r w:rsidR="00A52E26">
        <w:t>el peso y la altura</w:t>
      </w:r>
      <w:r w:rsidR="00926EB6" w:rsidRPr="00926EB6">
        <w:t xml:space="preserve"> y seleccionar la</w:t>
      </w:r>
      <w:r w:rsidR="00A52E26">
        <w:t>s opciones</w:t>
      </w:r>
      <w:r w:rsidR="00926EB6" w:rsidRPr="00926EB6">
        <w:t xml:space="preserve"> (</w:t>
      </w:r>
      <w:r w:rsidR="00A52E26">
        <w:t>1. Cálculo BMI y 2. Categorías del BMI</w:t>
      </w:r>
      <w:r w:rsidR="00926EB6" w:rsidRPr="00926EB6">
        <w:t>) para recibir el resultado.</w:t>
      </w:r>
    </w:p>
    <w:p w14:paraId="5FA49033" w14:textId="4E22C1D1" w:rsidR="00E70108" w:rsidRDefault="00E70108" w:rsidP="00927E3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332F691" wp14:editId="0B182F5B">
            <wp:extent cx="2133600" cy="1131351"/>
            <wp:effectExtent l="0" t="0" r="0" b="0"/>
            <wp:docPr id="2" name="Picture 2" descr="BMI Calculator - Calculate Your Body Mass Index - The Pakistan Ar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I Calculator - Calculate Your Body Mass Index - The Pakistan Ar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37" cy="11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580D" w14:textId="1B6781DF" w:rsidR="00E70108" w:rsidRDefault="00E70108" w:rsidP="00927E3A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ED5C7D8" wp14:editId="18D61CDA">
            <wp:extent cx="2905125" cy="26146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67" cy="262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0EFCF3" w14:textId="77777777" w:rsidR="00E70108" w:rsidRDefault="00E70108" w:rsidP="00927E3A">
      <w:pPr>
        <w:spacing w:line="276" w:lineRule="auto"/>
        <w:jc w:val="both"/>
      </w:pPr>
    </w:p>
    <w:p w14:paraId="3DA233F2" w14:textId="087A3A84" w:rsidR="00A63D02" w:rsidRDefault="00A63D02" w:rsidP="00927E3A">
      <w:pPr>
        <w:pStyle w:val="ListParagraph"/>
        <w:numPr>
          <w:ilvl w:val="0"/>
          <w:numId w:val="26"/>
        </w:numPr>
        <w:spacing w:after="240" w:line="276" w:lineRule="auto"/>
        <w:ind w:left="708"/>
        <w:jc w:val="both"/>
      </w:pPr>
      <w:r>
        <w:t>Pasos para la aplicación:</w:t>
      </w:r>
    </w:p>
    <w:p w14:paraId="7F2412D2" w14:textId="5979D293" w:rsidR="00A63D02" w:rsidRDefault="00A63D02" w:rsidP="00927E3A">
      <w:pPr>
        <w:pStyle w:val="ListParagraph"/>
        <w:numPr>
          <w:ilvl w:val="0"/>
          <w:numId w:val="25"/>
        </w:numPr>
        <w:spacing w:after="240" w:line="276" w:lineRule="auto"/>
        <w:jc w:val="both"/>
      </w:pPr>
      <w:r>
        <w:t xml:space="preserve">Definir la interfaz remota </w:t>
      </w:r>
      <w:r w:rsidR="00A52E26">
        <w:rPr>
          <w:b/>
          <w:bCs/>
        </w:rPr>
        <w:t>BMI</w:t>
      </w:r>
      <w:r w:rsidR="00926EB6" w:rsidRPr="00926EB6">
        <w:rPr>
          <w:b/>
          <w:bCs/>
        </w:rPr>
        <w:t>Remoto.java</w:t>
      </w:r>
    </w:p>
    <w:p w14:paraId="5CC8AC14" w14:textId="4FCC8727" w:rsidR="00926EB6" w:rsidRDefault="00A63D02" w:rsidP="00927E3A">
      <w:pPr>
        <w:pStyle w:val="ListParagraph"/>
        <w:numPr>
          <w:ilvl w:val="0"/>
          <w:numId w:val="25"/>
        </w:numPr>
        <w:spacing w:after="240" w:line="276" w:lineRule="auto"/>
        <w:jc w:val="both"/>
      </w:pPr>
      <w:r w:rsidRPr="00A63D02">
        <w:t>Implementa</w:t>
      </w:r>
      <w:r>
        <w:t>r</w:t>
      </w:r>
      <w:r w:rsidRPr="00A63D02">
        <w:t xml:space="preserve"> la interfaz remota en el servidor </w:t>
      </w:r>
      <w:r w:rsidR="00A52E26">
        <w:rPr>
          <w:b/>
          <w:bCs/>
        </w:rPr>
        <w:t>BMI</w:t>
      </w:r>
      <w:r w:rsidR="00926EB6" w:rsidRPr="00926EB6">
        <w:rPr>
          <w:b/>
          <w:bCs/>
        </w:rPr>
        <w:t>RemotoImpl.java</w:t>
      </w:r>
      <w:r w:rsidR="00241C11" w:rsidRPr="00926EB6">
        <w:rPr>
          <w:b/>
          <w:bCs/>
        </w:rPr>
        <w:t xml:space="preserve">. </w:t>
      </w:r>
      <w:r w:rsidR="00926EB6">
        <w:t>Crear los métodos.</w:t>
      </w:r>
    </w:p>
    <w:p w14:paraId="11EC95B3" w14:textId="3D64BD8D" w:rsidR="00241C11" w:rsidRPr="00241C11" w:rsidRDefault="00A63D02" w:rsidP="00927E3A">
      <w:pPr>
        <w:pStyle w:val="ListParagraph"/>
        <w:numPr>
          <w:ilvl w:val="0"/>
          <w:numId w:val="25"/>
        </w:numPr>
        <w:spacing w:after="240" w:line="276" w:lineRule="auto"/>
        <w:jc w:val="both"/>
      </w:pPr>
      <w:r w:rsidRPr="00A63D02">
        <w:t>Crea</w:t>
      </w:r>
      <w:r>
        <w:t>r</w:t>
      </w:r>
      <w:r w:rsidRPr="00A63D02">
        <w:t xml:space="preserve"> el servidor RMI </w:t>
      </w:r>
      <w:r w:rsidRPr="00926EB6">
        <w:rPr>
          <w:b/>
          <w:bCs/>
        </w:rPr>
        <w:t>ServidorRMI.java</w:t>
      </w:r>
    </w:p>
    <w:p w14:paraId="1DFB66EC" w14:textId="691D8D37" w:rsidR="00241C11" w:rsidRDefault="00A63D02" w:rsidP="00927E3A">
      <w:pPr>
        <w:pStyle w:val="ListParagraph"/>
        <w:numPr>
          <w:ilvl w:val="0"/>
          <w:numId w:val="25"/>
        </w:numPr>
        <w:spacing w:after="240" w:line="276" w:lineRule="auto"/>
        <w:jc w:val="both"/>
      </w:pPr>
      <w:r w:rsidRPr="00A63D02">
        <w:t>Crea</w:t>
      </w:r>
      <w:r>
        <w:t>r</w:t>
      </w:r>
      <w:r w:rsidRPr="00A63D02">
        <w:t xml:space="preserve"> el cliente RMI </w:t>
      </w:r>
      <w:r w:rsidRPr="00241C11">
        <w:rPr>
          <w:b/>
          <w:bCs/>
        </w:rPr>
        <w:t>ClienteRMI.java</w:t>
      </w:r>
      <w:r w:rsidR="00241C11" w:rsidRPr="00241C11">
        <w:rPr>
          <w:b/>
          <w:bCs/>
        </w:rPr>
        <w:t xml:space="preserve">. </w:t>
      </w:r>
      <w:r w:rsidR="00926EB6">
        <w:t>Debe permitir al usuario ingresar una temperatura y seleccionar la conversión para recibir el resultado.</w:t>
      </w:r>
    </w:p>
    <w:p w14:paraId="2DBF75C3" w14:textId="3E7A6BF0" w:rsidR="00E70108" w:rsidRDefault="00E70108" w:rsidP="00E70108">
      <w:pPr>
        <w:spacing w:after="240"/>
        <w:jc w:val="both"/>
      </w:pPr>
    </w:p>
    <w:p w14:paraId="798B9C3E" w14:textId="7BF5F05B" w:rsidR="00E70108" w:rsidRDefault="00E70108" w:rsidP="00E70108">
      <w:pPr>
        <w:spacing w:after="240"/>
        <w:jc w:val="both"/>
      </w:pPr>
    </w:p>
    <w:p w14:paraId="7CB7BAF6" w14:textId="77777777" w:rsidR="00EE12B3" w:rsidRPr="00DF4812" w:rsidRDefault="00EE12B3" w:rsidP="00EE12B3">
      <w:pPr>
        <w:spacing w:after="240"/>
        <w:jc w:val="both"/>
        <w:rPr>
          <w:b/>
          <w:bCs/>
          <w:sz w:val="28"/>
          <w:szCs w:val="28"/>
        </w:rPr>
      </w:pPr>
      <w:r w:rsidRPr="00DF4812">
        <w:rPr>
          <w:b/>
          <w:bCs/>
          <w:sz w:val="28"/>
          <w:szCs w:val="28"/>
        </w:rPr>
        <w:lastRenderedPageBreak/>
        <w:t>Docker:</w:t>
      </w:r>
    </w:p>
    <w:p w14:paraId="39422A21" w14:textId="15882BA6" w:rsidR="00EE12B3" w:rsidRDefault="00EE12B3" w:rsidP="00927E3A">
      <w:pPr>
        <w:pStyle w:val="ListParagraph"/>
        <w:numPr>
          <w:ilvl w:val="0"/>
          <w:numId w:val="20"/>
        </w:numPr>
        <w:spacing w:after="240" w:line="276" w:lineRule="auto"/>
        <w:jc w:val="both"/>
      </w:pPr>
      <w:r>
        <w:t>Utilizar Docker para empaquetar y ejecutar la aplicación RMI en un contenedor.</w:t>
      </w:r>
    </w:p>
    <w:p w14:paraId="3821F68B" w14:textId="77777777" w:rsidR="00EE12B3" w:rsidRDefault="00EE12B3" w:rsidP="00927E3A">
      <w:pPr>
        <w:pStyle w:val="ListParagraph"/>
        <w:spacing w:after="240" w:line="276" w:lineRule="auto"/>
        <w:jc w:val="both"/>
      </w:pPr>
    </w:p>
    <w:p w14:paraId="172E3BD4" w14:textId="647FC38F" w:rsidR="00EE12B3" w:rsidRDefault="00EE12B3" w:rsidP="00927E3A">
      <w:pPr>
        <w:pStyle w:val="ListParagraph"/>
        <w:numPr>
          <w:ilvl w:val="0"/>
          <w:numId w:val="21"/>
        </w:numPr>
        <w:spacing w:after="240" w:line="276" w:lineRule="auto"/>
        <w:jc w:val="both"/>
        <w:rPr>
          <w:lang w:val="es-EC"/>
        </w:rPr>
      </w:pPr>
      <w:r w:rsidRPr="00EF60F6">
        <w:rPr>
          <w:lang w:val="es-EC"/>
        </w:rPr>
        <w:t>Crea</w:t>
      </w:r>
      <w:r>
        <w:rPr>
          <w:lang w:val="es-EC"/>
        </w:rPr>
        <w:t>r</w:t>
      </w:r>
      <w:r w:rsidRPr="00EF60F6">
        <w:rPr>
          <w:lang w:val="es-EC"/>
        </w:rPr>
        <w:t xml:space="preserve"> un archivo llamado "Dockerfile" </w:t>
      </w:r>
      <w:r w:rsidR="00266D4B">
        <w:rPr>
          <w:lang w:val="es-EC"/>
        </w:rPr>
        <w:t>para el servidor</w:t>
      </w:r>
      <w:r w:rsidRPr="00EF60F6">
        <w:rPr>
          <w:lang w:val="es-EC"/>
        </w:rPr>
        <w:t>:</w:t>
      </w:r>
    </w:p>
    <w:p w14:paraId="5C5714DC" w14:textId="77777777" w:rsidR="00D37EBD" w:rsidRDefault="00D37EBD" w:rsidP="00927E3A">
      <w:pPr>
        <w:pStyle w:val="ListParagraph"/>
        <w:spacing w:line="276" w:lineRule="auto"/>
        <w:ind w:left="1068"/>
        <w:jc w:val="center"/>
        <w:rPr>
          <w:b/>
          <w:bCs/>
          <w:lang w:val="es-EC"/>
        </w:rPr>
      </w:pPr>
    </w:p>
    <w:p w14:paraId="592CF7EF" w14:textId="5ACCAA8C" w:rsidR="005B11A7" w:rsidRDefault="005B11A7" w:rsidP="00927E3A">
      <w:pPr>
        <w:pStyle w:val="ListParagraph"/>
        <w:spacing w:line="276" w:lineRule="auto"/>
        <w:ind w:left="1068"/>
        <w:jc w:val="center"/>
        <w:rPr>
          <w:b/>
          <w:bCs/>
          <w:lang w:val="es-EC"/>
        </w:rPr>
      </w:pPr>
      <w:r w:rsidRPr="005B11A7">
        <w:rPr>
          <w:b/>
          <w:bCs/>
          <w:lang w:val="es-EC"/>
        </w:rPr>
        <w:t>Guía de Dockerfile</w:t>
      </w:r>
      <w:r w:rsidR="002126CE">
        <w:rPr>
          <w:b/>
          <w:bCs/>
          <w:lang w:val="es-EC"/>
        </w:rPr>
        <w:t xml:space="preserve"> </w:t>
      </w:r>
      <w:r w:rsidR="002126CE" w:rsidRPr="00417A1B">
        <w:rPr>
          <w:b/>
          <w:bCs/>
          <w:color w:val="FF0000"/>
          <w:lang w:val="es-EC"/>
        </w:rPr>
        <w:t>(completar</w:t>
      </w:r>
      <w:r w:rsidR="00A10E04" w:rsidRPr="00417A1B">
        <w:rPr>
          <w:b/>
          <w:bCs/>
          <w:color w:val="FF0000"/>
          <w:lang w:val="es-EC"/>
        </w:rPr>
        <w:t xml:space="preserve"> el archivo</w:t>
      </w:r>
      <w:r w:rsidR="002126CE" w:rsidRPr="00417A1B">
        <w:rPr>
          <w:b/>
          <w:bCs/>
          <w:color w:val="FF0000"/>
          <w:lang w:val="es-EC"/>
        </w:rPr>
        <w:t>)</w:t>
      </w:r>
    </w:p>
    <w:p w14:paraId="7D6DB1B7" w14:textId="38583C2A" w:rsidR="00D37EBD" w:rsidRDefault="00D37EBD" w:rsidP="00927E3A">
      <w:pPr>
        <w:pStyle w:val="ListParagraph"/>
        <w:spacing w:line="276" w:lineRule="auto"/>
        <w:ind w:left="1068"/>
        <w:jc w:val="center"/>
        <w:rPr>
          <w:b/>
          <w:bCs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883F65" wp14:editId="6EB36FD9">
                <wp:simplePos x="0" y="0"/>
                <wp:positionH relativeFrom="column">
                  <wp:posOffset>537845</wp:posOffset>
                </wp:positionH>
                <wp:positionV relativeFrom="paragraph">
                  <wp:posOffset>148590</wp:posOffset>
                </wp:positionV>
                <wp:extent cx="5238750" cy="1457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57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16688" w14:textId="77777777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# Define la imagen base de Java</w:t>
                            </w:r>
                          </w:p>
                          <w:p w14:paraId="74174C51" w14:textId="7C7F59B8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FROM openjdk:</w:t>
                            </w:r>
                            <w:r w:rsidR="005B11A7">
                              <w:rPr>
                                <w:sz w:val="16"/>
                                <w:szCs w:val="16"/>
                              </w:rPr>
                              <w:t>latest</w:t>
                            </w:r>
                          </w:p>
                          <w:p w14:paraId="377887EE" w14:textId="77777777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# Copia los archivos compilados al contenedor</w:t>
                            </w:r>
                          </w:p>
                          <w:p w14:paraId="26039A04" w14:textId="71222939" w:rsidR="00EE12B3" w:rsidRPr="00A10E04" w:rsidRDefault="00EE12B3" w:rsidP="002E22BA">
                            <w:pPr>
                              <w:spacing w:line="276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10E0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COPY </w:t>
                            </w:r>
                          </w:p>
                          <w:p w14:paraId="10598B10" w14:textId="77777777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# Compila los archivos Java</w:t>
                            </w:r>
                          </w:p>
                          <w:p w14:paraId="5638AC98" w14:textId="77777777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RUN javac *.java</w:t>
                            </w:r>
                          </w:p>
                          <w:p w14:paraId="1E72D959" w14:textId="77777777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# Expone el puerto utilizado por RMI</w:t>
                            </w:r>
                          </w:p>
                          <w:p w14:paraId="3708EBFF" w14:textId="7A48F124" w:rsidR="00EE12B3" w:rsidRPr="00A10E04" w:rsidRDefault="00EE12B3" w:rsidP="002E22BA">
                            <w:pPr>
                              <w:spacing w:line="276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10E0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EXPOSE </w:t>
                            </w:r>
                          </w:p>
                          <w:p w14:paraId="30241D29" w14:textId="77777777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# Inicia el servidor RMI al ejecutar el contenedor</w:t>
                            </w:r>
                          </w:p>
                          <w:p w14:paraId="2A759A93" w14:textId="747F7167" w:rsidR="00EE12B3" w:rsidRPr="002E22BA" w:rsidRDefault="00EE12B3" w:rsidP="002E22BA">
                            <w:pPr>
                              <w:spacing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E22BA">
                              <w:rPr>
                                <w:sz w:val="16"/>
                                <w:szCs w:val="16"/>
                              </w:rPr>
                              <w:t>CMD ["java", "ServidorRMI"]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83F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.35pt;margin-top:11.7pt;width:412.5pt;height:11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" fillcolor="white [3201]" strokecolor="#4f81bd [3204]" strokeweight="2pt">
                <v:textbox>
                  <w:txbxContent>
                    <w:p w14:paraId="5B916688" w14:textId="77777777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># Define la imagen base de Java</w:t>
                      </w:r>
                    </w:p>
                    <w:p w14:paraId="74174C51" w14:textId="7C7F59B8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E22BA">
                        <w:rPr>
                          <w:sz w:val="16"/>
                          <w:szCs w:val="16"/>
                        </w:rPr>
                        <w:t>openjdk:</w:t>
                      </w:r>
                      <w:r w:rsidR="005B11A7">
                        <w:rPr>
                          <w:sz w:val="16"/>
                          <w:szCs w:val="16"/>
                        </w:rPr>
                        <w:t>latest</w:t>
                      </w:r>
                      <w:proofErr w:type="spellEnd"/>
                      <w:proofErr w:type="gramEnd"/>
                    </w:p>
                    <w:p w14:paraId="377887EE" w14:textId="77777777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># Copia los archivos compilados al contenedor</w:t>
                      </w:r>
                    </w:p>
                    <w:p w14:paraId="26039A04" w14:textId="71222939" w:rsidR="00EE12B3" w:rsidRPr="00A10E04" w:rsidRDefault="00EE12B3" w:rsidP="002E22BA">
                      <w:pPr>
                        <w:spacing w:line="276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10E04">
                        <w:rPr>
                          <w:color w:val="FF0000"/>
                          <w:sz w:val="16"/>
                          <w:szCs w:val="16"/>
                        </w:rPr>
                        <w:t xml:space="preserve">COPY </w:t>
                      </w:r>
                    </w:p>
                    <w:p w14:paraId="10598B10" w14:textId="77777777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># Compila los archivos Java</w:t>
                      </w:r>
                    </w:p>
                    <w:p w14:paraId="5638AC98" w14:textId="77777777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 xml:space="preserve">RUN </w:t>
                      </w:r>
                      <w:proofErr w:type="spellStart"/>
                      <w:r w:rsidRPr="002E22BA">
                        <w:rPr>
                          <w:sz w:val="16"/>
                          <w:szCs w:val="16"/>
                        </w:rPr>
                        <w:t>javac</w:t>
                      </w:r>
                      <w:proofErr w:type="spellEnd"/>
                      <w:r w:rsidRPr="002E22BA">
                        <w:rPr>
                          <w:sz w:val="16"/>
                          <w:szCs w:val="16"/>
                        </w:rPr>
                        <w:t xml:space="preserve"> *.java</w:t>
                      </w:r>
                    </w:p>
                    <w:p w14:paraId="1E72D959" w14:textId="77777777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># Expone el puerto utilizado por RMI</w:t>
                      </w:r>
                    </w:p>
                    <w:p w14:paraId="3708EBFF" w14:textId="7A48F124" w:rsidR="00EE12B3" w:rsidRPr="00A10E04" w:rsidRDefault="00EE12B3" w:rsidP="002E22BA">
                      <w:pPr>
                        <w:spacing w:line="276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10E04">
                        <w:rPr>
                          <w:color w:val="FF0000"/>
                          <w:sz w:val="16"/>
                          <w:szCs w:val="16"/>
                        </w:rPr>
                        <w:t xml:space="preserve">EXPOSE </w:t>
                      </w:r>
                    </w:p>
                    <w:p w14:paraId="30241D29" w14:textId="77777777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># Inicia el servidor RMI al ejecutar el contenedor</w:t>
                      </w:r>
                    </w:p>
                    <w:p w14:paraId="2A759A93" w14:textId="747F7167" w:rsidR="00EE12B3" w:rsidRPr="002E22BA" w:rsidRDefault="00EE12B3" w:rsidP="002E22BA">
                      <w:pPr>
                        <w:spacing w:line="276" w:lineRule="auto"/>
                        <w:rPr>
                          <w:sz w:val="16"/>
                          <w:szCs w:val="16"/>
                        </w:rPr>
                      </w:pPr>
                      <w:r w:rsidRPr="002E22BA">
                        <w:rPr>
                          <w:sz w:val="16"/>
                          <w:szCs w:val="16"/>
                        </w:rPr>
                        <w:t>CMD ["java", "</w:t>
                      </w:r>
                      <w:proofErr w:type="spellStart"/>
                      <w:r w:rsidRPr="002E22BA">
                        <w:rPr>
                          <w:sz w:val="16"/>
                          <w:szCs w:val="16"/>
                        </w:rPr>
                        <w:t>ServidorRMI</w:t>
                      </w:r>
                      <w:proofErr w:type="spellEnd"/>
                      <w:r w:rsidRPr="002E22BA">
                        <w:rPr>
                          <w:sz w:val="16"/>
                          <w:szCs w:val="16"/>
                        </w:rPr>
                        <w:t>"]</w:t>
                      </w:r>
                    </w:p>
                  </w:txbxContent>
                </v:textbox>
              </v:shape>
            </w:pict>
          </mc:Fallback>
        </mc:AlternateContent>
      </w:r>
    </w:p>
    <w:p w14:paraId="7F7FF6BF" w14:textId="77777777" w:rsidR="00D37EBD" w:rsidRPr="005B11A7" w:rsidRDefault="00D37EBD" w:rsidP="00927E3A">
      <w:pPr>
        <w:pStyle w:val="ListParagraph"/>
        <w:spacing w:line="276" w:lineRule="auto"/>
        <w:ind w:left="1068"/>
        <w:jc w:val="center"/>
        <w:rPr>
          <w:b/>
          <w:bCs/>
          <w:lang w:val="es-EC"/>
        </w:rPr>
      </w:pPr>
    </w:p>
    <w:p w14:paraId="6D6E6464" w14:textId="484C7603" w:rsidR="00EE12B3" w:rsidRDefault="00EE12B3" w:rsidP="00927E3A">
      <w:pPr>
        <w:spacing w:after="240" w:line="276" w:lineRule="auto"/>
        <w:jc w:val="both"/>
        <w:rPr>
          <w:lang w:val="es-EC"/>
        </w:rPr>
      </w:pPr>
    </w:p>
    <w:p w14:paraId="3F0E4DD5" w14:textId="77777777" w:rsidR="00EE12B3" w:rsidRDefault="00EE12B3" w:rsidP="00927E3A">
      <w:pPr>
        <w:pStyle w:val="ListParagraph"/>
        <w:spacing w:after="240" w:line="276" w:lineRule="auto"/>
        <w:jc w:val="both"/>
        <w:rPr>
          <w:lang w:val="es-EC"/>
        </w:rPr>
      </w:pPr>
    </w:p>
    <w:p w14:paraId="22CCC7D0" w14:textId="77777777" w:rsidR="00EE12B3" w:rsidRDefault="00EE12B3" w:rsidP="00927E3A">
      <w:pPr>
        <w:pStyle w:val="ListParagraph"/>
        <w:spacing w:after="240" w:line="276" w:lineRule="auto"/>
        <w:jc w:val="both"/>
        <w:rPr>
          <w:lang w:val="es-EC"/>
        </w:rPr>
      </w:pPr>
    </w:p>
    <w:p w14:paraId="251A2B77" w14:textId="77777777" w:rsidR="00EE12B3" w:rsidRDefault="00EE12B3" w:rsidP="00927E3A">
      <w:pPr>
        <w:pStyle w:val="ListParagraph"/>
        <w:spacing w:after="240" w:line="276" w:lineRule="auto"/>
        <w:jc w:val="both"/>
        <w:rPr>
          <w:lang w:val="es-EC"/>
        </w:rPr>
      </w:pPr>
    </w:p>
    <w:p w14:paraId="780230D8" w14:textId="77777777" w:rsidR="00EE12B3" w:rsidRDefault="00EE12B3" w:rsidP="00927E3A">
      <w:pPr>
        <w:pStyle w:val="ListParagraph"/>
        <w:spacing w:after="240" w:line="276" w:lineRule="auto"/>
        <w:jc w:val="both"/>
        <w:rPr>
          <w:lang w:val="es-EC"/>
        </w:rPr>
      </w:pPr>
    </w:p>
    <w:p w14:paraId="0718CCA7" w14:textId="77777777" w:rsidR="00EE12B3" w:rsidRDefault="00EE12B3" w:rsidP="00927E3A">
      <w:pPr>
        <w:pStyle w:val="ListParagraph"/>
        <w:spacing w:after="240" w:line="276" w:lineRule="auto"/>
        <w:jc w:val="both"/>
        <w:rPr>
          <w:lang w:val="es-EC"/>
        </w:rPr>
      </w:pPr>
    </w:p>
    <w:p w14:paraId="3CE09B5E" w14:textId="0D591F80" w:rsidR="00EE12B3" w:rsidRDefault="00EE12B3" w:rsidP="00927E3A">
      <w:pPr>
        <w:pStyle w:val="ListParagraph"/>
        <w:numPr>
          <w:ilvl w:val="0"/>
          <w:numId w:val="22"/>
        </w:numPr>
        <w:spacing w:after="240" w:line="276" w:lineRule="auto"/>
        <w:jc w:val="both"/>
        <w:rPr>
          <w:lang w:val="es-EC"/>
        </w:rPr>
      </w:pPr>
      <w:r>
        <w:rPr>
          <w:lang w:val="es-EC"/>
        </w:rPr>
        <w:t>Construir</w:t>
      </w:r>
      <w:r w:rsidRPr="00DF4812">
        <w:rPr>
          <w:lang w:val="es-EC"/>
        </w:rPr>
        <w:t xml:space="preserve"> la imagen del contenedor</w:t>
      </w:r>
      <w:r w:rsidR="005B11A7">
        <w:rPr>
          <w:lang w:val="es-EC"/>
        </w:rPr>
        <w:t xml:space="preserve"> con el nombre</w:t>
      </w:r>
      <w:r w:rsidR="007D0100">
        <w:rPr>
          <w:lang w:val="es-EC"/>
        </w:rPr>
        <w:t xml:space="preserve"> </w:t>
      </w:r>
      <w:r w:rsidR="007D0100" w:rsidRPr="007D0100">
        <w:rPr>
          <w:b/>
          <w:bCs/>
          <w:color w:val="548DD4" w:themeColor="text2" w:themeTint="99"/>
          <w:lang w:val="es-EC"/>
        </w:rPr>
        <w:t>“</w:t>
      </w:r>
      <w:r w:rsidR="00AF5472">
        <w:rPr>
          <w:b/>
          <w:bCs/>
          <w:color w:val="548DD4" w:themeColor="text2" w:themeTint="99"/>
          <w:lang w:val="es-EC"/>
        </w:rPr>
        <w:t>c</w:t>
      </w:r>
      <w:r w:rsidR="00417A1B">
        <w:rPr>
          <w:b/>
          <w:bCs/>
          <w:color w:val="548DD4" w:themeColor="text2" w:themeTint="99"/>
          <w:lang w:val="es-EC"/>
        </w:rPr>
        <w:t>alculadora</w:t>
      </w:r>
      <w:r w:rsidR="007D0100" w:rsidRPr="007D0100">
        <w:rPr>
          <w:b/>
          <w:bCs/>
          <w:color w:val="548DD4" w:themeColor="text2" w:themeTint="99"/>
          <w:lang w:val="es-EC"/>
        </w:rPr>
        <w:t>-rmi”</w:t>
      </w:r>
    </w:p>
    <w:p w14:paraId="59D13D04" w14:textId="56050A24" w:rsidR="00EE12B3" w:rsidRDefault="00EE12B3" w:rsidP="00927E3A">
      <w:pPr>
        <w:pStyle w:val="ListParagraph"/>
        <w:numPr>
          <w:ilvl w:val="0"/>
          <w:numId w:val="22"/>
        </w:numPr>
        <w:spacing w:after="240" w:line="276" w:lineRule="auto"/>
        <w:jc w:val="both"/>
        <w:rPr>
          <w:b/>
          <w:bCs/>
          <w:color w:val="4F81BD" w:themeColor="accent1"/>
          <w:lang w:val="es-EC"/>
        </w:rPr>
      </w:pPr>
      <w:r w:rsidRPr="00DF4812">
        <w:rPr>
          <w:lang w:val="es-EC"/>
        </w:rPr>
        <w:t>Una vez que la imagen del contenedor se haya construido correctamente, ejecutar el contenedor</w:t>
      </w:r>
      <w:r w:rsidR="00531FD9">
        <w:rPr>
          <w:lang w:val="es-EC"/>
        </w:rPr>
        <w:t xml:space="preserve"> del servidor (mapear el puerto)</w:t>
      </w:r>
      <w:r>
        <w:rPr>
          <w:lang w:val="es-EC"/>
        </w:rPr>
        <w:t xml:space="preserve">. </w:t>
      </w:r>
    </w:p>
    <w:p w14:paraId="3B9D5C81" w14:textId="6226B724" w:rsidR="00EE12B3" w:rsidRPr="007D0100" w:rsidRDefault="00EE12B3" w:rsidP="00927E3A">
      <w:pPr>
        <w:pStyle w:val="ListParagraph"/>
        <w:numPr>
          <w:ilvl w:val="0"/>
          <w:numId w:val="22"/>
        </w:numPr>
        <w:spacing w:after="240" w:line="276" w:lineRule="auto"/>
        <w:jc w:val="both"/>
        <w:rPr>
          <w:b/>
          <w:bCs/>
          <w:color w:val="4F81BD" w:themeColor="accent1"/>
          <w:lang w:val="es-EC"/>
        </w:rPr>
      </w:pPr>
      <w:r w:rsidRPr="00EE12B3">
        <w:rPr>
          <w:lang w:val="es-EC"/>
        </w:rPr>
        <w:t>En otra terminal, ejecuta</w:t>
      </w:r>
      <w:r>
        <w:rPr>
          <w:lang w:val="es-EC"/>
        </w:rPr>
        <w:t>r</w:t>
      </w:r>
      <w:r w:rsidRPr="00EE12B3">
        <w:rPr>
          <w:lang w:val="es-EC"/>
        </w:rPr>
        <w:t xml:space="preserve"> el cliente RMI en un contenedor separado:</w:t>
      </w:r>
    </w:p>
    <w:p w14:paraId="024CC5C3" w14:textId="7D2D0C35" w:rsidR="007D0100" w:rsidRDefault="007D0100" w:rsidP="00927E3A">
      <w:pPr>
        <w:pStyle w:val="ListParagraph"/>
        <w:spacing w:after="240" w:line="276" w:lineRule="auto"/>
        <w:jc w:val="both"/>
        <w:rPr>
          <w:b/>
          <w:bCs/>
          <w:color w:val="4F81BD" w:themeColor="accent1"/>
          <w:lang w:val="en-US"/>
        </w:rPr>
      </w:pPr>
      <w:r w:rsidRPr="007D0100">
        <w:rPr>
          <w:b/>
          <w:bCs/>
          <w:color w:val="4F81BD" w:themeColor="accent1"/>
          <w:lang w:val="en-US"/>
        </w:rPr>
        <w:t xml:space="preserve">docker run -it --network host </w:t>
      </w:r>
      <w:r w:rsidR="00AF5472">
        <w:rPr>
          <w:b/>
          <w:bCs/>
          <w:color w:val="4F81BD" w:themeColor="accent1"/>
          <w:lang w:val="en-US"/>
        </w:rPr>
        <w:t>c</w:t>
      </w:r>
      <w:r w:rsidR="00417A1B">
        <w:rPr>
          <w:b/>
          <w:bCs/>
          <w:color w:val="4F81BD" w:themeColor="accent1"/>
          <w:lang w:val="en-US"/>
        </w:rPr>
        <w:t>alculadora</w:t>
      </w:r>
      <w:r w:rsidRPr="007D0100">
        <w:rPr>
          <w:b/>
          <w:bCs/>
          <w:color w:val="4F81BD" w:themeColor="accent1"/>
          <w:lang w:val="en-US"/>
        </w:rPr>
        <w:t>-rmi java ClienteRMI</w:t>
      </w:r>
    </w:p>
    <w:p w14:paraId="5E3C979A" w14:textId="77777777" w:rsidR="005B11A7" w:rsidRDefault="007D0100" w:rsidP="00927E3A">
      <w:pPr>
        <w:pStyle w:val="ListParagraph"/>
        <w:spacing w:after="240" w:line="276" w:lineRule="auto"/>
        <w:jc w:val="both"/>
        <w:rPr>
          <w:color w:val="000000" w:themeColor="text1"/>
          <w:lang w:val="es-EC"/>
        </w:rPr>
      </w:pPr>
      <w:r w:rsidRPr="007D0100">
        <w:rPr>
          <w:color w:val="000000" w:themeColor="text1"/>
          <w:lang w:val="es-EC"/>
        </w:rPr>
        <w:t>Se utiliza la</w:t>
      </w:r>
      <w:r w:rsidR="005B11A7">
        <w:rPr>
          <w:color w:val="000000" w:themeColor="text1"/>
          <w:lang w:val="es-EC"/>
        </w:rPr>
        <w:t>s</w:t>
      </w:r>
      <w:r w:rsidRPr="007D0100">
        <w:rPr>
          <w:color w:val="000000" w:themeColor="text1"/>
          <w:lang w:val="es-EC"/>
        </w:rPr>
        <w:t xml:space="preserve"> opci</w:t>
      </w:r>
      <w:r w:rsidR="005B11A7">
        <w:rPr>
          <w:color w:val="000000" w:themeColor="text1"/>
          <w:lang w:val="es-EC"/>
        </w:rPr>
        <w:t>ones:</w:t>
      </w:r>
    </w:p>
    <w:p w14:paraId="6F4BE656" w14:textId="77777777" w:rsidR="005B11A7" w:rsidRDefault="005B11A7" w:rsidP="00927E3A">
      <w:pPr>
        <w:pStyle w:val="ListParagraph"/>
        <w:spacing w:after="240" w:line="276" w:lineRule="auto"/>
        <w:jc w:val="both"/>
        <w:rPr>
          <w:color w:val="000000" w:themeColor="text1"/>
          <w:lang w:val="es-EC"/>
        </w:rPr>
      </w:pPr>
      <w:r w:rsidRPr="005B11A7">
        <w:rPr>
          <w:b/>
          <w:bCs/>
          <w:color w:val="000000" w:themeColor="text1"/>
          <w:lang w:val="es-EC"/>
        </w:rPr>
        <w:t>-it:</w:t>
      </w:r>
      <w:r w:rsidRPr="005B11A7">
        <w:rPr>
          <w:color w:val="000000" w:themeColor="text1"/>
          <w:lang w:val="es-EC"/>
        </w:rPr>
        <w:t xml:space="preserve"> </w:t>
      </w:r>
      <w:r>
        <w:rPr>
          <w:color w:val="000000" w:themeColor="text1"/>
          <w:lang w:val="es-EC"/>
        </w:rPr>
        <w:t>para</w:t>
      </w:r>
      <w:r w:rsidRPr="005B11A7">
        <w:rPr>
          <w:color w:val="000000" w:themeColor="text1"/>
          <w:lang w:val="es-EC"/>
        </w:rPr>
        <w:t xml:space="preserve"> habilita</w:t>
      </w:r>
      <w:r>
        <w:rPr>
          <w:color w:val="000000" w:themeColor="text1"/>
          <w:lang w:val="es-EC"/>
        </w:rPr>
        <w:t>r</w:t>
      </w:r>
      <w:r w:rsidRPr="005B11A7">
        <w:rPr>
          <w:color w:val="000000" w:themeColor="text1"/>
          <w:lang w:val="es-EC"/>
        </w:rPr>
        <w:t xml:space="preserve"> la interactividad y asigna</w:t>
      </w:r>
      <w:r>
        <w:rPr>
          <w:color w:val="000000" w:themeColor="text1"/>
          <w:lang w:val="es-EC"/>
        </w:rPr>
        <w:t>r</w:t>
      </w:r>
      <w:r w:rsidRPr="005B11A7">
        <w:rPr>
          <w:color w:val="000000" w:themeColor="text1"/>
          <w:lang w:val="es-EC"/>
        </w:rPr>
        <w:t xml:space="preserve"> un terminal interactivo al contenedor.</w:t>
      </w:r>
      <w:r w:rsidR="007D0100" w:rsidRPr="007D0100">
        <w:rPr>
          <w:color w:val="000000" w:themeColor="text1"/>
          <w:lang w:val="es-EC"/>
        </w:rPr>
        <w:t xml:space="preserve"> </w:t>
      </w:r>
    </w:p>
    <w:p w14:paraId="65914B7C" w14:textId="5248BA78" w:rsidR="007D0100" w:rsidRPr="007D0100" w:rsidRDefault="007D0100" w:rsidP="00927E3A">
      <w:pPr>
        <w:pStyle w:val="ListParagraph"/>
        <w:spacing w:after="240" w:line="276" w:lineRule="auto"/>
        <w:jc w:val="both"/>
        <w:rPr>
          <w:color w:val="000000" w:themeColor="text1"/>
          <w:lang w:val="es-EC"/>
        </w:rPr>
      </w:pPr>
      <w:r w:rsidRPr="00C70DBF">
        <w:rPr>
          <w:b/>
          <w:bCs/>
          <w:color w:val="000000" w:themeColor="text1"/>
          <w:lang w:val="es-EC"/>
        </w:rPr>
        <w:t>--network host</w:t>
      </w:r>
      <w:r w:rsidR="005B11A7">
        <w:rPr>
          <w:color w:val="000000" w:themeColor="text1"/>
          <w:lang w:val="es-EC"/>
        </w:rPr>
        <w:t xml:space="preserve">: </w:t>
      </w:r>
      <w:r w:rsidRPr="007D0100">
        <w:rPr>
          <w:color w:val="000000" w:themeColor="text1"/>
          <w:lang w:val="es-EC"/>
        </w:rPr>
        <w:t>para permitir la comunicación con el servidor RMI en el contenedor principal.</w:t>
      </w:r>
    </w:p>
    <w:p w14:paraId="38BAFC8D" w14:textId="50A83AEF" w:rsidR="00A63D02" w:rsidRPr="007D0100" w:rsidRDefault="00A63D02" w:rsidP="00927E3A">
      <w:pPr>
        <w:pStyle w:val="ListParagraph"/>
        <w:spacing w:after="240" w:line="276" w:lineRule="auto"/>
        <w:ind w:left="1428"/>
        <w:jc w:val="both"/>
        <w:rPr>
          <w:lang w:val="es-EC"/>
        </w:rPr>
      </w:pPr>
    </w:p>
    <w:p w14:paraId="24FDEE2F" w14:textId="77777777" w:rsidR="00E45DA9" w:rsidRPr="003D430F" w:rsidRDefault="00E45DA9" w:rsidP="00927E3A">
      <w:pPr>
        <w:spacing w:after="240" w:line="276" w:lineRule="auto"/>
        <w:rPr>
          <w:b/>
        </w:rPr>
      </w:pPr>
      <w:r w:rsidRPr="003D430F">
        <w:rPr>
          <w:b/>
        </w:rPr>
        <w:t>PRESENTACIÓN</w:t>
      </w:r>
    </w:p>
    <w:p w14:paraId="3CA74436" w14:textId="67C614BE" w:rsidR="00E45DA9" w:rsidRDefault="00E45DA9" w:rsidP="00927E3A">
      <w:pPr>
        <w:spacing w:after="160" w:line="276" w:lineRule="auto"/>
        <w:ind w:left="780"/>
        <w:jc w:val="both"/>
      </w:pPr>
      <w:r>
        <w:t xml:space="preserve">Una vez culminada tu prueba, sube los códigos en este apartado, junto con el informe de las </w:t>
      </w:r>
      <w:r w:rsidR="00A63D02">
        <w:t>actividades</w:t>
      </w:r>
      <w:r>
        <w:t xml:space="preserve"> realizadas con capturas de pantalla.</w:t>
      </w:r>
    </w:p>
    <w:p w14:paraId="77F09BDD" w14:textId="7AD1058F" w:rsidR="00E45DA9" w:rsidRPr="007F5B69" w:rsidRDefault="00E45DA9" w:rsidP="00927E3A">
      <w:pPr>
        <w:spacing w:after="160" w:line="276" w:lineRule="auto"/>
        <w:ind w:left="780"/>
        <w:jc w:val="both"/>
        <w:rPr>
          <w:lang w:val="es-EC"/>
        </w:rPr>
      </w:pPr>
      <w:r>
        <w:t xml:space="preserve">Recuerda el nombre del archivo deberá ser: </w:t>
      </w:r>
      <w:r w:rsidR="00A63D02">
        <w:rPr>
          <w:b/>
          <w:bCs/>
        </w:rPr>
        <w:t>Examen</w:t>
      </w:r>
      <w:r>
        <w:rPr>
          <w:b/>
          <w:bCs/>
        </w:rPr>
        <w:t>1</w:t>
      </w:r>
      <w:r w:rsidRPr="00710437">
        <w:rPr>
          <w:b/>
          <w:bCs/>
        </w:rPr>
        <w:t>_</w:t>
      </w:r>
      <w:r>
        <w:rPr>
          <w:b/>
          <w:bCs/>
        </w:rPr>
        <w:t>APDIST_202</w:t>
      </w:r>
      <w:r w:rsidR="00EF5F96">
        <w:rPr>
          <w:b/>
          <w:bCs/>
        </w:rPr>
        <w:t>4</w:t>
      </w:r>
      <w:r w:rsidR="002D4E40">
        <w:rPr>
          <w:b/>
          <w:bCs/>
        </w:rPr>
        <w:t>B</w:t>
      </w:r>
      <w:r>
        <w:rPr>
          <w:b/>
          <w:bCs/>
        </w:rPr>
        <w:t>_NApellido</w:t>
      </w:r>
      <w:r>
        <w:t>.</w:t>
      </w:r>
    </w:p>
    <w:p w14:paraId="3A8BEC88" w14:textId="77777777" w:rsidR="00E45DA9" w:rsidRPr="00E45DA9" w:rsidRDefault="00E45DA9" w:rsidP="00B97A34">
      <w:pPr>
        <w:pStyle w:val="ListParagraph"/>
        <w:spacing w:after="240"/>
        <w:jc w:val="both"/>
        <w:rPr>
          <w:lang w:val="es-EC"/>
        </w:rPr>
      </w:pPr>
    </w:p>
    <w:p w14:paraId="7B0FB3CE" w14:textId="77777777" w:rsidR="00E45DA9" w:rsidRDefault="00E45DA9" w:rsidP="00B97A34">
      <w:pPr>
        <w:pStyle w:val="ListParagraph"/>
        <w:spacing w:after="240"/>
        <w:jc w:val="both"/>
      </w:pPr>
    </w:p>
    <w:p w14:paraId="3DFADD2E" w14:textId="77777777" w:rsidR="00E45DA9" w:rsidRDefault="00E45DA9" w:rsidP="00B97A34">
      <w:pPr>
        <w:pStyle w:val="ListParagraph"/>
        <w:spacing w:after="240"/>
        <w:jc w:val="both"/>
      </w:pPr>
    </w:p>
    <w:p w14:paraId="20802AF5" w14:textId="77777777" w:rsidR="00E45DA9" w:rsidRDefault="00E45DA9" w:rsidP="00B97A34">
      <w:pPr>
        <w:pStyle w:val="ListParagraph"/>
        <w:spacing w:after="240"/>
        <w:jc w:val="both"/>
      </w:pPr>
    </w:p>
    <w:p w14:paraId="5042E4E0" w14:textId="77777777" w:rsidR="00E45DA9" w:rsidRDefault="00E45DA9" w:rsidP="00B97A34">
      <w:pPr>
        <w:pStyle w:val="ListParagraph"/>
        <w:spacing w:after="240"/>
        <w:jc w:val="both"/>
      </w:pPr>
    </w:p>
    <w:p w14:paraId="7349BEB7" w14:textId="1130267D" w:rsidR="00E45DA9" w:rsidRDefault="00E45DA9" w:rsidP="00E45DA9">
      <w:pPr>
        <w:pStyle w:val="ListParagraph"/>
        <w:spacing w:after="240"/>
        <w:jc w:val="center"/>
      </w:pPr>
    </w:p>
    <w:sectPr w:rsidR="00E45DA9" w:rsidSect="00D679E3">
      <w:headerReference w:type="default" r:id="rId14"/>
      <w:footerReference w:type="default" r:id="rId1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E752" w14:textId="77777777" w:rsidR="00027B8F" w:rsidRDefault="00027B8F">
      <w:r>
        <w:separator/>
      </w:r>
    </w:p>
  </w:endnote>
  <w:endnote w:type="continuationSeparator" w:id="0">
    <w:p w14:paraId="42F32E62" w14:textId="77777777" w:rsidR="00027B8F" w:rsidRDefault="0002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22F0A640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42BA" w14:textId="77777777" w:rsidR="00027B8F" w:rsidRDefault="00027B8F">
      <w:r>
        <w:separator/>
      </w:r>
    </w:p>
  </w:footnote>
  <w:footnote w:type="continuationSeparator" w:id="0">
    <w:p w14:paraId="31EC70AE" w14:textId="77777777" w:rsidR="00027B8F" w:rsidRDefault="0002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24CE554" w:rsidR="00CF5D1C" w:rsidRPr="00D679E3" w:rsidRDefault="00696BDB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C8D"/>
    <w:multiLevelType w:val="hybridMultilevel"/>
    <w:tmpl w:val="406CE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926287"/>
    <w:multiLevelType w:val="hybridMultilevel"/>
    <w:tmpl w:val="3C86390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2E63FB"/>
    <w:multiLevelType w:val="hybridMultilevel"/>
    <w:tmpl w:val="1EAAD198"/>
    <w:lvl w:ilvl="0" w:tplc="A732A4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61A3D4A"/>
    <w:multiLevelType w:val="hybridMultilevel"/>
    <w:tmpl w:val="052483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B5CB4"/>
    <w:multiLevelType w:val="hybridMultilevel"/>
    <w:tmpl w:val="3EFE02E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82636"/>
    <w:multiLevelType w:val="hybridMultilevel"/>
    <w:tmpl w:val="3AD6A87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B156F1"/>
    <w:multiLevelType w:val="hybridMultilevel"/>
    <w:tmpl w:val="31502E9E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361482"/>
    <w:multiLevelType w:val="hybridMultilevel"/>
    <w:tmpl w:val="AB403E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226EA"/>
    <w:multiLevelType w:val="hybridMultilevel"/>
    <w:tmpl w:val="80C464A2"/>
    <w:lvl w:ilvl="0" w:tplc="0D04A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75374"/>
    <w:multiLevelType w:val="hybridMultilevel"/>
    <w:tmpl w:val="8DA8D9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0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16"/>
  </w:num>
  <w:num w:numId="9">
    <w:abstractNumId w:val="5"/>
  </w:num>
  <w:num w:numId="10">
    <w:abstractNumId w:val="8"/>
  </w:num>
  <w:num w:numId="11">
    <w:abstractNumId w:val="13"/>
  </w:num>
  <w:num w:numId="12">
    <w:abstractNumId w:val="10"/>
  </w:num>
  <w:num w:numId="13">
    <w:abstractNumId w:val="17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0"/>
  </w:num>
  <w:num w:numId="20">
    <w:abstractNumId w:val="19"/>
  </w:num>
  <w:num w:numId="21">
    <w:abstractNumId w:val="7"/>
  </w:num>
  <w:num w:numId="22">
    <w:abstractNumId w:val="18"/>
  </w:num>
  <w:num w:numId="23">
    <w:abstractNumId w:val="6"/>
  </w:num>
  <w:num w:numId="24">
    <w:abstractNumId w:val="11"/>
  </w:num>
  <w:num w:numId="25">
    <w:abstractNumId w:val="15"/>
  </w:num>
  <w:num w:numId="2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27B8F"/>
    <w:rsid w:val="0003336D"/>
    <w:rsid w:val="00035406"/>
    <w:rsid w:val="00060518"/>
    <w:rsid w:val="00063BF6"/>
    <w:rsid w:val="00075B52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15610"/>
    <w:rsid w:val="00117195"/>
    <w:rsid w:val="0012607E"/>
    <w:rsid w:val="001319AB"/>
    <w:rsid w:val="00131E47"/>
    <w:rsid w:val="0013201A"/>
    <w:rsid w:val="001369F4"/>
    <w:rsid w:val="0014081D"/>
    <w:rsid w:val="0014383A"/>
    <w:rsid w:val="00147C58"/>
    <w:rsid w:val="00154098"/>
    <w:rsid w:val="001579A2"/>
    <w:rsid w:val="00160C74"/>
    <w:rsid w:val="001646C3"/>
    <w:rsid w:val="0016642C"/>
    <w:rsid w:val="00187892"/>
    <w:rsid w:val="001B3737"/>
    <w:rsid w:val="001E0E6D"/>
    <w:rsid w:val="001F51CF"/>
    <w:rsid w:val="001F5571"/>
    <w:rsid w:val="00200AC9"/>
    <w:rsid w:val="002042F6"/>
    <w:rsid w:val="00210CA4"/>
    <w:rsid w:val="00211281"/>
    <w:rsid w:val="002126CE"/>
    <w:rsid w:val="00220C0F"/>
    <w:rsid w:val="0022499D"/>
    <w:rsid w:val="00241C11"/>
    <w:rsid w:val="00253096"/>
    <w:rsid w:val="00256199"/>
    <w:rsid w:val="00266D4B"/>
    <w:rsid w:val="002711FA"/>
    <w:rsid w:val="00274423"/>
    <w:rsid w:val="00276669"/>
    <w:rsid w:val="00280612"/>
    <w:rsid w:val="002812FF"/>
    <w:rsid w:val="00282133"/>
    <w:rsid w:val="002876DD"/>
    <w:rsid w:val="002A15D3"/>
    <w:rsid w:val="002A7B0A"/>
    <w:rsid w:val="002B44E3"/>
    <w:rsid w:val="002C0819"/>
    <w:rsid w:val="002D0F9C"/>
    <w:rsid w:val="002D3F1E"/>
    <w:rsid w:val="002D4E40"/>
    <w:rsid w:val="002E22BA"/>
    <w:rsid w:val="002F0F01"/>
    <w:rsid w:val="00300477"/>
    <w:rsid w:val="003035F3"/>
    <w:rsid w:val="0031303F"/>
    <w:rsid w:val="003146D4"/>
    <w:rsid w:val="00317BE4"/>
    <w:rsid w:val="003217D4"/>
    <w:rsid w:val="003217E8"/>
    <w:rsid w:val="0033065E"/>
    <w:rsid w:val="00336336"/>
    <w:rsid w:val="00345F87"/>
    <w:rsid w:val="00346C15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430F"/>
    <w:rsid w:val="003D4B4D"/>
    <w:rsid w:val="003F02DF"/>
    <w:rsid w:val="003F1AFF"/>
    <w:rsid w:val="00415028"/>
    <w:rsid w:val="004179E3"/>
    <w:rsid w:val="00417A1B"/>
    <w:rsid w:val="00424F8C"/>
    <w:rsid w:val="00447D72"/>
    <w:rsid w:val="00460BC2"/>
    <w:rsid w:val="00474373"/>
    <w:rsid w:val="004774BE"/>
    <w:rsid w:val="00495218"/>
    <w:rsid w:val="004A6B52"/>
    <w:rsid w:val="004D6258"/>
    <w:rsid w:val="004E74A6"/>
    <w:rsid w:val="004E7BD9"/>
    <w:rsid w:val="004F72C3"/>
    <w:rsid w:val="00522EBF"/>
    <w:rsid w:val="005271BC"/>
    <w:rsid w:val="00530D65"/>
    <w:rsid w:val="00530DFF"/>
    <w:rsid w:val="00531FD9"/>
    <w:rsid w:val="005435CB"/>
    <w:rsid w:val="00547572"/>
    <w:rsid w:val="00552650"/>
    <w:rsid w:val="005530D3"/>
    <w:rsid w:val="00571046"/>
    <w:rsid w:val="005721ED"/>
    <w:rsid w:val="005751B6"/>
    <w:rsid w:val="005830FF"/>
    <w:rsid w:val="00585AC3"/>
    <w:rsid w:val="005900FD"/>
    <w:rsid w:val="005A4F53"/>
    <w:rsid w:val="005A6AF2"/>
    <w:rsid w:val="005B11A7"/>
    <w:rsid w:val="005C0C5F"/>
    <w:rsid w:val="005D4199"/>
    <w:rsid w:val="005E0472"/>
    <w:rsid w:val="005E49C3"/>
    <w:rsid w:val="005E4A44"/>
    <w:rsid w:val="005F1045"/>
    <w:rsid w:val="00617AE7"/>
    <w:rsid w:val="006202F1"/>
    <w:rsid w:val="00626244"/>
    <w:rsid w:val="00630F27"/>
    <w:rsid w:val="00634B4A"/>
    <w:rsid w:val="00637DCE"/>
    <w:rsid w:val="00652F74"/>
    <w:rsid w:val="00667672"/>
    <w:rsid w:val="00673548"/>
    <w:rsid w:val="0067554E"/>
    <w:rsid w:val="0068651B"/>
    <w:rsid w:val="00686B3D"/>
    <w:rsid w:val="006925C8"/>
    <w:rsid w:val="006946CC"/>
    <w:rsid w:val="00696BDB"/>
    <w:rsid w:val="006A0C7A"/>
    <w:rsid w:val="006A6A4C"/>
    <w:rsid w:val="006B4991"/>
    <w:rsid w:val="006B609D"/>
    <w:rsid w:val="006B7A92"/>
    <w:rsid w:val="006E66A6"/>
    <w:rsid w:val="006F595F"/>
    <w:rsid w:val="00700F3E"/>
    <w:rsid w:val="0070528B"/>
    <w:rsid w:val="0070731D"/>
    <w:rsid w:val="00707DEA"/>
    <w:rsid w:val="00710437"/>
    <w:rsid w:val="00713D1C"/>
    <w:rsid w:val="00715A81"/>
    <w:rsid w:val="00725C6D"/>
    <w:rsid w:val="0073109B"/>
    <w:rsid w:val="007315E7"/>
    <w:rsid w:val="00734D69"/>
    <w:rsid w:val="007552FB"/>
    <w:rsid w:val="00761DBF"/>
    <w:rsid w:val="00781C91"/>
    <w:rsid w:val="00787605"/>
    <w:rsid w:val="00796735"/>
    <w:rsid w:val="00797A80"/>
    <w:rsid w:val="007A5A9C"/>
    <w:rsid w:val="007B1327"/>
    <w:rsid w:val="007D0100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519ED"/>
    <w:rsid w:val="00863487"/>
    <w:rsid w:val="008840B6"/>
    <w:rsid w:val="00885C01"/>
    <w:rsid w:val="00894C2A"/>
    <w:rsid w:val="008A6479"/>
    <w:rsid w:val="008B4D7D"/>
    <w:rsid w:val="008C70CF"/>
    <w:rsid w:val="008D7783"/>
    <w:rsid w:val="008E1C50"/>
    <w:rsid w:val="00910884"/>
    <w:rsid w:val="0091121E"/>
    <w:rsid w:val="00911BA0"/>
    <w:rsid w:val="00912D38"/>
    <w:rsid w:val="009133A2"/>
    <w:rsid w:val="009162A3"/>
    <w:rsid w:val="00926EB6"/>
    <w:rsid w:val="00927E3A"/>
    <w:rsid w:val="00933CB3"/>
    <w:rsid w:val="009405C9"/>
    <w:rsid w:val="00943B3D"/>
    <w:rsid w:val="00944BC9"/>
    <w:rsid w:val="00947A4D"/>
    <w:rsid w:val="00972645"/>
    <w:rsid w:val="00976F82"/>
    <w:rsid w:val="009865D2"/>
    <w:rsid w:val="009869C1"/>
    <w:rsid w:val="009873EE"/>
    <w:rsid w:val="00987A24"/>
    <w:rsid w:val="00995DE4"/>
    <w:rsid w:val="009A0BBF"/>
    <w:rsid w:val="009D4CF6"/>
    <w:rsid w:val="009E3BAE"/>
    <w:rsid w:val="009E5FF0"/>
    <w:rsid w:val="00A10E04"/>
    <w:rsid w:val="00A43BB9"/>
    <w:rsid w:val="00A523B5"/>
    <w:rsid w:val="00A52E26"/>
    <w:rsid w:val="00A60261"/>
    <w:rsid w:val="00A63D02"/>
    <w:rsid w:val="00A665D1"/>
    <w:rsid w:val="00AD1A74"/>
    <w:rsid w:val="00AE5F93"/>
    <w:rsid w:val="00AF443C"/>
    <w:rsid w:val="00AF5472"/>
    <w:rsid w:val="00B14C1F"/>
    <w:rsid w:val="00B151CD"/>
    <w:rsid w:val="00B255BA"/>
    <w:rsid w:val="00B474D8"/>
    <w:rsid w:val="00B52495"/>
    <w:rsid w:val="00B6108C"/>
    <w:rsid w:val="00B62E77"/>
    <w:rsid w:val="00B70EA0"/>
    <w:rsid w:val="00B97A34"/>
    <w:rsid w:val="00BA069D"/>
    <w:rsid w:val="00BC1FB7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06F6"/>
    <w:rsid w:val="00C11294"/>
    <w:rsid w:val="00C128F8"/>
    <w:rsid w:val="00C16FA9"/>
    <w:rsid w:val="00C31B27"/>
    <w:rsid w:val="00C40EB4"/>
    <w:rsid w:val="00C46794"/>
    <w:rsid w:val="00C642E3"/>
    <w:rsid w:val="00C70DBF"/>
    <w:rsid w:val="00C84876"/>
    <w:rsid w:val="00CB0C45"/>
    <w:rsid w:val="00CB2736"/>
    <w:rsid w:val="00CC5E84"/>
    <w:rsid w:val="00CE2F60"/>
    <w:rsid w:val="00CF0868"/>
    <w:rsid w:val="00CF5D1C"/>
    <w:rsid w:val="00D15F72"/>
    <w:rsid w:val="00D17678"/>
    <w:rsid w:val="00D2289B"/>
    <w:rsid w:val="00D30096"/>
    <w:rsid w:val="00D30B8E"/>
    <w:rsid w:val="00D36DB7"/>
    <w:rsid w:val="00D37EBD"/>
    <w:rsid w:val="00D42ACF"/>
    <w:rsid w:val="00D45375"/>
    <w:rsid w:val="00D679E3"/>
    <w:rsid w:val="00D8266E"/>
    <w:rsid w:val="00D86A04"/>
    <w:rsid w:val="00DB4047"/>
    <w:rsid w:val="00DC7849"/>
    <w:rsid w:val="00DD3952"/>
    <w:rsid w:val="00DD6BC3"/>
    <w:rsid w:val="00DE30D0"/>
    <w:rsid w:val="00DF2B25"/>
    <w:rsid w:val="00DF3916"/>
    <w:rsid w:val="00DF4812"/>
    <w:rsid w:val="00DF69C6"/>
    <w:rsid w:val="00E13B0D"/>
    <w:rsid w:val="00E2249A"/>
    <w:rsid w:val="00E2487D"/>
    <w:rsid w:val="00E35F08"/>
    <w:rsid w:val="00E45DA9"/>
    <w:rsid w:val="00E47820"/>
    <w:rsid w:val="00E52ACF"/>
    <w:rsid w:val="00E57AF0"/>
    <w:rsid w:val="00E61FCF"/>
    <w:rsid w:val="00E70108"/>
    <w:rsid w:val="00E92EA8"/>
    <w:rsid w:val="00E95E57"/>
    <w:rsid w:val="00E95E71"/>
    <w:rsid w:val="00E96B98"/>
    <w:rsid w:val="00EB59CC"/>
    <w:rsid w:val="00EC1097"/>
    <w:rsid w:val="00EC1AF1"/>
    <w:rsid w:val="00EE12B3"/>
    <w:rsid w:val="00EE14E4"/>
    <w:rsid w:val="00EF4480"/>
    <w:rsid w:val="00EF5097"/>
    <w:rsid w:val="00EF5F96"/>
    <w:rsid w:val="00EF60F6"/>
    <w:rsid w:val="00F020C7"/>
    <w:rsid w:val="00F1086D"/>
    <w:rsid w:val="00F153AD"/>
    <w:rsid w:val="00F177B9"/>
    <w:rsid w:val="00F215DA"/>
    <w:rsid w:val="00F21898"/>
    <w:rsid w:val="00F244BA"/>
    <w:rsid w:val="00F321B4"/>
    <w:rsid w:val="00F32BFD"/>
    <w:rsid w:val="00F51463"/>
    <w:rsid w:val="00F62AEE"/>
    <w:rsid w:val="00F74E13"/>
    <w:rsid w:val="00F770C8"/>
    <w:rsid w:val="00F77FA8"/>
    <w:rsid w:val="00F92542"/>
    <w:rsid w:val="00FA7C11"/>
    <w:rsid w:val="00FB52CB"/>
    <w:rsid w:val="00FC67AC"/>
    <w:rsid w:val="00FE5CAF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4F72C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A5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VANESSA KATHERINE GUEVARA BALAREZO</cp:lastModifiedBy>
  <cp:revision>3</cp:revision>
  <cp:lastPrinted>2020-05-13T18:06:00Z</cp:lastPrinted>
  <dcterms:created xsi:type="dcterms:W3CDTF">2024-11-25T18:55:00Z</dcterms:created>
  <dcterms:modified xsi:type="dcterms:W3CDTF">2024-11-25T18:55:00Z</dcterms:modified>
</cp:coreProperties>
</file>