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EC02C" w14:textId="2DA08904" w:rsidR="00B72C72" w:rsidRPr="00B72C72" w:rsidRDefault="00B72C72" w:rsidP="00B72C72">
      <w:pPr>
        <w:pStyle w:val="Title"/>
        <w:rPr>
          <w:sz w:val="52"/>
          <w:szCs w:val="52"/>
        </w:rPr>
      </w:pPr>
      <w:r w:rsidRPr="00B72C72">
        <w:rPr>
          <w:sz w:val="52"/>
          <w:szCs w:val="52"/>
        </w:rPr>
        <w:t>Ethics of Self-Driving Cars: Safety &amp; Liability</w:t>
      </w:r>
    </w:p>
    <w:p w14:paraId="4A68605F" w14:textId="4CD8BF80" w:rsidR="0010646E" w:rsidRDefault="3A519B74" w:rsidP="0010646E">
      <w:pPr>
        <w:pStyle w:val="Heading1"/>
      </w:pPr>
      <w:r>
        <w:t>Introduction</w:t>
      </w:r>
      <w:r w:rsidR="000007F8">
        <w:t xml:space="preserve"> and Justification</w:t>
      </w:r>
    </w:p>
    <w:p w14:paraId="2BB7F8D6" w14:textId="18223DE4" w:rsidR="00782DE4" w:rsidRDefault="0E6505D0" w:rsidP="7B0DEFCA">
      <w:pPr>
        <w:rPr>
          <w:rFonts w:ascii="Calibri" w:eastAsia="Calibri" w:hAnsi="Calibri" w:cs="Calibri"/>
          <w:color w:val="000000" w:themeColor="text1"/>
        </w:rPr>
      </w:pPr>
      <w:r w:rsidRPr="69ED9134">
        <w:rPr>
          <w:rFonts w:ascii="Calibri" w:eastAsia="Calibri" w:hAnsi="Calibri" w:cs="Calibri"/>
          <w:color w:val="000000" w:themeColor="text1"/>
        </w:rPr>
        <w:t xml:space="preserve">Safety </w:t>
      </w:r>
      <w:r w:rsidR="0F29700A" w:rsidRPr="69ED9134">
        <w:rPr>
          <w:rFonts w:ascii="Calibri" w:eastAsia="Calibri" w:hAnsi="Calibri" w:cs="Calibri"/>
          <w:color w:val="000000" w:themeColor="text1"/>
        </w:rPr>
        <w:t xml:space="preserve">dominates the self-driving car </w:t>
      </w:r>
      <w:r w:rsidR="4D89E69A" w:rsidRPr="69ED9134">
        <w:rPr>
          <w:rFonts w:ascii="Calibri" w:eastAsia="Calibri" w:hAnsi="Calibri" w:cs="Calibri"/>
          <w:color w:val="000000" w:themeColor="text1"/>
        </w:rPr>
        <w:t>discussion</w:t>
      </w:r>
      <w:r w:rsidR="4A820D9B" w:rsidRPr="69ED9134">
        <w:rPr>
          <w:rFonts w:ascii="Calibri" w:eastAsia="Calibri" w:hAnsi="Calibri" w:cs="Calibri"/>
          <w:color w:val="000000" w:themeColor="text1"/>
        </w:rPr>
        <w:t>, representing the area of both greatest benefit and greatest concern</w:t>
      </w:r>
      <w:r w:rsidR="0F29700A" w:rsidRPr="69ED9134">
        <w:rPr>
          <w:rFonts w:ascii="Calibri" w:eastAsia="Calibri" w:hAnsi="Calibri" w:cs="Calibri"/>
          <w:color w:val="000000" w:themeColor="text1"/>
        </w:rPr>
        <w:t>.</w:t>
      </w:r>
      <w:r w:rsidR="4D38F812" w:rsidRPr="69ED9134">
        <w:rPr>
          <w:rFonts w:ascii="Calibri" w:eastAsia="Calibri" w:hAnsi="Calibri" w:cs="Calibri"/>
          <w:color w:val="000000" w:themeColor="text1"/>
        </w:rPr>
        <w:t xml:space="preserve"> Proponents of the technology expound </w:t>
      </w:r>
      <w:r w:rsidR="51F54200" w:rsidRPr="69ED9134">
        <w:rPr>
          <w:rFonts w:ascii="Calibri" w:eastAsia="Calibri" w:hAnsi="Calibri" w:cs="Calibri"/>
          <w:color w:val="000000" w:themeColor="text1"/>
        </w:rPr>
        <w:t>the virtues of the autonomous vehicle (AV)</w:t>
      </w:r>
      <w:r w:rsidR="4D38F812" w:rsidRPr="69ED9134">
        <w:rPr>
          <w:rFonts w:ascii="Calibri" w:eastAsia="Calibri" w:hAnsi="Calibri" w:cs="Calibri"/>
          <w:color w:val="000000" w:themeColor="text1"/>
        </w:rPr>
        <w:t>.</w:t>
      </w:r>
      <w:r w:rsidR="00722C39">
        <w:rPr>
          <w:rFonts w:ascii="Calibri" w:eastAsia="Calibri" w:hAnsi="Calibri" w:cs="Calibri"/>
          <w:color w:val="000000" w:themeColor="text1"/>
        </w:rPr>
        <w:t xml:space="preserve">  </w:t>
      </w:r>
    </w:p>
    <w:p w14:paraId="13B1A274" w14:textId="26B25E78" w:rsidR="0010646E" w:rsidRPr="0010646E" w:rsidRDefault="4AF6FE66" w:rsidP="7B0DEFCA">
      <w:pPr>
        <w:rPr>
          <w:b/>
          <w:bCs/>
        </w:rPr>
      </w:pPr>
      <w:r w:rsidRPr="69ED9134">
        <w:rPr>
          <w:rFonts w:ascii="Calibri" w:eastAsia="Calibri" w:hAnsi="Calibri" w:cs="Calibri"/>
          <w:color w:val="000000" w:themeColor="text1"/>
        </w:rPr>
        <w:t>The key talking points are compelling: an ever</w:t>
      </w:r>
      <w:r w:rsidR="2B2BF6F4" w:rsidRPr="69ED9134">
        <w:rPr>
          <w:rFonts w:ascii="Calibri" w:eastAsia="Calibri" w:hAnsi="Calibri" w:cs="Calibri"/>
          <w:color w:val="000000" w:themeColor="text1"/>
        </w:rPr>
        <w:t>-</w:t>
      </w:r>
      <w:r w:rsidRPr="69ED9134">
        <w:rPr>
          <w:rFonts w:ascii="Calibri" w:eastAsia="Calibri" w:hAnsi="Calibri" w:cs="Calibri"/>
          <w:color w:val="000000" w:themeColor="text1"/>
        </w:rPr>
        <w:t>vigi</w:t>
      </w:r>
      <w:r w:rsidR="66A01BE2" w:rsidRPr="69ED9134">
        <w:rPr>
          <w:rFonts w:ascii="Calibri" w:eastAsia="Calibri" w:hAnsi="Calibri" w:cs="Calibri"/>
          <w:color w:val="000000" w:themeColor="text1"/>
        </w:rPr>
        <w:t xml:space="preserve">lant </w:t>
      </w:r>
      <w:r w:rsidR="300BCC73" w:rsidRPr="69ED9134">
        <w:rPr>
          <w:rFonts w:ascii="Calibri" w:eastAsia="Calibri" w:hAnsi="Calibri" w:cs="Calibri"/>
          <w:color w:val="000000" w:themeColor="text1"/>
        </w:rPr>
        <w:t xml:space="preserve">machine that reacts at the speed of thought makes humans seem like apes behind </w:t>
      </w:r>
      <w:r w:rsidR="7AAA3193" w:rsidRPr="69ED9134">
        <w:rPr>
          <w:rFonts w:ascii="Calibri" w:eastAsia="Calibri" w:hAnsi="Calibri" w:cs="Calibri"/>
          <w:color w:val="000000" w:themeColor="text1"/>
        </w:rPr>
        <w:t>the wheel.</w:t>
      </w:r>
      <w:r w:rsidR="300BCC73" w:rsidRPr="69ED9134">
        <w:rPr>
          <w:rFonts w:ascii="Calibri" w:eastAsia="Calibri" w:hAnsi="Calibri" w:cs="Calibri"/>
          <w:color w:val="000000" w:themeColor="text1"/>
        </w:rPr>
        <w:t xml:space="preserve"> </w:t>
      </w:r>
      <w:r w:rsidR="4D38F812" w:rsidRPr="69ED9134">
        <w:rPr>
          <w:rFonts w:ascii="Calibri" w:eastAsia="Calibri" w:hAnsi="Calibri" w:cs="Calibri"/>
          <w:color w:val="000000" w:themeColor="text1"/>
        </w:rPr>
        <w:t>For detractors</w:t>
      </w:r>
      <w:r w:rsidR="2F3422BB" w:rsidRPr="69ED9134">
        <w:rPr>
          <w:rFonts w:ascii="Calibri" w:eastAsia="Calibri" w:hAnsi="Calibri" w:cs="Calibri"/>
          <w:color w:val="000000" w:themeColor="text1"/>
        </w:rPr>
        <w:t xml:space="preserve">, safety is the area of greatest concern. </w:t>
      </w:r>
      <w:r w:rsidR="00722C39">
        <w:rPr>
          <w:rFonts w:ascii="Calibri" w:eastAsia="Calibri" w:hAnsi="Calibri" w:cs="Calibri"/>
          <w:color w:val="000000" w:themeColor="text1"/>
        </w:rPr>
        <w:t xml:space="preserve"> </w:t>
      </w:r>
      <w:r w:rsidR="6DB9BE14">
        <w:br/>
      </w:r>
      <w:r w:rsidR="2BB53A55" w:rsidRPr="69ED9134">
        <w:rPr>
          <w:rFonts w:ascii="Calibri" w:eastAsia="Calibri" w:hAnsi="Calibri" w:cs="Calibri"/>
          <w:color w:val="000000" w:themeColor="text1"/>
        </w:rPr>
        <w:t xml:space="preserve">Deep learning models </w:t>
      </w:r>
      <w:r w:rsidR="614D6092" w:rsidRPr="69ED9134">
        <w:rPr>
          <w:rFonts w:ascii="Calibri" w:eastAsia="Calibri" w:hAnsi="Calibri" w:cs="Calibri"/>
          <w:color w:val="000000" w:themeColor="text1"/>
        </w:rPr>
        <w:t>like Convoluted Neural Networks (CNNs) are particularly effective at image processing and environment modelling</w:t>
      </w:r>
      <w:r w:rsidR="00D37CE4">
        <w:rPr>
          <w:rFonts w:ascii="Calibri" w:eastAsia="Calibri" w:hAnsi="Calibri" w:cs="Calibri"/>
          <w:color w:val="000000" w:themeColor="text1"/>
        </w:rPr>
        <w:t xml:space="preserve"> </w:t>
      </w:r>
      <w:r w:rsidR="00D37CE4">
        <w:rPr>
          <w:rFonts w:ascii="Calibri" w:eastAsia="Calibri" w:hAnsi="Calibri" w:cs="Calibri"/>
          <w:color w:val="000000" w:themeColor="text1"/>
        </w:rPr>
        <w:t>(</w:t>
      </w:r>
      <w:r w:rsidR="00D37CE4" w:rsidRPr="00CD3B0F">
        <w:rPr>
          <w:rFonts w:ascii="Calibri" w:eastAsia="Calibri" w:hAnsi="Calibri" w:cs="Calibri"/>
          <w:color w:val="000000" w:themeColor="text1"/>
        </w:rPr>
        <w:t>Barla</w:t>
      </w:r>
      <w:r w:rsidR="00D37CE4">
        <w:rPr>
          <w:rFonts w:ascii="Calibri" w:eastAsia="Calibri" w:hAnsi="Calibri" w:cs="Calibri"/>
          <w:color w:val="000000" w:themeColor="text1"/>
        </w:rPr>
        <w:t>, 2023)</w:t>
      </w:r>
      <w:r w:rsidR="614D6092" w:rsidRPr="69ED9134">
        <w:rPr>
          <w:rFonts w:ascii="Calibri" w:eastAsia="Calibri" w:hAnsi="Calibri" w:cs="Calibri"/>
          <w:color w:val="000000" w:themeColor="text1"/>
        </w:rPr>
        <w:t xml:space="preserve"> </w:t>
      </w:r>
      <w:r w:rsidR="7BAC87EF" w:rsidRPr="69ED9134">
        <w:rPr>
          <w:rFonts w:ascii="Calibri" w:eastAsia="Calibri" w:hAnsi="Calibri" w:cs="Calibri"/>
          <w:color w:val="000000" w:themeColor="text1"/>
        </w:rPr>
        <w:t xml:space="preserve">that make self-driving cars possible, but they </w:t>
      </w:r>
      <w:r w:rsidR="088E2335" w:rsidRPr="69ED9134">
        <w:rPr>
          <w:rFonts w:ascii="Calibri" w:eastAsia="Calibri" w:hAnsi="Calibri" w:cs="Calibri"/>
          <w:color w:val="000000" w:themeColor="text1"/>
        </w:rPr>
        <w:t>are still brittle in novel situations and how they "think” is opaque</w:t>
      </w:r>
      <w:r w:rsidR="2BB53A55" w:rsidRPr="69ED9134">
        <w:rPr>
          <w:rFonts w:ascii="Calibri" w:eastAsia="Calibri" w:hAnsi="Calibri" w:cs="Calibri"/>
          <w:color w:val="000000" w:themeColor="text1"/>
        </w:rPr>
        <w:t>.</w:t>
      </w:r>
      <w:r w:rsidR="3D0D37E0" w:rsidRPr="69ED9134">
        <w:rPr>
          <w:rFonts w:ascii="Calibri" w:eastAsia="Calibri" w:hAnsi="Calibri" w:cs="Calibri"/>
          <w:color w:val="000000" w:themeColor="text1"/>
        </w:rPr>
        <w:t xml:space="preserve"> Recent advances in neural network mapping may give more </w:t>
      </w:r>
      <w:r w:rsidR="7C640452" w:rsidRPr="69ED9134">
        <w:rPr>
          <w:rFonts w:ascii="Calibri" w:eastAsia="Calibri" w:hAnsi="Calibri" w:cs="Calibri"/>
          <w:color w:val="000000" w:themeColor="text1"/>
        </w:rPr>
        <w:t>insight into</w:t>
      </w:r>
      <w:r w:rsidR="3D0D37E0" w:rsidRPr="69ED9134">
        <w:rPr>
          <w:rFonts w:ascii="Calibri" w:eastAsia="Calibri" w:hAnsi="Calibri" w:cs="Calibri"/>
          <w:color w:val="000000" w:themeColor="text1"/>
        </w:rPr>
        <w:t xml:space="preserve"> AI decision-making in future, but </w:t>
      </w:r>
      <w:r w:rsidR="663A6BB8" w:rsidRPr="69ED9134">
        <w:rPr>
          <w:rFonts w:ascii="Calibri" w:eastAsia="Calibri" w:hAnsi="Calibri" w:cs="Calibri"/>
          <w:color w:val="000000" w:themeColor="text1"/>
        </w:rPr>
        <w:t xml:space="preserve">this is still far removed from the level of control we are accustomed to having over </w:t>
      </w:r>
      <w:r w:rsidR="7ED0A6FC" w:rsidRPr="69ED9134">
        <w:rPr>
          <w:rFonts w:ascii="Calibri" w:eastAsia="Calibri" w:hAnsi="Calibri" w:cs="Calibri"/>
          <w:color w:val="000000" w:themeColor="text1"/>
        </w:rPr>
        <w:t xml:space="preserve">classical </w:t>
      </w:r>
      <w:r w:rsidR="663A6BB8" w:rsidRPr="69ED9134">
        <w:rPr>
          <w:rFonts w:ascii="Calibri" w:eastAsia="Calibri" w:hAnsi="Calibri" w:cs="Calibri"/>
          <w:color w:val="000000" w:themeColor="text1"/>
        </w:rPr>
        <w:t>safety-critical automated systems</w:t>
      </w:r>
      <w:r w:rsidR="64FD1B97" w:rsidRPr="69ED9134">
        <w:rPr>
          <w:rFonts w:ascii="Calibri" w:eastAsia="Calibri" w:hAnsi="Calibri" w:cs="Calibri"/>
          <w:color w:val="000000" w:themeColor="text1"/>
        </w:rPr>
        <w:t>.</w:t>
      </w:r>
    </w:p>
    <w:p w14:paraId="46247543" w14:textId="764D3971" w:rsidR="0010646E" w:rsidRPr="0010646E" w:rsidRDefault="3A519B74" w:rsidP="0010646E">
      <w:pPr>
        <w:rPr>
          <w:b/>
          <w:bCs/>
        </w:rPr>
      </w:pPr>
      <w:r w:rsidRPr="53EEA845">
        <w:rPr>
          <w:b/>
          <w:bCs/>
        </w:rPr>
        <w:t xml:space="preserve">SAE </w:t>
      </w:r>
      <w:r w:rsidR="00B22FBF">
        <w:rPr>
          <w:b/>
          <w:bCs/>
        </w:rPr>
        <w:t>F</w:t>
      </w:r>
      <w:r w:rsidRPr="53EEA845">
        <w:rPr>
          <w:b/>
          <w:bCs/>
        </w:rPr>
        <w:t xml:space="preserve">ive </w:t>
      </w:r>
      <w:r w:rsidR="00B22FBF">
        <w:rPr>
          <w:b/>
          <w:bCs/>
        </w:rPr>
        <w:t>L</w:t>
      </w:r>
      <w:r w:rsidRPr="53EEA845">
        <w:rPr>
          <w:b/>
          <w:bCs/>
        </w:rPr>
        <w:t xml:space="preserve">evels of </w:t>
      </w:r>
      <w:r w:rsidR="00B22FBF">
        <w:rPr>
          <w:b/>
          <w:bCs/>
        </w:rPr>
        <w:t>A</w:t>
      </w:r>
      <w:r w:rsidRPr="53EEA845">
        <w:rPr>
          <w:b/>
          <w:bCs/>
        </w:rPr>
        <w:t>utomation</w:t>
      </w:r>
    </w:p>
    <w:p w14:paraId="006781D1" w14:textId="5390C583" w:rsidR="78D38A73" w:rsidRDefault="78D38A73" w:rsidP="53EEA845">
      <w:r>
        <w:t xml:space="preserve">The Society of Automated Vehicles </w:t>
      </w:r>
      <w:r w:rsidR="18F62B9C">
        <w:t xml:space="preserve">International has </w:t>
      </w:r>
      <w:r>
        <w:t>define</w:t>
      </w:r>
      <w:r w:rsidR="003326CD">
        <w:t>d</w:t>
      </w:r>
      <w:r>
        <w:t xml:space="preserve"> five levels of automation, with a sixth level, </w:t>
      </w:r>
      <w:r w:rsidR="003326CD">
        <w:t>‘</w:t>
      </w:r>
      <w:r w:rsidR="00C371F4">
        <w:t>Z</w:t>
      </w:r>
      <w:r>
        <w:t>ero</w:t>
      </w:r>
      <w:r w:rsidR="003326CD">
        <w:t>’</w:t>
      </w:r>
      <w:r>
        <w:t>, for unautomated vehicles.</w:t>
      </w:r>
      <w:r w:rsidR="5556582A">
        <w:t xml:space="preserve"> Levels 0</w:t>
      </w:r>
      <w:r w:rsidR="00CE3E85">
        <w:t xml:space="preserve"> through </w:t>
      </w:r>
      <w:r w:rsidR="5556582A">
        <w:t xml:space="preserve">2 </w:t>
      </w:r>
      <w:r w:rsidR="00CE3E85">
        <w:t>are</w:t>
      </w:r>
      <w:r w:rsidR="2CC2B882">
        <w:t xml:space="preserve"> categorised by features that support the driver, such as adaptive cruise control and lane departure warning. </w:t>
      </w:r>
      <w:r w:rsidR="26E05440">
        <w:t xml:space="preserve">Even if the vehicle is controlling the acceleration, </w:t>
      </w:r>
      <w:r w:rsidR="009C2AE0">
        <w:t>breaking, or</w:t>
      </w:r>
      <w:r w:rsidR="26E05440">
        <w:t xml:space="preserve"> steering, this classification considers that the human driver is still driving the vehicle</w:t>
      </w:r>
      <w:r w:rsidR="00580D91">
        <w:t xml:space="preserve"> </w:t>
      </w:r>
      <w:r w:rsidR="00580D91">
        <w:rPr>
          <w:rFonts w:ascii="Calibri" w:eastAsia="Calibri" w:hAnsi="Calibri" w:cs="Calibri"/>
          <w:color w:val="000000" w:themeColor="text1"/>
        </w:rPr>
        <w:t>(SAE International, 2021)</w:t>
      </w:r>
      <w:r w:rsidR="26E05440">
        <w:t>.</w:t>
      </w:r>
    </w:p>
    <w:p w14:paraId="11C15919" w14:textId="13B5823F" w:rsidR="12772DB4" w:rsidRDefault="12772DB4" w:rsidP="53EEA845">
      <w:r>
        <w:t>The classification considers the remaining three levels to be automated, and that a human in the driver’s seat is not driving whilst these features are active.</w:t>
      </w:r>
    </w:p>
    <w:p w14:paraId="02E7821C" w14:textId="3AB744A3" w:rsidR="3650E9C0" w:rsidRDefault="3650E9C0" w:rsidP="53EEA845">
      <w:r>
        <w:t xml:space="preserve">At </w:t>
      </w:r>
      <w:r w:rsidR="3086ED02">
        <w:t>Level 3</w:t>
      </w:r>
      <w:r w:rsidR="007000C1">
        <w:t>,</w:t>
      </w:r>
      <w:r w:rsidR="3086ED02">
        <w:t xml:space="preserve"> the vehicle </w:t>
      </w:r>
      <w:r w:rsidR="007000C1">
        <w:t>can drive</w:t>
      </w:r>
      <w:r w:rsidR="3086ED02">
        <w:t xml:space="preserve"> itself, but the human driver </w:t>
      </w:r>
      <w:r w:rsidR="0ECB60B8">
        <w:t>must</w:t>
      </w:r>
      <w:r w:rsidR="3086ED02">
        <w:t xml:space="preserve"> take over </w:t>
      </w:r>
      <w:r w:rsidR="6DB70621">
        <w:t>when prompted to</w:t>
      </w:r>
      <w:r w:rsidR="000225E7">
        <w:t xml:space="preserve"> do so</w:t>
      </w:r>
      <w:r w:rsidR="584213A1">
        <w:t xml:space="preserve">. </w:t>
      </w:r>
      <w:r w:rsidR="08E8FC76">
        <w:t xml:space="preserve">Whilst SAE </w:t>
      </w:r>
      <w:r w:rsidR="00382D65">
        <w:t>I</w:t>
      </w:r>
      <w:r w:rsidR="08E8FC76">
        <w:t>nternational</w:t>
      </w:r>
      <w:r w:rsidR="00382D65">
        <w:t xml:space="preserve"> (2021)</w:t>
      </w:r>
      <w:r w:rsidR="08E8FC76">
        <w:t xml:space="preserve"> characterises this </w:t>
      </w:r>
      <w:r w:rsidR="004BCECC">
        <w:t xml:space="preserve">as a peer of </w:t>
      </w:r>
      <w:r w:rsidR="002A2EAF">
        <w:t xml:space="preserve">the </w:t>
      </w:r>
      <w:r w:rsidR="2B18A73F">
        <w:t>more automated Levels 4 and 5,</w:t>
      </w:r>
      <w:r w:rsidR="004BCECC">
        <w:t xml:space="preserve"> colloquially</w:t>
      </w:r>
      <w:r w:rsidR="002A2EAF">
        <w:t>,</w:t>
      </w:r>
      <w:r w:rsidR="004BCECC">
        <w:t xml:space="preserve"> vehicles with these features are rarely considered to be ‘self-drivin</w:t>
      </w:r>
      <w:r w:rsidR="216DA587">
        <w:t>g</w:t>
      </w:r>
      <w:r w:rsidR="00C371F4">
        <w:t>’</w:t>
      </w:r>
      <w:r w:rsidR="216DA587">
        <w:t xml:space="preserve"> car</w:t>
      </w:r>
      <w:r w:rsidR="00C371F4">
        <w:t>s.</w:t>
      </w:r>
    </w:p>
    <w:p w14:paraId="47CF8387" w14:textId="2289E1C7" w:rsidR="3086ED02" w:rsidRDefault="3086ED02" w:rsidP="53EEA845">
      <w:pPr>
        <w:rPr>
          <w:rFonts w:ascii="Calibri" w:eastAsia="Calibri" w:hAnsi="Calibri" w:cs="Calibri"/>
          <w:color w:val="000000" w:themeColor="text1"/>
          <w:vertAlign w:val="superscript"/>
        </w:rPr>
      </w:pPr>
      <w:r w:rsidRPr="53EEA845">
        <w:rPr>
          <w:rFonts w:ascii="Calibri" w:eastAsia="Calibri" w:hAnsi="Calibri" w:cs="Calibri"/>
          <w:color w:val="000000" w:themeColor="text1"/>
        </w:rPr>
        <w:t>At Levels 4 and 5</w:t>
      </w:r>
      <w:r w:rsidR="00176E59">
        <w:rPr>
          <w:rFonts w:ascii="Calibri" w:eastAsia="Calibri" w:hAnsi="Calibri" w:cs="Calibri"/>
          <w:color w:val="000000" w:themeColor="text1"/>
        </w:rPr>
        <w:t>,</w:t>
      </w:r>
      <w:r w:rsidR="78D38A73" w:rsidRPr="53EEA845">
        <w:rPr>
          <w:rFonts w:ascii="Calibri" w:eastAsia="Calibri" w:hAnsi="Calibri" w:cs="Calibri"/>
          <w:color w:val="000000" w:themeColor="text1"/>
        </w:rPr>
        <w:t xml:space="preserve"> vehicles can complete a trip without any driver input and are typically considered to be ‘self-driving’. Fifth </w:t>
      </w:r>
      <w:r w:rsidR="00C371F4">
        <w:rPr>
          <w:rFonts w:ascii="Calibri" w:eastAsia="Calibri" w:hAnsi="Calibri" w:cs="Calibri"/>
          <w:color w:val="000000" w:themeColor="text1"/>
        </w:rPr>
        <w:t>L</w:t>
      </w:r>
      <w:r w:rsidR="78D38A73" w:rsidRPr="53EEA845">
        <w:rPr>
          <w:rFonts w:ascii="Calibri" w:eastAsia="Calibri" w:hAnsi="Calibri" w:cs="Calibri"/>
          <w:color w:val="000000" w:themeColor="text1"/>
        </w:rPr>
        <w:t>evel vehicles can drive themselves regardless of limitations that may be imposed on Fourth Level vehicles such as geo-fencing</w:t>
      </w:r>
      <w:r w:rsidR="652D7147" w:rsidRPr="53EEA845">
        <w:rPr>
          <w:rFonts w:ascii="Calibri" w:eastAsia="Calibri" w:hAnsi="Calibri" w:cs="Calibri"/>
          <w:color w:val="000000" w:themeColor="text1"/>
        </w:rPr>
        <w:t>, poor visibility etc</w:t>
      </w:r>
      <w:r w:rsidR="78D38A73" w:rsidRPr="53EEA845">
        <w:rPr>
          <w:rFonts w:ascii="Calibri" w:eastAsia="Calibri" w:hAnsi="Calibri" w:cs="Calibri"/>
          <w:color w:val="000000" w:themeColor="text1"/>
        </w:rPr>
        <w:t>.</w:t>
      </w:r>
    </w:p>
    <w:p w14:paraId="3EFEA61A" w14:textId="5DA99275" w:rsidR="78D38A73" w:rsidRDefault="78D38A73" w:rsidP="53EEA845">
      <w:pPr>
        <w:rPr>
          <w:rFonts w:ascii="Calibri" w:eastAsia="Calibri" w:hAnsi="Calibri" w:cs="Calibri"/>
          <w:color w:val="000000" w:themeColor="text1"/>
          <w:vertAlign w:val="superscript"/>
        </w:rPr>
      </w:pPr>
      <w:r w:rsidRPr="53EEA845">
        <w:rPr>
          <w:rFonts w:ascii="Calibri" w:eastAsia="Calibri" w:hAnsi="Calibri" w:cs="Calibri"/>
          <w:color w:val="000000" w:themeColor="text1"/>
        </w:rPr>
        <w:t xml:space="preserve">Fifth </w:t>
      </w:r>
      <w:r w:rsidR="00C371F4">
        <w:rPr>
          <w:rFonts w:ascii="Calibri" w:eastAsia="Calibri" w:hAnsi="Calibri" w:cs="Calibri"/>
          <w:color w:val="000000" w:themeColor="text1"/>
        </w:rPr>
        <w:t>L</w:t>
      </w:r>
      <w:r w:rsidRPr="53EEA845">
        <w:rPr>
          <w:rFonts w:ascii="Calibri" w:eastAsia="Calibri" w:hAnsi="Calibri" w:cs="Calibri"/>
          <w:color w:val="000000" w:themeColor="text1"/>
        </w:rPr>
        <w:t xml:space="preserve">evel may be considered the </w:t>
      </w:r>
      <w:proofErr w:type="gramStart"/>
      <w:r w:rsidRPr="53EEA845">
        <w:rPr>
          <w:rFonts w:ascii="Calibri" w:eastAsia="Calibri" w:hAnsi="Calibri" w:cs="Calibri"/>
          <w:color w:val="000000" w:themeColor="text1"/>
        </w:rPr>
        <w:t>ultimate goal</w:t>
      </w:r>
      <w:proofErr w:type="gramEnd"/>
      <w:r w:rsidRPr="53EEA845">
        <w:rPr>
          <w:rFonts w:ascii="Calibri" w:eastAsia="Calibri" w:hAnsi="Calibri" w:cs="Calibri"/>
          <w:color w:val="000000" w:themeColor="text1"/>
        </w:rPr>
        <w:t xml:space="preserve"> of self-driving vehicle development</w:t>
      </w:r>
      <w:r w:rsidR="00580D91">
        <w:rPr>
          <w:rFonts w:ascii="Calibri" w:eastAsia="Calibri" w:hAnsi="Calibri" w:cs="Calibri"/>
          <w:color w:val="000000" w:themeColor="text1"/>
        </w:rPr>
        <w:t xml:space="preserve"> </w:t>
      </w:r>
      <w:r w:rsidR="00580D91">
        <w:rPr>
          <w:rFonts w:ascii="Calibri" w:eastAsia="Calibri" w:hAnsi="Calibri" w:cs="Calibri"/>
          <w:color w:val="000000" w:themeColor="text1"/>
        </w:rPr>
        <w:t>(SAE International, 2021)</w:t>
      </w:r>
      <w:r w:rsidRPr="53EEA845">
        <w:rPr>
          <w:rFonts w:ascii="Calibri" w:eastAsia="Calibri" w:hAnsi="Calibri" w:cs="Calibri"/>
          <w:color w:val="000000" w:themeColor="text1"/>
        </w:rPr>
        <w:t>.</w:t>
      </w:r>
    </w:p>
    <w:p w14:paraId="1484387F" w14:textId="4D005B45" w:rsidR="5C325220" w:rsidRDefault="5C325220" w:rsidP="53EEA845">
      <w:pPr>
        <w:rPr>
          <w:b/>
          <w:bCs/>
        </w:rPr>
      </w:pPr>
      <w:r w:rsidRPr="5EC57AAE">
        <w:rPr>
          <w:b/>
          <w:bCs/>
        </w:rPr>
        <w:t xml:space="preserve">How </w:t>
      </w:r>
      <w:r w:rsidR="00B22FBF">
        <w:rPr>
          <w:b/>
          <w:bCs/>
        </w:rPr>
        <w:t>They Work</w:t>
      </w:r>
    </w:p>
    <w:p w14:paraId="092CBEEB" w14:textId="6E7214D2" w:rsidR="000E750E" w:rsidRDefault="5C325220" w:rsidP="53EEA845">
      <w:r>
        <w:t>The modern road environment is unpredictable</w:t>
      </w:r>
      <w:r w:rsidR="00C371F4">
        <w:t>,</w:t>
      </w:r>
      <w:r>
        <w:t xml:space="preserve"> and </w:t>
      </w:r>
      <w:r w:rsidR="55FA9728">
        <w:t xml:space="preserve">interpreting </w:t>
      </w:r>
      <w:r>
        <w:t xml:space="preserve">it </w:t>
      </w:r>
      <w:r w:rsidR="00C371F4">
        <w:t xml:space="preserve">correctly </w:t>
      </w:r>
      <w:r>
        <w:t xml:space="preserve">is </w:t>
      </w:r>
      <w:r w:rsidR="33F948DC">
        <w:t>fundamental</w:t>
      </w:r>
      <w:r w:rsidR="5315861F">
        <w:t>. To this end</w:t>
      </w:r>
      <w:r w:rsidR="00C371F4">
        <w:t>,</w:t>
      </w:r>
      <w:r w:rsidR="5315861F">
        <w:t xml:space="preserve"> AVs are </w:t>
      </w:r>
      <w:r w:rsidR="182101B5">
        <w:t>equipped</w:t>
      </w:r>
      <w:r w:rsidR="5315861F">
        <w:t xml:space="preserve"> with RADAR</w:t>
      </w:r>
      <w:r w:rsidR="00312215">
        <w:t xml:space="preserve"> (</w:t>
      </w:r>
      <w:r w:rsidR="00312215" w:rsidRPr="00312215">
        <w:t>Radio Detection and Ranging</w:t>
      </w:r>
      <w:r w:rsidR="00312215">
        <w:t>)</w:t>
      </w:r>
      <w:r w:rsidR="78510A45">
        <w:t xml:space="preserve"> and</w:t>
      </w:r>
      <w:r w:rsidR="5315861F">
        <w:t xml:space="preserve"> LIDAR</w:t>
      </w:r>
      <w:r w:rsidR="00312215">
        <w:t xml:space="preserve"> (</w:t>
      </w:r>
      <w:r w:rsidR="000E750E" w:rsidRPr="000E750E">
        <w:t>Light Detection and Ranging</w:t>
      </w:r>
      <w:r w:rsidR="00312215">
        <w:t>)</w:t>
      </w:r>
      <w:r w:rsidR="19B51B0E">
        <w:t xml:space="preserve"> to </w:t>
      </w:r>
      <w:r w:rsidR="6B2A79A7">
        <w:t xml:space="preserve">map the </w:t>
      </w:r>
      <w:r w:rsidR="7D479F75">
        <w:t>depth of</w:t>
      </w:r>
      <w:r w:rsidR="000E750E">
        <w:t xml:space="preserve"> the</w:t>
      </w:r>
      <w:r w:rsidR="7D479F75">
        <w:t xml:space="preserve"> </w:t>
      </w:r>
      <w:r w:rsidR="6B2A79A7">
        <w:t>local environment</w:t>
      </w:r>
      <w:r w:rsidR="00580D91">
        <w:t xml:space="preserve"> </w:t>
      </w:r>
      <w:r w:rsidR="00580D91" w:rsidRPr="007C6851">
        <w:rPr>
          <w:rFonts w:ascii="Calibri" w:eastAsia="Calibri" w:hAnsi="Calibri" w:cs="Calibri"/>
        </w:rPr>
        <w:t>(</w:t>
      </w:r>
      <w:r w:rsidR="00580D91">
        <w:rPr>
          <w:rFonts w:ascii="Calibri" w:eastAsia="Calibri" w:hAnsi="Calibri" w:cs="Calibri"/>
        </w:rPr>
        <w:t>Paden et al.,</w:t>
      </w:r>
      <w:r w:rsidR="00580D91" w:rsidRPr="007C6851">
        <w:rPr>
          <w:rFonts w:ascii="Calibri" w:eastAsia="Calibri" w:hAnsi="Calibri" w:cs="Calibri"/>
        </w:rPr>
        <w:t xml:space="preserve"> 2016)</w:t>
      </w:r>
      <w:r w:rsidR="23BC462C">
        <w:t>.</w:t>
      </w:r>
    </w:p>
    <w:p w14:paraId="424B0F67" w14:textId="0ECE5E88" w:rsidR="5C325220" w:rsidRDefault="23BC462C" w:rsidP="53EEA845">
      <w:r>
        <w:t>C</w:t>
      </w:r>
      <w:r w:rsidR="6B2A79A7">
        <w:t>amera</w:t>
      </w:r>
      <w:r w:rsidR="000E750E">
        <w:t xml:space="preserve"> </w:t>
      </w:r>
      <w:r w:rsidR="6B2A79A7">
        <w:t xml:space="preserve">arrays </w:t>
      </w:r>
      <w:r w:rsidR="02BB3B0E">
        <w:t xml:space="preserve">provide a finer picture of the near </w:t>
      </w:r>
      <w:r w:rsidR="26145E57">
        <w:t>environment and</w:t>
      </w:r>
      <w:r w:rsidR="02BB3B0E">
        <w:t xml:space="preserve"> use parallax to </w:t>
      </w:r>
      <w:r w:rsidR="5484F0FB">
        <w:t>judge distance</w:t>
      </w:r>
      <w:r w:rsidR="000E750E">
        <w:t>,</w:t>
      </w:r>
      <w:r w:rsidR="5484F0FB">
        <w:t xml:space="preserve"> which can be </w:t>
      </w:r>
      <w:r w:rsidR="02BB3B0E">
        <w:t>corroborate</w:t>
      </w:r>
      <w:r w:rsidR="509795C3">
        <w:t>d</w:t>
      </w:r>
      <w:r w:rsidR="02BB3B0E">
        <w:t xml:space="preserve"> with range-finding sensors and ultrasonic sensors for </w:t>
      </w:r>
      <w:r w:rsidR="609E3317">
        <w:t xml:space="preserve">judging the distance to </w:t>
      </w:r>
      <w:r w:rsidR="02BB3B0E">
        <w:t>extremely close obstacles</w:t>
      </w:r>
      <w:r w:rsidR="001F0FEF">
        <w:t>,</w:t>
      </w:r>
      <w:r w:rsidR="4B773F0C">
        <w:t xml:space="preserve"> such as other cars and curbs</w:t>
      </w:r>
      <w:r w:rsidR="02BB3B0E">
        <w:t>.</w:t>
      </w:r>
      <w:r w:rsidR="31212DF7">
        <w:t xml:space="preserve"> Inertial </w:t>
      </w:r>
      <w:r w:rsidR="001532DB">
        <w:t>measurement units</w:t>
      </w:r>
      <w:r w:rsidR="31212DF7">
        <w:t xml:space="preserve"> (IMUs)</w:t>
      </w:r>
      <w:r w:rsidR="20E45A89">
        <w:t>, odometers and GPS</w:t>
      </w:r>
      <w:r w:rsidR="31212DF7">
        <w:t xml:space="preserve"> can</w:t>
      </w:r>
      <w:r w:rsidR="5E9BE826">
        <w:t xml:space="preserve"> judge the motion</w:t>
      </w:r>
      <w:r w:rsidR="7A57ED3D">
        <w:t>, pitch, yaw and roll</w:t>
      </w:r>
      <w:r w:rsidR="5E9BE826">
        <w:t xml:space="preserve"> of the vehicle in space</w:t>
      </w:r>
      <w:r w:rsidR="73B786E9">
        <w:t xml:space="preserve"> independently</w:t>
      </w:r>
      <w:r w:rsidR="04E1B1EC">
        <w:t xml:space="preserve">. </w:t>
      </w:r>
      <w:r w:rsidR="001532DB">
        <w:t xml:space="preserve">If </w:t>
      </w:r>
      <w:r w:rsidR="04E1B1EC">
        <w:t xml:space="preserve">other more precise but more fragile sensors </w:t>
      </w:r>
      <w:r w:rsidR="001532DB">
        <w:t>are</w:t>
      </w:r>
      <w:r w:rsidR="04E1B1EC">
        <w:t xml:space="preserve"> rendered inoperative</w:t>
      </w:r>
      <w:r w:rsidR="001532DB">
        <w:t>,</w:t>
      </w:r>
      <w:r w:rsidR="6DB92581">
        <w:t xml:space="preserve"> the inertial sensors can</w:t>
      </w:r>
      <w:r w:rsidR="001532DB">
        <w:t xml:space="preserve"> </w:t>
      </w:r>
      <w:r w:rsidR="6DB92581">
        <w:t xml:space="preserve">function as a failsafe to </w:t>
      </w:r>
      <w:r w:rsidR="001532DB">
        <w:t>bring</w:t>
      </w:r>
      <w:r w:rsidR="6DB92581">
        <w:t xml:space="preserve"> the vehicle to a safe halt</w:t>
      </w:r>
      <w:r w:rsidR="04E1B1EC">
        <w:t>.</w:t>
      </w:r>
    </w:p>
    <w:p w14:paraId="153A46F4" w14:textId="7541DB59" w:rsidR="1B788768" w:rsidRDefault="501832E6" w:rsidP="613C28E2">
      <w:pPr>
        <w:rPr>
          <w:rFonts w:ascii="Calibri" w:eastAsia="Calibri" w:hAnsi="Calibri" w:cs="Calibri"/>
        </w:rPr>
      </w:pPr>
      <w:r>
        <w:lastRenderedPageBreak/>
        <w:t>T</w:t>
      </w:r>
      <w:r w:rsidR="1329D62D">
        <w:t xml:space="preserve">his data is processed in </w:t>
      </w:r>
      <w:r w:rsidR="005751C2">
        <w:t>real-time</w:t>
      </w:r>
      <w:r w:rsidR="1329D62D">
        <w:t xml:space="preserve"> by the </w:t>
      </w:r>
      <w:r w:rsidR="008766B1">
        <w:t>operating system (</w:t>
      </w:r>
      <w:r w:rsidR="069D6386">
        <w:t>OS</w:t>
      </w:r>
      <w:r w:rsidR="008766B1">
        <w:t>)</w:t>
      </w:r>
      <w:r w:rsidR="26368CC9">
        <w:t xml:space="preserve"> to </w:t>
      </w:r>
      <w:r w:rsidR="1329D62D">
        <w:t xml:space="preserve">create a </w:t>
      </w:r>
      <w:r w:rsidR="20D7A153">
        <w:t>map of both the static environment and dynamic objects within the environment</w:t>
      </w:r>
      <w:r w:rsidR="25D96737">
        <w:t>.</w:t>
      </w:r>
      <w:r w:rsidR="1B402E4F">
        <w:t xml:space="preserve"> </w:t>
      </w:r>
      <w:r w:rsidR="49868F1C">
        <w:t>This map</w:t>
      </w:r>
      <w:r w:rsidR="00581FBB">
        <w:t>,</w:t>
      </w:r>
      <w:r w:rsidR="49868F1C">
        <w:t xml:space="preserve"> or state, is combined with the vehicle</w:t>
      </w:r>
      <w:r w:rsidR="5A0C9D46">
        <w:t>’</w:t>
      </w:r>
      <w:r w:rsidR="49868F1C">
        <w:t>s state, and passed to the decision</w:t>
      </w:r>
      <w:r w:rsidR="095F8E22">
        <w:t>-making</w:t>
      </w:r>
      <w:r w:rsidR="49868F1C">
        <w:t xml:space="preserve"> stack.</w:t>
      </w:r>
    </w:p>
    <w:p w14:paraId="4C1DF23D" w14:textId="78900B73" w:rsidR="1B788768" w:rsidRDefault="456C372F" w:rsidP="7E3C4B8E">
      <w:pPr>
        <w:rPr>
          <w:rFonts w:ascii="Calibri" w:eastAsia="Calibri" w:hAnsi="Calibri" w:cs="Calibri"/>
        </w:rPr>
      </w:pPr>
      <w:r>
        <w:t>The first stage of this stack is route planning</w:t>
      </w:r>
      <w:r w:rsidR="00C07E21">
        <w:t>:</w:t>
      </w:r>
      <w:r>
        <w:t xml:space="preserve"> the vehicle </w:t>
      </w:r>
      <w:bookmarkStart w:id="0" w:name="_Int_g4iez5Xn"/>
      <w:r>
        <w:t>generates</w:t>
      </w:r>
      <w:bookmarkEnd w:id="0"/>
      <w:r>
        <w:t xml:space="preserve"> waypoints to its destination based on</w:t>
      </w:r>
      <w:r w:rsidR="35D02C76">
        <w:t xml:space="preserve"> the known road layout and any perceived changes.</w:t>
      </w:r>
      <w:r w:rsidR="68B8DF05">
        <w:t xml:space="preserve"> This is then passed to a </w:t>
      </w:r>
      <w:r w:rsidR="1B788768">
        <w:t>behavioural layer which</w:t>
      </w:r>
      <w:r w:rsidR="1B788768" w:rsidRPr="7E3C4B8E">
        <w:rPr>
          <w:rFonts w:ascii="Calibri" w:eastAsia="Calibri" w:hAnsi="Calibri" w:cs="Calibri"/>
        </w:rPr>
        <w:t xml:space="preserve"> </w:t>
      </w:r>
      <w:r w:rsidR="1B788768" w:rsidRPr="6D8F552D">
        <w:rPr>
          <w:rFonts w:ascii="Calibri" w:eastAsia="Calibri" w:hAnsi="Calibri" w:cs="Calibri"/>
        </w:rPr>
        <w:t>“</w:t>
      </w:r>
      <w:r w:rsidR="1B788768" w:rsidRPr="7E3C4B8E">
        <w:rPr>
          <w:rFonts w:ascii="Calibri" w:eastAsia="Calibri" w:hAnsi="Calibri" w:cs="Calibri"/>
        </w:rPr>
        <w:t>reasons about the environment and generates a motion specification to progress along the selected route</w:t>
      </w:r>
      <w:r w:rsidR="1B788768" w:rsidRPr="0A40234C">
        <w:rPr>
          <w:rFonts w:ascii="Calibri" w:eastAsia="Calibri" w:hAnsi="Calibri" w:cs="Calibri"/>
        </w:rPr>
        <w:t xml:space="preserve">.” </w:t>
      </w:r>
      <w:r w:rsidR="005751C2" w:rsidRPr="007C6851">
        <w:rPr>
          <w:rFonts w:ascii="Calibri" w:eastAsia="Calibri" w:hAnsi="Calibri" w:cs="Calibri"/>
        </w:rPr>
        <w:t>(Paden et al</w:t>
      </w:r>
      <w:r w:rsidR="006F5BF5">
        <w:rPr>
          <w:rFonts w:ascii="Calibri" w:eastAsia="Calibri" w:hAnsi="Calibri" w:cs="Calibri"/>
        </w:rPr>
        <w:t>.</w:t>
      </w:r>
      <w:r w:rsidR="005751C2" w:rsidRPr="007C6851">
        <w:rPr>
          <w:rFonts w:ascii="Calibri" w:eastAsia="Calibri" w:hAnsi="Calibri" w:cs="Calibri"/>
        </w:rPr>
        <w:t>, 2016)</w:t>
      </w:r>
      <w:r w:rsidR="005751C2">
        <w:rPr>
          <w:rFonts w:ascii="Calibri" w:eastAsia="Calibri" w:hAnsi="Calibri" w:cs="Calibri"/>
        </w:rPr>
        <w:t xml:space="preserve"> </w:t>
      </w:r>
      <w:r w:rsidR="003E5892">
        <w:rPr>
          <w:rFonts w:ascii="Calibri" w:eastAsia="Calibri" w:hAnsi="Calibri" w:cs="Calibri"/>
        </w:rPr>
        <w:br/>
      </w:r>
      <w:r w:rsidR="64908055" w:rsidRPr="0A40234C">
        <w:rPr>
          <w:rFonts w:ascii="Calibri" w:eastAsia="Calibri" w:hAnsi="Calibri" w:cs="Calibri"/>
        </w:rPr>
        <w:t>Using</w:t>
      </w:r>
      <w:r w:rsidR="1B788768" w:rsidRPr="4F1018D1">
        <w:rPr>
          <w:rFonts w:ascii="Calibri" w:eastAsia="Calibri" w:hAnsi="Calibri" w:cs="Calibri"/>
        </w:rPr>
        <w:t xml:space="preserve"> the motion specification</w:t>
      </w:r>
      <w:r w:rsidR="4E1C55DE" w:rsidRPr="37ACA461">
        <w:rPr>
          <w:rFonts w:ascii="Calibri" w:eastAsia="Calibri" w:hAnsi="Calibri" w:cs="Calibri"/>
        </w:rPr>
        <w:t xml:space="preserve"> and data </w:t>
      </w:r>
      <w:r w:rsidR="4E1C55DE" w:rsidRPr="16FF16FA">
        <w:rPr>
          <w:rFonts w:ascii="Calibri" w:eastAsia="Calibri" w:hAnsi="Calibri" w:cs="Calibri"/>
        </w:rPr>
        <w:t>about the vehicle’s orientation and local space</w:t>
      </w:r>
      <w:r w:rsidR="64908055" w:rsidRPr="0A40234C">
        <w:rPr>
          <w:rFonts w:ascii="Calibri" w:eastAsia="Calibri" w:hAnsi="Calibri" w:cs="Calibri"/>
        </w:rPr>
        <w:t>, the motion layer then</w:t>
      </w:r>
      <w:r w:rsidR="1B788768" w:rsidRPr="4F1018D1">
        <w:rPr>
          <w:rFonts w:ascii="Calibri" w:eastAsia="Calibri" w:hAnsi="Calibri" w:cs="Calibri"/>
        </w:rPr>
        <w:t xml:space="preserve"> plans the </w:t>
      </w:r>
      <w:r w:rsidR="64908055" w:rsidRPr="0A40234C">
        <w:rPr>
          <w:rFonts w:ascii="Calibri" w:eastAsia="Calibri" w:hAnsi="Calibri" w:cs="Calibri"/>
        </w:rPr>
        <w:t xml:space="preserve">vehicle’s </w:t>
      </w:r>
      <w:r w:rsidR="64908055" w:rsidRPr="1ACCACF2">
        <w:rPr>
          <w:rFonts w:ascii="Calibri" w:eastAsia="Calibri" w:hAnsi="Calibri" w:cs="Calibri"/>
        </w:rPr>
        <w:t>manoeuvre</w:t>
      </w:r>
      <w:r w:rsidR="560E3F66" w:rsidRPr="3AE70C20">
        <w:rPr>
          <w:rFonts w:ascii="Calibri" w:eastAsia="Calibri" w:hAnsi="Calibri" w:cs="Calibri"/>
        </w:rPr>
        <w:t xml:space="preserve"> as a path vector. </w:t>
      </w:r>
      <w:r w:rsidR="560E3F66" w:rsidRPr="2C6578C0">
        <w:rPr>
          <w:rFonts w:ascii="Calibri" w:eastAsia="Calibri" w:hAnsi="Calibri" w:cs="Calibri"/>
        </w:rPr>
        <w:t>Finally</w:t>
      </w:r>
      <w:r w:rsidR="560E3F66" w:rsidRPr="37ACA461">
        <w:rPr>
          <w:rFonts w:ascii="Calibri" w:eastAsia="Calibri" w:hAnsi="Calibri" w:cs="Calibri"/>
        </w:rPr>
        <w:t>,</w:t>
      </w:r>
      <w:r w:rsidR="560E3F66" w:rsidRPr="2C6578C0">
        <w:rPr>
          <w:rFonts w:ascii="Calibri" w:eastAsia="Calibri" w:hAnsi="Calibri" w:cs="Calibri"/>
        </w:rPr>
        <w:t xml:space="preserve"> the path vector </w:t>
      </w:r>
      <w:r w:rsidR="4FB8263F" w:rsidRPr="16FF16FA">
        <w:rPr>
          <w:rFonts w:ascii="Calibri" w:eastAsia="Calibri" w:hAnsi="Calibri" w:cs="Calibri"/>
        </w:rPr>
        <w:t>and the vehicle’s current state</w:t>
      </w:r>
      <w:r w:rsidR="560E3F66" w:rsidRPr="16FF16FA">
        <w:rPr>
          <w:rFonts w:ascii="Calibri" w:eastAsia="Calibri" w:hAnsi="Calibri" w:cs="Calibri"/>
        </w:rPr>
        <w:t xml:space="preserve"> </w:t>
      </w:r>
      <w:r w:rsidR="003E645B">
        <w:rPr>
          <w:rFonts w:ascii="Calibri" w:eastAsia="Calibri" w:hAnsi="Calibri" w:cs="Calibri"/>
        </w:rPr>
        <w:t>are</w:t>
      </w:r>
      <w:r w:rsidR="560E3F66" w:rsidRPr="2C6578C0">
        <w:rPr>
          <w:rFonts w:ascii="Calibri" w:eastAsia="Calibri" w:hAnsi="Calibri" w:cs="Calibri"/>
        </w:rPr>
        <w:t xml:space="preserve"> used by the local feedback control layer to generate individual </w:t>
      </w:r>
      <w:r w:rsidR="560E3F66" w:rsidRPr="37ACA461">
        <w:rPr>
          <w:rFonts w:ascii="Calibri" w:eastAsia="Calibri" w:hAnsi="Calibri" w:cs="Calibri"/>
        </w:rPr>
        <w:t>inputs to the vehicle itself.</w:t>
      </w:r>
    </w:p>
    <w:p w14:paraId="6E52D2BC" w14:textId="77777777" w:rsidR="006E521C" w:rsidRDefault="006E521C" w:rsidP="7E3C4B8E">
      <w:pPr>
        <w:rPr>
          <w:rFonts w:ascii="Calibri" w:eastAsia="Calibri" w:hAnsi="Calibri" w:cs="Calibri"/>
          <w:noProof/>
        </w:rPr>
      </w:pPr>
    </w:p>
    <w:p w14:paraId="3E000387" w14:textId="4298787B" w:rsidR="00767A43" w:rsidRDefault="00767A43" w:rsidP="7E3C4B8E">
      <w:pPr>
        <w:rPr>
          <w:rFonts w:ascii="Calibri" w:eastAsia="Calibri" w:hAnsi="Calibri" w:cs="Calibri"/>
        </w:rPr>
      </w:pPr>
      <w:r>
        <w:rPr>
          <w:rFonts w:ascii="Calibri" w:eastAsia="Calibri" w:hAnsi="Calibri" w:cs="Calibri"/>
          <w:noProof/>
        </w:rPr>
        <w:drawing>
          <wp:inline distT="0" distB="0" distL="0" distR="0" wp14:anchorId="559F7CD6" wp14:editId="2D6CD0F1">
            <wp:extent cx="5731855" cy="4496937"/>
            <wp:effectExtent l="0" t="0" r="2540" b="0"/>
            <wp:docPr id="189898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4584" b="3881"/>
                    <a:stretch/>
                  </pic:blipFill>
                  <pic:spPr bwMode="auto">
                    <a:xfrm>
                      <a:off x="0" y="0"/>
                      <a:ext cx="5732145" cy="4497164"/>
                    </a:xfrm>
                    <a:prstGeom prst="rect">
                      <a:avLst/>
                    </a:prstGeom>
                    <a:noFill/>
                    <a:ln>
                      <a:noFill/>
                    </a:ln>
                    <a:extLst>
                      <a:ext uri="{53640926-AAD7-44D8-BBD7-CCE9431645EC}">
                        <a14:shadowObscured xmlns:a14="http://schemas.microsoft.com/office/drawing/2010/main"/>
                      </a:ext>
                    </a:extLst>
                  </pic:spPr>
                </pic:pic>
              </a:graphicData>
            </a:graphic>
          </wp:inline>
        </w:drawing>
      </w:r>
    </w:p>
    <w:p w14:paraId="14129EDF" w14:textId="4113A16E" w:rsidR="00F8647E" w:rsidRPr="00F8647E" w:rsidRDefault="00F8647E" w:rsidP="00F8647E">
      <w:pPr>
        <w:pStyle w:val="Subtitle"/>
        <w:rPr>
          <w:sz w:val="18"/>
          <w:szCs w:val="18"/>
        </w:rPr>
      </w:pPr>
      <w:r w:rsidRPr="0090695F">
        <w:rPr>
          <w:b/>
          <w:bCs/>
          <w:sz w:val="18"/>
          <w:szCs w:val="18"/>
        </w:rPr>
        <w:t>Figure 1.</w:t>
      </w:r>
      <w:r w:rsidRPr="001D0A32">
        <w:rPr>
          <w:sz w:val="18"/>
          <w:szCs w:val="18"/>
        </w:rPr>
        <w:t xml:space="preserve"> </w:t>
      </w:r>
      <w:r>
        <w:rPr>
          <w:sz w:val="18"/>
          <w:szCs w:val="18"/>
        </w:rPr>
        <w:t>Autonomous Vehicle Decision-Making Stack (Matthew Stockdale, 2023)</w:t>
      </w:r>
    </w:p>
    <w:p w14:paraId="394DB950" w14:textId="5CFCFA0D" w:rsidR="00D9448F" w:rsidRDefault="2BD1D3F8" w:rsidP="7B0DEFCA">
      <w:pPr>
        <w:rPr>
          <w:rFonts w:ascii="Calibri" w:eastAsia="Calibri" w:hAnsi="Calibri" w:cs="Calibri"/>
        </w:rPr>
      </w:pPr>
      <w:r w:rsidRPr="1ADB936A">
        <w:rPr>
          <w:rFonts w:ascii="Calibri" w:eastAsia="Calibri" w:hAnsi="Calibri" w:cs="Calibri"/>
        </w:rPr>
        <w:t xml:space="preserve">All four of these layers can be </w:t>
      </w:r>
      <w:r w:rsidR="141D0C28" w:rsidRPr="1ADB936A">
        <w:rPr>
          <w:rFonts w:ascii="Calibri" w:eastAsia="Calibri" w:hAnsi="Calibri" w:cs="Calibri"/>
        </w:rPr>
        <w:t xml:space="preserve">implemented </w:t>
      </w:r>
      <w:r w:rsidR="4F1A306B" w:rsidRPr="1ADB936A">
        <w:rPr>
          <w:rFonts w:ascii="Calibri" w:eastAsia="Calibri" w:hAnsi="Calibri" w:cs="Calibri"/>
        </w:rPr>
        <w:t>using</w:t>
      </w:r>
      <w:r w:rsidRPr="1ADB936A">
        <w:rPr>
          <w:rFonts w:ascii="Calibri" w:eastAsia="Calibri" w:hAnsi="Calibri" w:cs="Calibri"/>
        </w:rPr>
        <w:t xml:space="preserve"> classical computer science solutions, such as </w:t>
      </w:r>
      <w:r w:rsidRPr="1ADB936A">
        <w:rPr>
          <w:rFonts w:ascii="Calibri" w:eastAsia="Calibri" w:hAnsi="Calibri" w:cs="Calibri"/>
          <w:i/>
          <w:iCs/>
        </w:rPr>
        <w:t>A*</w:t>
      </w:r>
      <w:r w:rsidRPr="1ADB936A">
        <w:rPr>
          <w:rFonts w:ascii="Calibri" w:eastAsia="Calibri" w:hAnsi="Calibri" w:cs="Calibri"/>
        </w:rPr>
        <w:t xml:space="preserve"> for route planning, and a </w:t>
      </w:r>
      <w:r w:rsidR="0E337788" w:rsidRPr="1ADB936A">
        <w:rPr>
          <w:rFonts w:ascii="Calibri" w:eastAsia="Calibri" w:hAnsi="Calibri" w:cs="Calibri"/>
        </w:rPr>
        <w:t xml:space="preserve">Finite State Machine or Markov </w:t>
      </w:r>
      <w:r w:rsidR="4EF07C4F" w:rsidRPr="1ADB936A">
        <w:rPr>
          <w:rFonts w:ascii="Calibri" w:eastAsia="Calibri" w:hAnsi="Calibri" w:cs="Calibri"/>
        </w:rPr>
        <w:t>Decision Processes</w:t>
      </w:r>
      <w:r w:rsidR="0E337788" w:rsidRPr="1ADB936A">
        <w:rPr>
          <w:rFonts w:ascii="Calibri" w:eastAsia="Calibri" w:hAnsi="Calibri" w:cs="Calibri"/>
        </w:rPr>
        <w:t xml:space="preserve"> for behaviour</w:t>
      </w:r>
      <w:r w:rsidR="00580D91">
        <w:rPr>
          <w:rFonts w:ascii="Calibri" w:eastAsia="Calibri" w:hAnsi="Calibri" w:cs="Calibri"/>
        </w:rPr>
        <w:t xml:space="preserve"> </w:t>
      </w:r>
      <w:r w:rsidR="00580D91" w:rsidRPr="007C6851">
        <w:rPr>
          <w:rFonts w:ascii="Calibri" w:eastAsia="Calibri" w:hAnsi="Calibri" w:cs="Calibri"/>
        </w:rPr>
        <w:t>(Paden et al</w:t>
      </w:r>
      <w:r w:rsidR="00580D91">
        <w:rPr>
          <w:rFonts w:ascii="Calibri" w:eastAsia="Calibri" w:hAnsi="Calibri" w:cs="Calibri"/>
        </w:rPr>
        <w:t>.</w:t>
      </w:r>
      <w:r w:rsidR="00580D91" w:rsidRPr="007C6851">
        <w:rPr>
          <w:rFonts w:ascii="Calibri" w:eastAsia="Calibri" w:hAnsi="Calibri" w:cs="Calibri"/>
        </w:rPr>
        <w:t>, 2016)</w:t>
      </w:r>
      <w:r w:rsidR="0E337788" w:rsidRPr="1ADB936A">
        <w:rPr>
          <w:rFonts w:ascii="Calibri" w:eastAsia="Calibri" w:hAnsi="Calibri" w:cs="Calibri"/>
        </w:rPr>
        <w:t>.</w:t>
      </w:r>
      <w:r w:rsidR="006F5BF5">
        <w:rPr>
          <w:rFonts w:ascii="Calibri" w:eastAsia="Calibri" w:hAnsi="Calibri" w:cs="Calibri"/>
        </w:rPr>
        <w:t xml:space="preserve">  </w:t>
      </w:r>
      <w:r w:rsidR="006F5BF5">
        <w:rPr>
          <w:rFonts w:ascii="Calibri" w:eastAsia="Calibri" w:hAnsi="Calibri" w:cs="Calibri"/>
        </w:rPr>
        <w:br/>
      </w:r>
      <w:r w:rsidR="4996C454" w:rsidRPr="1ADB936A">
        <w:rPr>
          <w:rFonts w:ascii="Calibri" w:eastAsia="Calibri" w:hAnsi="Calibri" w:cs="Calibri"/>
        </w:rPr>
        <w:t>However</w:t>
      </w:r>
      <w:r w:rsidR="006F5BF5">
        <w:rPr>
          <w:rFonts w:ascii="Calibri" w:eastAsia="Calibri" w:hAnsi="Calibri" w:cs="Calibri"/>
        </w:rPr>
        <w:t>,</w:t>
      </w:r>
      <w:r w:rsidR="4996C454" w:rsidRPr="1ADB936A">
        <w:rPr>
          <w:rFonts w:ascii="Calibri" w:eastAsia="Calibri" w:hAnsi="Calibri" w:cs="Calibri"/>
        </w:rPr>
        <w:t xml:space="preserve"> </w:t>
      </w:r>
      <w:r w:rsidR="006F5BF5">
        <w:rPr>
          <w:rFonts w:ascii="Calibri" w:eastAsia="Calibri" w:hAnsi="Calibri" w:cs="Calibri"/>
        </w:rPr>
        <w:t>d</w:t>
      </w:r>
      <w:r w:rsidR="7ABBB7CE" w:rsidRPr="1ADB936A">
        <w:rPr>
          <w:rFonts w:ascii="Calibri" w:eastAsia="Calibri" w:hAnsi="Calibri" w:cs="Calibri"/>
        </w:rPr>
        <w:t xml:space="preserve">eep </w:t>
      </w:r>
      <w:r w:rsidR="006F5BF5">
        <w:rPr>
          <w:rFonts w:ascii="Calibri" w:eastAsia="Calibri" w:hAnsi="Calibri" w:cs="Calibri"/>
        </w:rPr>
        <w:t>l</w:t>
      </w:r>
      <w:r w:rsidR="7ABBB7CE" w:rsidRPr="1ADB936A">
        <w:rPr>
          <w:rFonts w:ascii="Calibri" w:eastAsia="Calibri" w:hAnsi="Calibri" w:cs="Calibri"/>
        </w:rPr>
        <w:t>earning techniques such as Convoluted Neural Networks (CNNs)</w:t>
      </w:r>
      <w:r w:rsidR="6F92DB9E" w:rsidRPr="1ADB936A">
        <w:rPr>
          <w:rFonts w:ascii="Calibri" w:eastAsia="Calibri" w:hAnsi="Calibri" w:cs="Calibri"/>
        </w:rPr>
        <w:t xml:space="preserve"> are particularly well</w:t>
      </w:r>
      <w:r w:rsidR="006F5BF5">
        <w:rPr>
          <w:rFonts w:ascii="Calibri" w:eastAsia="Calibri" w:hAnsi="Calibri" w:cs="Calibri"/>
        </w:rPr>
        <w:t>-</w:t>
      </w:r>
      <w:r w:rsidR="6F92DB9E" w:rsidRPr="1ADB936A">
        <w:rPr>
          <w:rFonts w:ascii="Calibri" w:eastAsia="Calibri" w:hAnsi="Calibri" w:cs="Calibri"/>
        </w:rPr>
        <w:t>suited to some tasks such as image recognition and modelling spatial information.</w:t>
      </w:r>
      <w:r w:rsidR="3328EB79" w:rsidRPr="1ADB936A">
        <w:rPr>
          <w:rFonts w:ascii="Calibri" w:eastAsia="Calibri" w:hAnsi="Calibri" w:cs="Calibri"/>
        </w:rPr>
        <w:t xml:space="preserve"> Deep </w:t>
      </w:r>
      <w:r w:rsidR="006F5BF5">
        <w:rPr>
          <w:rFonts w:ascii="Calibri" w:eastAsia="Calibri" w:hAnsi="Calibri" w:cs="Calibri"/>
        </w:rPr>
        <w:t>l</w:t>
      </w:r>
      <w:r w:rsidR="3328EB79" w:rsidRPr="1ADB936A">
        <w:rPr>
          <w:rFonts w:ascii="Calibri" w:eastAsia="Calibri" w:hAnsi="Calibri" w:cs="Calibri"/>
        </w:rPr>
        <w:t xml:space="preserve">earning techniques are </w:t>
      </w:r>
      <w:r w:rsidR="3FB2D052" w:rsidRPr="1ADB936A">
        <w:rPr>
          <w:rFonts w:ascii="Calibri" w:eastAsia="Calibri" w:hAnsi="Calibri" w:cs="Calibri"/>
        </w:rPr>
        <w:t>particularly useful due to how quickly they can be trained and adjusted</w:t>
      </w:r>
      <w:r w:rsidR="4905ABE1" w:rsidRPr="1ADB936A">
        <w:rPr>
          <w:rFonts w:ascii="Calibri" w:eastAsia="Calibri" w:hAnsi="Calibri" w:cs="Calibri"/>
        </w:rPr>
        <w:t xml:space="preserve"> if relevant data is available, but </w:t>
      </w:r>
      <w:r w:rsidR="5CAC3C81" w:rsidRPr="1ADB936A">
        <w:rPr>
          <w:rFonts w:ascii="Calibri" w:eastAsia="Calibri" w:hAnsi="Calibri" w:cs="Calibri"/>
        </w:rPr>
        <w:t>some argue that they are brittle, and that not understanding how they work is inherently risky</w:t>
      </w:r>
      <w:r w:rsidR="00580D91">
        <w:rPr>
          <w:rFonts w:ascii="Calibri" w:eastAsia="Calibri" w:hAnsi="Calibri" w:cs="Calibri"/>
        </w:rPr>
        <w:t xml:space="preserve"> </w:t>
      </w:r>
      <w:r w:rsidR="00580D91">
        <w:rPr>
          <w:rFonts w:ascii="Calibri" w:eastAsia="Calibri" w:hAnsi="Calibri" w:cs="Calibri"/>
        </w:rPr>
        <w:t>(Barla, 2023)</w:t>
      </w:r>
      <w:r w:rsidR="5CAC3C81" w:rsidRPr="1ADB936A">
        <w:rPr>
          <w:rFonts w:ascii="Calibri" w:eastAsia="Calibri" w:hAnsi="Calibri" w:cs="Calibri"/>
        </w:rPr>
        <w:t>.</w:t>
      </w:r>
      <w:r w:rsidR="00951FD1">
        <w:rPr>
          <w:rFonts w:ascii="Calibri" w:eastAsia="Calibri" w:hAnsi="Calibri" w:cs="Calibri"/>
        </w:rPr>
        <w:t xml:space="preserve">  </w:t>
      </w:r>
    </w:p>
    <w:p w14:paraId="132951B3" w14:textId="531DCCFC" w:rsidR="2BD1D3F8" w:rsidRDefault="5CAC3C81" w:rsidP="7B0DEFCA">
      <w:pPr>
        <w:rPr>
          <w:rFonts w:ascii="Calibri" w:eastAsia="Calibri" w:hAnsi="Calibri" w:cs="Calibri"/>
        </w:rPr>
      </w:pPr>
      <w:r w:rsidRPr="1ADB936A">
        <w:rPr>
          <w:rFonts w:ascii="Calibri" w:eastAsia="Calibri" w:hAnsi="Calibri" w:cs="Calibri"/>
        </w:rPr>
        <w:lastRenderedPageBreak/>
        <w:t xml:space="preserve">Classical </w:t>
      </w:r>
      <w:r w:rsidR="69DE6199" w:rsidRPr="1ADB936A">
        <w:rPr>
          <w:rFonts w:ascii="Calibri" w:eastAsia="Calibri" w:hAnsi="Calibri" w:cs="Calibri"/>
        </w:rPr>
        <w:t>approach</w:t>
      </w:r>
      <w:r w:rsidRPr="1ADB936A">
        <w:rPr>
          <w:rFonts w:ascii="Calibri" w:eastAsia="Calibri" w:hAnsi="Calibri" w:cs="Calibri"/>
        </w:rPr>
        <w:t xml:space="preserve">es can be much more readily debugged, and their decision making can be understood </w:t>
      </w:r>
      <w:r w:rsidR="526DF02C" w:rsidRPr="07A154C4">
        <w:rPr>
          <w:rFonts w:ascii="Calibri" w:eastAsia="Calibri" w:hAnsi="Calibri" w:cs="Calibri"/>
        </w:rPr>
        <w:t xml:space="preserve">by reading the </w:t>
      </w:r>
      <w:r w:rsidR="526DF02C" w:rsidRPr="75C00633">
        <w:rPr>
          <w:rFonts w:ascii="Calibri" w:eastAsia="Calibri" w:hAnsi="Calibri" w:cs="Calibri"/>
        </w:rPr>
        <w:t>code</w:t>
      </w:r>
      <w:r w:rsidRPr="1ADB936A">
        <w:rPr>
          <w:rFonts w:ascii="Calibri" w:eastAsia="Calibri" w:hAnsi="Calibri" w:cs="Calibri"/>
        </w:rPr>
        <w:t xml:space="preserve">, </w:t>
      </w:r>
      <w:r w:rsidR="2326A848" w:rsidRPr="1ADB936A">
        <w:rPr>
          <w:rFonts w:ascii="Calibri" w:eastAsia="Calibri" w:hAnsi="Calibri" w:cs="Calibri"/>
        </w:rPr>
        <w:t xml:space="preserve">which some consider critical for systems in which the </w:t>
      </w:r>
      <w:r w:rsidR="283DDE09" w:rsidRPr="634B3E0E">
        <w:rPr>
          <w:rFonts w:ascii="Calibri" w:eastAsia="Calibri" w:hAnsi="Calibri" w:cs="Calibri"/>
        </w:rPr>
        <w:t>safety</w:t>
      </w:r>
      <w:r w:rsidR="2326A848" w:rsidRPr="1ADB936A">
        <w:rPr>
          <w:rFonts w:ascii="Calibri" w:eastAsia="Calibri" w:hAnsi="Calibri" w:cs="Calibri"/>
        </w:rPr>
        <w:t xml:space="preserve"> of humans is involved.</w:t>
      </w:r>
    </w:p>
    <w:p w14:paraId="44D0A8AD" w14:textId="368666F9" w:rsidR="064B7D19" w:rsidRDefault="00EA6788" w:rsidP="7B0DEFCA">
      <w:pPr>
        <w:rPr>
          <w:rFonts w:ascii="Calibri" w:eastAsia="Calibri" w:hAnsi="Calibri" w:cs="Calibri"/>
          <w:b/>
          <w:bCs/>
          <w:color w:val="000000" w:themeColor="text1"/>
        </w:rPr>
      </w:pPr>
      <w:r>
        <w:rPr>
          <w:rFonts w:ascii="Calibri" w:eastAsia="Calibri" w:hAnsi="Calibri" w:cs="Calibri"/>
          <w:b/>
          <w:bCs/>
          <w:color w:val="000000" w:themeColor="text1"/>
        </w:rPr>
        <w:t>Current Status</w:t>
      </w:r>
    </w:p>
    <w:p w14:paraId="34CFC63A" w14:textId="08209DC0" w:rsidR="064B7D19" w:rsidRDefault="064B7D19">
      <w:r>
        <w:t>Since the public unveiling of the Google Self-</w:t>
      </w:r>
      <w:r w:rsidR="00827F77">
        <w:t>D</w:t>
      </w:r>
      <w:r>
        <w:t xml:space="preserve">riving Car </w:t>
      </w:r>
      <w:r w:rsidR="00827F77">
        <w:t>P</w:t>
      </w:r>
      <w:r>
        <w:t>roject in 2010, now Waymo, investment has been thick and fast. Now, after over a decade of delays and setbacks</w:t>
      </w:r>
      <w:r w:rsidR="00827F77">
        <w:t>,</w:t>
      </w:r>
      <w:r>
        <w:t xml:space="preserve"> self-driving technology is no longer on the horizon</w:t>
      </w:r>
      <w:r w:rsidR="00827F77">
        <w:t>:</w:t>
      </w:r>
      <w:r>
        <w:t xml:space="preserve"> the push for integration is happening now. </w:t>
      </w:r>
      <w:r w:rsidR="00827F77">
        <w:t xml:space="preserve"> </w:t>
      </w:r>
      <w:r w:rsidR="00827F77">
        <w:br/>
      </w:r>
      <w:r>
        <w:t>In August 2022</w:t>
      </w:r>
      <w:r w:rsidR="00C73B98">
        <w:t>,</w:t>
      </w:r>
      <w:r>
        <w:t xml:space="preserve"> the British government unveiled their plan for a wider rollout of self-driving vehicles by 2025, backed by a £100 million investment "to support industry investment and fund research on safety developments.”</w:t>
      </w:r>
      <w:r w:rsidR="005A25E8">
        <w:t xml:space="preserve"> </w:t>
      </w:r>
      <w:r w:rsidR="00F20022">
        <w:t>(</w:t>
      </w:r>
      <w:r w:rsidR="003F728E" w:rsidRPr="003F728E">
        <w:t>Kwarteng</w:t>
      </w:r>
      <w:r w:rsidR="003F728E">
        <w:t xml:space="preserve"> &amp; </w:t>
      </w:r>
      <w:r w:rsidR="00F20022">
        <w:t>Shapps, 2022)</w:t>
      </w:r>
    </w:p>
    <w:p w14:paraId="0CD9F238" w14:textId="19C48ED2" w:rsidR="7AC0DCDF" w:rsidRDefault="615B801A" w:rsidP="64304A4D">
      <w:r>
        <w:t xml:space="preserve">Waymo is currently operating its ride-hailing service in Phoenix and San Francisco, with plans to move into Los Angeles. </w:t>
      </w:r>
      <w:r w:rsidR="49E93BC7">
        <w:t>Cruise, under GM</w:t>
      </w:r>
      <w:r w:rsidR="00B63C91">
        <w:t xml:space="preserve"> (General Motors)</w:t>
      </w:r>
      <w:r w:rsidR="49E93BC7">
        <w:t xml:space="preserve">, also offers ride-hailing in Phoenix and San Francisco. </w:t>
      </w:r>
      <w:r>
        <w:t>Baidu offers its 'robotaxis’ in several cities including Beijing and plans to expand to an ambitious 100 cities by 2030.</w:t>
      </w:r>
      <w:r w:rsidR="006653C5">
        <w:t xml:space="preserve">  </w:t>
      </w:r>
      <w:r w:rsidR="006653C5">
        <w:br/>
      </w:r>
      <w:r w:rsidR="7AC0DCDF">
        <w:t>For all three companies, safety is a key part of their branding.</w:t>
      </w:r>
    </w:p>
    <w:p w14:paraId="63A35A1B" w14:textId="537665BA" w:rsidR="064B7D19" w:rsidRDefault="064B7D19">
      <w:r>
        <w:t>New Zealand currently has such no roadmap, despite having both high car ownership and high car dependency. In the absence of government programs, usual factors such as physical isolation and a small market meant AV manufacturers had no incentive to even consider the country as a candidate testbed. However, the MOT issued a report in 2022 outlining possible impacts</w:t>
      </w:r>
      <w:r w:rsidR="006653C5">
        <w:t>,</w:t>
      </w:r>
      <w:r>
        <w:t xml:space="preserve"> as well as paths forward, and the NZTA is open to working with manufacturers interested in testing their vehicles in New Zealand.</w:t>
      </w:r>
    </w:p>
    <w:p w14:paraId="74FD1C92" w14:textId="31683753" w:rsidR="0010646E" w:rsidRPr="00EA6788" w:rsidRDefault="3A519B74" w:rsidP="00EA6788">
      <w:pPr>
        <w:pStyle w:val="Heading1"/>
      </w:pPr>
      <w:r>
        <w:t>Opportunities</w:t>
      </w:r>
    </w:p>
    <w:p w14:paraId="4A31FD13" w14:textId="719A878B" w:rsidR="3A2677A4" w:rsidRDefault="3A2677A4" w:rsidP="545CC31B">
      <w:r w:rsidRPr="545CC31B">
        <w:rPr>
          <w:b/>
          <w:bCs/>
        </w:rPr>
        <w:t xml:space="preserve">Safety via </w:t>
      </w:r>
      <w:r w:rsidR="009C07B2">
        <w:rPr>
          <w:b/>
          <w:bCs/>
        </w:rPr>
        <w:t>B</w:t>
      </w:r>
      <w:r w:rsidRPr="545CC31B">
        <w:rPr>
          <w:b/>
          <w:bCs/>
        </w:rPr>
        <w:t xml:space="preserve">etter </w:t>
      </w:r>
      <w:r w:rsidR="009C07B2">
        <w:rPr>
          <w:b/>
          <w:bCs/>
        </w:rPr>
        <w:t>D</w:t>
      </w:r>
      <w:r w:rsidRPr="545CC31B">
        <w:rPr>
          <w:b/>
          <w:bCs/>
        </w:rPr>
        <w:t>riving</w:t>
      </w:r>
    </w:p>
    <w:p w14:paraId="0EA43CE6" w14:textId="20A3384D" w:rsidR="0010646E" w:rsidRDefault="0E0141A4" w:rsidP="53EEA845">
      <w:r>
        <w:t xml:space="preserve">The improvements to road safety represents one of the brightest hopes </w:t>
      </w:r>
      <w:r w:rsidR="621A09E8">
        <w:t xml:space="preserve">of </w:t>
      </w:r>
      <w:r>
        <w:t>self-driving technology.</w:t>
      </w:r>
      <w:r w:rsidR="003D4D11">
        <w:t xml:space="preserve">  </w:t>
      </w:r>
      <w:r w:rsidR="003D4D11">
        <w:br/>
      </w:r>
      <w:r w:rsidR="06DFE093">
        <w:t>The WHO estimated that in 2018</w:t>
      </w:r>
      <w:r w:rsidR="00A51C26">
        <w:t>,</w:t>
      </w:r>
      <w:r w:rsidR="06DFE093">
        <w:t xml:space="preserve"> the number of road fatalities for that year had reached 1.35 million</w:t>
      </w:r>
      <w:r w:rsidR="00580D91">
        <w:t xml:space="preserve"> </w:t>
      </w:r>
      <w:r w:rsidR="00580D91">
        <w:t>(</w:t>
      </w:r>
      <w:r w:rsidR="00580D91" w:rsidRPr="00A51C26">
        <w:t>World Health Organization</w:t>
      </w:r>
      <w:r w:rsidR="00580D91">
        <w:t>,</w:t>
      </w:r>
      <w:r w:rsidR="00580D91" w:rsidRPr="00A51C26">
        <w:t xml:space="preserve"> 2018</w:t>
      </w:r>
      <w:r w:rsidR="00580D91">
        <w:t>)</w:t>
      </w:r>
      <w:r w:rsidR="06DFE093">
        <w:t>.</w:t>
      </w:r>
      <w:r w:rsidR="00E40DC7">
        <w:br/>
      </w:r>
      <w:r w:rsidR="5003553B">
        <w:t>It has become the leading cause of death for persons aged 5-29,</w:t>
      </w:r>
      <w:r w:rsidR="61563453">
        <w:t xml:space="preserve"> and the </w:t>
      </w:r>
      <w:r w:rsidR="003D4D11">
        <w:t>eighth</w:t>
      </w:r>
      <w:r w:rsidR="61563453">
        <w:t xml:space="preserve"> leading cause of death for all age groups,</w:t>
      </w:r>
      <w:r w:rsidR="5003553B">
        <w:t xml:space="preserve"> </w:t>
      </w:r>
      <w:r w:rsidR="1480CAEB">
        <w:t xml:space="preserve">outpacing </w:t>
      </w:r>
      <w:r w:rsidR="2F55C7D4">
        <w:t>historical killers such as disease and famine.</w:t>
      </w:r>
    </w:p>
    <w:p w14:paraId="26FACD4A" w14:textId="77777777" w:rsidR="00580D91" w:rsidRDefault="0FF0A4A8" w:rsidP="53EEA845">
      <w:r>
        <w:t>Research into road accidents tends to place human error as a cause more than 90% of the time</w:t>
      </w:r>
      <w:r w:rsidR="5B1B3560">
        <w:t>. This may represent a bias against human judgement</w:t>
      </w:r>
      <w:r w:rsidR="00BA451D">
        <w:t>, w</w:t>
      </w:r>
      <w:r w:rsidR="6A3C74DE">
        <w:t xml:space="preserve">ith any failure not attributable to mechanical </w:t>
      </w:r>
      <w:r w:rsidR="00BA451D">
        <w:t>issues</w:t>
      </w:r>
      <w:r w:rsidR="6A3C74DE">
        <w:t xml:space="preserve"> o</w:t>
      </w:r>
      <w:r w:rsidR="39AD8141">
        <w:t xml:space="preserve">r an environmental hazard such as a landslide </w:t>
      </w:r>
      <w:r w:rsidR="6A3C74DE">
        <w:t>defaulting to ‘blame the driver’</w:t>
      </w:r>
      <w:r w:rsidR="00BA451D">
        <w:t>.</w:t>
      </w:r>
    </w:p>
    <w:p w14:paraId="3BEDBB9F" w14:textId="480B725E" w:rsidR="0010646E" w:rsidRDefault="7E04FA63" w:rsidP="53EEA845">
      <w:r>
        <w:t>Improvements to roa</w:t>
      </w:r>
      <w:r w:rsidR="4EB783B8">
        <w:t xml:space="preserve">d safety following the </w:t>
      </w:r>
      <w:r w:rsidR="2333E4D7">
        <w:t>‘</w:t>
      </w:r>
      <w:r w:rsidR="00652667">
        <w:t>Vision Zero</w:t>
      </w:r>
      <w:r w:rsidR="2333E4D7">
        <w:t>’</w:t>
      </w:r>
      <w:r w:rsidR="4EB783B8">
        <w:t xml:space="preserve"> principle</w:t>
      </w:r>
      <w:r w:rsidR="0488AEF2">
        <w:t>s</w:t>
      </w:r>
      <w:r w:rsidR="00D41F68">
        <w:t xml:space="preserve"> - </w:t>
      </w:r>
      <w:r w:rsidR="704054CA">
        <w:t>plac</w:t>
      </w:r>
      <w:r w:rsidR="00D41F68">
        <w:t>ing</w:t>
      </w:r>
      <w:r w:rsidR="704054CA">
        <w:t xml:space="preserve"> the responsibility of safety on road </w:t>
      </w:r>
      <w:r w:rsidR="4EB783B8" w:rsidRPr="003E5BC0">
        <w:t>designers</w:t>
      </w:r>
      <w:r w:rsidR="1A868C47" w:rsidRPr="545CC31B">
        <w:rPr>
          <w:i/>
          <w:iCs/>
        </w:rPr>
        <w:t xml:space="preserve"> </w:t>
      </w:r>
      <w:r w:rsidR="704054CA">
        <w:t>rather than</w:t>
      </w:r>
      <w:r w:rsidR="4EB783B8">
        <w:t xml:space="preserve"> road users</w:t>
      </w:r>
      <w:r w:rsidR="00D41F68">
        <w:t xml:space="preserve"> – have seen</w:t>
      </w:r>
      <w:r w:rsidR="4EB783B8">
        <w:t xml:space="preserve"> many countries slash their road toll. </w:t>
      </w:r>
      <w:r w:rsidR="16C2F1D1" w:rsidRPr="000F7D43">
        <w:t>Sweden leads the world in road safety</w:t>
      </w:r>
      <w:r w:rsidR="78E2EC6D">
        <w:t xml:space="preserve">, having </w:t>
      </w:r>
      <w:r w:rsidR="63094FAF">
        <w:t>reduced</w:t>
      </w:r>
      <w:r w:rsidR="1E5D5E58">
        <w:t xml:space="preserve"> its </w:t>
      </w:r>
      <w:r w:rsidR="63094FAF">
        <w:t>number of road deaths by 66% between X and Y</w:t>
      </w:r>
      <w:r w:rsidR="000F7D43">
        <w:t xml:space="preserve"> (World Health Organization, 2018)</w:t>
      </w:r>
      <w:r w:rsidR="63094FAF">
        <w:t>.</w:t>
      </w:r>
      <w:r w:rsidR="00580D91">
        <w:t xml:space="preserve">  </w:t>
      </w:r>
      <w:r w:rsidR="00580D91">
        <w:br/>
      </w:r>
      <w:r w:rsidR="63094FAF">
        <w:t xml:space="preserve">That </w:t>
      </w:r>
      <w:r w:rsidR="00652667">
        <w:t>Vision Zero</w:t>
      </w:r>
      <w:r w:rsidR="63094FAF">
        <w:t xml:space="preserve"> has not reduced road fatalities to zero sugge</w:t>
      </w:r>
      <w:r w:rsidR="085D14F2">
        <w:t>s</w:t>
      </w:r>
      <w:r w:rsidR="63094FAF">
        <w:t>ts that</w:t>
      </w:r>
      <w:r w:rsidR="5257FA31">
        <w:t xml:space="preserve"> human error is undoubtedly </w:t>
      </w:r>
      <w:r w:rsidR="798EA833">
        <w:t xml:space="preserve">still </w:t>
      </w:r>
      <w:r w:rsidR="5257FA31">
        <w:t>a significant contributor to road accident</w:t>
      </w:r>
      <w:r w:rsidR="1207BDC8">
        <w:t>s</w:t>
      </w:r>
      <w:r w:rsidR="5257FA31">
        <w:t>.</w:t>
      </w:r>
    </w:p>
    <w:p w14:paraId="433D06A6" w14:textId="7D3E4004" w:rsidR="0010646E" w:rsidRDefault="1978EA3D" w:rsidP="14E87228">
      <w:r>
        <w:t>A</w:t>
      </w:r>
      <w:r w:rsidR="1CAB56FF">
        <w:t>utomated driving systems</w:t>
      </w:r>
      <w:r w:rsidR="0949B813">
        <w:t xml:space="preserve"> </w:t>
      </w:r>
      <w:r w:rsidR="2BC593C0">
        <w:t>already assist in many of the sub-tasks that are necessary to drive a vehicle safely</w:t>
      </w:r>
      <w:r w:rsidR="6883BD0E">
        <w:t>.</w:t>
      </w:r>
      <w:r w:rsidR="5E632F53">
        <w:t xml:space="preserve"> </w:t>
      </w:r>
      <w:r w:rsidR="5F699519">
        <w:t>It will likely be preferable that</w:t>
      </w:r>
      <w:r w:rsidR="00111E37">
        <w:t>,</w:t>
      </w:r>
      <w:r w:rsidR="5F699519">
        <w:t xml:space="preserve"> at some stage</w:t>
      </w:r>
      <w:r w:rsidR="00111E37">
        <w:t>,</w:t>
      </w:r>
      <w:r w:rsidR="5F699519">
        <w:t xml:space="preserve"> the entire responsi</w:t>
      </w:r>
      <w:r w:rsidR="092088D2">
        <w:t>bi</w:t>
      </w:r>
      <w:r w:rsidR="5F699519">
        <w:t xml:space="preserve">lity of the car’s safe passage is handed </w:t>
      </w:r>
      <w:r w:rsidR="0CD26502">
        <w:t xml:space="preserve">over </w:t>
      </w:r>
      <w:r w:rsidR="5F699519">
        <w:t>to such a system. Even before that takes place</w:t>
      </w:r>
      <w:r w:rsidR="00111E37">
        <w:t>,</w:t>
      </w:r>
      <w:r w:rsidR="5F699519">
        <w:t xml:space="preserve"> it’s likely we will begin to see the benefits of partially automated vehicles as they</w:t>
      </w:r>
      <w:r w:rsidR="75D43EFE">
        <w:t xml:space="preserve"> lift some of the burden from drivers</w:t>
      </w:r>
      <w:r w:rsidR="61C5D22E">
        <w:t>.</w:t>
      </w:r>
    </w:p>
    <w:p w14:paraId="46890D6C" w14:textId="6E5366DD" w:rsidR="0010646E" w:rsidRDefault="61C5D22E" w:rsidP="545CC31B">
      <w:r>
        <w:lastRenderedPageBreak/>
        <w:t xml:space="preserve">Augmenting and eventually </w:t>
      </w:r>
      <w:r w:rsidR="09A5F597">
        <w:t xml:space="preserve">replacing </w:t>
      </w:r>
      <w:r>
        <w:t>capable and responsible but fallible drivers is a worthy cause. But where self-</w:t>
      </w:r>
      <w:r w:rsidR="4D41180E">
        <w:t>driving cars will likely have the most to give</w:t>
      </w:r>
      <w:r w:rsidR="75A6C1CB">
        <w:t xml:space="preserve"> i</w:t>
      </w:r>
      <w:r w:rsidR="0B92DA1E">
        <w:t>s</w:t>
      </w:r>
      <w:r w:rsidR="4A437BAB">
        <w:t xml:space="preserve"> as</w:t>
      </w:r>
      <w:r w:rsidR="0B92DA1E">
        <w:t xml:space="preserve"> an alternative to irresponsible behaviour such as driving while fatigued, distracted, intoxicated or under the effects of drugs</w:t>
      </w:r>
      <w:r w:rsidR="7CE39515">
        <w:t>.</w:t>
      </w:r>
    </w:p>
    <w:p w14:paraId="37F327BD" w14:textId="630798BB" w:rsidR="0010646E" w:rsidRDefault="00172207" w:rsidP="545CC31B">
      <w:r>
        <w:t xml:space="preserve">Another potential use of automated driving systems is the ability to act as a co-pilot. This might be </w:t>
      </w:r>
      <w:r w:rsidR="003672F0">
        <w:t xml:space="preserve">a </w:t>
      </w:r>
      <w:r>
        <w:t xml:space="preserve">particularly useful way to glean benefits from such systems in instances of cultures and individuals </w:t>
      </w:r>
      <w:r w:rsidR="00512988">
        <w:t>who</w:t>
      </w:r>
      <w:r>
        <w:t xml:space="preserve"> resist giving up control to a machine. </w:t>
      </w:r>
    </w:p>
    <w:p w14:paraId="13E705FB" w14:textId="077C693C" w:rsidR="0010646E" w:rsidRDefault="00172207" w:rsidP="545CC31B">
      <w:r>
        <w:t>An AI co-pilot may also be a vital training tool for inexperienced drivers and serve to resharpen the skills of trained drivers. In the case of the latter, particular care would have to be taken to ensure the system is useful without being a nuisance. Too aggressive in its instruction and it will be quickly disabled, even in cases where it might be useful.</w:t>
      </w:r>
    </w:p>
    <w:p w14:paraId="01D3926B" w14:textId="193024D9" w:rsidR="0010646E" w:rsidRDefault="58E616B0" w:rsidP="18C162BD">
      <w:r>
        <w:t>Even the model human driver, cautious and attentive, cannot escape the decay in skill that comes with age, and like all skills</w:t>
      </w:r>
      <w:r w:rsidR="004E3543">
        <w:t>,</w:t>
      </w:r>
      <w:r>
        <w:t xml:space="preserve"> there are diminishing returns and increasing costs on further instruction to improve human driving ability.</w:t>
      </w:r>
      <w:r w:rsidR="004E3543">
        <w:t xml:space="preserve">  </w:t>
      </w:r>
      <w:r w:rsidR="004E3543">
        <w:br/>
      </w:r>
      <w:r>
        <w:t>Inversely, new advances in AI software and hardware will likely see self-driving cars continue to improve generationally, or even over the course of the life of the vehicle via software and hardware updates.</w:t>
      </w:r>
    </w:p>
    <w:p w14:paraId="19E1E9B3" w14:textId="7596E053" w:rsidR="0010646E" w:rsidRDefault="33217B2A" w:rsidP="752A55C6">
      <w:r>
        <w:t xml:space="preserve">The first </w:t>
      </w:r>
      <w:r w:rsidR="00505B7B">
        <w:t>laser</w:t>
      </w:r>
      <w:r>
        <w:t xml:space="preserve"> cost as much as a small house</w:t>
      </w:r>
      <w:r w:rsidR="00B131A4">
        <w:t xml:space="preserve"> (Downs, </w:t>
      </w:r>
      <w:r w:rsidR="003B7642">
        <w:t>1999</w:t>
      </w:r>
      <w:r w:rsidR="00B131A4">
        <w:t>)</w:t>
      </w:r>
      <w:r w:rsidR="00642448">
        <w:t>;</w:t>
      </w:r>
      <w:r>
        <w:t xml:space="preserve"> 40 years later</w:t>
      </w:r>
      <w:r w:rsidR="00642448">
        <w:t>,</w:t>
      </w:r>
      <w:r>
        <w:t xml:space="preserve"> the cheapest cost</w:t>
      </w:r>
      <w:r w:rsidR="00642448">
        <w:t>s</w:t>
      </w:r>
      <w:r>
        <w:t xml:space="preserve"> less than a dollar. </w:t>
      </w:r>
      <w:r w:rsidR="004229EE">
        <w:t>Therefore, i</w:t>
      </w:r>
      <w:r>
        <w:t>t is conceivable that history may repeat</w:t>
      </w:r>
      <w:r w:rsidR="004229EE">
        <w:t xml:space="preserve"> itself</w:t>
      </w:r>
      <w:r>
        <w:t xml:space="preserve">, </w:t>
      </w:r>
      <w:r w:rsidR="004229EE">
        <w:t xml:space="preserve">where </w:t>
      </w:r>
      <w:r>
        <w:t>sensors that are prohibitively expensive for autonomous systems now may in future be cost-effective.</w:t>
      </w:r>
    </w:p>
    <w:p w14:paraId="645BF900" w14:textId="7ABC024D" w:rsidR="56EEE36D" w:rsidRDefault="00CF12C5" w:rsidP="545CC31B">
      <w:r>
        <w:t>All but entirely r</w:t>
      </w:r>
      <w:r w:rsidR="5A287607">
        <w:t>eplacing the human driver may also present secondary opportunities to</w:t>
      </w:r>
      <w:r w:rsidR="74C8C074">
        <w:t xml:space="preserve"> improve road safety</w:t>
      </w:r>
      <w:r w:rsidR="5A287607">
        <w:t xml:space="preserve">. </w:t>
      </w:r>
      <w:r w:rsidR="73BE9042">
        <w:t>Currently</w:t>
      </w:r>
      <w:r>
        <w:t>,</w:t>
      </w:r>
      <w:r w:rsidR="73BE9042">
        <w:t xml:space="preserve"> </w:t>
      </w:r>
      <w:r w:rsidR="0037470D">
        <w:t>$</w:t>
      </w:r>
      <w:r w:rsidR="73BE9042">
        <w:t>300 million NZD is spent on policing New Zealand’s roads</w:t>
      </w:r>
      <w:r w:rsidR="3C188591">
        <w:t xml:space="preserve">. In a future in which NZ’s roads are dominated by </w:t>
      </w:r>
      <w:r w:rsidR="2F451FF6">
        <w:t xml:space="preserve">AVs designed to obey the </w:t>
      </w:r>
      <w:r w:rsidR="339EF7BD">
        <w:t>rules of the road</w:t>
      </w:r>
      <w:r w:rsidR="2F451FF6">
        <w:t xml:space="preserve"> </w:t>
      </w:r>
      <w:r w:rsidR="0733B164">
        <w:t>almost to a fault, this could be cut back significantly.</w:t>
      </w:r>
      <w:r w:rsidR="5986A9A1">
        <w:t xml:space="preserve"> Savings such as this could then be reinvested into other measures to improve road safety</w:t>
      </w:r>
      <w:r w:rsidR="17D03C32">
        <w:t>.</w:t>
      </w:r>
    </w:p>
    <w:p w14:paraId="0DCDAAFD" w14:textId="2D54B2CA" w:rsidR="56EEE36D" w:rsidRDefault="45357F53" w:rsidP="545CC31B">
      <w:r w:rsidRPr="545CC31B">
        <w:rPr>
          <w:b/>
          <w:bCs/>
        </w:rPr>
        <w:t xml:space="preserve">Safety via </w:t>
      </w:r>
      <w:r w:rsidR="00B84F3D">
        <w:rPr>
          <w:b/>
          <w:bCs/>
        </w:rPr>
        <w:t>V</w:t>
      </w:r>
      <w:r w:rsidRPr="545CC31B">
        <w:rPr>
          <w:b/>
          <w:bCs/>
        </w:rPr>
        <w:t xml:space="preserve">ehicular </w:t>
      </w:r>
      <w:r w:rsidR="00B84F3D">
        <w:rPr>
          <w:b/>
          <w:bCs/>
        </w:rPr>
        <w:t>D</w:t>
      </w:r>
      <w:r w:rsidRPr="545CC31B">
        <w:rPr>
          <w:b/>
          <w:bCs/>
        </w:rPr>
        <w:t>esign</w:t>
      </w:r>
    </w:p>
    <w:p w14:paraId="54061D85" w14:textId="0E87F26E" w:rsidR="56EEE36D" w:rsidRDefault="3889F2DE" w:rsidP="545CC31B">
      <w:r>
        <w:t xml:space="preserve">The most straightforward improvement AVs offer over human-driven vehicles is the lack of blind spots and the ability to observe </w:t>
      </w:r>
      <w:r w:rsidR="772ED80F">
        <w:t>all</w:t>
      </w:r>
      <w:r>
        <w:t xml:space="preserve"> their surroundings at once. This is particularly </w:t>
      </w:r>
      <w:r w:rsidR="368E2B99">
        <w:t xml:space="preserve">significant </w:t>
      </w:r>
      <w:r>
        <w:t>for cyclists and motorcyclists who are</w:t>
      </w:r>
      <w:r w:rsidR="73F47050">
        <w:t xml:space="preserve"> much more likely to be missed by a human driver and</w:t>
      </w:r>
      <w:r>
        <w:t xml:space="preserve"> </w:t>
      </w:r>
      <w:r w:rsidR="00F52CEC">
        <w:t xml:space="preserve">are </w:t>
      </w:r>
      <w:r w:rsidR="56814AA8">
        <w:t>naturally far more fragile than their four-wheeled counterparts.</w:t>
      </w:r>
    </w:p>
    <w:p w14:paraId="4B71F44D" w14:textId="7B0DAAA0" w:rsidR="56EEE36D" w:rsidRDefault="79110C90" w:rsidP="545CC31B">
      <w:r>
        <w:t xml:space="preserve">As the need to design cars around a human driver drops away, vehicular design may </w:t>
      </w:r>
      <w:r w:rsidR="7A068F53">
        <w:t>change to better accommodate existing or new needs, such as comfort or safety. Much of</w:t>
      </w:r>
      <w:r w:rsidR="005F557C">
        <w:t xml:space="preserve"> a</w:t>
      </w:r>
      <w:r w:rsidR="7A068F53">
        <w:t xml:space="preserve"> contemporary vehicle’s surface area is glass</w:t>
      </w:r>
      <w:r w:rsidR="008A544C">
        <w:t xml:space="preserve"> because t</w:t>
      </w:r>
      <w:r w:rsidR="4F4BE861">
        <w:t>his is a safety necessity for a human driver</w:t>
      </w:r>
      <w:r w:rsidR="00F52CEC">
        <w:t>.</w:t>
      </w:r>
      <w:r w:rsidR="6922889A">
        <w:t xml:space="preserve"> With self-driving vehicles comes the need to externalise sensors</w:t>
      </w:r>
      <w:r w:rsidR="008A544C">
        <w:t>, so</w:t>
      </w:r>
      <w:r w:rsidR="61909E26">
        <w:t xml:space="preserve"> </w:t>
      </w:r>
      <w:r w:rsidR="008A544C">
        <w:t>o</w:t>
      </w:r>
      <w:r w:rsidR="61909E26">
        <w:t xml:space="preserve">nce the human driver is disestablished from the vehicle’s design, glass becomes a safety risk rather than a safety </w:t>
      </w:r>
      <w:r w:rsidR="06E45391">
        <w:t>necessity</w:t>
      </w:r>
      <w:r w:rsidR="2C82B156">
        <w:t>.</w:t>
      </w:r>
    </w:p>
    <w:p w14:paraId="7F46E198" w14:textId="4E3E91EB" w:rsidR="377635B7" w:rsidRDefault="293ACD1D" w:rsidP="5804B7D9">
      <w:r>
        <w:t>Whilst still “a dream”</w:t>
      </w:r>
      <w:r w:rsidR="00FA698B">
        <w:t>,</w:t>
      </w:r>
      <w:r>
        <w:t xml:space="preserve"> as</w:t>
      </w:r>
      <w:r w:rsidR="00506E4D">
        <w:t xml:space="preserve"> </w:t>
      </w:r>
      <w:r w:rsidRPr="009E0B2F">
        <w:t xml:space="preserve">Barla </w:t>
      </w:r>
      <w:r w:rsidR="009E0B2F">
        <w:t xml:space="preserve">(2023) </w:t>
      </w:r>
      <w:r>
        <w:t>puts it, vehicle-to-vehicle networking is very much a</w:t>
      </w:r>
      <w:r w:rsidR="2485FD53">
        <w:t xml:space="preserve">n avenue that will be explored </w:t>
      </w:r>
      <w:r w:rsidR="1ADF33D8">
        <w:t xml:space="preserve">once self-driving vehicles are firmly established, and </w:t>
      </w:r>
      <w:r w:rsidR="2485FD53">
        <w:t xml:space="preserve">as networking technologies and </w:t>
      </w:r>
      <w:r w:rsidR="2DBAB73C">
        <w:t>algorithms improve in accuracy and efficiency</w:t>
      </w:r>
      <w:r w:rsidR="2485FD53">
        <w:t>.</w:t>
      </w:r>
      <w:r w:rsidR="073A3E5C">
        <w:t xml:space="preserve"> </w:t>
      </w:r>
    </w:p>
    <w:p w14:paraId="30CB8A3E" w14:textId="6E8AFBEB" w:rsidR="377635B7" w:rsidRDefault="53EB1C97" w:rsidP="5804B7D9">
      <w:r>
        <w:t>One application of inter-vehicular networking is sensor fusion.</w:t>
      </w:r>
      <w:r w:rsidR="6DE8ABCA">
        <w:t xml:space="preserve"> </w:t>
      </w:r>
      <w:r w:rsidR="073A3E5C">
        <w:t xml:space="preserve">Sensor fusion </w:t>
      </w:r>
      <w:r w:rsidR="08FD8FD7">
        <w:t xml:space="preserve">is </w:t>
      </w:r>
      <w:r w:rsidR="073A3E5C">
        <w:t xml:space="preserve">already used by cutting-edge militaries like the United States to provide a more complete picture of the battlespace to </w:t>
      </w:r>
      <w:r w:rsidR="6943E915">
        <w:t>combatants, allowing them to make more informed decision</w:t>
      </w:r>
      <w:r w:rsidR="00807496">
        <w:t>s</w:t>
      </w:r>
      <w:r w:rsidR="073A3E5C">
        <w:t xml:space="preserve">. </w:t>
      </w:r>
      <w:r w:rsidR="00807496">
        <w:t xml:space="preserve"> </w:t>
      </w:r>
      <w:r w:rsidR="00807496">
        <w:br/>
      </w:r>
      <w:r w:rsidR="1659E928">
        <w:t>Within civilian transport infrastructure</w:t>
      </w:r>
      <w:r w:rsidR="00807496">
        <w:t>,</w:t>
      </w:r>
      <w:r w:rsidR="1659E928">
        <w:t xml:space="preserve"> </w:t>
      </w:r>
      <w:r w:rsidR="000F3872">
        <w:t>inter-vehicular networking</w:t>
      </w:r>
      <w:r w:rsidR="1659E928">
        <w:t xml:space="preserve"> could be used to enhance </w:t>
      </w:r>
      <w:r w:rsidR="1838EDA0">
        <w:t xml:space="preserve">an </w:t>
      </w:r>
      <w:r w:rsidR="1659E928">
        <w:t xml:space="preserve">automated vehicle’s </w:t>
      </w:r>
      <w:r w:rsidR="00807496">
        <w:t>decision-making</w:t>
      </w:r>
      <w:r w:rsidR="002F2AC0">
        <w:t>.</w:t>
      </w:r>
      <w:r w:rsidR="1659E928">
        <w:t xml:space="preserve"> </w:t>
      </w:r>
      <w:r w:rsidR="002F2AC0">
        <w:t xml:space="preserve">It could also be used </w:t>
      </w:r>
      <w:r w:rsidR="2A43E47A">
        <w:t xml:space="preserve">to </w:t>
      </w:r>
      <w:r w:rsidR="57C76070">
        <w:t>shore up</w:t>
      </w:r>
      <w:r w:rsidR="41EDA4F8">
        <w:t xml:space="preserve"> an individual vehicle’s view of </w:t>
      </w:r>
      <w:r w:rsidR="41EDA4F8">
        <w:lastRenderedPageBreak/>
        <w:t>its surrounding</w:t>
      </w:r>
      <w:r w:rsidR="000F3872">
        <w:t>s</w:t>
      </w:r>
      <w:r w:rsidR="41EDA4F8">
        <w:t xml:space="preserve"> if</w:t>
      </w:r>
      <w:r w:rsidR="002F2AC0">
        <w:t>, for example,</w:t>
      </w:r>
      <w:r w:rsidR="41EDA4F8">
        <w:t xml:space="preserve"> part of its sensor suite becomes </w:t>
      </w:r>
      <w:r w:rsidR="473D139C">
        <w:t>incapable of providing the system with useful data in the event of damage, interference, jamming or blinding</w:t>
      </w:r>
      <w:r w:rsidR="006D2778">
        <w:t xml:space="preserve"> </w:t>
      </w:r>
      <w:r w:rsidR="0020448C">
        <w:t>(Shalev-Shwartz et al., 2017)</w:t>
      </w:r>
      <w:r w:rsidR="473D139C">
        <w:t>.</w:t>
      </w:r>
    </w:p>
    <w:p w14:paraId="4FD46689" w14:textId="1FF7C8EA" w:rsidR="0010646E" w:rsidRDefault="18E65662" w:rsidP="545CC31B">
      <w:r>
        <w:t xml:space="preserve">Vehicle networking may </w:t>
      </w:r>
      <w:r w:rsidR="275A4C46">
        <w:t>pave the way for a more unified traffic management system</w:t>
      </w:r>
      <w:r w:rsidR="06ACBEDF">
        <w:t xml:space="preserve">. </w:t>
      </w:r>
      <w:r w:rsidR="28547770">
        <w:t>Such a system could influence the course of vehicles away from potentially hazard</w:t>
      </w:r>
      <w:r w:rsidR="00A55122">
        <w:t>ous</w:t>
      </w:r>
      <w:r w:rsidR="28547770">
        <w:t xml:space="preserve"> areas,</w:t>
      </w:r>
      <w:r w:rsidR="00731AB7">
        <w:t xml:space="preserve"> and</w:t>
      </w:r>
      <w:r w:rsidR="28547770">
        <w:t xml:space="preserve"> its capabilities could </w:t>
      </w:r>
      <w:r w:rsidR="1E3D8045">
        <w:t>even</w:t>
      </w:r>
      <w:r w:rsidR="397EA272">
        <w:t xml:space="preserve"> extend</w:t>
      </w:r>
      <w:r w:rsidR="1E3D8045">
        <w:t xml:space="preserve"> beyond </w:t>
      </w:r>
      <w:r w:rsidR="03F68942">
        <w:t>directing traffic,</w:t>
      </w:r>
      <w:r w:rsidR="00731AB7">
        <w:t xml:space="preserve"> such as</w:t>
      </w:r>
      <w:r w:rsidR="03F68942">
        <w:t xml:space="preserve"> assisting </w:t>
      </w:r>
      <w:r w:rsidR="00731AB7">
        <w:t xml:space="preserve">with </w:t>
      </w:r>
      <w:r w:rsidR="03F68942">
        <w:t>safety and simplifying liability</w:t>
      </w:r>
      <w:r w:rsidR="00731AB7">
        <w:t xml:space="preserve">.  </w:t>
      </w:r>
      <w:r w:rsidR="00731AB7">
        <w:br/>
      </w:r>
      <w:r w:rsidR="1B874AA8">
        <w:t>Emergency services</w:t>
      </w:r>
      <w:r w:rsidR="03F68942">
        <w:t xml:space="preserve"> with access to the system could access vehicular cameras remotely to assess accident sites on or </w:t>
      </w:r>
      <w:r w:rsidR="55469FBA">
        <w:t>near the road to make more informed decisions when dispatching</w:t>
      </w:r>
      <w:r w:rsidR="639BC303">
        <w:t xml:space="preserve"> first responders.</w:t>
      </w:r>
    </w:p>
    <w:p w14:paraId="355C6F60" w14:textId="49A5CB06" w:rsidR="0010646E" w:rsidRDefault="20AFB9D3" w:rsidP="545CC31B">
      <w:r w:rsidRPr="545CC31B">
        <w:rPr>
          <w:b/>
          <w:bCs/>
        </w:rPr>
        <w:t xml:space="preserve">Safety via </w:t>
      </w:r>
      <w:r w:rsidR="00B84F3D">
        <w:rPr>
          <w:b/>
          <w:bCs/>
        </w:rPr>
        <w:t>P</w:t>
      </w:r>
      <w:r w:rsidRPr="545CC31B">
        <w:rPr>
          <w:b/>
          <w:bCs/>
        </w:rPr>
        <w:t>redictability</w:t>
      </w:r>
    </w:p>
    <w:p w14:paraId="0E552BF0" w14:textId="6264E66F" w:rsidR="0010646E" w:rsidRDefault="00BD6CA7" w:rsidP="545CC31B">
      <w:r>
        <w:t>A</w:t>
      </w:r>
      <w:r w:rsidR="3833774F">
        <w:t xml:space="preserve">utonomous </w:t>
      </w:r>
      <w:r w:rsidR="2FE82519">
        <w:t xml:space="preserve">vehicles </w:t>
      </w:r>
      <w:r w:rsidR="3833774F">
        <w:t xml:space="preserve">will still share the road with </w:t>
      </w:r>
      <w:r>
        <w:t>human-controlled</w:t>
      </w:r>
      <w:r w:rsidR="3833774F">
        <w:t xml:space="preserve"> </w:t>
      </w:r>
      <w:r w:rsidR="00731AB7">
        <w:t>vehicles</w:t>
      </w:r>
      <w:r w:rsidR="3833774F">
        <w:t xml:space="preserve"> well into the foreseeable future</w:t>
      </w:r>
      <w:r>
        <w:t>.</w:t>
      </w:r>
      <w:r w:rsidR="3833774F">
        <w:t xml:space="preserve"> </w:t>
      </w:r>
      <w:r>
        <w:t>O</w:t>
      </w:r>
      <w:r w:rsidR="56EE19F2">
        <w:t xml:space="preserve">ne </w:t>
      </w:r>
      <w:r w:rsidR="26ECD241">
        <w:t>advantage</w:t>
      </w:r>
      <w:r w:rsidR="56EE19F2">
        <w:t xml:space="preserve"> that may benefit </w:t>
      </w:r>
      <w:r w:rsidR="6567EDCD">
        <w:t xml:space="preserve">the </w:t>
      </w:r>
      <w:r w:rsidR="00786ECA">
        <w:t xml:space="preserve">non-autonomous vehicles </w:t>
      </w:r>
      <w:r w:rsidR="6567EDCD">
        <w:t xml:space="preserve">is predictability. The ability to anticipate </w:t>
      </w:r>
      <w:r w:rsidR="2FF4361C">
        <w:t xml:space="preserve">other vehicles is an important skill, and one that gets easier when the vehicle being observed can be trusted to behave in a particular </w:t>
      </w:r>
      <w:r w:rsidR="58FF3B4E">
        <w:t>manner.</w:t>
      </w:r>
      <w:r w:rsidR="12E13A8B">
        <w:t xml:space="preserve"> </w:t>
      </w:r>
      <w:r w:rsidR="00E4769A">
        <w:t xml:space="preserve"> </w:t>
      </w:r>
      <w:r w:rsidR="00E4769A">
        <w:br/>
      </w:r>
      <w:r w:rsidR="12E13A8B">
        <w:t>With safety as a primary concern for consumers</w:t>
      </w:r>
      <w:r w:rsidR="00786ECA">
        <w:t>,</w:t>
      </w:r>
      <w:r w:rsidR="12E13A8B">
        <w:t xml:space="preserve"> it is reasonable to suspect</w:t>
      </w:r>
      <w:r w:rsidR="006D2778">
        <w:t>,</w:t>
      </w:r>
      <w:r w:rsidR="12E13A8B">
        <w:t xml:space="preserve"> in the short term</w:t>
      </w:r>
      <w:r w:rsidR="006D2778">
        <w:t>,</w:t>
      </w:r>
      <w:r w:rsidR="12E13A8B">
        <w:t xml:space="preserve"> that AVs will be overly accommodating, rather than aggressive</w:t>
      </w:r>
      <w:r w:rsidR="006D2778">
        <w:t>,</w:t>
      </w:r>
      <w:r w:rsidR="12E13A8B">
        <w:t xml:space="preserve"> towards other road users.</w:t>
      </w:r>
    </w:p>
    <w:p w14:paraId="4B434A9E" w14:textId="7488FEAD" w:rsidR="545CC31B" w:rsidRDefault="58AF51F1" w:rsidP="00E965A4">
      <w:pPr>
        <w:pStyle w:val="Heading1"/>
      </w:pPr>
      <w:r>
        <w:t>Risk and Challenges</w:t>
      </w:r>
    </w:p>
    <w:p w14:paraId="1054DAD9" w14:textId="77777777" w:rsidR="00677831" w:rsidRDefault="00677831" w:rsidP="00677831">
      <w:pPr>
        <w:rPr>
          <w:b/>
          <w:bCs/>
        </w:rPr>
      </w:pPr>
      <w:r w:rsidRPr="53EEA845">
        <w:rPr>
          <w:b/>
          <w:bCs/>
        </w:rPr>
        <w:t>Transition Period</w:t>
      </w:r>
    </w:p>
    <w:p w14:paraId="225C734D" w14:textId="20CC23CB" w:rsidR="00677831" w:rsidRDefault="00677831" w:rsidP="00677831">
      <w:pPr>
        <w:rPr>
          <w:rFonts w:ascii="Calibri" w:eastAsia="Calibri" w:hAnsi="Calibri" w:cs="Calibri"/>
        </w:rPr>
      </w:pPr>
      <w:r w:rsidRPr="53EEA845">
        <w:rPr>
          <w:rFonts w:ascii="Calibri" w:eastAsia="Calibri" w:hAnsi="Calibri" w:cs="Calibri"/>
          <w:color w:val="000000" w:themeColor="text1"/>
        </w:rPr>
        <w:t>The transitory period when self-driving cars are first unleashed on public roads marks one of the greatest potential risk periods. At this time</w:t>
      </w:r>
      <w:r w:rsidR="00C2755C">
        <w:rPr>
          <w:rFonts w:ascii="Calibri" w:eastAsia="Calibri" w:hAnsi="Calibri" w:cs="Calibri"/>
          <w:color w:val="000000" w:themeColor="text1"/>
        </w:rPr>
        <w:t>,</w:t>
      </w:r>
      <w:r w:rsidRPr="53EEA845">
        <w:rPr>
          <w:rFonts w:ascii="Calibri" w:eastAsia="Calibri" w:hAnsi="Calibri" w:cs="Calibri"/>
          <w:color w:val="000000" w:themeColor="text1"/>
        </w:rPr>
        <w:t xml:space="preserve"> self-driving cars will be working from relatively small datasets of ‘real</w:t>
      </w:r>
      <w:r w:rsidR="00C2755C">
        <w:rPr>
          <w:rFonts w:ascii="Calibri" w:eastAsia="Calibri" w:hAnsi="Calibri" w:cs="Calibri"/>
          <w:color w:val="000000" w:themeColor="text1"/>
        </w:rPr>
        <w:t>-</w:t>
      </w:r>
      <w:r w:rsidRPr="53EEA845">
        <w:rPr>
          <w:rFonts w:ascii="Calibri" w:eastAsia="Calibri" w:hAnsi="Calibri" w:cs="Calibri"/>
          <w:color w:val="000000" w:themeColor="text1"/>
        </w:rPr>
        <w:t>world’ scenarios</w:t>
      </w:r>
      <w:r w:rsidR="008676D9">
        <w:rPr>
          <w:rFonts w:ascii="Calibri" w:eastAsia="Calibri" w:hAnsi="Calibri" w:cs="Calibri"/>
          <w:color w:val="000000" w:themeColor="text1"/>
        </w:rPr>
        <w:t xml:space="preserve"> (</w:t>
      </w:r>
      <w:r w:rsidR="00A21804">
        <w:rPr>
          <w:rFonts w:ascii="Calibri" w:eastAsia="Calibri" w:hAnsi="Calibri" w:cs="Calibri"/>
          <w:color w:val="000000" w:themeColor="text1"/>
        </w:rPr>
        <w:t>Dickson, 2020)</w:t>
      </w:r>
      <w:r w:rsidRPr="53EEA845">
        <w:rPr>
          <w:rFonts w:ascii="Calibri" w:eastAsia="Calibri" w:hAnsi="Calibri" w:cs="Calibri"/>
          <w:color w:val="000000" w:themeColor="text1"/>
        </w:rPr>
        <w:t xml:space="preserve"> and no amount of public messaging is going to ensure that every ‘Joe Public’ is going to respond to these new cars in a sensible manner.</w:t>
      </w:r>
    </w:p>
    <w:p w14:paraId="4FC01ADA" w14:textId="22DD03B0" w:rsidR="00677831" w:rsidRDefault="00025E54" w:rsidP="00677831">
      <w:pPr>
        <w:rPr>
          <w:rFonts w:ascii="Calibri" w:eastAsia="Calibri" w:hAnsi="Calibri" w:cs="Calibri"/>
          <w:color w:val="000000" w:themeColor="text1"/>
        </w:rPr>
      </w:pPr>
      <w:r>
        <w:rPr>
          <w:rFonts w:ascii="Calibri" w:eastAsia="Calibri" w:hAnsi="Calibri" w:cs="Calibri"/>
          <w:color w:val="000000" w:themeColor="text1"/>
        </w:rPr>
        <w:t>“</w:t>
      </w:r>
      <w:r w:rsidR="00677831" w:rsidRPr="69ED9134">
        <w:rPr>
          <w:rFonts w:ascii="Calibri" w:eastAsia="Calibri" w:hAnsi="Calibri" w:cs="Calibri"/>
          <w:color w:val="000000" w:themeColor="text1"/>
        </w:rPr>
        <w:t>It takes a long time to turn over the U.S. fleet of light-duty vehicles, with the average vehicular age currently</w:t>
      </w:r>
      <w:r w:rsidR="00677831" w:rsidRPr="69ED9134">
        <w:rPr>
          <w:rFonts w:ascii="Calibri" w:eastAsia="Calibri" w:hAnsi="Calibri" w:cs="Calibri"/>
        </w:rPr>
        <w:t xml:space="preserve"> being 11.4 years.</w:t>
      </w:r>
      <w:r>
        <w:rPr>
          <w:rFonts w:ascii="Calibri" w:eastAsia="Calibri" w:hAnsi="Calibri" w:cs="Calibri"/>
        </w:rPr>
        <w:t>”</w:t>
      </w:r>
      <w:r w:rsidR="00677831" w:rsidRPr="69ED9134">
        <w:rPr>
          <w:rFonts w:ascii="Calibri" w:eastAsia="Calibri" w:hAnsi="Calibri" w:cs="Calibri"/>
        </w:rPr>
        <w:t xml:space="preserve"> Therefore, </w:t>
      </w:r>
      <w:r w:rsidR="00CE2CDC">
        <w:rPr>
          <w:rFonts w:ascii="Calibri" w:eastAsia="Calibri" w:hAnsi="Calibri" w:cs="Calibri"/>
        </w:rPr>
        <w:t>“</w:t>
      </w:r>
      <w:r w:rsidR="00677831" w:rsidRPr="69ED9134">
        <w:rPr>
          <w:rFonts w:ascii="Calibri" w:eastAsia="Calibri" w:hAnsi="Calibri" w:cs="Calibri"/>
        </w:rPr>
        <w:t>there will likely be at least a several-decade-long period during which conventional and self-driving vehicles wo</w:t>
      </w:r>
      <w:r w:rsidR="00677831" w:rsidRPr="69ED9134">
        <w:rPr>
          <w:rFonts w:ascii="Calibri" w:eastAsia="Calibri" w:hAnsi="Calibri" w:cs="Calibri"/>
          <w:color w:val="000000" w:themeColor="text1"/>
        </w:rPr>
        <w:t>uld need to interact.</w:t>
      </w:r>
      <w:r w:rsidR="00CE2CDC">
        <w:rPr>
          <w:rFonts w:ascii="Calibri" w:eastAsia="Calibri" w:hAnsi="Calibri" w:cs="Calibri"/>
          <w:color w:val="000000" w:themeColor="text1"/>
        </w:rPr>
        <w:t>”</w:t>
      </w:r>
      <w:r w:rsidR="00677831" w:rsidRPr="69ED9134">
        <w:rPr>
          <w:rFonts w:ascii="Calibri" w:eastAsia="Calibri" w:hAnsi="Calibri" w:cs="Calibri"/>
          <w:color w:val="000000" w:themeColor="text1"/>
        </w:rPr>
        <w:t xml:space="preserve"> (</w:t>
      </w:r>
      <w:r w:rsidR="00A83AD5">
        <w:rPr>
          <w:rFonts w:ascii="Calibri" w:eastAsia="Calibri" w:hAnsi="Calibri" w:cs="Calibri"/>
          <w:color w:val="000000" w:themeColor="text1"/>
        </w:rPr>
        <w:t>Sivak &amp; Schoettle</w:t>
      </w:r>
      <w:r w:rsidR="00677831" w:rsidRPr="69ED9134">
        <w:rPr>
          <w:rFonts w:ascii="Calibri" w:eastAsia="Calibri" w:hAnsi="Calibri" w:cs="Calibri"/>
          <w:color w:val="000000" w:themeColor="text1"/>
        </w:rPr>
        <w:t>, 2015)</w:t>
      </w:r>
    </w:p>
    <w:p w14:paraId="102C58BC" w14:textId="616DA5F5" w:rsidR="00677831" w:rsidRDefault="00677831" w:rsidP="0010646E">
      <w:pPr>
        <w:rPr>
          <w:rFonts w:ascii="Calibri" w:eastAsia="Calibri" w:hAnsi="Calibri" w:cs="Calibri"/>
          <w:color w:val="000000" w:themeColor="text1"/>
        </w:rPr>
      </w:pPr>
      <w:r w:rsidRPr="53EEA845">
        <w:rPr>
          <w:rFonts w:ascii="Calibri" w:eastAsia="Calibri" w:hAnsi="Calibri" w:cs="Calibri"/>
          <w:color w:val="000000" w:themeColor="text1"/>
        </w:rPr>
        <w:t xml:space="preserve">During this transition period, it is important to acknowledge the risks of the coexistence between self-driving cars and conventional vehicles, as safety may worsen. </w:t>
      </w:r>
      <w:r w:rsidR="00A83AD5">
        <w:rPr>
          <w:rFonts w:ascii="Calibri" w:eastAsia="Calibri" w:hAnsi="Calibri" w:cs="Calibri"/>
          <w:color w:val="000000" w:themeColor="text1"/>
        </w:rPr>
        <w:t>Sivak and Schoettle</w:t>
      </w:r>
      <w:r w:rsidR="00177BCD">
        <w:rPr>
          <w:rFonts w:ascii="Calibri" w:eastAsia="Calibri" w:hAnsi="Calibri" w:cs="Calibri"/>
          <w:color w:val="000000" w:themeColor="text1"/>
        </w:rPr>
        <w:t xml:space="preserve"> </w:t>
      </w:r>
      <w:r>
        <w:rPr>
          <w:rFonts w:ascii="Calibri" w:eastAsia="Calibri" w:hAnsi="Calibri" w:cs="Calibri"/>
          <w:color w:val="000000" w:themeColor="text1"/>
        </w:rPr>
        <w:t xml:space="preserve">(2015) </w:t>
      </w:r>
      <w:r w:rsidRPr="53EEA845">
        <w:rPr>
          <w:rFonts w:ascii="Calibri" w:eastAsia="Calibri" w:hAnsi="Calibri" w:cs="Calibri"/>
          <w:color w:val="000000" w:themeColor="text1"/>
        </w:rPr>
        <w:t>state “</w:t>
      </w:r>
      <w:r w:rsidRPr="53EEA845">
        <w:rPr>
          <w:rFonts w:ascii="Calibri" w:eastAsia="Calibri" w:hAnsi="Calibri" w:cs="Calibri"/>
        </w:rPr>
        <w:t>in many current situations, interacting drivers of conventional vehicles make eye contact and proceed according to the feedback received from other drivers. Such feedback would be absent in interactions with self-driving vehicles.”</w:t>
      </w:r>
    </w:p>
    <w:p w14:paraId="6A018AF5" w14:textId="632B1DFB" w:rsidR="00013002" w:rsidRDefault="009378E0" w:rsidP="0010646E">
      <w:pPr>
        <w:rPr>
          <w:rFonts w:ascii="Calibri" w:eastAsia="Calibri" w:hAnsi="Calibri" w:cs="Calibri"/>
          <w:color w:val="000000" w:themeColor="text1"/>
        </w:rPr>
      </w:pPr>
      <w:r>
        <w:rPr>
          <w:rFonts w:ascii="Calibri" w:eastAsia="Calibri" w:hAnsi="Calibri" w:cs="Calibri"/>
          <w:color w:val="000000" w:themeColor="text1"/>
        </w:rPr>
        <w:t>Dickson (20</w:t>
      </w:r>
      <w:r w:rsidR="00CA464C">
        <w:rPr>
          <w:rFonts w:ascii="Calibri" w:eastAsia="Calibri" w:hAnsi="Calibri" w:cs="Calibri"/>
          <w:color w:val="000000" w:themeColor="text1"/>
        </w:rPr>
        <w:t xml:space="preserve">20) argues that we will not get Level 5 vehicles via deep learning as they must deal with human drivers still on the road, though he fails to </w:t>
      </w:r>
      <w:r w:rsidR="0039730C">
        <w:rPr>
          <w:rFonts w:ascii="Calibri" w:eastAsia="Calibri" w:hAnsi="Calibri" w:cs="Calibri"/>
          <w:color w:val="000000" w:themeColor="text1"/>
        </w:rPr>
        <w:t>consider</w:t>
      </w:r>
      <w:r w:rsidR="00CA464C">
        <w:rPr>
          <w:rFonts w:ascii="Calibri" w:eastAsia="Calibri" w:hAnsi="Calibri" w:cs="Calibri"/>
          <w:color w:val="000000" w:themeColor="text1"/>
        </w:rPr>
        <w:t xml:space="preserve"> that the transition period </w:t>
      </w:r>
      <w:r w:rsidR="0039730C">
        <w:rPr>
          <w:rFonts w:ascii="Calibri" w:eastAsia="Calibri" w:hAnsi="Calibri" w:cs="Calibri"/>
          <w:color w:val="000000" w:themeColor="text1"/>
        </w:rPr>
        <w:t xml:space="preserve">will not last forever. </w:t>
      </w:r>
      <w:r w:rsidR="00A9570C">
        <w:rPr>
          <w:rFonts w:ascii="Calibri" w:eastAsia="Calibri" w:hAnsi="Calibri" w:cs="Calibri"/>
          <w:color w:val="000000" w:themeColor="text1"/>
        </w:rPr>
        <w:t>H</w:t>
      </w:r>
      <w:r w:rsidR="006D76B7">
        <w:rPr>
          <w:rFonts w:ascii="Calibri" w:eastAsia="Calibri" w:hAnsi="Calibri" w:cs="Calibri"/>
          <w:color w:val="000000" w:themeColor="text1"/>
        </w:rPr>
        <w:t xml:space="preserve">e primarily considers Tesla </w:t>
      </w:r>
      <w:r w:rsidR="00730181">
        <w:rPr>
          <w:rFonts w:ascii="Calibri" w:eastAsia="Calibri" w:hAnsi="Calibri" w:cs="Calibri"/>
          <w:color w:val="000000" w:themeColor="text1"/>
        </w:rPr>
        <w:t>as an example for self-driving vehicles, failing to account for the other companies who are working on self-driving technology</w:t>
      </w:r>
      <w:r w:rsidR="00A9570C">
        <w:rPr>
          <w:rFonts w:ascii="Calibri" w:eastAsia="Calibri" w:hAnsi="Calibri" w:cs="Calibri"/>
          <w:color w:val="000000" w:themeColor="text1"/>
        </w:rPr>
        <w:t xml:space="preserve">. </w:t>
      </w:r>
      <w:r w:rsidR="00AA0911">
        <w:rPr>
          <w:rFonts w:ascii="Calibri" w:eastAsia="Calibri" w:hAnsi="Calibri" w:cs="Calibri"/>
          <w:color w:val="000000" w:themeColor="text1"/>
        </w:rPr>
        <w:t xml:space="preserve">Furthermore, Dickson </w:t>
      </w:r>
      <w:r w:rsidR="0025121F">
        <w:rPr>
          <w:rFonts w:ascii="Calibri" w:eastAsia="Calibri" w:hAnsi="Calibri" w:cs="Calibri"/>
          <w:color w:val="000000" w:themeColor="text1"/>
        </w:rPr>
        <w:t xml:space="preserve">takes the viewpoint that deep learning is not akin to the human </w:t>
      </w:r>
      <w:r w:rsidR="001D0C5D">
        <w:rPr>
          <w:rFonts w:ascii="Calibri" w:eastAsia="Calibri" w:hAnsi="Calibri" w:cs="Calibri"/>
          <w:color w:val="000000" w:themeColor="text1"/>
        </w:rPr>
        <w:t>mind, instead being “</w:t>
      </w:r>
      <w:r w:rsidR="001D0C5D" w:rsidRPr="001D0C5D">
        <w:rPr>
          <w:rFonts w:ascii="Calibri" w:eastAsia="Calibri" w:hAnsi="Calibri" w:cs="Calibri"/>
          <w:color w:val="000000" w:themeColor="text1"/>
        </w:rPr>
        <w:t>fundamentally flawed because it can only interpolate</w:t>
      </w:r>
      <w:r w:rsidR="001D0C5D">
        <w:rPr>
          <w:rFonts w:ascii="Calibri" w:eastAsia="Calibri" w:hAnsi="Calibri" w:cs="Calibri"/>
          <w:color w:val="000000" w:themeColor="text1"/>
        </w:rPr>
        <w:t>.”</w:t>
      </w:r>
    </w:p>
    <w:p w14:paraId="17B9B0DC" w14:textId="19C371AA" w:rsidR="00066803" w:rsidRPr="00E965A4" w:rsidRDefault="00066803" w:rsidP="0010646E">
      <w:pPr>
        <w:rPr>
          <w:rFonts w:ascii="Calibri" w:eastAsia="Calibri" w:hAnsi="Calibri" w:cs="Calibri"/>
        </w:rPr>
      </w:pPr>
      <w:r>
        <w:rPr>
          <w:rFonts w:ascii="Calibri" w:eastAsia="Calibri" w:hAnsi="Calibri" w:cs="Calibri"/>
          <w:color w:val="000000" w:themeColor="text1"/>
        </w:rPr>
        <w:t>Though this may indeed be the case</w:t>
      </w:r>
      <w:r w:rsidR="004A3E2D">
        <w:rPr>
          <w:rFonts w:ascii="Calibri" w:eastAsia="Calibri" w:hAnsi="Calibri" w:cs="Calibri"/>
          <w:color w:val="000000" w:themeColor="text1"/>
        </w:rPr>
        <w:t xml:space="preserve">, and would support </w:t>
      </w:r>
      <w:r w:rsidR="004A3E2D">
        <w:rPr>
          <w:rFonts w:ascii="Calibri" w:eastAsia="Calibri" w:hAnsi="Calibri" w:cs="Calibri"/>
          <w:color w:val="000000" w:themeColor="text1"/>
        </w:rPr>
        <w:t>Sivak and Schoettle</w:t>
      </w:r>
      <w:r w:rsidR="004A3E2D">
        <w:rPr>
          <w:rFonts w:ascii="Calibri" w:eastAsia="Calibri" w:hAnsi="Calibri" w:cs="Calibri"/>
          <w:color w:val="000000" w:themeColor="text1"/>
        </w:rPr>
        <w:t>’s absent feedback argument</w:t>
      </w:r>
      <w:r>
        <w:rPr>
          <w:rFonts w:ascii="Calibri" w:eastAsia="Calibri" w:hAnsi="Calibri" w:cs="Calibri"/>
          <w:color w:val="000000" w:themeColor="text1"/>
        </w:rPr>
        <w:t xml:space="preserve">, </w:t>
      </w:r>
      <w:r w:rsidR="00D70015">
        <w:rPr>
          <w:rFonts w:ascii="Calibri" w:eastAsia="Calibri" w:hAnsi="Calibri" w:cs="Calibri"/>
          <w:color w:val="000000" w:themeColor="text1"/>
        </w:rPr>
        <w:t xml:space="preserve">the opaque nature of deep learning models </w:t>
      </w:r>
      <w:r w:rsidR="004F37C8">
        <w:rPr>
          <w:rFonts w:ascii="Calibri" w:eastAsia="Calibri" w:hAnsi="Calibri" w:cs="Calibri"/>
          <w:color w:val="000000" w:themeColor="text1"/>
        </w:rPr>
        <w:t>cannot</w:t>
      </w:r>
      <w:r w:rsidR="00F26AA8">
        <w:rPr>
          <w:rFonts w:ascii="Calibri" w:eastAsia="Calibri" w:hAnsi="Calibri" w:cs="Calibri"/>
          <w:color w:val="000000" w:themeColor="text1"/>
        </w:rPr>
        <w:t xml:space="preserve"> currently</w:t>
      </w:r>
      <w:r w:rsidR="004F37C8">
        <w:rPr>
          <w:rFonts w:ascii="Calibri" w:eastAsia="Calibri" w:hAnsi="Calibri" w:cs="Calibri"/>
          <w:color w:val="000000" w:themeColor="text1"/>
        </w:rPr>
        <w:t xml:space="preserve"> prove</w:t>
      </w:r>
      <w:r w:rsidR="004D19B1">
        <w:rPr>
          <w:rFonts w:ascii="Calibri" w:eastAsia="Calibri" w:hAnsi="Calibri" w:cs="Calibri"/>
          <w:color w:val="000000" w:themeColor="text1"/>
        </w:rPr>
        <w:t xml:space="preserve"> </w:t>
      </w:r>
      <w:r w:rsidR="004F37C8">
        <w:rPr>
          <w:rFonts w:ascii="Calibri" w:eastAsia="Calibri" w:hAnsi="Calibri" w:cs="Calibri"/>
          <w:color w:val="000000" w:themeColor="text1"/>
        </w:rPr>
        <w:t>Dickson and those who agree with him correct.</w:t>
      </w:r>
    </w:p>
    <w:p w14:paraId="0319764F" w14:textId="51A1F267" w:rsidR="0010646E" w:rsidRDefault="0010646E" w:rsidP="0010646E">
      <w:pPr>
        <w:rPr>
          <w:b/>
          <w:bCs/>
        </w:rPr>
      </w:pPr>
      <w:r w:rsidRPr="643C912F">
        <w:rPr>
          <w:b/>
          <w:bCs/>
        </w:rPr>
        <w:t xml:space="preserve">Deep Learning Models are </w:t>
      </w:r>
      <w:r w:rsidR="00677831">
        <w:rPr>
          <w:b/>
          <w:bCs/>
        </w:rPr>
        <w:t>O</w:t>
      </w:r>
      <w:r w:rsidRPr="643C912F">
        <w:rPr>
          <w:b/>
          <w:bCs/>
        </w:rPr>
        <w:t xml:space="preserve">paque in </w:t>
      </w:r>
      <w:r w:rsidR="00177BCD">
        <w:rPr>
          <w:b/>
          <w:bCs/>
        </w:rPr>
        <w:t>T</w:t>
      </w:r>
      <w:r w:rsidRPr="643C912F">
        <w:rPr>
          <w:b/>
          <w:bCs/>
        </w:rPr>
        <w:t xml:space="preserve">heir </w:t>
      </w:r>
      <w:r w:rsidR="00677831">
        <w:rPr>
          <w:b/>
          <w:bCs/>
        </w:rPr>
        <w:t>D</w:t>
      </w:r>
      <w:r w:rsidRPr="643C912F">
        <w:rPr>
          <w:b/>
          <w:bCs/>
        </w:rPr>
        <w:t>ecision</w:t>
      </w:r>
      <w:r w:rsidR="007000C1">
        <w:rPr>
          <w:b/>
          <w:bCs/>
        </w:rPr>
        <w:t>-</w:t>
      </w:r>
      <w:r w:rsidR="007000C1" w:rsidRPr="643C912F">
        <w:rPr>
          <w:b/>
          <w:bCs/>
        </w:rPr>
        <w:t>making</w:t>
      </w:r>
    </w:p>
    <w:p w14:paraId="1D23503B" w14:textId="1FBD93E2" w:rsidR="6D5BE5FF" w:rsidRDefault="788190DB" w:rsidP="643C912F">
      <w:r>
        <w:lastRenderedPageBreak/>
        <w:t>Deep learning models, like those used in AI, are inherently opaque. Engineers may understand what the car sensed and how the car responded to a situation</w:t>
      </w:r>
      <w:r w:rsidR="00DB1C88">
        <w:t>, b</w:t>
      </w:r>
      <w:r>
        <w:t xml:space="preserve">ut </w:t>
      </w:r>
      <w:r w:rsidR="1780B984">
        <w:t xml:space="preserve">in many </w:t>
      </w:r>
      <w:bookmarkStart w:id="1" w:name="_Int_GT25xSW6"/>
      <w:r w:rsidR="1780B984">
        <w:t>implementations</w:t>
      </w:r>
      <w:bookmarkEnd w:id="1"/>
      <w:r w:rsidR="00DB1C88">
        <w:t>,</w:t>
      </w:r>
      <w:r w:rsidR="1780B984">
        <w:t xml:space="preserve"> crucial aspects of </w:t>
      </w:r>
      <w:r w:rsidR="5B2E7EE2">
        <w:t>decision-making</w:t>
      </w:r>
      <w:r w:rsidR="00C176F4">
        <w:t xml:space="preserve"> seem to</w:t>
      </w:r>
      <w:r w:rsidR="4E7F4AD1">
        <w:t xml:space="preserve"> </w:t>
      </w:r>
      <w:r w:rsidR="35F1BFD1">
        <w:t>occur in</w:t>
      </w:r>
      <w:r w:rsidR="4E7F4AD1">
        <w:t xml:space="preserve"> a </w:t>
      </w:r>
      <w:r w:rsidR="00DB1C88">
        <w:t>‘</w:t>
      </w:r>
      <w:r w:rsidR="4E7F4AD1">
        <w:t>black box</w:t>
      </w:r>
      <w:r w:rsidR="00DB1C88">
        <w:t>’</w:t>
      </w:r>
      <w:r w:rsidR="4E7F4AD1">
        <w:t>.</w:t>
      </w:r>
      <w:r w:rsidR="352705CB">
        <w:t xml:space="preserve"> </w:t>
      </w:r>
      <w:r w:rsidR="00A454C0">
        <w:t>(</w:t>
      </w:r>
      <w:r w:rsidR="00A454C0" w:rsidRPr="00F542A5">
        <w:t>Stilgoe</w:t>
      </w:r>
      <w:r w:rsidR="00A454C0">
        <w:t>, 2021).</w:t>
      </w:r>
    </w:p>
    <w:p w14:paraId="71C2E152" w14:textId="266C7C49" w:rsidR="0FB7A7FF" w:rsidRDefault="0FB7A7FF" w:rsidP="643C912F">
      <w:r>
        <w:t xml:space="preserve">This is in sharp contrast to </w:t>
      </w:r>
      <w:r w:rsidR="397B4EC2">
        <w:t xml:space="preserve">the state-based and deterministic automated systems </w:t>
      </w:r>
      <w:r w:rsidR="008C0942">
        <w:t xml:space="preserve">to which </w:t>
      </w:r>
      <w:r w:rsidR="397B4EC2">
        <w:t>we are accustomed</w:t>
      </w:r>
      <w:r w:rsidR="4713D1AD">
        <w:t>. When these types of systems fail</w:t>
      </w:r>
      <w:r w:rsidR="63725E57">
        <w:t xml:space="preserve"> a decision-making process</w:t>
      </w:r>
      <w:r w:rsidR="4713D1AD">
        <w:t>, the failure can be identified</w:t>
      </w:r>
      <w:r w:rsidR="6670714B">
        <w:t>, fixed</w:t>
      </w:r>
      <w:r w:rsidR="008C0942">
        <w:t>,</w:t>
      </w:r>
      <w:r w:rsidR="6670714B">
        <w:t xml:space="preserve"> and tested with a high degree of confidence. When a deep learning model fails, </w:t>
      </w:r>
      <w:r w:rsidR="0089054F">
        <w:t>this is usua</w:t>
      </w:r>
      <w:r w:rsidR="000F63FE">
        <w:t xml:space="preserve">lly </w:t>
      </w:r>
      <w:r w:rsidR="008D0E3F">
        <w:t>indicative of an alignment issue</w:t>
      </w:r>
      <w:r w:rsidR="00D65681">
        <w:t>.</w:t>
      </w:r>
    </w:p>
    <w:p w14:paraId="234D626A" w14:textId="092050E0" w:rsidR="003B4671" w:rsidRDefault="0093363D" w:rsidP="00202B74">
      <w:r>
        <w:t xml:space="preserve">Alignment issues </w:t>
      </w:r>
      <w:r w:rsidR="001F6715">
        <w:t xml:space="preserve">typically arise when the </w:t>
      </w:r>
      <w:r w:rsidR="00414321">
        <w:t xml:space="preserve">deep learning model </w:t>
      </w:r>
      <w:r w:rsidR="00507C41">
        <w:t xml:space="preserve">learns incorrectly, such as learning the wrong </w:t>
      </w:r>
      <w:r w:rsidR="006B1537">
        <w:t>goal</w:t>
      </w:r>
      <w:r w:rsidR="003C49AA">
        <w:t xml:space="preserve">, and </w:t>
      </w:r>
      <w:r w:rsidR="00A23406">
        <w:t xml:space="preserve">thus </w:t>
      </w:r>
      <w:r w:rsidR="00C51534">
        <w:t xml:space="preserve">arrives at the incorrect outcome. </w:t>
      </w:r>
      <w:r w:rsidR="00DD53E0">
        <w:t xml:space="preserve">This </w:t>
      </w:r>
      <w:r w:rsidR="001339E4">
        <w:t>is known as a</w:t>
      </w:r>
      <w:r w:rsidR="00CD6848">
        <w:t xml:space="preserve">n </w:t>
      </w:r>
      <w:r w:rsidR="00E971EB">
        <w:t>“</w:t>
      </w:r>
      <w:r w:rsidR="00CD6848">
        <w:t>out-of-distribution generalisation</w:t>
      </w:r>
      <w:r w:rsidR="00847C37">
        <w:t>”</w:t>
      </w:r>
      <w:r w:rsidR="00A65230">
        <w:t xml:space="preserve"> failure</w:t>
      </w:r>
      <w:r w:rsidR="00847C37">
        <w:t xml:space="preserve">, where </w:t>
      </w:r>
      <w:r w:rsidR="00202B74">
        <w:t xml:space="preserve">a deep learning model </w:t>
      </w:r>
      <w:r w:rsidR="00A65230">
        <w:t>should perform</w:t>
      </w:r>
      <w:r w:rsidR="00202B74">
        <w:t xml:space="preserve"> “well on test data that is not distributed identically to the training set”</w:t>
      </w:r>
      <w:r w:rsidR="00D47453">
        <w:t>,</w:t>
      </w:r>
      <w:r w:rsidR="002A7E7E">
        <w:t xml:space="preserve"> </w:t>
      </w:r>
      <w:r w:rsidR="0019467F">
        <w:t xml:space="preserve">yet </w:t>
      </w:r>
      <w:r w:rsidR="002A7E7E">
        <w:t>fail</w:t>
      </w:r>
      <w:r w:rsidR="00A65230">
        <w:t>s</w:t>
      </w:r>
      <w:r w:rsidR="00CF56AF">
        <w:t xml:space="preserve"> (</w:t>
      </w:r>
      <w:r w:rsidR="00CF56AF" w:rsidRPr="00CF56AF">
        <w:t>Langosco</w:t>
      </w:r>
      <w:r w:rsidR="00CF56AF">
        <w:t xml:space="preserve"> et al</w:t>
      </w:r>
      <w:r w:rsidR="00921F61">
        <w:t>.</w:t>
      </w:r>
      <w:r w:rsidR="00E971EB">
        <w:t>, 2023</w:t>
      </w:r>
      <w:r w:rsidR="00CF56AF">
        <w:t>)</w:t>
      </w:r>
      <w:r w:rsidR="00E971EB">
        <w:t>.</w:t>
      </w:r>
    </w:p>
    <w:p w14:paraId="4E95CD9A" w14:textId="1DEEC886" w:rsidR="00F06BF4" w:rsidRDefault="003B4671" w:rsidP="00202B74">
      <w:r>
        <w:t xml:space="preserve">This type of alignment issue </w:t>
      </w:r>
      <w:r w:rsidR="00702118">
        <w:t>“</w:t>
      </w:r>
      <w:r w:rsidR="00702118" w:rsidRPr="00702118">
        <w:t>is a fundamental problem in machine learnin</w:t>
      </w:r>
      <w:r w:rsidR="00702118">
        <w:t>g”</w:t>
      </w:r>
      <w:r w:rsidR="00944FE0">
        <w:t xml:space="preserve"> (</w:t>
      </w:r>
      <w:r w:rsidR="00EA0381" w:rsidRPr="00CF56AF">
        <w:t>Langosco</w:t>
      </w:r>
      <w:r w:rsidR="00EA0381">
        <w:t xml:space="preserve"> et al., 2023</w:t>
      </w:r>
      <w:r w:rsidR="00944FE0">
        <w:t>)</w:t>
      </w:r>
      <w:r w:rsidR="00C47707">
        <w:t xml:space="preserve"> as</w:t>
      </w:r>
      <w:r w:rsidR="00576ABD">
        <w:t xml:space="preserve"> it cannot be </w:t>
      </w:r>
      <w:r w:rsidR="002431B2">
        <w:t xml:space="preserve">reasonably assumed that the </w:t>
      </w:r>
      <w:r w:rsidR="009F0E24">
        <w:t xml:space="preserve">model </w:t>
      </w:r>
      <w:r w:rsidR="009871BE">
        <w:t xml:space="preserve">can </w:t>
      </w:r>
      <w:r w:rsidR="00C558B6">
        <w:t xml:space="preserve">distinguish between </w:t>
      </w:r>
      <w:r w:rsidR="00CD1A4C">
        <w:t>its</w:t>
      </w:r>
      <w:r w:rsidR="00682C32">
        <w:t xml:space="preserve"> “terminal</w:t>
      </w:r>
      <w:r w:rsidR="00CD1A4C">
        <w:t xml:space="preserve"> goal</w:t>
      </w:r>
      <w:r w:rsidR="00682C32">
        <w:t>”</w:t>
      </w:r>
      <w:r w:rsidR="00CD1A4C">
        <w:t xml:space="preserve"> and </w:t>
      </w:r>
      <w:r w:rsidR="00C44D90">
        <w:t xml:space="preserve">its “instrumental goal” (Miles, </w:t>
      </w:r>
      <w:r w:rsidR="003E660D">
        <w:t>20</w:t>
      </w:r>
      <w:r w:rsidR="00D11D02">
        <w:t>21</w:t>
      </w:r>
      <w:r w:rsidR="003E660D">
        <w:t>)</w:t>
      </w:r>
      <w:r w:rsidR="00A05A2C">
        <w:t xml:space="preserve">. An out-of-distribution failure </w:t>
      </w:r>
      <w:r w:rsidR="00254B5D">
        <w:t xml:space="preserve">could </w:t>
      </w:r>
      <w:r w:rsidR="00BF7634">
        <w:t xml:space="preserve">therefore </w:t>
      </w:r>
      <w:r w:rsidR="00254B5D">
        <w:t>cause safety issues</w:t>
      </w:r>
      <w:r w:rsidR="003E440B">
        <w:t xml:space="preserve"> - </w:t>
      </w:r>
      <w:r w:rsidR="00A05A2C">
        <w:t>or even something as simple as making passengers late</w:t>
      </w:r>
      <w:r w:rsidR="003E440B">
        <w:t xml:space="preserve"> -</w:t>
      </w:r>
      <w:r w:rsidR="0052718B">
        <w:t xml:space="preserve"> with self-driving </w:t>
      </w:r>
      <w:r w:rsidR="000D1B54">
        <w:t>cars.</w:t>
      </w:r>
    </w:p>
    <w:p w14:paraId="5535FBC7" w14:textId="1F46BF75" w:rsidR="00F44913" w:rsidRDefault="00F44913" w:rsidP="00202B74">
      <w:r>
        <w:t xml:space="preserve">It is worth noting that whilst deep learning decision-making isn’t entirely opaque, as </w:t>
      </w:r>
      <w:r w:rsidR="00131BAE">
        <w:t xml:space="preserve">their learning processes can be observed, </w:t>
      </w:r>
      <w:r w:rsidR="00797D16">
        <w:t>there is a lack of understanding on why they come to certain conclusions about their objective</w:t>
      </w:r>
      <w:r w:rsidR="00767A43">
        <w:t>s</w:t>
      </w:r>
      <w:r w:rsidR="00841F67">
        <w:t xml:space="preserve"> based on their teachings</w:t>
      </w:r>
      <w:r w:rsidR="00E922B2">
        <w:t>, thus potentially making them dangerous</w:t>
      </w:r>
      <w:r w:rsidR="00841F67">
        <w:t>.</w:t>
      </w:r>
    </w:p>
    <w:p w14:paraId="4FE36957" w14:textId="468B9AA1" w:rsidR="001D0A32" w:rsidRPr="001D0A32" w:rsidRDefault="0010646E" w:rsidP="001D0A32">
      <w:pPr>
        <w:rPr>
          <w:b/>
          <w:bCs/>
        </w:rPr>
      </w:pPr>
      <w:r>
        <w:rPr>
          <w:b/>
          <w:bCs/>
        </w:rPr>
        <w:t xml:space="preserve">Ethical </w:t>
      </w:r>
      <w:r w:rsidR="00177BCD">
        <w:rPr>
          <w:b/>
          <w:bCs/>
        </w:rPr>
        <w:t>D</w:t>
      </w:r>
      <w:r>
        <w:rPr>
          <w:b/>
          <w:bCs/>
        </w:rPr>
        <w:t xml:space="preserve">ilemmas </w:t>
      </w:r>
      <w:r w:rsidR="00177BCD">
        <w:rPr>
          <w:b/>
          <w:bCs/>
        </w:rPr>
        <w:t>&amp;</w:t>
      </w:r>
      <w:r>
        <w:rPr>
          <w:b/>
          <w:bCs/>
        </w:rPr>
        <w:t xml:space="preserve"> the </w:t>
      </w:r>
      <w:r w:rsidR="00177BCD">
        <w:rPr>
          <w:b/>
          <w:bCs/>
        </w:rPr>
        <w:t>T</w:t>
      </w:r>
      <w:r>
        <w:rPr>
          <w:b/>
          <w:bCs/>
        </w:rPr>
        <w:t xml:space="preserve">rolley </w:t>
      </w:r>
      <w:r w:rsidR="00177BCD">
        <w:rPr>
          <w:b/>
          <w:bCs/>
        </w:rPr>
        <w:t>P</w:t>
      </w:r>
      <w:r>
        <w:rPr>
          <w:b/>
          <w:bCs/>
        </w:rPr>
        <w:t>roblem</w:t>
      </w:r>
    </w:p>
    <w:p w14:paraId="6D01605B" w14:textId="01F64B61" w:rsidR="0010646E" w:rsidRPr="0010646E" w:rsidRDefault="4165FD6D" w:rsidP="080EEC0A">
      <w:r>
        <w:t xml:space="preserve">Addressing the problem of AI ethics will be critical for public acceptance of self-driving cars, and failure to properly align AI decision-making </w:t>
      </w:r>
      <w:r w:rsidR="71F77CC9">
        <w:t>may have</w:t>
      </w:r>
      <w:r w:rsidR="735AA5C3">
        <w:t xml:space="preserve"> serious </w:t>
      </w:r>
      <w:r w:rsidR="00117F6F">
        <w:t>long-term</w:t>
      </w:r>
      <w:r w:rsidR="71F77CC9">
        <w:t xml:space="preserve"> consequences for the self-driving industry.</w:t>
      </w:r>
      <w:r w:rsidR="777FF025">
        <w:t xml:space="preserve"> </w:t>
      </w:r>
      <w:r w:rsidR="71F77CC9">
        <w:t>The question of ethics is cast into its sharpest relief when introducing vehicle AI to dilemmas</w:t>
      </w:r>
      <w:r w:rsidR="62865595">
        <w:t>:</w:t>
      </w:r>
      <w:r w:rsidR="71F77CC9">
        <w:t xml:space="preserve"> </w:t>
      </w:r>
      <w:r w:rsidR="34B23E1D">
        <w:t>s</w:t>
      </w:r>
      <w:r w:rsidR="71F77CC9">
        <w:t>cenarios in which</w:t>
      </w:r>
      <w:r w:rsidR="00DA1D1B">
        <w:t>,</w:t>
      </w:r>
      <w:r w:rsidR="71F77CC9">
        <w:t xml:space="preserve"> no matter which course the car takes, some harm is inevitable.</w:t>
      </w:r>
      <w:r w:rsidR="01BD104F">
        <w:t xml:space="preserve"> This represents a new frontier for humanity, </w:t>
      </w:r>
      <w:r w:rsidR="00DA1D1B">
        <w:t xml:space="preserve">as </w:t>
      </w:r>
      <w:r w:rsidR="761CC72B">
        <w:t>never before</w:t>
      </w:r>
      <w:r w:rsidR="01BD104F">
        <w:t xml:space="preserve"> have we tasked machines with </w:t>
      </w:r>
      <w:r w:rsidR="1C9E7FBB">
        <w:t>valuing human life</w:t>
      </w:r>
      <w:r w:rsidR="00DA1D1B">
        <w:t xml:space="preserve"> to this degree</w:t>
      </w:r>
      <w:r w:rsidR="1C9E7FBB">
        <w:t>.</w:t>
      </w:r>
    </w:p>
    <w:p w14:paraId="46EF68CA" w14:textId="06D86F62" w:rsidR="0010646E" w:rsidRPr="0010646E" w:rsidRDefault="74F458AE" w:rsidP="2DE8A7DF">
      <w:r>
        <w:t xml:space="preserve">The MIT </w:t>
      </w:r>
      <w:r w:rsidR="46580376">
        <w:t xml:space="preserve">launched </w:t>
      </w:r>
      <w:r>
        <w:t>‘</w:t>
      </w:r>
      <w:r w:rsidR="00DA1D1B">
        <w:t>t</w:t>
      </w:r>
      <w:r>
        <w:t>he Moral Machine</w:t>
      </w:r>
      <w:r w:rsidR="2F31C5CF">
        <w:t xml:space="preserve"> experiment</w:t>
      </w:r>
      <w:r>
        <w:t>’</w:t>
      </w:r>
      <w:r w:rsidR="6DE5A4A7">
        <w:t xml:space="preserve"> in June 2016 with the goal of starting discussion and </w:t>
      </w:r>
      <w:r w:rsidR="4B13BB2B">
        <w:t>providing moral guidance to self-driving vehicle designers</w:t>
      </w:r>
      <w:r w:rsidR="46EE70C9">
        <w:t>.</w:t>
      </w:r>
      <w:r w:rsidR="369CED39">
        <w:t xml:space="preserve"> </w:t>
      </w:r>
      <w:r w:rsidR="61B01C41">
        <w:t>Survey participants were provided with a birds-eye view of an ethical dilemma and tasked with picking a prefer</w:t>
      </w:r>
      <w:r w:rsidR="6AD0EA59">
        <w:t>red outcome</w:t>
      </w:r>
      <w:r w:rsidR="61B01C41">
        <w:t>.</w:t>
      </w:r>
      <w:r w:rsidR="00234F19">
        <w:t xml:space="preserve"> </w:t>
      </w:r>
      <w:r w:rsidR="78F8AA39">
        <w:t xml:space="preserve"> </w:t>
      </w:r>
      <w:r w:rsidR="00234F19">
        <w:br/>
      </w:r>
      <w:r w:rsidR="78F8AA39">
        <w:t xml:space="preserve">The findings demonstrated a strong preference for </w:t>
      </w:r>
      <w:r w:rsidR="3D74E8DA">
        <w:t xml:space="preserve">sparing </w:t>
      </w:r>
      <w:r w:rsidR="068F0E4B">
        <w:t>human</w:t>
      </w:r>
      <w:r w:rsidR="78F8AA39">
        <w:t xml:space="preserve"> lives </w:t>
      </w:r>
      <w:r w:rsidR="068F0E4B">
        <w:t xml:space="preserve">over those of pets, </w:t>
      </w:r>
      <w:r w:rsidR="5E34B172">
        <w:t>sparing more people</w:t>
      </w:r>
      <w:r w:rsidR="068F0E4B">
        <w:t xml:space="preserve"> over </w:t>
      </w:r>
      <w:r w:rsidR="5E34B172">
        <w:t>fewer, sparing</w:t>
      </w:r>
      <w:r w:rsidR="78F8AA39">
        <w:t xml:space="preserve"> the </w:t>
      </w:r>
      <w:r w:rsidR="068F0E4B">
        <w:t>young</w:t>
      </w:r>
      <w:r w:rsidR="5E34B172">
        <w:t>,</w:t>
      </w:r>
      <w:r w:rsidR="068F0E4B">
        <w:t xml:space="preserve"> and </w:t>
      </w:r>
      <w:r w:rsidR="5E34B172">
        <w:t>sparing those lawful and of higher status</w:t>
      </w:r>
      <w:r w:rsidR="00AD74A9">
        <w:t>, such as</w:t>
      </w:r>
      <w:r w:rsidR="5E34B172">
        <w:t xml:space="preserve"> </w:t>
      </w:r>
      <w:r w:rsidR="00816ABC">
        <w:t>d</w:t>
      </w:r>
      <w:r w:rsidR="5E34B172">
        <w:t>octor</w:t>
      </w:r>
      <w:r w:rsidR="00F44913">
        <w:t>s</w:t>
      </w:r>
      <w:r w:rsidR="00AD74A9">
        <w:t xml:space="preserve"> and pregnant women</w:t>
      </w:r>
      <w:r w:rsidR="5E34B172">
        <w:t>.</w:t>
      </w:r>
      <w:r w:rsidR="00EA2985">
        <w:t xml:space="preserve"> (</w:t>
      </w:r>
      <w:r w:rsidR="008968FA">
        <w:t>Furey &amp; Hill</w:t>
      </w:r>
      <w:r w:rsidR="008968FA">
        <w:t>,</w:t>
      </w:r>
      <w:r w:rsidR="008968FA">
        <w:t xml:space="preserve"> 2021)</w:t>
      </w:r>
    </w:p>
    <w:p w14:paraId="5DF8CF54" w14:textId="307C4183" w:rsidR="0010646E" w:rsidRDefault="1BE53654" w:rsidP="5488226E">
      <w:r>
        <w:t>These preferences</w:t>
      </w:r>
      <w:r w:rsidR="00234F19">
        <w:t>,</w:t>
      </w:r>
      <w:r>
        <w:t xml:space="preserve"> however</w:t>
      </w:r>
      <w:r w:rsidR="00234F19">
        <w:t>,</w:t>
      </w:r>
      <w:r>
        <w:t xml:space="preserve"> vary significantly by region</w:t>
      </w:r>
      <w:r w:rsidR="00234F19">
        <w:t>.</w:t>
      </w:r>
      <w:r w:rsidR="1C7A943A">
        <w:t xml:space="preserve"> </w:t>
      </w:r>
      <w:r w:rsidR="00234F19">
        <w:t>F</w:t>
      </w:r>
      <w:r w:rsidR="7390FA6C">
        <w:t>or example</w:t>
      </w:r>
      <w:r w:rsidR="00234F19">
        <w:t>,</w:t>
      </w:r>
      <w:r w:rsidR="1C7A943A">
        <w:t xml:space="preserve"> countries in the ‘Eastern’ region</w:t>
      </w:r>
      <w:r w:rsidR="4B89DBD5">
        <w:t xml:space="preserve"> (broadly speaking, every Eurasian country between Iran and Japan) having a </w:t>
      </w:r>
      <w:r w:rsidR="64954E87">
        <w:t>preference towards the elderly.</w:t>
      </w:r>
      <w:r w:rsidR="50932572">
        <w:t xml:space="preserve"> Th</w:t>
      </w:r>
      <w:r w:rsidR="4FA90546">
        <w:t xml:space="preserve">e broad array of correlations between </w:t>
      </w:r>
      <w:r w:rsidR="4796030D">
        <w:t>distinct cultures</w:t>
      </w:r>
      <w:r w:rsidR="4FA90546">
        <w:t xml:space="preserve"> suggests that the question of the machine ethics may not have a one-size-fits-all solution</w:t>
      </w:r>
      <w:r w:rsidR="55B8763E">
        <w:t>, despite much talk of the need for AI to reflect human values.</w:t>
      </w:r>
    </w:p>
    <w:p w14:paraId="67B1751D" w14:textId="55B540A0" w:rsidR="0034519A" w:rsidRPr="0034519A" w:rsidRDefault="0034519A" w:rsidP="5488226E">
      <w:r>
        <w:t>Furey and Hill (2020) argue that the focus on ‘trolley problem’-style dilemmas may cause more harm than good. Specifically, that by focusing on accidents that represent edge cases, the adoption of AVs may have been slowed, preventing them from saving lives attributed to one of the primary causes of road accidents: human driver error. Furthermore, Furey and Hill (2020) argue it may place unnecessary moral discomfort on the public: “[The Moral Machine] has caused the public to think they must choose between purchasing an autonomous vehicle that protects their family and one that is moral.”</w:t>
      </w:r>
    </w:p>
    <w:p w14:paraId="5734F94E" w14:textId="77777777" w:rsidR="009265FC" w:rsidRDefault="009265FC" w:rsidP="009265FC">
      <w:pPr>
        <w:spacing w:after="0"/>
      </w:pPr>
      <w:r>
        <w:rPr>
          <w:noProof/>
        </w:rPr>
        <w:lastRenderedPageBreak/>
        <w:drawing>
          <wp:inline distT="0" distB="0" distL="0" distR="0" wp14:anchorId="759AF3D9" wp14:editId="5489CFDB">
            <wp:extent cx="4570457" cy="1317009"/>
            <wp:effectExtent l="0" t="0" r="1905" b="0"/>
            <wp:docPr id="1692345108" name="Picture 1692345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4806" b="10856"/>
                    <a:stretch/>
                  </pic:blipFill>
                  <pic:spPr bwMode="auto">
                    <a:xfrm>
                      <a:off x="0" y="0"/>
                      <a:ext cx="4572000" cy="1317454"/>
                    </a:xfrm>
                    <a:prstGeom prst="rect">
                      <a:avLst/>
                    </a:prstGeom>
                    <a:ln>
                      <a:noFill/>
                    </a:ln>
                    <a:extLst>
                      <a:ext uri="{53640926-AAD7-44D8-BBD7-CCE9431645EC}">
                        <a14:shadowObscured xmlns:a14="http://schemas.microsoft.com/office/drawing/2010/main"/>
                      </a:ext>
                    </a:extLst>
                  </pic:spPr>
                </pic:pic>
              </a:graphicData>
            </a:graphic>
          </wp:inline>
        </w:drawing>
      </w:r>
    </w:p>
    <w:p w14:paraId="057E3E9E" w14:textId="41FBA11D" w:rsidR="009265FC" w:rsidRPr="009265FC" w:rsidRDefault="009265FC" w:rsidP="009265FC">
      <w:pPr>
        <w:pStyle w:val="Subtitle"/>
        <w:rPr>
          <w:sz w:val="18"/>
          <w:szCs w:val="18"/>
        </w:rPr>
      </w:pPr>
      <w:r w:rsidRPr="0090695F">
        <w:rPr>
          <w:b/>
          <w:bCs/>
          <w:sz w:val="18"/>
          <w:szCs w:val="18"/>
        </w:rPr>
        <w:t xml:space="preserve">Figure </w:t>
      </w:r>
      <w:r w:rsidR="006E521C">
        <w:rPr>
          <w:b/>
          <w:bCs/>
          <w:sz w:val="18"/>
          <w:szCs w:val="18"/>
        </w:rPr>
        <w:t>2</w:t>
      </w:r>
      <w:r w:rsidRPr="0090695F">
        <w:rPr>
          <w:b/>
          <w:bCs/>
          <w:sz w:val="18"/>
          <w:szCs w:val="18"/>
        </w:rPr>
        <w:t>.</w:t>
      </w:r>
      <w:r w:rsidRPr="001D0A32">
        <w:rPr>
          <w:sz w:val="18"/>
          <w:szCs w:val="18"/>
        </w:rPr>
        <w:t xml:space="preserve"> </w:t>
      </w:r>
      <w:r w:rsidR="00FD3E56">
        <w:rPr>
          <w:sz w:val="18"/>
          <w:szCs w:val="18"/>
        </w:rPr>
        <w:t>“</w:t>
      </w:r>
      <w:r w:rsidR="00FD3E56" w:rsidRPr="00FD3E56">
        <w:rPr>
          <w:sz w:val="18"/>
          <w:szCs w:val="18"/>
        </w:rPr>
        <w:t>One of the dilemmas included in the trolley problem: should you pull the lever to divert the runaway trolley onto the side track?</w:t>
      </w:r>
      <w:r w:rsidR="00FD3E56">
        <w:rPr>
          <w:sz w:val="18"/>
          <w:szCs w:val="18"/>
        </w:rPr>
        <w:t>” (</w:t>
      </w:r>
      <w:r w:rsidR="006536E3">
        <w:rPr>
          <w:sz w:val="18"/>
          <w:szCs w:val="18"/>
        </w:rPr>
        <w:t>McGeddon &amp; Zapyon</w:t>
      </w:r>
      <w:r w:rsidR="00E42EA2">
        <w:rPr>
          <w:sz w:val="18"/>
          <w:szCs w:val="18"/>
        </w:rPr>
        <w:t>, 2018)</w:t>
      </w:r>
    </w:p>
    <w:p w14:paraId="4979A7A7" w14:textId="63D7D0E8" w:rsidR="0034519A" w:rsidRPr="0034519A" w:rsidRDefault="0034519A" w:rsidP="0010646E">
      <w:r>
        <w:t xml:space="preserve">Some argue that the focus on ‘trolley problem’-style dilemmas is misguided altogether. Human drivers are taught to break without swerving in the case of emergency. This procedure is not recommended merely because it is instinctive and simple, but due to the nature of vehicular physics.  </w:t>
      </w:r>
      <w:r>
        <w:br/>
        <w:t xml:space="preserve">“Put in its simplest form, the problem is that swerving sufficiently to avoid an object that is within a car’s stopping distance is always a wildly risky manoeuvre compared to straight-line braking.” (Davnall, 2019)  </w:t>
      </w:r>
      <w:r>
        <w:br/>
        <w:t xml:space="preserve">The self-driving trolley problem can now be seen as an additional choice between a controlled manoeuvre with known risks, and an uncontrolled manoeuvre with unknown risks. </w:t>
      </w:r>
    </w:p>
    <w:p w14:paraId="41CDDF97" w14:textId="257D0D72" w:rsidR="0010646E" w:rsidRDefault="0010646E" w:rsidP="0010646E">
      <w:pPr>
        <w:rPr>
          <w:b/>
          <w:bCs/>
        </w:rPr>
      </w:pPr>
      <w:r w:rsidRPr="0010646E">
        <w:rPr>
          <w:b/>
          <w:bCs/>
        </w:rPr>
        <w:t xml:space="preserve">Need for </w:t>
      </w:r>
      <w:r w:rsidR="00D777F6">
        <w:rPr>
          <w:b/>
          <w:bCs/>
        </w:rPr>
        <w:t>N</w:t>
      </w:r>
      <w:r w:rsidRPr="0010646E">
        <w:rPr>
          <w:b/>
          <w:bCs/>
        </w:rPr>
        <w:t xml:space="preserve">ew </w:t>
      </w:r>
      <w:r w:rsidR="00D777F6">
        <w:rPr>
          <w:b/>
          <w:bCs/>
        </w:rPr>
        <w:t>I</w:t>
      </w:r>
      <w:r w:rsidRPr="0010646E">
        <w:rPr>
          <w:b/>
          <w:bCs/>
        </w:rPr>
        <w:t>nfrastructure</w:t>
      </w:r>
    </w:p>
    <w:p w14:paraId="26A0B886" w14:textId="06AB52BD" w:rsidR="00D777F6" w:rsidRDefault="00D95AA7" w:rsidP="00A174DD">
      <w:r>
        <w:t xml:space="preserve">Existing vehicle infrastructure </w:t>
      </w:r>
      <w:r w:rsidR="00A174DD">
        <w:t xml:space="preserve">might need to be adapted for self-driving </w:t>
      </w:r>
      <w:r w:rsidR="005C1573">
        <w:t>cars</w:t>
      </w:r>
      <w:r w:rsidR="00A174DD">
        <w:t>. As Othman (2021) states, “the human factor … will not be a concern anymore so the geometric design requirements can be relaxed.”</w:t>
      </w:r>
      <w:r w:rsidR="00677831">
        <w:t xml:space="preserve"> </w:t>
      </w:r>
      <w:r w:rsidR="00A83AA1">
        <w:t xml:space="preserve">The </w:t>
      </w:r>
      <w:r w:rsidR="005C1573">
        <w:t xml:space="preserve">foremost issue with adapting infrastructure to autonomous vehicles will be the </w:t>
      </w:r>
      <w:r w:rsidR="00352290">
        <w:t>transition</w:t>
      </w:r>
      <w:r w:rsidR="005C1573">
        <w:t xml:space="preserve"> period</w:t>
      </w:r>
      <w:r w:rsidR="007D658E">
        <w:t xml:space="preserve">, as we cannot remove all infrastructure for ‘dumb’ cars until </w:t>
      </w:r>
      <w:r w:rsidR="00352290">
        <w:t>the transition to self-driving cars is completed.</w:t>
      </w:r>
    </w:p>
    <w:p w14:paraId="075E1C72" w14:textId="20A0BBDD" w:rsidR="00352290" w:rsidRDefault="00352290" w:rsidP="00352033">
      <w:r>
        <w:t>Whilst infrastructure such as roads can be streamlined</w:t>
      </w:r>
      <w:r w:rsidR="00CD4700">
        <w:t xml:space="preserve"> during and especially after the transition period</w:t>
      </w:r>
      <w:r>
        <w:t xml:space="preserve">, </w:t>
      </w:r>
      <w:r w:rsidR="009150AB">
        <w:t xml:space="preserve">this </w:t>
      </w:r>
      <w:r w:rsidR="001874FA">
        <w:t>may</w:t>
      </w:r>
      <w:r w:rsidR="009150AB">
        <w:t xml:space="preserve"> </w:t>
      </w:r>
      <w:r w:rsidR="00A468B7">
        <w:t xml:space="preserve">increase </w:t>
      </w:r>
      <w:r w:rsidR="009150AB">
        <w:t>maintenance of infrastructure</w:t>
      </w:r>
      <w:r w:rsidR="00214589">
        <w:t xml:space="preserve">. </w:t>
      </w:r>
      <w:r w:rsidR="00352033">
        <w:t xml:space="preserve">According to Othman (2021), “the decrease in the wheel wander, because of the lane-keeping system, and the increase in the lane capacity, because of the elimination of the human factor, will bring an accelerated rutting potential and will quickly deteriorate the pavement condition.” </w:t>
      </w:r>
      <w:r w:rsidR="00842521">
        <w:t xml:space="preserve"> </w:t>
      </w:r>
      <w:r w:rsidR="00A1277B">
        <w:br/>
      </w:r>
      <w:r w:rsidR="005D3098">
        <w:t xml:space="preserve">This could therefore drastically increase costs for infrastructure maintenance, which is already </w:t>
      </w:r>
      <w:r w:rsidR="00771E6A">
        <w:t>lacking for existing unautomated vehicles</w:t>
      </w:r>
      <w:r w:rsidR="00F542A5">
        <w:t>.</w:t>
      </w:r>
    </w:p>
    <w:p w14:paraId="7C074665" w14:textId="7139C092" w:rsidR="00A1277B" w:rsidRDefault="0043100B" w:rsidP="00352033">
      <w:r>
        <w:t xml:space="preserve">During the transition period, it might make sense to </w:t>
      </w:r>
      <w:r w:rsidR="002C19F7">
        <w:t>restrict self-driving cars to fixed routes</w:t>
      </w:r>
      <w:r w:rsidR="00CD7457">
        <w:t xml:space="preserve"> and lanes, as this “</w:t>
      </w:r>
      <w:r w:rsidR="00CD7457" w:rsidRPr="00CD7457">
        <w:t>allows safe operation during the early phases of driverless mobility</w:t>
      </w:r>
      <w:r w:rsidR="00CD7457">
        <w:t xml:space="preserve">” </w:t>
      </w:r>
      <w:r w:rsidR="0066165B">
        <w:t>(Bonte, 2021)</w:t>
      </w:r>
      <w:r w:rsidR="009C50BE">
        <w:t>.</w:t>
      </w:r>
    </w:p>
    <w:p w14:paraId="7C06AE4B" w14:textId="3356C21B" w:rsidR="0066165B" w:rsidRDefault="004A102E" w:rsidP="00352033">
      <w:r>
        <w:t xml:space="preserve">Bonte (2021) argues that the future of </w:t>
      </w:r>
      <w:r w:rsidR="00D10773">
        <w:t>cities could “</w:t>
      </w:r>
      <w:r w:rsidR="00D10773" w:rsidRPr="00D10773">
        <w:t>favour large levels of pedestrianisation with regular traffic moved underground via tunnels and hyperloops</w:t>
      </w:r>
      <w:r w:rsidR="00D10773">
        <w:t>”, although this will require a significant investment in infr</w:t>
      </w:r>
      <w:r w:rsidR="005F3355">
        <w:t>astructure</w:t>
      </w:r>
      <w:r w:rsidR="00842521">
        <w:t>,</w:t>
      </w:r>
      <w:r w:rsidR="005F3355">
        <w:t xml:space="preserve"> which may take many years </w:t>
      </w:r>
      <w:r w:rsidR="00425320">
        <w:t xml:space="preserve">to implement </w:t>
      </w:r>
      <w:r w:rsidR="005F3355">
        <w:t xml:space="preserve">even after </w:t>
      </w:r>
      <w:r w:rsidR="00425320">
        <w:t>the transition period.</w:t>
      </w:r>
    </w:p>
    <w:p w14:paraId="39509CFE" w14:textId="2261620C" w:rsidR="00E55252" w:rsidRDefault="00BA7996" w:rsidP="003373C1">
      <w:r>
        <w:t>“AVs can significantly reduce the number of the required parking lots</w:t>
      </w:r>
      <w:r w:rsidR="008D34B7">
        <w:t xml:space="preserve"> … as vehicles will be serving customers at different times</w:t>
      </w:r>
      <w:r w:rsidR="003373C1">
        <w:t xml:space="preserve"> [and] </w:t>
      </w:r>
      <w:r w:rsidR="00842521">
        <w:t>t</w:t>
      </w:r>
      <w:r w:rsidR="003373C1">
        <w:t>he autonomous valet parking system will allow vehicles to park closer to each other” (</w:t>
      </w:r>
      <w:r w:rsidR="00977CBD">
        <w:t>Otham, 2021). This reduction of parking lots may allow</w:t>
      </w:r>
      <w:r w:rsidR="00C93EED">
        <w:t xml:space="preserve"> us to free up space for other infrastructure such as roads or even housing. </w:t>
      </w:r>
    </w:p>
    <w:p w14:paraId="34A6D742" w14:textId="2EC30C16" w:rsidR="00E87482" w:rsidRDefault="00E877E4" w:rsidP="00E877E4">
      <w:pPr>
        <w:spacing w:after="0"/>
      </w:pPr>
      <w:r>
        <w:rPr>
          <w:noProof/>
        </w:rPr>
        <w:lastRenderedPageBreak/>
        <w:drawing>
          <wp:inline distT="0" distB="0" distL="0" distR="0" wp14:anchorId="34E8B21B" wp14:editId="035A001D">
            <wp:extent cx="5725160" cy="3009265"/>
            <wp:effectExtent l="0" t="0" r="8890" b="635"/>
            <wp:docPr id="1622937905" name="Picture 1622937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009265"/>
                    </a:xfrm>
                    <a:prstGeom prst="rect">
                      <a:avLst/>
                    </a:prstGeom>
                    <a:noFill/>
                    <a:ln>
                      <a:noFill/>
                    </a:ln>
                  </pic:spPr>
                </pic:pic>
              </a:graphicData>
            </a:graphic>
          </wp:inline>
        </w:drawing>
      </w:r>
    </w:p>
    <w:p w14:paraId="7D01C63C" w14:textId="3FF54B4D" w:rsidR="0064330F" w:rsidRPr="00E877E4" w:rsidRDefault="0064330F" w:rsidP="00E877E4">
      <w:pPr>
        <w:pStyle w:val="Subtitle"/>
        <w:rPr>
          <w:sz w:val="18"/>
          <w:szCs w:val="18"/>
        </w:rPr>
      </w:pPr>
      <w:r w:rsidRPr="00DC25D2">
        <w:rPr>
          <w:b/>
          <w:bCs/>
          <w:sz w:val="18"/>
          <w:szCs w:val="18"/>
        </w:rPr>
        <w:t xml:space="preserve">Figure </w:t>
      </w:r>
      <w:r w:rsidR="006E521C">
        <w:rPr>
          <w:b/>
          <w:bCs/>
          <w:sz w:val="18"/>
          <w:szCs w:val="18"/>
        </w:rPr>
        <w:t>3</w:t>
      </w:r>
      <w:r w:rsidRPr="00DC25D2">
        <w:rPr>
          <w:b/>
          <w:bCs/>
          <w:sz w:val="18"/>
          <w:szCs w:val="18"/>
        </w:rPr>
        <w:t>.</w:t>
      </w:r>
      <w:r w:rsidRPr="00E877E4">
        <w:rPr>
          <w:sz w:val="18"/>
          <w:szCs w:val="18"/>
        </w:rPr>
        <w:t xml:space="preserve"> Parking Strategy for human-driven vehicles and A</w:t>
      </w:r>
      <w:r w:rsidR="00ED2513">
        <w:rPr>
          <w:sz w:val="18"/>
          <w:szCs w:val="18"/>
        </w:rPr>
        <w:t>V</w:t>
      </w:r>
      <w:r w:rsidRPr="00E877E4">
        <w:rPr>
          <w:sz w:val="18"/>
          <w:szCs w:val="18"/>
        </w:rPr>
        <w:t>s</w:t>
      </w:r>
      <w:r w:rsidR="00E87482" w:rsidRPr="00E877E4">
        <w:rPr>
          <w:sz w:val="18"/>
          <w:szCs w:val="18"/>
        </w:rPr>
        <w:t>.</w:t>
      </w:r>
      <w:r w:rsidRPr="00E877E4">
        <w:rPr>
          <w:sz w:val="18"/>
          <w:szCs w:val="18"/>
        </w:rPr>
        <w:t xml:space="preserve"> (</w:t>
      </w:r>
      <w:r w:rsidR="00F47644" w:rsidRPr="00E124DD">
        <w:rPr>
          <w:b/>
          <w:bCs/>
          <w:sz w:val="18"/>
          <w:szCs w:val="18"/>
        </w:rPr>
        <w:t>left</w:t>
      </w:r>
      <w:r w:rsidRPr="00E877E4">
        <w:rPr>
          <w:sz w:val="18"/>
          <w:szCs w:val="18"/>
        </w:rPr>
        <w:t>) Conventional parking layout</w:t>
      </w:r>
      <w:r w:rsidR="00E124DD">
        <w:rPr>
          <w:sz w:val="18"/>
          <w:szCs w:val="18"/>
        </w:rPr>
        <w:t>;</w:t>
      </w:r>
      <w:r w:rsidRPr="00E877E4">
        <w:rPr>
          <w:sz w:val="18"/>
          <w:szCs w:val="18"/>
        </w:rPr>
        <w:t xml:space="preserve"> (</w:t>
      </w:r>
      <w:r w:rsidR="00F47644" w:rsidRPr="00E124DD">
        <w:rPr>
          <w:b/>
          <w:bCs/>
          <w:sz w:val="18"/>
          <w:szCs w:val="18"/>
        </w:rPr>
        <w:t>right</w:t>
      </w:r>
      <w:r w:rsidRPr="00E877E4">
        <w:rPr>
          <w:sz w:val="18"/>
          <w:szCs w:val="18"/>
        </w:rPr>
        <w:t>) Autonomous Vehicles</w:t>
      </w:r>
      <w:r w:rsidR="00F47644" w:rsidRPr="00E877E4">
        <w:rPr>
          <w:sz w:val="18"/>
          <w:szCs w:val="18"/>
        </w:rPr>
        <w:t xml:space="preserve"> parking layout</w:t>
      </w:r>
      <w:r w:rsidR="00E877E4">
        <w:rPr>
          <w:sz w:val="18"/>
          <w:szCs w:val="18"/>
        </w:rPr>
        <w:t>.</w:t>
      </w:r>
      <w:r w:rsidR="00396A4A">
        <w:rPr>
          <w:sz w:val="18"/>
          <w:szCs w:val="18"/>
        </w:rPr>
        <w:t xml:space="preserve"> (Otham, 2021)</w:t>
      </w:r>
    </w:p>
    <w:p w14:paraId="68F3C4D6" w14:textId="0B757599" w:rsidR="00425320" w:rsidRPr="00D777F6" w:rsidRDefault="00E55252" w:rsidP="000977F0">
      <w:r>
        <w:t xml:space="preserve">Despite the possible advantages, </w:t>
      </w:r>
      <w:r w:rsidR="00F14429">
        <w:t xml:space="preserve">self-driving cars might have a negative impact on traffic congestion, </w:t>
      </w:r>
      <w:r w:rsidR="000977F0">
        <w:t>“because AVs will motivate people to make longer trips, travel further, and make additional trips”</w:t>
      </w:r>
      <w:r w:rsidR="009C50BE">
        <w:t xml:space="preserve"> </w:t>
      </w:r>
      <w:r w:rsidR="000977F0">
        <w:t>(Otham, 2021).</w:t>
      </w:r>
      <w:r w:rsidR="00743D4C">
        <w:t xml:space="preserve"> </w:t>
      </w:r>
      <w:r w:rsidR="000E0310">
        <w:t>Autonomous vehicles therefore will possibly bring disadvantages as well as advantages</w:t>
      </w:r>
      <w:r w:rsidR="00B355CF">
        <w:t>.</w:t>
      </w:r>
    </w:p>
    <w:p w14:paraId="3B74BA35" w14:textId="11125482" w:rsidR="0010646E" w:rsidRDefault="0010646E" w:rsidP="0010646E">
      <w:pPr>
        <w:rPr>
          <w:b/>
          <w:bCs/>
        </w:rPr>
      </w:pPr>
      <w:r w:rsidRPr="0010646E">
        <w:rPr>
          <w:b/>
          <w:bCs/>
        </w:rPr>
        <w:t xml:space="preserve">Need </w:t>
      </w:r>
      <w:r w:rsidR="00D777F6">
        <w:rPr>
          <w:b/>
          <w:bCs/>
        </w:rPr>
        <w:t>for a N</w:t>
      </w:r>
      <w:r w:rsidRPr="0010646E">
        <w:rPr>
          <w:b/>
          <w:bCs/>
        </w:rPr>
        <w:t xml:space="preserve">ew </w:t>
      </w:r>
      <w:r w:rsidR="00D777F6">
        <w:rPr>
          <w:b/>
          <w:bCs/>
        </w:rPr>
        <w:t>L</w:t>
      </w:r>
      <w:r w:rsidRPr="0010646E">
        <w:rPr>
          <w:b/>
          <w:bCs/>
        </w:rPr>
        <w:t xml:space="preserve">egal </w:t>
      </w:r>
      <w:r w:rsidR="00D777F6">
        <w:rPr>
          <w:b/>
          <w:bCs/>
        </w:rPr>
        <w:t>F</w:t>
      </w:r>
      <w:r w:rsidRPr="0010646E">
        <w:rPr>
          <w:b/>
          <w:bCs/>
        </w:rPr>
        <w:t>ramework</w:t>
      </w:r>
    </w:p>
    <w:p w14:paraId="76C34693" w14:textId="0CFB30D7" w:rsidR="58A8AC12" w:rsidRDefault="58A8AC12" w:rsidP="720A42F3">
      <w:pPr>
        <w:rPr>
          <w:rFonts w:ascii="Calibri" w:eastAsia="Calibri" w:hAnsi="Calibri" w:cs="Calibri"/>
        </w:rPr>
      </w:pPr>
      <w:r w:rsidRPr="49F3CB91">
        <w:rPr>
          <w:rFonts w:ascii="Calibri" w:eastAsia="Calibri" w:hAnsi="Calibri" w:cs="Calibri"/>
        </w:rPr>
        <w:t xml:space="preserve">Current </w:t>
      </w:r>
      <w:r w:rsidRPr="720A42F3">
        <w:rPr>
          <w:rFonts w:ascii="Calibri" w:eastAsia="Calibri" w:hAnsi="Calibri" w:cs="Calibri"/>
        </w:rPr>
        <w:t>legal framework</w:t>
      </w:r>
      <w:r w:rsidRPr="49F3CB91">
        <w:rPr>
          <w:rFonts w:ascii="Calibri" w:eastAsia="Calibri" w:hAnsi="Calibri" w:cs="Calibri"/>
        </w:rPr>
        <w:t xml:space="preserve"> is not suitable for handling liability in the event of an accident involving a truly autonomous vehicle. </w:t>
      </w:r>
      <w:r w:rsidRPr="720A42F3">
        <w:rPr>
          <w:rFonts w:ascii="Calibri" w:eastAsia="Calibri" w:hAnsi="Calibri" w:cs="Calibri"/>
        </w:rPr>
        <w:t>Currently</w:t>
      </w:r>
      <w:r w:rsidR="00842521">
        <w:rPr>
          <w:rFonts w:ascii="Calibri" w:eastAsia="Calibri" w:hAnsi="Calibri" w:cs="Calibri"/>
        </w:rPr>
        <w:t>,</w:t>
      </w:r>
      <w:r w:rsidRPr="720A42F3">
        <w:rPr>
          <w:rFonts w:ascii="Calibri" w:eastAsia="Calibri" w:hAnsi="Calibri" w:cs="Calibri"/>
        </w:rPr>
        <w:t xml:space="preserve"> all self-driving cars on the road have a ‘steward’ or ‘safety-driver’ behind the wheel that can take control if things go wrong and is </w:t>
      </w:r>
      <w:r w:rsidRPr="7FFADB4F">
        <w:rPr>
          <w:rFonts w:ascii="Calibri" w:eastAsia="Calibri" w:hAnsi="Calibri" w:cs="Calibri"/>
        </w:rPr>
        <w:t>ultimately</w:t>
      </w:r>
      <w:r w:rsidRPr="720A42F3">
        <w:rPr>
          <w:rFonts w:ascii="Calibri" w:eastAsia="Calibri" w:hAnsi="Calibri" w:cs="Calibri"/>
        </w:rPr>
        <w:t xml:space="preserve"> responsible for the vehicle’s safe passage. This is a temporary ‘band aid’ </w:t>
      </w:r>
      <w:r w:rsidRPr="28D554A1">
        <w:rPr>
          <w:rFonts w:ascii="Calibri" w:eastAsia="Calibri" w:hAnsi="Calibri" w:cs="Calibri"/>
        </w:rPr>
        <w:t>solution</w:t>
      </w:r>
      <w:r w:rsidRPr="720A42F3">
        <w:rPr>
          <w:rFonts w:ascii="Calibri" w:eastAsia="Calibri" w:hAnsi="Calibri" w:cs="Calibri"/>
        </w:rPr>
        <w:t xml:space="preserve"> that </w:t>
      </w:r>
      <w:r w:rsidRPr="28D554A1">
        <w:rPr>
          <w:rFonts w:ascii="Calibri" w:eastAsia="Calibri" w:hAnsi="Calibri" w:cs="Calibri"/>
        </w:rPr>
        <w:t>eventually</w:t>
      </w:r>
      <w:r w:rsidRPr="720A42F3">
        <w:rPr>
          <w:rFonts w:ascii="Calibri" w:eastAsia="Calibri" w:hAnsi="Calibri" w:cs="Calibri"/>
        </w:rPr>
        <w:t xml:space="preserve"> needs </w:t>
      </w:r>
      <w:r w:rsidR="0F31F929" w:rsidRPr="28D554A1">
        <w:rPr>
          <w:rFonts w:ascii="Calibri" w:eastAsia="Calibri" w:hAnsi="Calibri" w:cs="Calibri"/>
        </w:rPr>
        <w:t>addressing.</w:t>
      </w:r>
    </w:p>
    <w:p w14:paraId="2B880ADB" w14:textId="1B8D70B7" w:rsidR="28D554A1" w:rsidRDefault="055C1236" w:rsidP="28D554A1">
      <w:pPr>
        <w:rPr>
          <w:rFonts w:ascii="Calibri" w:eastAsia="Calibri" w:hAnsi="Calibri" w:cs="Calibri"/>
        </w:rPr>
      </w:pPr>
      <w:r w:rsidRPr="38F98C14">
        <w:rPr>
          <w:rFonts w:ascii="Calibri" w:eastAsia="Calibri" w:hAnsi="Calibri" w:cs="Calibri"/>
        </w:rPr>
        <w:t>Whilst it is conceivable that in the future</w:t>
      </w:r>
      <w:r w:rsidR="00842521">
        <w:rPr>
          <w:rFonts w:ascii="Calibri" w:eastAsia="Calibri" w:hAnsi="Calibri" w:cs="Calibri"/>
        </w:rPr>
        <w:t>,</w:t>
      </w:r>
      <w:r w:rsidRPr="38F98C14">
        <w:rPr>
          <w:rFonts w:ascii="Calibri" w:eastAsia="Calibri" w:hAnsi="Calibri" w:cs="Calibri"/>
        </w:rPr>
        <w:t xml:space="preserve"> the AI that drive vehicles will be agents, with legal rights and responsibilities</w:t>
      </w:r>
      <w:r w:rsidRPr="2B8D201A">
        <w:rPr>
          <w:rFonts w:ascii="Calibri" w:eastAsia="Calibri" w:hAnsi="Calibri" w:cs="Calibri"/>
        </w:rPr>
        <w:t>, this does not represent the immediate reality of self-driving vehicles.</w:t>
      </w:r>
    </w:p>
    <w:p w14:paraId="196C473B" w14:textId="6BD221DC" w:rsidR="3C3EBE7E" w:rsidRDefault="6C6E2714" w:rsidP="4DDBCBEE">
      <w:pPr>
        <w:rPr>
          <w:rFonts w:ascii="Calibri" w:eastAsia="Calibri" w:hAnsi="Calibri" w:cs="Calibri"/>
        </w:rPr>
      </w:pPr>
      <w:r w:rsidRPr="69ED9134">
        <w:rPr>
          <w:rFonts w:ascii="Calibri" w:eastAsia="Calibri" w:hAnsi="Calibri" w:cs="Calibri"/>
        </w:rPr>
        <w:t>With the user giving up control of the vehicle, they have also given up their responsibility for its safe use</w:t>
      </w:r>
      <w:r w:rsidR="070C87C0" w:rsidRPr="69ED9134">
        <w:rPr>
          <w:rFonts w:ascii="Calibri" w:eastAsia="Calibri" w:hAnsi="Calibri" w:cs="Calibri"/>
        </w:rPr>
        <w:t xml:space="preserve"> (Gurney</w:t>
      </w:r>
      <w:r w:rsidR="66D06D25" w:rsidRPr="69ED9134">
        <w:rPr>
          <w:rFonts w:ascii="Calibri" w:eastAsia="Calibri" w:hAnsi="Calibri" w:cs="Calibri"/>
        </w:rPr>
        <w:t>,</w:t>
      </w:r>
      <w:r w:rsidR="070C87C0" w:rsidRPr="69ED9134">
        <w:rPr>
          <w:rFonts w:ascii="Calibri" w:eastAsia="Calibri" w:hAnsi="Calibri" w:cs="Calibri"/>
        </w:rPr>
        <w:t xml:space="preserve"> 2017). This stance is of absolute necessity to the adoption of AVs,</w:t>
      </w:r>
      <w:r w:rsidR="00791851">
        <w:rPr>
          <w:rFonts w:ascii="Calibri" w:eastAsia="Calibri" w:hAnsi="Calibri" w:cs="Calibri"/>
        </w:rPr>
        <w:t xml:space="preserve"> as</w:t>
      </w:r>
      <w:r w:rsidR="070C87C0" w:rsidRPr="69ED9134">
        <w:rPr>
          <w:rFonts w:ascii="Calibri" w:eastAsia="Calibri" w:hAnsi="Calibri" w:cs="Calibri"/>
        </w:rPr>
        <w:t xml:space="preserve"> </w:t>
      </w:r>
      <w:r w:rsidR="57D97353" w:rsidRPr="69ED9134">
        <w:rPr>
          <w:rFonts w:ascii="Calibri" w:eastAsia="Calibri" w:hAnsi="Calibri" w:cs="Calibri"/>
        </w:rPr>
        <w:t xml:space="preserve">no consumer wants to purchase the </w:t>
      </w:r>
      <w:r w:rsidR="00791851">
        <w:rPr>
          <w:rFonts w:ascii="Calibri" w:eastAsia="Calibri" w:hAnsi="Calibri" w:cs="Calibri"/>
        </w:rPr>
        <w:t>‘</w:t>
      </w:r>
      <w:r w:rsidR="57D97353" w:rsidRPr="69ED9134">
        <w:rPr>
          <w:rFonts w:ascii="Calibri" w:eastAsia="Calibri" w:hAnsi="Calibri" w:cs="Calibri"/>
        </w:rPr>
        <w:t>Car of Damocles</w:t>
      </w:r>
      <w:r w:rsidR="00791851">
        <w:rPr>
          <w:rFonts w:ascii="Calibri" w:eastAsia="Calibri" w:hAnsi="Calibri" w:cs="Calibri"/>
        </w:rPr>
        <w:t>’</w:t>
      </w:r>
      <w:r w:rsidR="57D97353" w:rsidRPr="69ED9134">
        <w:rPr>
          <w:rFonts w:ascii="Calibri" w:eastAsia="Calibri" w:hAnsi="Calibri" w:cs="Calibri"/>
        </w:rPr>
        <w:t>.</w:t>
      </w:r>
    </w:p>
    <w:p w14:paraId="763384A3" w14:textId="44504B2A" w:rsidR="0010646E" w:rsidRDefault="0010646E" w:rsidP="0010646E">
      <w:pPr>
        <w:rPr>
          <w:b/>
          <w:bCs/>
        </w:rPr>
      </w:pPr>
      <w:r>
        <w:rPr>
          <w:b/>
          <w:bCs/>
        </w:rPr>
        <w:t>Public Acceptance</w:t>
      </w:r>
    </w:p>
    <w:p w14:paraId="59CA2427" w14:textId="77A1EF21" w:rsidR="555B7238" w:rsidRDefault="555B7238" w:rsidP="3D23FBB4">
      <w:r>
        <w:t xml:space="preserve">Having </w:t>
      </w:r>
      <w:r w:rsidR="11743B67">
        <w:t xml:space="preserve">the technology of </w:t>
      </w:r>
      <w:r>
        <w:t>self-driving cars up to a good standard is insufficient by itself, as the public’s trust is equally important. When</w:t>
      </w:r>
      <w:r w:rsidR="00791851">
        <w:t xml:space="preserve"> a</w:t>
      </w:r>
      <w:r>
        <w:t xml:space="preserve"> </w:t>
      </w:r>
      <w:r w:rsidR="3477EC94">
        <w:t xml:space="preserve">technology is quite recent and </w:t>
      </w:r>
      <w:r w:rsidR="00791851">
        <w:t xml:space="preserve">seemingly </w:t>
      </w:r>
      <w:r w:rsidR="3477EC94">
        <w:t>beyond our control, we are naturally more risk</w:t>
      </w:r>
      <w:r w:rsidR="00791851">
        <w:t>-</w:t>
      </w:r>
      <w:r w:rsidR="3477EC94">
        <w:t>averse</w:t>
      </w:r>
      <w:r w:rsidR="00791851">
        <w:t xml:space="preserve"> towards it</w:t>
      </w:r>
      <w:r w:rsidR="3477EC94">
        <w:t>.</w:t>
      </w:r>
    </w:p>
    <w:p w14:paraId="0F75D2F1" w14:textId="0483B6BB" w:rsidR="213DDA02" w:rsidRDefault="213DDA02" w:rsidP="2DD69599">
      <w:r>
        <w:t xml:space="preserve">In a study by </w:t>
      </w:r>
      <w:r w:rsidR="00A83AD5">
        <w:t>Sivak and Schoettle</w:t>
      </w:r>
      <w:r w:rsidR="0040448B">
        <w:t xml:space="preserve"> (2015)</w:t>
      </w:r>
      <w:r w:rsidR="02803D99">
        <w:t xml:space="preserve"> on the public opinion of self-driving cars, </w:t>
      </w:r>
      <w:r w:rsidR="5CBA8235">
        <w:t>most</w:t>
      </w:r>
      <w:r w:rsidR="02803D99">
        <w:t xml:space="preserve"> respondents expressed high levels of concerns about riding in a self-driving car. </w:t>
      </w:r>
      <w:r w:rsidR="1A8C9B3F">
        <w:t>This is due to the fear/risk of safety issues</w:t>
      </w:r>
      <w:r w:rsidR="00791851">
        <w:t>,</w:t>
      </w:r>
      <w:r w:rsidR="1A8C9B3F">
        <w:t xml:space="preserve"> malfunction</w:t>
      </w:r>
      <w:r w:rsidR="009E5AAF">
        <w:t>,</w:t>
      </w:r>
      <w:r w:rsidR="1A8C9B3F">
        <w:t xml:space="preserve"> or system failure. There were also concerns about self-driving cars not performing as well as human drivers.</w:t>
      </w:r>
    </w:p>
    <w:p w14:paraId="068429AE" w14:textId="5E19CD2A" w:rsidR="266E253B" w:rsidRDefault="266E253B" w:rsidP="452D6F6A">
      <w:r>
        <w:t>Last year, 378 people were killed on New Zealand’s roads. This</w:t>
      </w:r>
      <w:r w:rsidR="009E5AAF">
        <w:t xml:space="preserve">, however, </w:t>
      </w:r>
      <w:r>
        <w:t>is not the number to beat for autonomous vehicle engineers</w:t>
      </w:r>
      <w:r w:rsidR="009E5AAF">
        <w:t>, as p</w:t>
      </w:r>
      <w:r>
        <w:t>olling suggests that the public acceptance of AVs wo</w:t>
      </w:r>
      <w:r w:rsidR="0802618F">
        <w:t>uld require this number to be lowered by a factor of 10.</w:t>
      </w:r>
    </w:p>
    <w:p w14:paraId="4BEAD483" w14:textId="042153CE" w:rsidR="005A5446" w:rsidRPr="005B733D" w:rsidRDefault="336FE4BC" w:rsidP="0010646E">
      <w:r>
        <w:lastRenderedPageBreak/>
        <w:t>This risk aversion poses a risk</w:t>
      </w:r>
      <w:r w:rsidR="009E5AAF">
        <w:t xml:space="preserve"> in and of itself</w:t>
      </w:r>
      <w:r w:rsidR="003A6799">
        <w:t>, as</w:t>
      </w:r>
      <w:r>
        <w:t xml:space="preserve"> an excessively cautious approach </w:t>
      </w:r>
      <w:r w:rsidR="003A6799">
        <w:t>resulting</w:t>
      </w:r>
      <w:r>
        <w:t xml:space="preserve"> from </w:t>
      </w:r>
      <w:r w:rsidR="632B5939">
        <w:t>high-profile accidents could potentially hinder the acceptance and development of self-driving cars.</w:t>
      </w:r>
      <w:r w:rsidR="69997612">
        <w:t xml:space="preserve"> </w:t>
      </w:r>
      <w:r w:rsidR="00213185">
        <w:t xml:space="preserve">Such a hinderance </w:t>
      </w:r>
      <w:r w:rsidR="69997612">
        <w:t xml:space="preserve">could prevent millions from </w:t>
      </w:r>
      <w:r w:rsidR="00213185">
        <w:t xml:space="preserve">avoiding </w:t>
      </w:r>
      <w:r w:rsidR="69997612">
        <w:t>life-changing injury or even death.</w:t>
      </w:r>
    </w:p>
    <w:p w14:paraId="14FA3A3D" w14:textId="64B75581" w:rsidR="545CC31B" w:rsidRDefault="47742EB0" w:rsidP="69ED9134">
      <w:pPr>
        <w:pStyle w:val="Heading1"/>
      </w:pPr>
      <w:r>
        <w:t>Choices</w:t>
      </w:r>
    </w:p>
    <w:p w14:paraId="7F65C292" w14:textId="6907720A" w:rsidR="13EEFCE4" w:rsidRDefault="13EEFCE4" w:rsidP="545CC31B">
      <w:pPr>
        <w:rPr>
          <w:b/>
          <w:bCs/>
        </w:rPr>
      </w:pPr>
      <w:r w:rsidRPr="545CC31B">
        <w:rPr>
          <w:b/>
          <w:bCs/>
        </w:rPr>
        <w:t xml:space="preserve">New </w:t>
      </w:r>
      <w:r w:rsidR="007E7607">
        <w:rPr>
          <w:b/>
          <w:bCs/>
        </w:rPr>
        <w:t>L</w:t>
      </w:r>
      <w:r w:rsidRPr="545CC31B">
        <w:rPr>
          <w:b/>
          <w:bCs/>
        </w:rPr>
        <w:t xml:space="preserve">egal </w:t>
      </w:r>
      <w:r w:rsidR="007E7607">
        <w:rPr>
          <w:b/>
          <w:bCs/>
        </w:rPr>
        <w:t>F</w:t>
      </w:r>
      <w:r w:rsidRPr="545CC31B">
        <w:rPr>
          <w:b/>
          <w:bCs/>
        </w:rPr>
        <w:t>ramework</w:t>
      </w:r>
    </w:p>
    <w:p w14:paraId="6C9B155C" w14:textId="77BB5997" w:rsidR="13EEFCE4" w:rsidRDefault="13EEFCE4" w:rsidP="545CC31B">
      <w:r>
        <w:t xml:space="preserve">In creating a new legal framework capable of accommodating cases in which there is no driver to prosecute, the aerospace industry may offer a useful model </w:t>
      </w:r>
      <w:r w:rsidR="79A805E0">
        <w:t>to follow.</w:t>
      </w:r>
    </w:p>
    <w:p w14:paraId="5960C690" w14:textId="48018EC3" w:rsidR="79A805E0" w:rsidRDefault="1ADC816B" w:rsidP="545CC31B">
      <w:r>
        <w:t>In instances of air disasters in which pilot error is ruled out, responsibility lands on those responsible for the design, manufacture, and maintenance of the systems in question</w:t>
      </w:r>
      <w:r w:rsidR="5E77E9EE">
        <w:t xml:space="preserve">. </w:t>
      </w:r>
      <w:r w:rsidR="000F77AA">
        <w:t xml:space="preserve"> </w:t>
      </w:r>
      <w:r w:rsidR="000F77AA">
        <w:br/>
      </w:r>
      <w:r w:rsidR="5E77E9EE">
        <w:t>This is not a</w:t>
      </w:r>
      <w:r w:rsidR="299B7D3E">
        <w:t>n entirely</w:t>
      </w:r>
      <w:r w:rsidR="5E77E9EE">
        <w:t xml:space="preserve"> novel approach for ground-based vehicles. The previously mentioned </w:t>
      </w:r>
      <w:r w:rsidR="000F77AA">
        <w:t>‘</w:t>
      </w:r>
      <w:r w:rsidR="00652667" w:rsidRPr="000F77AA">
        <w:t>Vision Zero</w:t>
      </w:r>
      <w:r w:rsidR="000F77AA">
        <w:t>’</w:t>
      </w:r>
      <w:r w:rsidR="5E77E9EE" w:rsidRPr="000F77AA">
        <w:t xml:space="preserve"> </w:t>
      </w:r>
      <w:r w:rsidR="5E77E9EE">
        <w:t>model, which has been widely adopted in many countries, considers road designers and vehicle manufacturers to be as important to road</w:t>
      </w:r>
      <w:r w:rsidR="4DF99C4E">
        <w:t xml:space="preserve"> safety as the person behind the wheel.</w:t>
      </w:r>
    </w:p>
    <w:p w14:paraId="3AC6780B" w14:textId="5953B94A" w:rsidR="1F333815" w:rsidRDefault="1F333815" w:rsidP="69ED9134">
      <w:r>
        <w:t>This may have moral shortcomings</w:t>
      </w:r>
      <w:r w:rsidR="7B90B779">
        <w:t>. T</w:t>
      </w:r>
      <w:r w:rsidR="326D42D1">
        <w:t xml:space="preserve">he designers of AI based on </w:t>
      </w:r>
      <w:r w:rsidR="006F5BF5">
        <w:t>deep learning</w:t>
      </w:r>
      <w:r w:rsidR="326D42D1">
        <w:t xml:space="preserve"> principles </w:t>
      </w:r>
      <w:r w:rsidR="3A72BC13">
        <w:t>cannot</w:t>
      </w:r>
      <w:r w:rsidR="326D42D1">
        <w:t xml:space="preserve"> fully understand or predict the outcome of </w:t>
      </w:r>
      <w:r w:rsidR="79E41AE3">
        <w:t>these systems</w:t>
      </w:r>
      <w:r w:rsidR="00A75C93">
        <w:t xml:space="preserve"> (Miles, 2021)</w:t>
      </w:r>
      <w:r w:rsidR="79E41AE3">
        <w:t>.</w:t>
      </w:r>
      <w:r w:rsidR="5AE32A12">
        <w:t xml:space="preserve"> </w:t>
      </w:r>
      <w:r w:rsidR="56F94CB0">
        <w:t xml:space="preserve">Risk assessment becomes progressively more difficult as the systems increase in complexity and </w:t>
      </w:r>
      <w:r w:rsidR="2A02C4A3">
        <w:t>reliability</w:t>
      </w:r>
      <w:r w:rsidR="41E508AF">
        <w:t xml:space="preserve">. </w:t>
      </w:r>
      <w:r w:rsidR="00407279">
        <w:t xml:space="preserve"> </w:t>
      </w:r>
      <w:r w:rsidR="00407279">
        <w:br/>
        <w:t xml:space="preserve">To </w:t>
      </w:r>
      <w:r w:rsidR="41E508AF">
        <w:t xml:space="preserve">put it in plainer terms, the safer </w:t>
      </w:r>
      <w:r w:rsidR="279E11AC">
        <w:t>we make the self-driving car, the more difficult it is to know with certainty just how safe it is</w:t>
      </w:r>
      <w:r w:rsidR="41E508AF">
        <w:t>.</w:t>
      </w:r>
      <w:r w:rsidR="00407279">
        <w:t xml:space="preserve"> </w:t>
      </w:r>
      <w:r w:rsidR="04415764">
        <w:t xml:space="preserve"> </w:t>
      </w:r>
      <w:r w:rsidR="00407279">
        <w:br/>
      </w:r>
      <w:r w:rsidR="04415764">
        <w:t xml:space="preserve">As the increasing complexity of </w:t>
      </w:r>
      <w:r w:rsidR="006F5BF5">
        <w:t>deep learning</w:t>
      </w:r>
      <w:r w:rsidR="04415764">
        <w:t xml:space="preserve"> models is likely what will make the self-driving systems of tomorrow safer,</w:t>
      </w:r>
      <w:r w:rsidR="4B01D4B0">
        <w:t xml:space="preserve"> it would be unreasonable to prosecute creators for failing to address fatal flaws that might take billions </w:t>
      </w:r>
      <w:r w:rsidR="2E04A810">
        <w:t xml:space="preserve">of </w:t>
      </w:r>
      <w:r w:rsidR="4B01D4B0">
        <w:t xml:space="preserve">hours </w:t>
      </w:r>
      <w:r w:rsidR="40C9E9EA">
        <w:t xml:space="preserve">on the road </w:t>
      </w:r>
      <w:r w:rsidR="4B01D4B0">
        <w:t>to uncover.</w:t>
      </w:r>
    </w:p>
    <w:p w14:paraId="47430951" w14:textId="1B3F2881" w:rsidR="273AB220" w:rsidRDefault="0BE459E4" w:rsidP="545CC31B">
      <w:r>
        <w:t xml:space="preserve">If serious road vehicle crashes become as infrequent as air disasters, it may even be </w:t>
      </w:r>
      <w:r w:rsidR="62795AE0">
        <w:t>necessary</w:t>
      </w:r>
      <w:r w:rsidR="75EAAFDD">
        <w:t xml:space="preserve"> </w:t>
      </w:r>
      <w:r w:rsidR="4C8EA8C9">
        <w:t xml:space="preserve">for </w:t>
      </w:r>
      <w:r w:rsidR="796F609B">
        <w:t xml:space="preserve">special </w:t>
      </w:r>
      <w:r w:rsidR="4C8EA8C9">
        <w:t>road crash investigation</w:t>
      </w:r>
      <w:r w:rsidR="70DDA708">
        <w:t xml:space="preserve"> units to be set up</w:t>
      </w:r>
      <w:r w:rsidR="00853699">
        <w:t>,</w:t>
      </w:r>
      <w:r w:rsidR="4C8EA8C9">
        <w:t xml:space="preserve"> </w:t>
      </w:r>
      <w:r w:rsidR="6D64767E">
        <w:t>analogous to those that investigate air disasters.</w:t>
      </w:r>
    </w:p>
    <w:p w14:paraId="22BFBE39" w14:textId="6C921D1E" w:rsidR="2B90B365" w:rsidRDefault="2B90B365" w:rsidP="69ED9134">
      <w:r>
        <w:t>Whilst it sounds like Asimovian science fiction, we cannot completely rule out the possibility that future AI drivers may be intelligent agents</w:t>
      </w:r>
      <w:r w:rsidR="23751B4A">
        <w:t xml:space="preserve"> with the legal responsibilities of a person. What to do </w:t>
      </w:r>
      <w:r w:rsidR="29DBB1AE">
        <w:t xml:space="preserve">in this circumstance should remain a question for future ethicists with better understandings of these new ‘persons’, but a </w:t>
      </w:r>
      <w:r w:rsidR="5C379C39">
        <w:t>retreat</w:t>
      </w:r>
      <w:r w:rsidR="29DBB1AE">
        <w:t xml:space="preserve"> to the familiar</w:t>
      </w:r>
      <w:r w:rsidR="3B8A0ED2">
        <w:t xml:space="preserve"> legal</w:t>
      </w:r>
      <w:r w:rsidR="29DBB1AE">
        <w:t xml:space="preserve"> territory of the 20</w:t>
      </w:r>
      <w:r w:rsidR="29DBB1AE" w:rsidRPr="69ED9134">
        <w:rPr>
          <w:vertAlign w:val="superscript"/>
        </w:rPr>
        <w:t>th</w:t>
      </w:r>
      <w:r w:rsidR="29DBB1AE">
        <w:t xml:space="preserve"> century is </w:t>
      </w:r>
      <w:r w:rsidR="597227FF">
        <w:t>p</w:t>
      </w:r>
      <w:r w:rsidR="1BF508F7">
        <w:t>lausible</w:t>
      </w:r>
      <w:r w:rsidR="29DBB1AE">
        <w:t>.</w:t>
      </w:r>
    </w:p>
    <w:p w14:paraId="0922D753" w14:textId="5ECDC7EB" w:rsidR="736982D7" w:rsidRDefault="736982D7" w:rsidP="69ED9134">
      <w:r>
        <w:t>Unlike truly autonomous systems, Level 3 automation represents perhaps the toughest challenge for lawmakers</w:t>
      </w:r>
      <w:r w:rsidR="44BDF913">
        <w:t xml:space="preserve">. Treating them as if they were a Level 4 or 5 system invites </w:t>
      </w:r>
      <w:r w:rsidR="183639B0">
        <w:t xml:space="preserve">abuse by </w:t>
      </w:r>
      <w:r w:rsidR="44BDF913">
        <w:t xml:space="preserve">users of </w:t>
      </w:r>
      <w:r w:rsidR="00F70FDA">
        <w:t>‘</w:t>
      </w:r>
      <w:r w:rsidR="44BDF913" w:rsidRPr="00F70FDA">
        <w:t>Level 3s</w:t>
      </w:r>
      <w:r w:rsidR="00F70FDA">
        <w:t>’</w:t>
      </w:r>
      <w:r w:rsidR="005E6E8C">
        <w:t>,</w:t>
      </w:r>
      <w:r w:rsidR="44BDF913" w:rsidRPr="00F70FDA">
        <w:t xml:space="preserve"> </w:t>
      </w:r>
      <w:r w:rsidR="488E9CD7" w:rsidRPr="00F70FDA">
        <w:t>w</w:t>
      </w:r>
      <w:r w:rsidR="488E9CD7" w:rsidRPr="69ED9134">
        <w:t>ho may try to pin the</w:t>
      </w:r>
      <w:r w:rsidR="33775BDD" w:rsidRPr="69ED9134">
        <w:t xml:space="preserve">ir own mistakes </w:t>
      </w:r>
      <w:r w:rsidR="488E9CD7" w:rsidRPr="69ED9134">
        <w:t>on the machine</w:t>
      </w:r>
      <w:r w:rsidR="1A22C39C" w:rsidRPr="69ED9134">
        <w:t>.</w:t>
      </w:r>
      <w:r w:rsidR="488E9CD7" w:rsidRPr="69ED9134">
        <w:t xml:space="preserve"> </w:t>
      </w:r>
      <w:r w:rsidR="005E6E8C">
        <w:t xml:space="preserve"> </w:t>
      </w:r>
      <w:r w:rsidR="005E6E8C">
        <w:br/>
        <w:t>W</w:t>
      </w:r>
      <w:r w:rsidR="488E9CD7" w:rsidRPr="69ED9134">
        <w:t>ithout appropriate legis</w:t>
      </w:r>
      <w:r w:rsidR="2AE5CABA" w:rsidRPr="69ED9134">
        <w:t xml:space="preserve">lation, consumers may feel uncomfortable using their Level 3 system if a mistake by the system becomes their problem. </w:t>
      </w:r>
      <w:r w:rsidR="005E6E8C">
        <w:t xml:space="preserve"> </w:t>
      </w:r>
      <w:r w:rsidR="005E6E8C">
        <w:br/>
      </w:r>
      <w:r w:rsidR="2AE5CABA" w:rsidRPr="69ED9134">
        <w:t>In both cases</w:t>
      </w:r>
      <w:r w:rsidR="005E6E8C">
        <w:t>,</w:t>
      </w:r>
      <w:r w:rsidR="2AE5CABA" w:rsidRPr="69ED9134">
        <w:t xml:space="preserve"> manufacturers </w:t>
      </w:r>
      <w:r w:rsidR="6BC3E3C4" w:rsidRPr="69ED9134">
        <w:t xml:space="preserve">are </w:t>
      </w:r>
      <w:r w:rsidR="2AE5CABA" w:rsidRPr="69ED9134">
        <w:t xml:space="preserve">incentivised to </w:t>
      </w:r>
      <w:r w:rsidR="35DE085A" w:rsidRPr="69ED9134">
        <w:t>ensure that their</w:t>
      </w:r>
      <w:r w:rsidR="35DE085A" w:rsidRPr="008B0995">
        <w:t xml:space="preserve"> </w:t>
      </w:r>
      <w:r w:rsidR="008B0995">
        <w:t>‘</w:t>
      </w:r>
      <w:r w:rsidR="35DE085A" w:rsidRPr="008B0995">
        <w:t>Level 3s</w:t>
      </w:r>
      <w:r w:rsidR="008B0995">
        <w:t>’</w:t>
      </w:r>
      <w:r w:rsidR="35DE085A" w:rsidRPr="008B0995">
        <w:t xml:space="preserve"> c</w:t>
      </w:r>
      <w:r w:rsidR="35DE085A" w:rsidRPr="69ED9134">
        <w:t>an provide impartial</w:t>
      </w:r>
      <w:r w:rsidR="7B390D0F" w:rsidRPr="69ED9134">
        <w:t xml:space="preserve"> and indelible logs.</w:t>
      </w:r>
    </w:p>
    <w:p w14:paraId="27183ED8" w14:textId="6ABDF848" w:rsidR="419FD6F2" w:rsidRDefault="419FD6F2" w:rsidP="545CC31B">
      <w:pPr>
        <w:rPr>
          <w:b/>
          <w:bCs/>
        </w:rPr>
      </w:pPr>
      <w:r w:rsidRPr="545CC31B">
        <w:rPr>
          <w:b/>
          <w:bCs/>
        </w:rPr>
        <w:t>T</w:t>
      </w:r>
      <w:r w:rsidR="3596B575" w:rsidRPr="545CC31B">
        <w:rPr>
          <w:b/>
          <w:bCs/>
        </w:rPr>
        <w:t>ransition</w:t>
      </w:r>
      <w:r w:rsidR="56DA1E7B" w:rsidRPr="545CC31B">
        <w:rPr>
          <w:b/>
          <w:bCs/>
        </w:rPr>
        <w:t xml:space="preserve"> and Integration</w:t>
      </w:r>
    </w:p>
    <w:p w14:paraId="49E10DB2" w14:textId="177B680D" w:rsidR="46C0E077" w:rsidRDefault="46C0E077" w:rsidP="545CC31B">
      <w:r w:rsidRPr="545CC31B">
        <w:t>The start of the self-driving vehicle era will not mark the end of the human driver. E</w:t>
      </w:r>
      <w:r w:rsidR="11AEC04F" w:rsidRPr="545CC31B">
        <w:t>ven places that seek to transition to a purely self-driven fleet as quickly as possible</w:t>
      </w:r>
      <w:r w:rsidR="1232F271" w:rsidRPr="545CC31B">
        <w:t xml:space="preserve"> will have a transition phase.</w:t>
      </w:r>
      <w:r w:rsidR="641542C0" w:rsidRPr="545CC31B">
        <w:t xml:space="preserve"> How this transition phase is approached represents one of the most significant choices that governments will have to make.</w:t>
      </w:r>
      <w:r w:rsidR="7B29D38F" w:rsidRPr="545CC31B">
        <w:t xml:space="preserve"> </w:t>
      </w:r>
      <w:r w:rsidR="6989AF85" w:rsidRPr="545CC31B">
        <w:t xml:space="preserve">Rolling out city-by-city is the approach taken by Waymo and </w:t>
      </w:r>
      <w:proofErr w:type="gramStart"/>
      <w:r w:rsidR="6989AF85" w:rsidRPr="545CC31B">
        <w:t>Baidu</w:t>
      </w:r>
      <w:r w:rsidR="008B0995">
        <w:t>,</w:t>
      </w:r>
      <w:r w:rsidR="6989AF85" w:rsidRPr="545CC31B">
        <w:t xml:space="preserve"> and</w:t>
      </w:r>
      <w:proofErr w:type="gramEnd"/>
      <w:r w:rsidR="6989AF85" w:rsidRPr="545CC31B">
        <w:t xml:space="preserve"> has several clear advantages. </w:t>
      </w:r>
    </w:p>
    <w:p w14:paraId="0A2AE61D" w14:textId="7FDAAF6C" w:rsidR="3958BFB9" w:rsidRDefault="3958BFB9" w:rsidP="545CC31B">
      <w:pPr>
        <w:pStyle w:val="ListParagraph"/>
        <w:numPr>
          <w:ilvl w:val="0"/>
          <w:numId w:val="1"/>
        </w:numPr>
      </w:pPr>
      <w:r w:rsidRPr="545CC31B">
        <w:t xml:space="preserve">Discussions with local governing bodies can be </w:t>
      </w:r>
      <w:r w:rsidR="2B5AC35C" w:rsidRPr="545CC31B">
        <w:t>fronted by the compan</w:t>
      </w:r>
      <w:r w:rsidR="2E09F03D" w:rsidRPr="545CC31B">
        <w:t>y’s</w:t>
      </w:r>
      <w:r w:rsidR="2B5AC35C" w:rsidRPr="545CC31B">
        <w:t xml:space="preserve"> most senior or capable staff</w:t>
      </w:r>
      <w:r w:rsidR="14E862D8" w:rsidRPr="545CC31B">
        <w:t xml:space="preserve">, </w:t>
      </w:r>
      <w:r w:rsidR="25785F1A" w:rsidRPr="545CC31B">
        <w:t>increasing</w:t>
      </w:r>
      <w:r w:rsidRPr="545CC31B">
        <w:t xml:space="preserve"> confidence that </w:t>
      </w:r>
      <w:r w:rsidR="095FCC09" w:rsidRPr="545CC31B">
        <w:t>concerns ar</w:t>
      </w:r>
      <w:r w:rsidRPr="545CC31B">
        <w:t>e</w:t>
      </w:r>
      <w:r w:rsidR="636E1AE7" w:rsidRPr="545CC31B">
        <w:t xml:space="preserve"> </w:t>
      </w:r>
      <w:r w:rsidRPr="545CC31B">
        <w:t>taken seriously.</w:t>
      </w:r>
    </w:p>
    <w:p w14:paraId="08DDB1D1" w14:textId="2FAE40E1" w:rsidR="516DB341" w:rsidRDefault="516DB341" w:rsidP="545CC31B">
      <w:pPr>
        <w:pStyle w:val="ListParagraph"/>
        <w:numPr>
          <w:ilvl w:val="0"/>
          <w:numId w:val="1"/>
        </w:numPr>
      </w:pPr>
      <w:r w:rsidRPr="545CC31B">
        <w:lastRenderedPageBreak/>
        <w:t>Marketing and awareness campaigns can be highly targeted</w:t>
      </w:r>
      <w:r w:rsidR="2DC0BEBA" w:rsidRPr="545CC31B">
        <w:t>.</w:t>
      </w:r>
    </w:p>
    <w:p w14:paraId="26CC0D63" w14:textId="7D815AC1" w:rsidR="2DC0BEBA" w:rsidRDefault="2DC0BEBA" w:rsidP="545CC31B">
      <w:pPr>
        <w:pStyle w:val="ListParagraph"/>
        <w:numPr>
          <w:ilvl w:val="0"/>
          <w:numId w:val="1"/>
        </w:numPr>
      </w:pPr>
      <w:r w:rsidRPr="545CC31B">
        <w:t xml:space="preserve">Any quirks </w:t>
      </w:r>
      <w:r w:rsidR="436FB6E4" w:rsidRPr="545CC31B">
        <w:t xml:space="preserve">specific to </w:t>
      </w:r>
      <w:r w:rsidRPr="545CC31B">
        <w:t xml:space="preserve">the area can be ironed </w:t>
      </w:r>
      <w:r w:rsidR="19A55D7C" w:rsidRPr="545CC31B">
        <w:t>out and</w:t>
      </w:r>
      <w:r w:rsidR="02149C16" w:rsidRPr="545CC31B">
        <w:t xml:space="preserve"> integrated into the AVs before</w:t>
      </w:r>
      <w:r w:rsidR="78F7D014" w:rsidRPr="545CC31B">
        <w:t xml:space="preserve"> expanding operations further.</w:t>
      </w:r>
    </w:p>
    <w:p w14:paraId="2261C741" w14:textId="16A17795" w:rsidR="0349D101" w:rsidRDefault="0349D101" w:rsidP="545CC31B">
      <w:pPr>
        <w:rPr>
          <w:b/>
          <w:bCs/>
        </w:rPr>
      </w:pPr>
      <w:r w:rsidRPr="545CC31B">
        <w:rPr>
          <w:b/>
          <w:bCs/>
        </w:rPr>
        <w:t>Choices for N</w:t>
      </w:r>
      <w:r w:rsidR="000F6427">
        <w:rPr>
          <w:b/>
          <w:bCs/>
        </w:rPr>
        <w:t xml:space="preserve">ew </w:t>
      </w:r>
      <w:r w:rsidRPr="545CC31B">
        <w:rPr>
          <w:b/>
          <w:bCs/>
        </w:rPr>
        <w:t>Z</w:t>
      </w:r>
      <w:r w:rsidR="000F6427">
        <w:rPr>
          <w:b/>
          <w:bCs/>
        </w:rPr>
        <w:t>ealand</w:t>
      </w:r>
    </w:p>
    <w:p w14:paraId="0BF54AE2" w14:textId="019FB2D9" w:rsidR="71D1CF58" w:rsidRDefault="71D1CF58" w:rsidP="545CC31B">
      <w:r w:rsidRPr="545CC31B">
        <w:t>New Zealand, like anywhere else, needs to be ready for the self-driving car if it wants to benefit from this emerging technology</w:t>
      </w:r>
      <w:r w:rsidR="00C2C682" w:rsidRPr="545CC31B">
        <w:t>, and now more than ever represents a fork in the road.</w:t>
      </w:r>
    </w:p>
    <w:p w14:paraId="4446F73C" w14:textId="05004682" w:rsidR="00C2C682" w:rsidRDefault="00C2C682" w:rsidP="69ED9134">
      <w:r>
        <w:t xml:space="preserve">One path forward, and the path of least resistance, is to merely observe overseas developments. </w:t>
      </w:r>
      <w:r w:rsidR="480775F0">
        <w:t>Superficially this would cost</w:t>
      </w:r>
      <w:r w:rsidR="006A72BF">
        <w:t xml:space="preserve"> </w:t>
      </w:r>
      <w:r w:rsidR="00300868">
        <w:t>the</w:t>
      </w:r>
      <w:r w:rsidR="480775F0">
        <w:t xml:space="preserve"> government </w:t>
      </w:r>
      <w:r w:rsidR="0D12F186">
        <w:t>little and</w:t>
      </w:r>
      <w:r w:rsidR="480775F0">
        <w:t xml:space="preserve"> allow New Zealand to capitalise on the benefits w</w:t>
      </w:r>
      <w:r w:rsidR="4E9512AB">
        <w:t>hilst shouldering far fewer of the risks.</w:t>
      </w:r>
      <w:r w:rsidR="38FAC5E9">
        <w:t xml:space="preserve"> </w:t>
      </w:r>
      <w:r w:rsidR="00E43B84">
        <w:t xml:space="preserve"> </w:t>
      </w:r>
      <w:r w:rsidR="00E43B84">
        <w:br/>
      </w:r>
      <w:r w:rsidR="3F096D56">
        <w:t>Lawmakers would be able</w:t>
      </w:r>
      <w:r w:rsidR="00AC6670">
        <w:t xml:space="preserve"> to</w:t>
      </w:r>
      <w:r w:rsidR="3F096D56">
        <w:t xml:space="preserve"> follow</w:t>
      </w:r>
      <w:r w:rsidR="779FAB1A">
        <w:t xml:space="preserve"> and implement trends that work, whilst avoiding pitfalls of pioneers.</w:t>
      </w:r>
      <w:r w:rsidR="7585777F">
        <w:t xml:space="preserve"> </w:t>
      </w:r>
      <w:r w:rsidR="00E43B84">
        <w:t xml:space="preserve"> </w:t>
      </w:r>
      <w:r w:rsidR="00E43B84">
        <w:br/>
      </w:r>
      <w:r w:rsidR="7585777F">
        <w:t xml:space="preserve">Consumers </w:t>
      </w:r>
      <w:r w:rsidR="5B3E807C">
        <w:t xml:space="preserve">and other road users </w:t>
      </w:r>
      <w:r w:rsidR="7585777F">
        <w:t xml:space="preserve">would have confidence that when self-driving cars do reach our shores, they are </w:t>
      </w:r>
      <w:r w:rsidR="555C1C3A">
        <w:t xml:space="preserve">less </w:t>
      </w:r>
      <w:r w:rsidR="7585777F">
        <w:t>likely to suffer from</w:t>
      </w:r>
      <w:r w:rsidR="54D7EA18">
        <w:t xml:space="preserve"> the unfortunate and perhaps fatal consequences of being an early adopter.</w:t>
      </w:r>
    </w:p>
    <w:p w14:paraId="2895BAA9" w14:textId="72570F8C" w:rsidR="3644904C" w:rsidRDefault="3644904C" w:rsidP="545CC31B">
      <w:r w:rsidRPr="545CC31B">
        <w:t xml:space="preserve">Designing around increasingly available Level 3 </w:t>
      </w:r>
      <w:r w:rsidR="1BFD9949" w:rsidRPr="545CC31B">
        <w:t xml:space="preserve">self-driving cars </w:t>
      </w:r>
      <w:r w:rsidRPr="545CC31B">
        <w:t xml:space="preserve">would be the </w:t>
      </w:r>
      <w:r w:rsidR="7E5DBEAD" w:rsidRPr="545CC31B">
        <w:t>most pressing article, as they represent the most imminent change to New Zealand’s roads.</w:t>
      </w:r>
    </w:p>
    <w:p w14:paraId="47E2462B" w14:textId="4B804B6F" w:rsidR="53ACAB21" w:rsidRDefault="53ACAB21" w:rsidP="545CC31B">
      <w:r>
        <w:t xml:space="preserve">Whilst this represents the cheapest option on paper, being too slow to adopt self-driving cars might run </w:t>
      </w:r>
      <w:r w:rsidR="45AEAEC4">
        <w:t>a hidden cost. If AVs dramatically improve road safety, then every</w:t>
      </w:r>
      <w:r w:rsidR="780A994F">
        <w:t xml:space="preserve">day </w:t>
      </w:r>
      <w:r w:rsidR="45AEAEC4">
        <w:t xml:space="preserve">New Zealand </w:t>
      </w:r>
      <w:r w:rsidR="1CFFA671">
        <w:t xml:space="preserve">is </w:t>
      </w:r>
      <w:r w:rsidR="45AEAEC4">
        <w:t xml:space="preserve">behind </w:t>
      </w:r>
      <w:r w:rsidR="71A402EB">
        <w:t>the curve</w:t>
      </w:r>
      <w:r w:rsidR="00E43B84">
        <w:t>, which could</w:t>
      </w:r>
      <w:r w:rsidR="71A402EB">
        <w:t xml:space="preserve"> represent </w:t>
      </w:r>
      <w:r w:rsidR="7EC990D1">
        <w:t>a genuine cost</w:t>
      </w:r>
      <w:r w:rsidR="71A402EB">
        <w:t xml:space="preserve"> </w:t>
      </w:r>
      <w:r w:rsidR="00E43B84">
        <w:t>to</w:t>
      </w:r>
      <w:r w:rsidR="58428ECC">
        <w:t xml:space="preserve"> government resource</w:t>
      </w:r>
      <w:r w:rsidR="1B4F648D">
        <w:t>s</w:t>
      </w:r>
      <w:r w:rsidR="58428ECC">
        <w:t xml:space="preserve"> and human lives.</w:t>
      </w:r>
    </w:p>
    <w:p w14:paraId="2001122E" w14:textId="7E3AB910" w:rsidR="214E98BA" w:rsidRDefault="0EE6F123" w:rsidP="214E98BA">
      <w:r>
        <w:t>A more proactive path could see the government steer New Zealand towards becoming an early adopt</w:t>
      </w:r>
      <w:r w:rsidR="251B01D0">
        <w:t>er</w:t>
      </w:r>
      <w:r>
        <w:t xml:space="preserve"> of self-driving vehicles</w:t>
      </w:r>
      <w:r w:rsidR="62487219">
        <w:t xml:space="preserve"> to address specific goals</w:t>
      </w:r>
      <w:r w:rsidR="3278B628">
        <w:t>. This could be a</w:t>
      </w:r>
      <w:r w:rsidR="0F252FB2">
        <w:t xml:space="preserve"> way </w:t>
      </w:r>
      <w:r w:rsidR="3278B628">
        <w:t xml:space="preserve">to shore up existing fragilities in the transport sector, such as the current shortage of </w:t>
      </w:r>
      <w:r w:rsidR="2A057055">
        <w:t xml:space="preserve">bus </w:t>
      </w:r>
      <w:r w:rsidR="3278B628">
        <w:t>drivers</w:t>
      </w:r>
      <w:r w:rsidR="7E9374D5">
        <w:t xml:space="preserve">, or to reduce </w:t>
      </w:r>
      <w:r w:rsidR="79610917">
        <w:t xml:space="preserve">serious injury and death </w:t>
      </w:r>
      <w:r w:rsidR="6CAFAE9A">
        <w:t>in road accidents</w:t>
      </w:r>
      <w:r w:rsidR="79610917">
        <w:t xml:space="preserve"> to me</w:t>
      </w:r>
      <w:r w:rsidR="7E9374D5">
        <w:t>e</w:t>
      </w:r>
      <w:r w:rsidR="12106B1C">
        <w:t>t</w:t>
      </w:r>
      <w:r w:rsidR="7E9374D5">
        <w:t xml:space="preserve"> the 203</w:t>
      </w:r>
      <w:r w:rsidR="4674D07D">
        <w:t>0</w:t>
      </w:r>
      <w:r w:rsidR="7E9374D5">
        <w:t xml:space="preserve"> target</w:t>
      </w:r>
      <w:r w:rsidR="646B4861">
        <w:t xml:space="preserve"> of a 40% reduction from 2018 levels</w:t>
      </w:r>
      <w:r w:rsidR="509673AD">
        <w:t xml:space="preserve">. </w:t>
      </w:r>
      <w:r w:rsidR="000F2F1D">
        <w:t xml:space="preserve"> </w:t>
      </w:r>
      <w:r w:rsidR="000F2F1D">
        <w:br/>
      </w:r>
      <w:r w:rsidR="509673AD">
        <w:t xml:space="preserve">This </w:t>
      </w:r>
      <w:r w:rsidR="2C7972BD">
        <w:t xml:space="preserve">approach </w:t>
      </w:r>
      <w:r w:rsidR="509673AD">
        <w:t xml:space="preserve">would require </w:t>
      </w:r>
      <w:r w:rsidR="0182C728">
        <w:t>investment and active partnership</w:t>
      </w:r>
      <w:r w:rsidR="000F2F1D">
        <w:t>-</w:t>
      </w:r>
      <w:r w:rsidR="0182C728">
        <w:t>seeking with autonomous drivin</w:t>
      </w:r>
      <w:r w:rsidR="000F2F1D">
        <w:t>g</w:t>
      </w:r>
      <w:r w:rsidR="0182C728">
        <w:t xml:space="preserve"> system manufacturers</w:t>
      </w:r>
      <w:r w:rsidR="4FFF7954">
        <w:t>. These partnerships would take time to develop and may not bear fruit. However</w:t>
      </w:r>
      <w:r w:rsidR="75E58BD9">
        <w:t>,</w:t>
      </w:r>
      <w:r w:rsidR="4FFF7954">
        <w:t xml:space="preserve"> </w:t>
      </w:r>
      <w:r w:rsidR="48F4FA98">
        <w:t xml:space="preserve">such an </w:t>
      </w:r>
      <w:r w:rsidR="4FFF7954">
        <w:t xml:space="preserve">approach would allow New Zealand to </w:t>
      </w:r>
      <w:r w:rsidR="2E89068A">
        <w:t>capitalise on any benefits that manifest at the first opportunity</w:t>
      </w:r>
      <w:r w:rsidR="24056719">
        <w:t>.</w:t>
      </w:r>
    </w:p>
    <w:p w14:paraId="0E953DC1" w14:textId="344EEF71" w:rsidR="24056719" w:rsidRDefault="24056719" w:rsidP="69ED9134">
      <w:r>
        <w:t xml:space="preserve">The innovative path would also be the most fragile, </w:t>
      </w:r>
      <w:r w:rsidR="6474B553">
        <w:t xml:space="preserve">as it would be a </w:t>
      </w:r>
      <w:r w:rsidR="007C0306">
        <w:t>long-term</w:t>
      </w:r>
      <w:r w:rsidR="6474B553">
        <w:t xml:space="preserve"> </w:t>
      </w:r>
      <w:r w:rsidR="12186F41">
        <w:t xml:space="preserve">initiative </w:t>
      </w:r>
      <w:r w:rsidR="6474B553">
        <w:t>requiring constant reinvestment. A</w:t>
      </w:r>
      <w:r>
        <w:t xml:space="preserve"> government looking to tighten its purse strings could </w:t>
      </w:r>
      <w:r w:rsidR="787205DF">
        <w:t xml:space="preserve">kill the </w:t>
      </w:r>
      <w:r w:rsidR="398E9303">
        <w:t xml:space="preserve">project </w:t>
      </w:r>
      <w:r w:rsidR="787205DF">
        <w:t>with little to show for it</w:t>
      </w:r>
      <w:r w:rsidR="44482BC7">
        <w:t xml:space="preserve">. </w:t>
      </w:r>
      <w:r w:rsidR="000A62BE">
        <w:t xml:space="preserve"> </w:t>
      </w:r>
      <w:r w:rsidR="000A62BE">
        <w:br/>
      </w:r>
      <w:r w:rsidR="44482BC7">
        <w:t>Putting the project on ice would not be an option</w:t>
      </w:r>
      <w:r w:rsidR="0978A504">
        <w:t xml:space="preserve">. </w:t>
      </w:r>
      <w:r w:rsidR="090657FC">
        <w:t>Self-driving technology is developing fast, and renewing efforts after a period of slumber may be completely unnecessary if tried and tested systems could be imported</w:t>
      </w:r>
      <w:r w:rsidR="4D8DA16F">
        <w:t xml:space="preserve"> instead. </w:t>
      </w:r>
      <w:r w:rsidR="00100E9B">
        <w:t xml:space="preserve"> </w:t>
      </w:r>
      <w:r w:rsidR="00100E9B">
        <w:br/>
      </w:r>
      <w:r w:rsidR="1715D856">
        <w:t>Furthermore,</w:t>
      </w:r>
      <w:r w:rsidR="4D8DA16F">
        <w:t xml:space="preserve"> </w:t>
      </w:r>
      <w:r w:rsidR="0978A504">
        <w:t>stakeholders would need to be tempted in from overseas, and they would be quick to leave for areas with more developed tech sec</w:t>
      </w:r>
      <w:r w:rsidR="52030CF5">
        <w:t xml:space="preserve">tors if the project ceased to be sustained. </w:t>
      </w:r>
    </w:p>
    <w:p w14:paraId="02F0587F" w14:textId="51A3A8FE" w:rsidR="3A519B74" w:rsidRDefault="3A519B74" w:rsidP="53EEA845">
      <w:pPr>
        <w:pStyle w:val="Heading1"/>
      </w:pPr>
      <w:r>
        <w:t>References</w:t>
      </w:r>
    </w:p>
    <w:p w14:paraId="3F3A0F07" w14:textId="1002D95A" w:rsidR="00837633" w:rsidRDefault="00837633" w:rsidP="00D51453">
      <w:pPr>
        <w:ind w:left="720" w:hanging="720"/>
      </w:pPr>
      <w:r>
        <w:t xml:space="preserve">Barla, N. (2023, April 25). </w:t>
      </w:r>
      <w:r w:rsidR="004F64D9" w:rsidRPr="004F64D9">
        <w:rPr>
          <w:i/>
          <w:iCs/>
        </w:rPr>
        <w:t xml:space="preserve">Self-Driving Cars </w:t>
      </w:r>
      <w:proofErr w:type="gramStart"/>
      <w:r w:rsidR="004F64D9" w:rsidRPr="004F64D9">
        <w:rPr>
          <w:i/>
          <w:iCs/>
        </w:rPr>
        <w:t>With</w:t>
      </w:r>
      <w:proofErr w:type="gramEnd"/>
      <w:r w:rsidR="004F64D9" w:rsidRPr="004F64D9">
        <w:rPr>
          <w:i/>
          <w:iCs/>
        </w:rPr>
        <w:t xml:space="preserve"> Convolutional Neural Networks (CNN)</w:t>
      </w:r>
      <w:r w:rsidR="004F64D9">
        <w:t>.</w:t>
      </w:r>
      <w:r w:rsidR="004F64D9" w:rsidRPr="004F64D9">
        <w:t xml:space="preserve"> </w:t>
      </w:r>
      <w:r w:rsidR="00FB6226">
        <w:t>Neptune Labs.</w:t>
      </w:r>
      <w:r w:rsidR="004F64D9">
        <w:t xml:space="preserve"> </w:t>
      </w:r>
      <w:hyperlink r:id="rId10" w:history="1">
        <w:r w:rsidR="004F64D9" w:rsidRPr="00C615CF">
          <w:rPr>
            <w:rStyle w:val="Hyperlink"/>
          </w:rPr>
          <w:t>https://neptune.ai/blog/self-driving-cars-with-convolutional-neural-networks-cnn</w:t>
        </w:r>
      </w:hyperlink>
    </w:p>
    <w:p w14:paraId="0A37BDE4" w14:textId="4C53A051" w:rsidR="00E022D0" w:rsidRPr="00495519" w:rsidRDefault="00E022D0" w:rsidP="00D51453">
      <w:pPr>
        <w:ind w:left="720" w:hanging="720"/>
      </w:pPr>
      <w:r>
        <w:t xml:space="preserve">Bonte, D. </w:t>
      </w:r>
      <w:r w:rsidR="00495519">
        <w:t xml:space="preserve">(2021, April 26). </w:t>
      </w:r>
      <w:r w:rsidR="00495519">
        <w:rPr>
          <w:i/>
          <w:iCs/>
        </w:rPr>
        <w:t>Getting cities ready for driverless vehicles</w:t>
      </w:r>
      <w:r w:rsidR="00495519">
        <w:t xml:space="preserve">. Automotive World. </w:t>
      </w:r>
      <w:hyperlink r:id="rId11" w:history="1">
        <w:r w:rsidR="00495519" w:rsidRPr="00495519">
          <w:rPr>
            <w:rStyle w:val="Hyperlink"/>
          </w:rPr>
          <w:t>https://www.automotiveworld.com/articles/getting-cities-ready-for-driverless-vehicles/</w:t>
        </w:r>
      </w:hyperlink>
    </w:p>
    <w:p w14:paraId="74D9F37C" w14:textId="48AFB920" w:rsidR="00B10135" w:rsidRDefault="00B10135" w:rsidP="00254EE7">
      <w:pPr>
        <w:ind w:left="720" w:hanging="720"/>
      </w:pPr>
      <w:r w:rsidRPr="00B10135">
        <w:lastRenderedPageBreak/>
        <w:t>Davnall</w:t>
      </w:r>
      <w:r>
        <w:t xml:space="preserve">, R. (2019). </w:t>
      </w:r>
      <w:r w:rsidR="00254EE7">
        <w:t>Solving the Single</w:t>
      </w:r>
      <w:r w:rsidR="00254EE7">
        <w:rPr>
          <w:rFonts w:ascii="Cambria Math" w:hAnsi="Cambria Math" w:cs="Cambria Math"/>
        </w:rPr>
        <w:t>‑</w:t>
      </w:r>
      <w:r w:rsidR="00254EE7">
        <w:t>Vehicle Self</w:t>
      </w:r>
      <w:r w:rsidR="00254EE7">
        <w:rPr>
          <w:rFonts w:ascii="Cambria Math" w:hAnsi="Cambria Math" w:cs="Cambria Math"/>
        </w:rPr>
        <w:t>‑</w:t>
      </w:r>
      <w:r w:rsidR="00254EE7">
        <w:t xml:space="preserve">Driving Car Trolley Problem Using Risk Theory and Vehicle Dynamics. </w:t>
      </w:r>
      <w:r w:rsidR="00254EE7" w:rsidRPr="00254EE7">
        <w:rPr>
          <w:i/>
          <w:iCs/>
        </w:rPr>
        <w:t>Science and Engineering Ethics (2020) 26</w:t>
      </w:r>
      <w:r w:rsidR="00254EE7">
        <w:t xml:space="preserve">, </w:t>
      </w:r>
      <w:r w:rsidR="00254EE7" w:rsidRPr="00254EE7">
        <w:t>431–449</w:t>
      </w:r>
      <w:r w:rsidR="00254EE7">
        <w:t xml:space="preserve">. </w:t>
      </w:r>
      <w:hyperlink r:id="rId12" w:history="1">
        <w:r w:rsidR="00254EE7" w:rsidRPr="00254EE7">
          <w:rPr>
            <w:rStyle w:val="Hyperlink"/>
          </w:rPr>
          <w:t>https://doi.org/10.1007/s11948-019-00102-6</w:t>
        </w:r>
      </w:hyperlink>
    </w:p>
    <w:p w14:paraId="291CCA0C" w14:textId="4E389765" w:rsidR="00F3469F" w:rsidRDefault="00F3469F" w:rsidP="005813F6">
      <w:pPr>
        <w:ind w:left="720" w:hanging="720"/>
      </w:pPr>
      <w:r>
        <w:t xml:space="preserve">Dickson, B. </w:t>
      </w:r>
      <w:r w:rsidR="007F16CE">
        <w:t xml:space="preserve">(2020, July 29). </w:t>
      </w:r>
      <w:r w:rsidR="007F16CE" w:rsidRPr="007F16CE">
        <w:rPr>
          <w:i/>
          <w:iCs/>
        </w:rPr>
        <w:t>Why deep learning won’t give us level 5 self-driving cars</w:t>
      </w:r>
      <w:r w:rsidR="007F16CE">
        <w:t xml:space="preserve">. TechTalks. </w:t>
      </w:r>
      <w:hyperlink r:id="rId13" w:history="1">
        <w:r w:rsidR="005A5446" w:rsidRPr="00886CD0">
          <w:rPr>
            <w:rStyle w:val="Hyperlink"/>
          </w:rPr>
          <w:t>https://bdtechtalks.com/2020/07/29/self-driving-tesla-car-deep-learning/</w:t>
        </w:r>
      </w:hyperlink>
    </w:p>
    <w:p w14:paraId="2AEB5548" w14:textId="29FEA56B" w:rsidR="00AE326A" w:rsidRPr="0027344B" w:rsidRDefault="00AE326A" w:rsidP="005813F6">
      <w:pPr>
        <w:ind w:left="720" w:hanging="720"/>
      </w:pPr>
      <w:r>
        <w:t>Downs, P. (1999, May</w:t>
      </w:r>
      <w:r w:rsidR="00E12E4B">
        <w:t xml:space="preserve">). </w:t>
      </w:r>
      <w:r w:rsidR="0027344B">
        <w:rPr>
          <w:i/>
          <w:iCs/>
        </w:rPr>
        <w:t>The History of Lasers in Construction</w:t>
      </w:r>
      <w:r w:rsidR="0027344B">
        <w:t xml:space="preserve">. </w:t>
      </w:r>
      <w:r w:rsidR="00D15BFC">
        <w:t>Construction Dimensions.</w:t>
      </w:r>
    </w:p>
    <w:p w14:paraId="6F6BFBC3" w14:textId="3EE9D05D" w:rsidR="005813F6" w:rsidRDefault="005813F6" w:rsidP="005813F6">
      <w:pPr>
        <w:ind w:left="720" w:hanging="720"/>
      </w:pPr>
      <w:r>
        <w:t>Furey, H., &amp; Hill, S. (2021)</w:t>
      </w:r>
      <w:r w:rsidR="00CC0B24">
        <w:t>.</w:t>
      </w:r>
      <w:r>
        <w:t xml:space="preserve"> MIT’s moral machine project is a psychological roadblock to self-driving cars. </w:t>
      </w:r>
      <w:r w:rsidRPr="69ED9134">
        <w:rPr>
          <w:i/>
          <w:iCs/>
        </w:rPr>
        <w:t>AI Ethics 1</w:t>
      </w:r>
      <w:r>
        <w:t xml:space="preserve">, 151–155. </w:t>
      </w:r>
      <w:hyperlink r:id="rId14">
        <w:r w:rsidRPr="69ED9134">
          <w:rPr>
            <w:rStyle w:val="Hyperlink"/>
          </w:rPr>
          <w:t>https://doi.org/10.1007/s43681-020-00018-z</w:t>
        </w:r>
      </w:hyperlink>
    </w:p>
    <w:p w14:paraId="3A0F72A2" w14:textId="403311DB" w:rsidR="657E4D0A" w:rsidRDefault="657E4D0A" w:rsidP="69ED9134">
      <w:pPr>
        <w:ind w:left="720" w:hanging="720"/>
        <w:rPr>
          <w:i/>
          <w:iCs/>
        </w:rPr>
      </w:pPr>
      <w:r>
        <w:t>Gurney, J.</w:t>
      </w:r>
      <w:r w:rsidR="003B2926">
        <w:t xml:space="preserve"> </w:t>
      </w:r>
      <w:r>
        <w:t>K. (2017)</w:t>
      </w:r>
      <w:r w:rsidR="00AE4218">
        <w:t>.</w:t>
      </w:r>
      <w:r>
        <w:t xml:space="preserve"> </w:t>
      </w:r>
      <w:r w:rsidR="00EF2344" w:rsidRPr="00EF2344">
        <w:t>Imputing Driverhood: Applying a Reasonable Driver Standard to Accidents Caused by Autonomous Vehicles</w:t>
      </w:r>
      <w:r>
        <w:t xml:space="preserve">. </w:t>
      </w:r>
      <w:r w:rsidR="009971AD" w:rsidRPr="009971AD">
        <w:rPr>
          <w:i/>
          <w:iCs/>
        </w:rPr>
        <w:t>Robot Ethics 2.0: From Autonomous Cars to Artificial Intelligence</w:t>
      </w:r>
      <w:r w:rsidR="68BED5BA">
        <w:t>. Oxford University Press.</w:t>
      </w:r>
      <w:r w:rsidR="00A40C0E">
        <w:t xml:space="preserve"> </w:t>
      </w:r>
      <w:hyperlink r:id="rId15" w:history="1">
        <w:r w:rsidR="00A40C0E" w:rsidRPr="00A40C0E">
          <w:rPr>
            <w:rStyle w:val="Hyperlink"/>
          </w:rPr>
          <w:t>https://doi.org/10.1093/oso/9780190652951.003.0004</w:t>
        </w:r>
      </w:hyperlink>
    </w:p>
    <w:p w14:paraId="686ACFDD" w14:textId="7A9CF55D" w:rsidR="00D51453" w:rsidRDefault="00D51453" w:rsidP="00D51453">
      <w:pPr>
        <w:ind w:left="720" w:hanging="720"/>
        <w:rPr>
          <w:rStyle w:val="Hyperlink"/>
        </w:rPr>
      </w:pPr>
      <w:r>
        <w:t xml:space="preserve">Holstein, T. Dodig-Crnkovic, G., &amp; Pelliccione, P. (2018). Ethical and Social Aspects of Self-Driving Cars. </w:t>
      </w:r>
      <w:r w:rsidRPr="69ED9134">
        <w:rPr>
          <w:i/>
          <w:iCs/>
        </w:rPr>
        <w:t>arXiv, 1802</w:t>
      </w:r>
      <w:r>
        <w:t xml:space="preserve">(04103), 2-7. </w:t>
      </w:r>
      <w:hyperlink r:id="rId16">
        <w:r w:rsidRPr="69ED9134">
          <w:rPr>
            <w:rStyle w:val="Hyperlink"/>
          </w:rPr>
          <w:t>https://doi.org/10.48550/arXiv.1802.04103</w:t>
        </w:r>
      </w:hyperlink>
    </w:p>
    <w:p w14:paraId="64B5401A" w14:textId="6C7C648B" w:rsidR="00D51453" w:rsidRDefault="00D51453" w:rsidP="00D51453">
      <w:pPr>
        <w:ind w:left="720" w:hanging="720"/>
        <w:rPr>
          <w:rStyle w:val="Hyperlink"/>
        </w:rPr>
      </w:pPr>
      <w:r w:rsidRPr="004E17FF">
        <w:t>Karnouskos, S. (2021)</w:t>
      </w:r>
      <w:r>
        <w:t xml:space="preserve">. </w:t>
      </w:r>
      <w:r w:rsidRPr="004E17FF">
        <w:t xml:space="preserve">The role of utilitarianism, self-safety, and technology in the acceptance of self-driving cars. </w:t>
      </w:r>
      <w:r w:rsidRPr="00ED5E6C">
        <w:rPr>
          <w:i/>
          <w:iCs/>
        </w:rPr>
        <w:t>Cogn Tech Work</w:t>
      </w:r>
      <w:r w:rsidRPr="007827BF">
        <w:t>,</w:t>
      </w:r>
      <w:r w:rsidRPr="00ED5E6C">
        <w:rPr>
          <w:i/>
          <w:iCs/>
        </w:rPr>
        <w:t xml:space="preserve"> 23,</w:t>
      </w:r>
      <w:r w:rsidRPr="004E17FF">
        <w:t xml:space="preserve"> 659–667. </w:t>
      </w:r>
      <w:hyperlink r:id="rId17">
        <w:r w:rsidR="490DD42D" w:rsidRPr="1A4D3CED">
          <w:rPr>
            <w:rStyle w:val="Hyperlink"/>
          </w:rPr>
          <w:t>https://doi.org/10.1007/s10111-020-00649-6</w:t>
        </w:r>
      </w:hyperlink>
    </w:p>
    <w:p w14:paraId="6EE960E0" w14:textId="4284FE8A" w:rsidR="005571A2" w:rsidRPr="005571A2" w:rsidRDefault="005571A2" w:rsidP="005571A2">
      <w:pPr>
        <w:ind w:left="720" w:hanging="720"/>
        <w:rPr>
          <w:rStyle w:val="Hyperlink"/>
          <w:color w:val="auto"/>
          <w:u w:val="none"/>
        </w:rPr>
      </w:pPr>
      <w:r w:rsidRPr="009554A1">
        <w:t>Kwarteng</w:t>
      </w:r>
      <w:r>
        <w:t xml:space="preserve">, K., &amp; Shapps, G. (2022, August 19). </w:t>
      </w:r>
      <w:r>
        <w:rPr>
          <w:i/>
          <w:iCs/>
        </w:rPr>
        <w:t>Self-driving revolution to boost economy and improve road safety</w:t>
      </w:r>
      <w:r>
        <w:t xml:space="preserve">. </w:t>
      </w:r>
      <w:r w:rsidRPr="00152895">
        <w:t>Department for Transport; Department for Business; Energy &amp; Industrial Strategy; Centre for Connected and Autonomous Vehicles; Centre for Data Ethics and Innovation.</w:t>
      </w:r>
      <w:r>
        <w:t xml:space="preserve"> </w:t>
      </w:r>
      <w:hyperlink r:id="rId18" w:history="1">
        <w:r w:rsidRPr="001754D2">
          <w:rPr>
            <w:rStyle w:val="Hyperlink"/>
          </w:rPr>
          <w:t>https://www.gov.uk/government/news/self-driving-revolution-to-boost-economy-and-improve-road-safety</w:t>
        </w:r>
      </w:hyperlink>
    </w:p>
    <w:p w14:paraId="5E072441" w14:textId="7D7F4ED1" w:rsidR="006D7CA7" w:rsidRPr="00D4419F" w:rsidRDefault="006D7CA7" w:rsidP="00D4419F">
      <w:pPr>
        <w:ind w:left="720" w:hanging="720"/>
      </w:pPr>
      <w:r w:rsidRPr="006D7CA7">
        <w:t>Langosco, L., Koch, J., Sharkey, L., Pfau, J., Orseau, L., &amp; Krueger, D.</w:t>
      </w:r>
      <w:r w:rsidR="00054410">
        <w:t xml:space="preserve"> </w:t>
      </w:r>
      <w:r w:rsidR="008E544E">
        <w:t xml:space="preserve">(2023). </w:t>
      </w:r>
      <w:r w:rsidR="00351F9D" w:rsidRPr="00351F9D">
        <w:t>Goal Misgeneralization in Deep Reinforcement Learning</w:t>
      </w:r>
      <w:r w:rsidR="00351F9D">
        <w:t xml:space="preserve">. </w:t>
      </w:r>
      <w:r w:rsidR="002D6FD5">
        <w:rPr>
          <w:i/>
          <w:iCs/>
        </w:rPr>
        <w:t xml:space="preserve">arXiv, </w:t>
      </w:r>
      <w:r w:rsidR="00E83ED9" w:rsidRPr="00E83ED9">
        <w:t>2105</w:t>
      </w:r>
      <w:r w:rsidR="00E83ED9">
        <w:t>(</w:t>
      </w:r>
      <w:r w:rsidR="00E83ED9" w:rsidRPr="00E83ED9">
        <w:t>14111</w:t>
      </w:r>
      <w:r w:rsidR="00E83ED9">
        <w:t xml:space="preserve">), </w:t>
      </w:r>
      <w:r w:rsidR="006D512D">
        <w:t>1-</w:t>
      </w:r>
      <w:r w:rsidR="00E56D1C">
        <w:t>9.</w:t>
      </w:r>
      <w:r w:rsidR="00D4419F">
        <w:t xml:space="preserve"> </w:t>
      </w:r>
      <w:hyperlink r:id="rId19" w:history="1">
        <w:r w:rsidR="00D4419F" w:rsidRPr="00D4419F">
          <w:rPr>
            <w:rStyle w:val="Hyperlink"/>
          </w:rPr>
          <w:t>https://doi.org/10.48550/arXiv.2105.14111</w:t>
        </w:r>
      </w:hyperlink>
    </w:p>
    <w:p w14:paraId="47E8741F" w14:textId="4811DE8B" w:rsidR="00EB62A8" w:rsidRDefault="00B36948" w:rsidP="00EB62A8">
      <w:pPr>
        <w:ind w:left="720" w:hanging="720"/>
        <w:rPr>
          <w:rStyle w:val="Hyperlink"/>
        </w:rPr>
      </w:pPr>
      <w:r>
        <w:t>McGeddon &amp; Zapyon</w:t>
      </w:r>
      <w:r w:rsidR="00F3182D">
        <w:t>. (2018</w:t>
      </w:r>
      <w:r w:rsidR="00196AA8">
        <w:t>, March 6</w:t>
      </w:r>
      <w:r w:rsidR="00F3182D">
        <w:t>)</w:t>
      </w:r>
      <w:r w:rsidR="0042317C">
        <w:t>.</w:t>
      </w:r>
      <w:r w:rsidR="00196A58">
        <w:t xml:space="preserve"> </w:t>
      </w:r>
      <w:r w:rsidR="00EA6788" w:rsidRPr="0040377E">
        <w:rPr>
          <w:i/>
          <w:iCs/>
        </w:rPr>
        <w:t>Trolley Problem.svg</w:t>
      </w:r>
      <w:r w:rsidR="00EA6788">
        <w:t xml:space="preserve">. </w:t>
      </w:r>
      <w:r w:rsidR="00B86B2A">
        <w:t>Wikimedia</w:t>
      </w:r>
      <w:r w:rsidR="001B0C7A">
        <w:t xml:space="preserve"> Commons</w:t>
      </w:r>
      <w:r w:rsidR="00B86B2A">
        <w:t xml:space="preserve">. </w:t>
      </w:r>
      <w:hyperlink r:id="rId20" w:history="1">
        <w:r w:rsidR="001B0C7A" w:rsidRPr="00161A53">
          <w:rPr>
            <w:rStyle w:val="Hyperlink"/>
          </w:rPr>
          <w:t>https://commons.wikimedia.org/wiki/File:Trolley_Problem.svg</w:t>
        </w:r>
      </w:hyperlink>
    </w:p>
    <w:p w14:paraId="0F5EEA2E" w14:textId="343C1D67" w:rsidR="00876D81" w:rsidRPr="0033011D" w:rsidRDefault="00876D81" w:rsidP="00EB62A8">
      <w:pPr>
        <w:ind w:left="720" w:hanging="720"/>
      </w:pPr>
      <w:r>
        <w:t xml:space="preserve">Miles, R. (2021, October 11). </w:t>
      </w:r>
      <w:r w:rsidR="0033011D">
        <w:rPr>
          <w:i/>
          <w:iCs/>
        </w:rPr>
        <w:t>We Were Right! Real Inner Misalignment</w:t>
      </w:r>
      <w:r w:rsidR="0033011D">
        <w:t xml:space="preserve"> [Video].</w:t>
      </w:r>
      <w:r w:rsidR="00932FC8">
        <w:t xml:space="preserve"> YouTube. </w:t>
      </w:r>
      <w:hyperlink r:id="rId21" w:history="1">
        <w:r w:rsidR="00932FC8" w:rsidRPr="00932FC8">
          <w:rPr>
            <w:rStyle w:val="Hyperlink"/>
          </w:rPr>
          <w:t>https://www.youtube.com/watch?v=zkbPdEHEyEI</w:t>
        </w:r>
      </w:hyperlink>
    </w:p>
    <w:p w14:paraId="695A0D45" w14:textId="3CFD6085" w:rsidR="00EC08C5" w:rsidRDefault="00EC08C5" w:rsidP="00AD7C8F">
      <w:pPr>
        <w:ind w:left="720" w:hanging="720"/>
      </w:pPr>
      <w:r w:rsidRPr="00EC08C5">
        <w:t xml:space="preserve">Othman, K. (2021). Impact of Autonomous Vehicles on the Physical Infrastructure: Changes and Challenges. </w:t>
      </w:r>
      <w:r w:rsidRPr="00A94446">
        <w:rPr>
          <w:i/>
          <w:iCs/>
        </w:rPr>
        <w:t>Designs, 5</w:t>
      </w:r>
      <w:r w:rsidRPr="00EC08C5">
        <w:t xml:space="preserve">(3), 40. </w:t>
      </w:r>
      <w:hyperlink r:id="rId22" w:history="1">
        <w:r w:rsidR="00AD7C8F" w:rsidRPr="00AD7C8F">
          <w:rPr>
            <w:rStyle w:val="Hyperlink"/>
          </w:rPr>
          <w:t>https://doi.org/10.3390/designs5030040</w:t>
        </w:r>
      </w:hyperlink>
    </w:p>
    <w:p w14:paraId="7A02C8F8" w14:textId="5635B0DC" w:rsidR="007C6851" w:rsidRDefault="007C6851" w:rsidP="00AD7C8F">
      <w:pPr>
        <w:ind w:left="720" w:hanging="720"/>
      </w:pPr>
      <w:r w:rsidRPr="007C6851">
        <w:t>Paden,</w:t>
      </w:r>
      <w:r>
        <w:t xml:space="preserve"> </w:t>
      </w:r>
      <w:r w:rsidRPr="007C6851">
        <w:t>B.</w:t>
      </w:r>
      <w:r>
        <w:t>,</w:t>
      </w:r>
      <w:r w:rsidRPr="007C6851">
        <w:t xml:space="preserve"> Čáp,</w:t>
      </w:r>
      <w:r>
        <w:t xml:space="preserve"> </w:t>
      </w:r>
      <w:r w:rsidRPr="007C6851">
        <w:t>M.</w:t>
      </w:r>
      <w:r>
        <w:t>,</w:t>
      </w:r>
      <w:r w:rsidRPr="007C6851">
        <w:t xml:space="preserve"> Yong, S. Z.</w:t>
      </w:r>
      <w:r>
        <w:t>,</w:t>
      </w:r>
      <w:r w:rsidRPr="007C6851">
        <w:t xml:space="preserve"> Yershov</w:t>
      </w:r>
      <w:r w:rsidR="003C5646">
        <w:t>,</w:t>
      </w:r>
      <w:r w:rsidR="003C5646" w:rsidRPr="007C6851">
        <w:t xml:space="preserve"> D.</w:t>
      </w:r>
      <w:r w:rsidR="003C5646">
        <w:t>,</w:t>
      </w:r>
      <w:r w:rsidRPr="007C6851">
        <w:t xml:space="preserve"> </w:t>
      </w:r>
      <w:r w:rsidR="003C5646">
        <w:t>&amp;</w:t>
      </w:r>
      <w:r w:rsidRPr="007C6851">
        <w:t xml:space="preserve"> Frazzoli,</w:t>
      </w:r>
      <w:r w:rsidR="003C5646" w:rsidRPr="007C6851">
        <w:t xml:space="preserve"> E.</w:t>
      </w:r>
      <w:r w:rsidRPr="007C6851">
        <w:t xml:space="preserve"> </w:t>
      </w:r>
      <w:r w:rsidR="003C5646">
        <w:t>(</w:t>
      </w:r>
      <w:r w:rsidR="003C5646" w:rsidRPr="007C6851">
        <w:t>2016</w:t>
      </w:r>
      <w:r w:rsidR="003C5646">
        <w:t xml:space="preserve">, </w:t>
      </w:r>
      <w:r w:rsidR="003C5646" w:rsidRPr="007C6851">
        <w:t>Marc</w:t>
      </w:r>
      <w:r w:rsidR="003C5646">
        <w:t>h)</w:t>
      </w:r>
      <w:r w:rsidR="002D3960">
        <w:t>.</w:t>
      </w:r>
      <w:r w:rsidR="003C5646">
        <w:t xml:space="preserve"> </w:t>
      </w:r>
      <w:r w:rsidRPr="007C6851">
        <w:t>A Survey of Motion Planning and Control Techniques for Self-Driving Urban Vehicles</w:t>
      </w:r>
      <w:r w:rsidR="003C5646">
        <w:t>.</w:t>
      </w:r>
      <w:r w:rsidRPr="007C6851">
        <w:t xml:space="preserve"> </w:t>
      </w:r>
      <w:r w:rsidRPr="003C5646">
        <w:rPr>
          <w:i/>
          <w:iCs/>
        </w:rPr>
        <w:t>IEEE Transactions on Intelligent Vehicles, 1</w:t>
      </w:r>
      <w:r w:rsidR="003C5646" w:rsidRPr="00A51BDE">
        <w:t>(</w:t>
      </w:r>
      <w:r w:rsidRPr="007C6851">
        <w:t>1</w:t>
      </w:r>
      <w:r w:rsidR="003C5646">
        <w:t>)</w:t>
      </w:r>
      <w:r w:rsidRPr="007C6851">
        <w:t>, 33-55</w:t>
      </w:r>
      <w:r w:rsidR="003C5646">
        <w:t>.</w:t>
      </w:r>
      <w:r w:rsidRPr="007C6851">
        <w:t xml:space="preserve"> </w:t>
      </w:r>
      <w:hyperlink r:id="rId23" w:history="1">
        <w:r w:rsidR="003C5646" w:rsidRPr="003C5646">
          <w:rPr>
            <w:rStyle w:val="Hyperlink"/>
          </w:rPr>
          <w:t>https://d</w:t>
        </w:r>
        <w:r w:rsidRPr="003C5646">
          <w:rPr>
            <w:rStyle w:val="Hyperlink"/>
          </w:rPr>
          <w:t>o</w:t>
        </w:r>
        <w:r w:rsidRPr="003C5646">
          <w:rPr>
            <w:rStyle w:val="Hyperlink"/>
          </w:rPr>
          <w:t>i</w:t>
        </w:r>
        <w:r w:rsidR="003C5646" w:rsidRPr="003C5646">
          <w:rPr>
            <w:rStyle w:val="Hyperlink"/>
          </w:rPr>
          <w:t>.org/</w:t>
        </w:r>
        <w:r w:rsidRPr="003C5646">
          <w:rPr>
            <w:rStyle w:val="Hyperlink"/>
          </w:rPr>
          <w:t>10.1109/TIV.2016.2578706</w:t>
        </w:r>
      </w:hyperlink>
    </w:p>
    <w:p w14:paraId="6977C30F" w14:textId="0DA8C656" w:rsidR="001E0B8C" w:rsidRDefault="001E0B8C" w:rsidP="00D51453">
      <w:pPr>
        <w:ind w:left="720" w:hanging="720"/>
        <w:rPr>
          <w:rStyle w:val="Hyperlink"/>
        </w:rPr>
      </w:pPr>
      <w:r>
        <w:t>SAE International. (20</w:t>
      </w:r>
      <w:r w:rsidR="00445801">
        <w:t xml:space="preserve">21, May 3). </w:t>
      </w:r>
      <w:r w:rsidR="00445801" w:rsidRPr="00445801">
        <w:rPr>
          <w:i/>
          <w:iCs/>
        </w:rPr>
        <w:t>SAE Levels of Driving Automation™ Refined for Clarity and International Audience</w:t>
      </w:r>
      <w:r w:rsidR="00445801">
        <w:t>. SAE International.</w:t>
      </w:r>
      <w:r w:rsidR="00B95D79">
        <w:t xml:space="preserve"> </w:t>
      </w:r>
      <w:hyperlink r:id="rId24" w:history="1">
        <w:r w:rsidR="00B95D79" w:rsidRPr="00B95D79">
          <w:rPr>
            <w:rStyle w:val="Hyperlink"/>
          </w:rPr>
          <w:t>https://www.s</w:t>
        </w:r>
        <w:r w:rsidR="00B95D79" w:rsidRPr="00B95D79">
          <w:rPr>
            <w:rStyle w:val="Hyperlink"/>
          </w:rPr>
          <w:t>a</w:t>
        </w:r>
        <w:r w:rsidR="00B95D79" w:rsidRPr="00B95D79">
          <w:rPr>
            <w:rStyle w:val="Hyperlink"/>
          </w:rPr>
          <w:t>e.org/blog/sae-j3016-update</w:t>
        </w:r>
      </w:hyperlink>
    </w:p>
    <w:p w14:paraId="0D8A9DA6" w14:textId="5DFEFDDC" w:rsidR="00A1035A" w:rsidRPr="00867D29" w:rsidRDefault="00A1035A" w:rsidP="00D51453">
      <w:pPr>
        <w:ind w:left="720" w:hanging="720"/>
      </w:pPr>
      <w:r w:rsidRPr="00A1035A">
        <w:t>Shalev-Shwartz, S., Shammah, S.,</w:t>
      </w:r>
      <w:r w:rsidR="00B10DEA">
        <w:t xml:space="preserve"> &amp;</w:t>
      </w:r>
      <w:r w:rsidRPr="00A1035A">
        <w:t xml:space="preserve"> Shashua, A. (2017). On a Formal Model of Safe and Scalable Self-driving Cars.</w:t>
      </w:r>
      <w:r w:rsidR="009B4BAD">
        <w:t xml:space="preserve"> </w:t>
      </w:r>
      <w:r w:rsidR="009B4BAD" w:rsidRPr="009B4BAD">
        <w:rPr>
          <w:i/>
          <w:iCs/>
        </w:rPr>
        <w:t>arXiv</w:t>
      </w:r>
      <w:r w:rsidR="009B4BAD">
        <w:rPr>
          <w:i/>
          <w:iCs/>
        </w:rPr>
        <w:t xml:space="preserve">, </w:t>
      </w:r>
      <w:r w:rsidR="00484DA6" w:rsidRPr="00484DA6">
        <w:rPr>
          <w:i/>
          <w:iCs/>
        </w:rPr>
        <w:t>1708</w:t>
      </w:r>
      <w:r w:rsidR="00867D29">
        <w:t>(</w:t>
      </w:r>
      <w:r w:rsidR="00484DA6" w:rsidRPr="00867D29">
        <w:t>06374</w:t>
      </w:r>
      <w:r w:rsidR="00867D29">
        <w:t xml:space="preserve">), 9. </w:t>
      </w:r>
      <w:hyperlink r:id="rId25" w:history="1">
        <w:r w:rsidR="00867D29" w:rsidRPr="00867D29">
          <w:rPr>
            <w:rStyle w:val="Hyperlink"/>
          </w:rPr>
          <w:t>https://doi.org/10.48550/arXiv.1708.06374</w:t>
        </w:r>
      </w:hyperlink>
    </w:p>
    <w:p w14:paraId="5758BB4C" w14:textId="71D98B18" w:rsidR="00B128C7" w:rsidRDefault="00A83AD5" w:rsidP="00D51453">
      <w:pPr>
        <w:ind w:left="720" w:hanging="720"/>
      </w:pPr>
      <w:r>
        <w:t>Sivak, M.</w:t>
      </w:r>
      <w:r>
        <w:t xml:space="preserve">, &amp; </w:t>
      </w:r>
      <w:r w:rsidR="00B12CE7">
        <w:t>Schoettle, B.</w:t>
      </w:r>
      <w:r>
        <w:t xml:space="preserve"> </w:t>
      </w:r>
      <w:r w:rsidR="00D51453">
        <w:t xml:space="preserve">(2015). </w:t>
      </w:r>
      <w:r w:rsidR="00D51453" w:rsidRPr="001F2F35">
        <w:t>Road Safety with Self-Driving Vehicles: General Limitations and Road Sharing with Conventional Vehicles.</w:t>
      </w:r>
      <w:r w:rsidR="00D51453">
        <w:t xml:space="preserve"> </w:t>
      </w:r>
      <w:r w:rsidR="00D51453" w:rsidRPr="001F2F35">
        <w:rPr>
          <w:i/>
          <w:iCs/>
        </w:rPr>
        <w:t>UMTRI</w:t>
      </w:r>
      <w:r w:rsidR="00D51453">
        <w:rPr>
          <w:i/>
          <w:iCs/>
        </w:rPr>
        <w:t xml:space="preserve">, </w:t>
      </w:r>
      <w:r w:rsidR="00D51453" w:rsidRPr="001F2F35">
        <w:rPr>
          <w:i/>
          <w:iCs/>
        </w:rPr>
        <w:t>2015</w:t>
      </w:r>
      <w:r w:rsidR="00D51453" w:rsidRPr="006123D3">
        <w:t>(2),</w:t>
      </w:r>
      <w:r w:rsidR="00D51453" w:rsidRPr="00C80FBA">
        <w:t xml:space="preserve"> 9.</w:t>
      </w:r>
    </w:p>
    <w:p w14:paraId="4C4F8321" w14:textId="26233356" w:rsidR="00F542A5" w:rsidRDefault="00F542A5" w:rsidP="00D51453">
      <w:pPr>
        <w:ind w:left="720" w:hanging="720"/>
      </w:pPr>
      <w:r w:rsidRPr="00F542A5">
        <w:lastRenderedPageBreak/>
        <w:t>Stilgoe</w:t>
      </w:r>
      <w:r>
        <w:t xml:space="preserve">, J. (2021). </w:t>
      </w:r>
      <w:r w:rsidRPr="00F542A5">
        <w:t>How can we know a self</w:t>
      </w:r>
      <w:r w:rsidRPr="00F542A5">
        <w:rPr>
          <w:rFonts w:ascii="Cambria Math" w:hAnsi="Cambria Math" w:cs="Cambria Math"/>
        </w:rPr>
        <w:t>‑</w:t>
      </w:r>
      <w:r w:rsidRPr="00F542A5">
        <w:t>driving car is safe?</w:t>
      </w:r>
      <w:r>
        <w:t xml:space="preserve"> </w:t>
      </w:r>
      <w:r w:rsidR="00A454C0" w:rsidRPr="00A454C0">
        <w:rPr>
          <w:i/>
          <w:iCs/>
        </w:rPr>
        <w:t>Ethics and Information Technology (2021) 23</w:t>
      </w:r>
      <w:r w:rsidR="00A454C0">
        <w:t xml:space="preserve">, </w:t>
      </w:r>
      <w:r w:rsidR="00A454C0" w:rsidRPr="00A454C0">
        <w:t>635–647</w:t>
      </w:r>
      <w:r w:rsidR="00A454C0">
        <w:t>.</w:t>
      </w:r>
      <w:r w:rsidR="00A454C0" w:rsidRPr="00A454C0">
        <w:t xml:space="preserve"> </w:t>
      </w:r>
      <w:hyperlink r:id="rId26" w:history="1">
        <w:r w:rsidR="00A454C0" w:rsidRPr="00A454C0">
          <w:rPr>
            <w:rStyle w:val="Hyperlink"/>
          </w:rPr>
          <w:t>https://doi.org/10.1007/s10676-021-09602-1</w:t>
        </w:r>
      </w:hyperlink>
    </w:p>
    <w:p w14:paraId="6FD13770" w14:textId="5A690EC0" w:rsidR="00964FB9" w:rsidRPr="00964FB9" w:rsidRDefault="00964FB9" w:rsidP="00D51453">
      <w:pPr>
        <w:ind w:left="720" w:hanging="720"/>
        <w:rPr>
          <w:i/>
          <w:iCs/>
        </w:rPr>
      </w:pPr>
      <w:r>
        <w:t xml:space="preserve">World Health Organization. (2018). </w:t>
      </w:r>
      <w:r w:rsidRPr="00964FB9">
        <w:rPr>
          <w:i/>
          <w:iCs/>
        </w:rPr>
        <w:t>Global status report on road safety 2018</w:t>
      </w:r>
      <w:r>
        <w:t>. World Health Organization.</w:t>
      </w:r>
    </w:p>
    <w:sectPr w:rsidR="00964FB9" w:rsidRPr="00964FB9">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E5FB5" w14:textId="77777777" w:rsidR="00257C29" w:rsidRDefault="00257C29">
      <w:pPr>
        <w:spacing w:after="0" w:line="240" w:lineRule="auto"/>
      </w:pPr>
      <w:r>
        <w:separator/>
      </w:r>
    </w:p>
  </w:endnote>
  <w:endnote w:type="continuationSeparator" w:id="0">
    <w:p w14:paraId="74612339" w14:textId="77777777" w:rsidR="00257C29" w:rsidRDefault="00257C29">
      <w:pPr>
        <w:spacing w:after="0" w:line="240" w:lineRule="auto"/>
      </w:pPr>
      <w:r>
        <w:continuationSeparator/>
      </w:r>
    </w:p>
  </w:endnote>
  <w:endnote w:type="continuationNotice" w:id="1">
    <w:p w14:paraId="574168E9" w14:textId="77777777" w:rsidR="00257C29" w:rsidRDefault="00257C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639126"/>
      <w:docPartObj>
        <w:docPartGallery w:val="Page Numbers (Bottom of Page)"/>
        <w:docPartUnique/>
      </w:docPartObj>
    </w:sdtPr>
    <w:sdtContent>
      <w:sdt>
        <w:sdtPr>
          <w:id w:val="-1769616900"/>
          <w:docPartObj>
            <w:docPartGallery w:val="Page Numbers (Top of Page)"/>
            <w:docPartUnique/>
          </w:docPartObj>
        </w:sdtPr>
        <w:sdtContent>
          <w:p w14:paraId="75DF0DFE" w14:textId="77777777" w:rsidR="00791851" w:rsidRDefault="00791851">
            <w:pPr>
              <w:pStyle w:val="Footer"/>
              <w:jc w:val="right"/>
            </w:pPr>
            <w:r>
              <w:rPr>
                <w:lang w:val="en-GB"/>
              </w:rPr>
              <w:t xml:space="preserve">Page </w:t>
            </w:r>
            <w:r>
              <w:rPr>
                <w:b/>
                <w:bCs/>
                <w:sz w:val="24"/>
                <w:szCs w:val="24"/>
              </w:rPr>
              <w:fldChar w:fldCharType="begin"/>
            </w:r>
            <w:r>
              <w:rPr>
                <w:b/>
                <w:bCs/>
              </w:rPr>
              <w:instrText>PAGE</w:instrText>
            </w:r>
            <w:r>
              <w:rPr>
                <w:b/>
                <w:bCs/>
                <w:sz w:val="24"/>
                <w:szCs w:val="24"/>
              </w:rPr>
              <w:fldChar w:fldCharType="separate"/>
            </w:r>
            <w:r>
              <w:rPr>
                <w:b/>
                <w:bCs/>
                <w:lang w:val="en-GB"/>
              </w:rPr>
              <w:t>2</w:t>
            </w:r>
            <w:r>
              <w:rPr>
                <w:b/>
                <w:bCs/>
                <w:sz w:val="24"/>
                <w:szCs w:val="24"/>
              </w:rPr>
              <w:fldChar w:fldCharType="end"/>
            </w:r>
            <w:r>
              <w:rPr>
                <w:lang w:val="en-GB"/>
              </w:rPr>
              <w:t xml:space="preserve"> of </w:t>
            </w:r>
            <w:r>
              <w:rPr>
                <w:b/>
                <w:bCs/>
                <w:sz w:val="24"/>
                <w:szCs w:val="24"/>
              </w:rPr>
              <w:fldChar w:fldCharType="begin"/>
            </w:r>
            <w:r>
              <w:rPr>
                <w:b/>
                <w:bCs/>
              </w:rPr>
              <w:instrText>NUMPAGES</w:instrText>
            </w:r>
            <w:r>
              <w:rPr>
                <w:b/>
                <w:bCs/>
                <w:sz w:val="24"/>
                <w:szCs w:val="24"/>
              </w:rPr>
              <w:fldChar w:fldCharType="separate"/>
            </w:r>
            <w:r>
              <w:rPr>
                <w:b/>
                <w:bCs/>
                <w:lang w:val="en-GB"/>
              </w:rPr>
              <w:t>2</w:t>
            </w:r>
            <w:r>
              <w:rPr>
                <w:b/>
                <w:bCs/>
                <w:sz w:val="24"/>
                <w:szCs w:val="24"/>
              </w:rPr>
              <w:fldChar w:fldCharType="end"/>
            </w:r>
          </w:p>
        </w:sdtContent>
      </w:sdt>
    </w:sdtContent>
  </w:sdt>
  <w:p w14:paraId="1AD5BE6C" w14:textId="601E4F73" w:rsidR="00B72C72" w:rsidRDefault="00791851">
    <w:pPr>
      <w:pStyle w:val="Footer"/>
    </w:pPr>
    <w:r>
      <w:t>0812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A5364" w14:textId="77777777" w:rsidR="00257C29" w:rsidRDefault="00257C29">
      <w:pPr>
        <w:spacing w:after="0" w:line="240" w:lineRule="auto"/>
      </w:pPr>
      <w:r>
        <w:separator/>
      </w:r>
    </w:p>
  </w:footnote>
  <w:footnote w:type="continuationSeparator" w:id="0">
    <w:p w14:paraId="15AE76CA" w14:textId="77777777" w:rsidR="00257C29" w:rsidRDefault="00257C29">
      <w:pPr>
        <w:spacing w:after="0" w:line="240" w:lineRule="auto"/>
      </w:pPr>
      <w:r>
        <w:continuationSeparator/>
      </w:r>
    </w:p>
  </w:footnote>
  <w:footnote w:type="continuationNotice" w:id="1">
    <w:p w14:paraId="36E950A6" w14:textId="77777777" w:rsidR="00257C29" w:rsidRDefault="00257C2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B0hF+0gVtvj1E/" int2:id="IwApxBs3">
      <int2:state int2:value="Rejected" int2:type="AugLoop_Text_Critique"/>
    </int2:textHash>
    <int2:bookmark int2:bookmarkName="_Int_g4iez5Xn" int2:invalidationBookmarkName="" int2:hashCode="HJcJMNT5U5Jaat" int2:id="b4ULo6qF">
      <int2:state int2:value="Rejected" int2:type="AugLoop_Text_Critique"/>
    </int2:bookmark>
    <int2:bookmark int2:bookmarkName="_Int_GT25xSW6" int2:invalidationBookmarkName="" int2:hashCode="hoyVI+6gZEAUzr" int2:id="ezsQmMp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F9517"/>
    <w:multiLevelType w:val="hybridMultilevel"/>
    <w:tmpl w:val="1A045EA4"/>
    <w:lvl w:ilvl="0" w:tplc="2D1CDC26">
      <w:start w:val="1"/>
      <w:numFmt w:val="bullet"/>
      <w:lvlText w:val=""/>
      <w:lvlJc w:val="left"/>
      <w:pPr>
        <w:ind w:left="720" w:hanging="360"/>
      </w:pPr>
      <w:rPr>
        <w:rFonts w:ascii="Symbol" w:hAnsi="Symbol" w:hint="default"/>
      </w:rPr>
    </w:lvl>
    <w:lvl w:ilvl="1" w:tplc="2AC08970">
      <w:start w:val="1"/>
      <w:numFmt w:val="bullet"/>
      <w:lvlText w:val="o"/>
      <w:lvlJc w:val="left"/>
      <w:pPr>
        <w:ind w:left="1440" w:hanging="360"/>
      </w:pPr>
      <w:rPr>
        <w:rFonts w:ascii="Courier New" w:hAnsi="Courier New" w:hint="default"/>
      </w:rPr>
    </w:lvl>
    <w:lvl w:ilvl="2" w:tplc="19FC1BA0">
      <w:start w:val="1"/>
      <w:numFmt w:val="bullet"/>
      <w:lvlText w:val=""/>
      <w:lvlJc w:val="left"/>
      <w:pPr>
        <w:ind w:left="2160" w:hanging="360"/>
      </w:pPr>
      <w:rPr>
        <w:rFonts w:ascii="Wingdings" w:hAnsi="Wingdings" w:hint="default"/>
      </w:rPr>
    </w:lvl>
    <w:lvl w:ilvl="3" w:tplc="289EBC50">
      <w:start w:val="1"/>
      <w:numFmt w:val="bullet"/>
      <w:lvlText w:val=""/>
      <w:lvlJc w:val="left"/>
      <w:pPr>
        <w:ind w:left="2880" w:hanging="360"/>
      </w:pPr>
      <w:rPr>
        <w:rFonts w:ascii="Symbol" w:hAnsi="Symbol" w:hint="default"/>
      </w:rPr>
    </w:lvl>
    <w:lvl w:ilvl="4" w:tplc="E67839EE">
      <w:start w:val="1"/>
      <w:numFmt w:val="bullet"/>
      <w:lvlText w:val="o"/>
      <w:lvlJc w:val="left"/>
      <w:pPr>
        <w:ind w:left="3600" w:hanging="360"/>
      </w:pPr>
      <w:rPr>
        <w:rFonts w:ascii="Courier New" w:hAnsi="Courier New" w:hint="default"/>
      </w:rPr>
    </w:lvl>
    <w:lvl w:ilvl="5" w:tplc="C79413C4">
      <w:start w:val="1"/>
      <w:numFmt w:val="bullet"/>
      <w:lvlText w:val=""/>
      <w:lvlJc w:val="left"/>
      <w:pPr>
        <w:ind w:left="4320" w:hanging="360"/>
      </w:pPr>
      <w:rPr>
        <w:rFonts w:ascii="Wingdings" w:hAnsi="Wingdings" w:hint="default"/>
      </w:rPr>
    </w:lvl>
    <w:lvl w:ilvl="6" w:tplc="B7745A6A">
      <w:start w:val="1"/>
      <w:numFmt w:val="bullet"/>
      <w:lvlText w:val=""/>
      <w:lvlJc w:val="left"/>
      <w:pPr>
        <w:ind w:left="5040" w:hanging="360"/>
      </w:pPr>
      <w:rPr>
        <w:rFonts w:ascii="Symbol" w:hAnsi="Symbol" w:hint="default"/>
      </w:rPr>
    </w:lvl>
    <w:lvl w:ilvl="7" w:tplc="F10E5386">
      <w:start w:val="1"/>
      <w:numFmt w:val="bullet"/>
      <w:lvlText w:val="o"/>
      <w:lvlJc w:val="left"/>
      <w:pPr>
        <w:ind w:left="5760" w:hanging="360"/>
      </w:pPr>
      <w:rPr>
        <w:rFonts w:ascii="Courier New" w:hAnsi="Courier New" w:hint="default"/>
      </w:rPr>
    </w:lvl>
    <w:lvl w:ilvl="8" w:tplc="C2BC563E">
      <w:start w:val="1"/>
      <w:numFmt w:val="bullet"/>
      <w:lvlText w:val=""/>
      <w:lvlJc w:val="left"/>
      <w:pPr>
        <w:ind w:left="6480" w:hanging="360"/>
      </w:pPr>
      <w:rPr>
        <w:rFonts w:ascii="Wingdings" w:hAnsi="Wingdings" w:hint="default"/>
      </w:rPr>
    </w:lvl>
  </w:abstractNum>
  <w:abstractNum w:abstractNumId="1" w15:restartNumberingAfterBreak="0">
    <w:nsid w:val="38FA6A56"/>
    <w:multiLevelType w:val="hybridMultilevel"/>
    <w:tmpl w:val="87264B40"/>
    <w:lvl w:ilvl="0" w:tplc="60726F18">
      <w:start w:val="1"/>
      <w:numFmt w:val="bullet"/>
      <w:lvlText w:val=""/>
      <w:lvlJc w:val="left"/>
      <w:pPr>
        <w:ind w:left="720" w:hanging="360"/>
      </w:pPr>
      <w:rPr>
        <w:rFonts w:ascii="Symbol" w:hAnsi="Symbol" w:hint="default"/>
      </w:rPr>
    </w:lvl>
    <w:lvl w:ilvl="1" w:tplc="63564C24">
      <w:start w:val="1"/>
      <w:numFmt w:val="bullet"/>
      <w:lvlText w:val="o"/>
      <w:lvlJc w:val="left"/>
      <w:pPr>
        <w:ind w:left="1440" w:hanging="360"/>
      </w:pPr>
      <w:rPr>
        <w:rFonts w:ascii="Courier New" w:hAnsi="Courier New" w:hint="default"/>
      </w:rPr>
    </w:lvl>
    <w:lvl w:ilvl="2" w:tplc="92ECECEA">
      <w:start w:val="1"/>
      <w:numFmt w:val="bullet"/>
      <w:lvlText w:val=""/>
      <w:lvlJc w:val="left"/>
      <w:pPr>
        <w:ind w:left="2160" w:hanging="360"/>
      </w:pPr>
      <w:rPr>
        <w:rFonts w:ascii="Wingdings" w:hAnsi="Wingdings" w:hint="default"/>
      </w:rPr>
    </w:lvl>
    <w:lvl w:ilvl="3" w:tplc="6A5CBC40">
      <w:start w:val="1"/>
      <w:numFmt w:val="bullet"/>
      <w:lvlText w:val=""/>
      <w:lvlJc w:val="left"/>
      <w:pPr>
        <w:ind w:left="2880" w:hanging="360"/>
      </w:pPr>
      <w:rPr>
        <w:rFonts w:ascii="Symbol" w:hAnsi="Symbol" w:hint="default"/>
      </w:rPr>
    </w:lvl>
    <w:lvl w:ilvl="4" w:tplc="729657DC">
      <w:start w:val="1"/>
      <w:numFmt w:val="bullet"/>
      <w:lvlText w:val="o"/>
      <w:lvlJc w:val="left"/>
      <w:pPr>
        <w:ind w:left="3600" w:hanging="360"/>
      </w:pPr>
      <w:rPr>
        <w:rFonts w:ascii="Courier New" w:hAnsi="Courier New" w:hint="default"/>
      </w:rPr>
    </w:lvl>
    <w:lvl w:ilvl="5" w:tplc="18E45722">
      <w:start w:val="1"/>
      <w:numFmt w:val="bullet"/>
      <w:lvlText w:val=""/>
      <w:lvlJc w:val="left"/>
      <w:pPr>
        <w:ind w:left="4320" w:hanging="360"/>
      </w:pPr>
      <w:rPr>
        <w:rFonts w:ascii="Wingdings" w:hAnsi="Wingdings" w:hint="default"/>
      </w:rPr>
    </w:lvl>
    <w:lvl w:ilvl="6" w:tplc="487414B6">
      <w:start w:val="1"/>
      <w:numFmt w:val="bullet"/>
      <w:lvlText w:val=""/>
      <w:lvlJc w:val="left"/>
      <w:pPr>
        <w:ind w:left="5040" w:hanging="360"/>
      </w:pPr>
      <w:rPr>
        <w:rFonts w:ascii="Symbol" w:hAnsi="Symbol" w:hint="default"/>
      </w:rPr>
    </w:lvl>
    <w:lvl w:ilvl="7" w:tplc="D2360A8A">
      <w:start w:val="1"/>
      <w:numFmt w:val="bullet"/>
      <w:lvlText w:val="o"/>
      <w:lvlJc w:val="left"/>
      <w:pPr>
        <w:ind w:left="5760" w:hanging="360"/>
      </w:pPr>
      <w:rPr>
        <w:rFonts w:ascii="Courier New" w:hAnsi="Courier New" w:hint="default"/>
      </w:rPr>
    </w:lvl>
    <w:lvl w:ilvl="8" w:tplc="A7CE2BAE">
      <w:start w:val="1"/>
      <w:numFmt w:val="bullet"/>
      <w:lvlText w:val=""/>
      <w:lvlJc w:val="left"/>
      <w:pPr>
        <w:ind w:left="6480" w:hanging="360"/>
      </w:pPr>
      <w:rPr>
        <w:rFonts w:ascii="Wingdings" w:hAnsi="Wingdings" w:hint="default"/>
      </w:rPr>
    </w:lvl>
  </w:abstractNum>
  <w:abstractNum w:abstractNumId="2" w15:restartNumberingAfterBreak="0">
    <w:nsid w:val="47DD1F50"/>
    <w:multiLevelType w:val="hybridMultilevel"/>
    <w:tmpl w:val="B1C0A134"/>
    <w:lvl w:ilvl="0" w:tplc="D97018CE">
      <w:start w:val="1"/>
      <w:numFmt w:val="bullet"/>
      <w:lvlText w:val=""/>
      <w:lvlJc w:val="left"/>
      <w:pPr>
        <w:ind w:left="720" w:hanging="360"/>
      </w:pPr>
      <w:rPr>
        <w:rFonts w:ascii="Symbol" w:hAnsi="Symbol" w:hint="default"/>
      </w:rPr>
    </w:lvl>
    <w:lvl w:ilvl="1" w:tplc="1C58CC48">
      <w:start w:val="1"/>
      <w:numFmt w:val="bullet"/>
      <w:lvlText w:val="o"/>
      <w:lvlJc w:val="left"/>
      <w:pPr>
        <w:ind w:left="1440" w:hanging="360"/>
      </w:pPr>
      <w:rPr>
        <w:rFonts w:ascii="Courier New" w:hAnsi="Courier New" w:hint="default"/>
      </w:rPr>
    </w:lvl>
    <w:lvl w:ilvl="2" w:tplc="A5566B3C">
      <w:start w:val="1"/>
      <w:numFmt w:val="bullet"/>
      <w:lvlText w:val=""/>
      <w:lvlJc w:val="left"/>
      <w:pPr>
        <w:ind w:left="2160" w:hanging="360"/>
      </w:pPr>
      <w:rPr>
        <w:rFonts w:ascii="Wingdings" w:hAnsi="Wingdings" w:hint="default"/>
      </w:rPr>
    </w:lvl>
    <w:lvl w:ilvl="3" w:tplc="7BF28F1C">
      <w:start w:val="1"/>
      <w:numFmt w:val="bullet"/>
      <w:lvlText w:val=""/>
      <w:lvlJc w:val="left"/>
      <w:pPr>
        <w:ind w:left="2880" w:hanging="360"/>
      </w:pPr>
      <w:rPr>
        <w:rFonts w:ascii="Symbol" w:hAnsi="Symbol" w:hint="default"/>
      </w:rPr>
    </w:lvl>
    <w:lvl w:ilvl="4" w:tplc="880231C4">
      <w:start w:val="1"/>
      <w:numFmt w:val="bullet"/>
      <w:lvlText w:val="o"/>
      <w:lvlJc w:val="left"/>
      <w:pPr>
        <w:ind w:left="3600" w:hanging="360"/>
      </w:pPr>
      <w:rPr>
        <w:rFonts w:ascii="Courier New" w:hAnsi="Courier New" w:hint="default"/>
      </w:rPr>
    </w:lvl>
    <w:lvl w:ilvl="5" w:tplc="9960648E">
      <w:start w:val="1"/>
      <w:numFmt w:val="bullet"/>
      <w:lvlText w:val=""/>
      <w:lvlJc w:val="left"/>
      <w:pPr>
        <w:ind w:left="4320" w:hanging="360"/>
      </w:pPr>
      <w:rPr>
        <w:rFonts w:ascii="Wingdings" w:hAnsi="Wingdings" w:hint="default"/>
      </w:rPr>
    </w:lvl>
    <w:lvl w:ilvl="6" w:tplc="38CC4F64">
      <w:start w:val="1"/>
      <w:numFmt w:val="bullet"/>
      <w:lvlText w:val=""/>
      <w:lvlJc w:val="left"/>
      <w:pPr>
        <w:ind w:left="5040" w:hanging="360"/>
      </w:pPr>
      <w:rPr>
        <w:rFonts w:ascii="Symbol" w:hAnsi="Symbol" w:hint="default"/>
      </w:rPr>
    </w:lvl>
    <w:lvl w:ilvl="7" w:tplc="3AFE6DA6">
      <w:start w:val="1"/>
      <w:numFmt w:val="bullet"/>
      <w:lvlText w:val="o"/>
      <w:lvlJc w:val="left"/>
      <w:pPr>
        <w:ind w:left="5760" w:hanging="360"/>
      </w:pPr>
      <w:rPr>
        <w:rFonts w:ascii="Courier New" w:hAnsi="Courier New" w:hint="default"/>
      </w:rPr>
    </w:lvl>
    <w:lvl w:ilvl="8" w:tplc="FEB05468">
      <w:start w:val="1"/>
      <w:numFmt w:val="bullet"/>
      <w:lvlText w:val=""/>
      <w:lvlJc w:val="left"/>
      <w:pPr>
        <w:ind w:left="6480" w:hanging="360"/>
      </w:pPr>
      <w:rPr>
        <w:rFonts w:ascii="Wingdings" w:hAnsi="Wingdings" w:hint="default"/>
      </w:rPr>
    </w:lvl>
  </w:abstractNum>
  <w:num w:numId="1" w16cid:durableId="530457442">
    <w:abstractNumId w:val="2"/>
  </w:num>
  <w:num w:numId="2" w16cid:durableId="1051920561">
    <w:abstractNumId w:val="0"/>
  </w:num>
  <w:num w:numId="3" w16cid:durableId="1550920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6E"/>
    <w:rsid w:val="000007F8"/>
    <w:rsid w:val="00001E75"/>
    <w:rsid w:val="00003387"/>
    <w:rsid w:val="00005E18"/>
    <w:rsid w:val="00005FB9"/>
    <w:rsid w:val="00007DC4"/>
    <w:rsid w:val="00013002"/>
    <w:rsid w:val="00013E95"/>
    <w:rsid w:val="00014BE0"/>
    <w:rsid w:val="0001555C"/>
    <w:rsid w:val="0001667F"/>
    <w:rsid w:val="00016715"/>
    <w:rsid w:val="000225E7"/>
    <w:rsid w:val="00023644"/>
    <w:rsid w:val="00023A3A"/>
    <w:rsid w:val="00025E54"/>
    <w:rsid w:val="000300F9"/>
    <w:rsid w:val="000305E3"/>
    <w:rsid w:val="00030C9F"/>
    <w:rsid w:val="00032BF6"/>
    <w:rsid w:val="00035B1A"/>
    <w:rsid w:val="0004274B"/>
    <w:rsid w:val="000432A7"/>
    <w:rsid w:val="0004332F"/>
    <w:rsid w:val="00043E86"/>
    <w:rsid w:val="00044051"/>
    <w:rsid w:val="00052054"/>
    <w:rsid w:val="00054410"/>
    <w:rsid w:val="000544E7"/>
    <w:rsid w:val="000565C8"/>
    <w:rsid w:val="000605BB"/>
    <w:rsid w:val="00060FE4"/>
    <w:rsid w:val="00063423"/>
    <w:rsid w:val="000655D9"/>
    <w:rsid w:val="00065743"/>
    <w:rsid w:val="00066803"/>
    <w:rsid w:val="0007422D"/>
    <w:rsid w:val="0007534E"/>
    <w:rsid w:val="00090619"/>
    <w:rsid w:val="000977F0"/>
    <w:rsid w:val="000A3F96"/>
    <w:rsid w:val="000A62BE"/>
    <w:rsid w:val="000B005E"/>
    <w:rsid w:val="000B2F27"/>
    <w:rsid w:val="000B5584"/>
    <w:rsid w:val="000B5F04"/>
    <w:rsid w:val="000C5177"/>
    <w:rsid w:val="000C5E48"/>
    <w:rsid w:val="000D0175"/>
    <w:rsid w:val="000D0BF7"/>
    <w:rsid w:val="000D1386"/>
    <w:rsid w:val="000D1B54"/>
    <w:rsid w:val="000D2AF1"/>
    <w:rsid w:val="000D343B"/>
    <w:rsid w:val="000D4958"/>
    <w:rsid w:val="000D4F31"/>
    <w:rsid w:val="000D7FE6"/>
    <w:rsid w:val="000E0310"/>
    <w:rsid w:val="000E0427"/>
    <w:rsid w:val="000E45F0"/>
    <w:rsid w:val="000E4DD4"/>
    <w:rsid w:val="000E5664"/>
    <w:rsid w:val="000E5B92"/>
    <w:rsid w:val="000E750E"/>
    <w:rsid w:val="000F2A30"/>
    <w:rsid w:val="000F2F1D"/>
    <w:rsid w:val="000F3872"/>
    <w:rsid w:val="000F63FE"/>
    <w:rsid w:val="000F6427"/>
    <w:rsid w:val="000F77AA"/>
    <w:rsid w:val="000F7D43"/>
    <w:rsid w:val="000F7FAD"/>
    <w:rsid w:val="00100E9B"/>
    <w:rsid w:val="00102AEC"/>
    <w:rsid w:val="001054E7"/>
    <w:rsid w:val="0010646E"/>
    <w:rsid w:val="0010699A"/>
    <w:rsid w:val="0011047C"/>
    <w:rsid w:val="00111E37"/>
    <w:rsid w:val="00112D51"/>
    <w:rsid w:val="00117F6F"/>
    <w:rsid w:val="00122B0B"/>
    <w:rsid w:val="001253F3"/>
    <w:rsid w:val="00131BAE"/>
    <w:rsid w:val="001339E4"/>
    <w:rsid w:val="00134E8F"/>
    <w:rsid w:val="00135F77"/>
    <w:rsid w:val="00146EBB"/>
    <w:rsid w:val="00147A58"/>
    <w:rsid w:val="0015106F"/>
    <w:rsid w:val="00152895"/>
    <w:rsid w:val="00152EFE"/>
    <w:rsid w:val="001532DB"/>
    <w:rsid w:val="00153A23"/>
    <w:rsid w:val="001563C5"/>
    <w:rsid w:val="00156937"/>
    <w:rsid w:val="001601A9"/>
    <w:rsid w:val="00160F56"/>
    <w:rsid w:val="0016180E"/>
    <w:rsid w:val="00161C0B"/>
    <w:rsid w:val="00162763"/>
    <w:rsid w:val="0016645F"/>
    <w:rsid w:val="00172207"/>
    <w:rsid w:val="001722DA"/>
    <w:rsid w:val="00172927"/>
    <w:rsid w:val="0017492D"/>
    <w:rsid w:val="001754D2"/>
    <w:rsid w:val="00176D05"/>
    <w:rsid w:val="00176E59"/>
    <w:rsid w:val="00177BCD"/>
    <w:rsid w:val="0018350E"/>
    <w:rsid w:val="001874FA"/>
    <w:rsid w:val="00190D28"/>
    <w:rsid w:val="001917AC"/>
    <w:rsid w:val="001931E2"/>
    <w:rsid w:val="0019467F"/>
    <w:rsid w:val="00196A58"/>
    <w:rsid w:val="00196AA8"/>
    <w:rsid w:val="001A064C"/>
    <w:rsid w:val="001A2FA8"/>
    <w:rsid w:val="001A3DFF"/>
    <w:rsid w:val="001A4321"/>
    <w:rsid w:val="001A43FF"/>
    <w:rsid w:val="001A4F32"/>
    <w:rsid w:val="001A6125"/>
    <w:rsid w:val="001A62B8"/>
    <w:rsid w:val="001B02B3"/>
    <w:rsid w:val="001B0C7A"/>
    <w:rsid w:val="001B2BFB"/>
    <w:rsid w:val="001B3E54"/>
    <w:rsid w:val="001B7767"/>
    <w:rsid w:val="001C3EB4"/>
    <w:rsid w:val="001C7EEA"/>
    <w:rsid w:val="001D0A32"/>
    <w:rsid w:val="001D0C5D"/>
    <w:rsid w:val="001D1ADC"/>
    <w:rsid w:val="001D4765"/>
    <w:rsid w:val="001D74A4"/>
    <w:rsid w:val="001E0297"/>
    <w:rsid w:val="001E0B8C"/>
    <w:rsid w:val="001E35DF"/>
    <w:rsid w:val="001E7609"/>
    <w:rsid w:val="001F0FEF"/>
    <w:rsid w:val="001F2D8B"/>
    <w:rsid w:val="001F6715"/>
    <w:rsid w:val="00201D12"/>
    <w:rsid w:val="00202B74"/>
    <w:rsid w:val="0020448C"/>
    <w:rsid w:val="00205EE9"/>
    <w:rsid w:val="0020672F"/>
    <w:rsid w:val="00206C1F"/>
    <w:rsid w:val="002073DF"/>
    <w:rsid w:val="0020899B"/>
    <w:rsid w:val="0021185E"/>
    <w:rsid w:val="00213185"/>
    <w:rsid w:val="002144BF"/>
    <w:rsid w:val="00214589"/>
    <w:rsid w:val="00214B37"/>
    <w:rsid w:val="0021581A"/>
    <w:rsid w:val="002204BE"/>
    <w:rsid w:val="0023064E"/>
    <w:rsid w:val="0023329E"/>
    <w:rsid w:val="00234F19"/>
    <w:rsid w:val="002361B9"/>
    <w:rsid w:val="00237172"/>
    <w:rsid w:val="0023731D"/>
    <w:rsid w:val="002431B2"/>
    <w:rsid w:val="00243977"/>
    <w:rsid w:val="0025121F"/>
    <w:rsid w:val="00252CFE"/>
    <w:rsid w:val="002540D6"/>
    <w:rsid w:val="00254B5D"/>
    <w:rsid w:val="00254EE7"/>
    <w:rsid w:val="00257C29"/>
    <w:rsid w:val="00260D7B"/>
    <w:rsid w:val="00261F2F"/>
    <w:rsid w:val="00262A08"/>
    <w:rsid w:val="00266171"/>
    <w:rsid w:val="0026708C"/>
    <w:rsid w:val="00267DB6"/>
    <w:rsid w:val="0027344B"/>
    <w:rsid w:val="002740D0"/>
    <w:rsid w:val="002849E5"/>
    <w:rsid w:val="0028748E"/>
    <w:rsid w:val="0028772A"/>
    <w:rsid w:val="00291822"/>
    <w:rsid w:val="002960AB"/>
    <w:rsid w:val="0029773C"/>
    <w:rsid w:val="002A2EAF"/>
    <w:rsid w:val="002A3935"/>
    <w:rsid w:val="002A4D74"/>
    <w:rsid w:val="002A75E6"/>
    <w:rsid w:val="002A7E7E"/>
    <w:rsid w:val="002B2F54"/>
    <w:rsid w:val="002C19F7"/>
    <w:rsid w:val="002C1C23"/>
    <w:rsid w:val="002C32CF"/>
    <w:rsid w:val="002C40FE"/>
    <w:rsid w:val="002C43F5"/>
    <w:rsid w:val="002C45A3"/>
    <w:rsid w:val="002D06E4"/>
    <w:rsid w:val="002D082D"/>
    <w:rsid w:val="002D2596"/>
    <w:rsid w:val="002D3960"/>
    <w:rsid w:val="002D5ECC"/>
    <w:rsid w:val="002D6258"/>
    <w:rsid w:val="002D6517"/>
    <w:rsid w:val="002D6FD5"/>
    <w:rsid w:val="002D7E59"/>
    <w:rsid w:val="002E3E64"/>
    <w:rsid w:val="002E73FA"/>
    <w:rsid w:val="002F0845"/>
    <w:rsid w:val="002F0FCA"/>
    <w:rsid w:val="002F1FE8"/>
    <w:rsid w:val="002F2AC0"/>
    <w:rsid w:val="002F4C10"/>
    <w:rsid w:val="002F670D"/>
    <w:rsid w:val="00300868"/>
    <w:rsid w:val="00302654"/>
    <w:rsid w:val="00302A41"/>
    <w:rsid w:val="003034A9"/>
    <w:rsid w:val="00306357"/>
    <w:rsid w:val="0030764C"/>
    <w:rsid w:val="003078C3"/>
    <w:rsid w:val="00310C5A"/>
    <w:rsid w:val="00311714"/>
    <w:rsid w:val="00312215"/>
    <w:rsid w:val="003155C7"/>
    <w:rsid w:val="00315C9E"/>
    <w:rsid w:val="00323DC6"/>
    <w:rsid w:val="00324B52"/>
    <w:rsid w:val="003262BF"/>
    <w:rsid w:val="0033011D"/>
    <w:rsid w:val="00330BC3"/>
    <w:rsid w:val="00332018"/>
    <w:rsid w:val="003326CD"/>
    <w:rsid w:val="003349F6"/>
    <w:rsid w:val="003368F9"/>
    <w:rsid w:val="003373C1"/>
    <w:rsid w:val="0034042D"/>
    <w:rsid w:val="003436D4"/>
    <w:rsid w:val="0034519A"/>
    <w:rsid w:val="00345A01"/>
    <w:rsid w:val="00347008"/>
    <w:rsid w:val="00350942"/>
    <w:rsid w:val="00351F9D"/>
    <w:rsid w:val="00352033"/>
    <w:rsid w:val="00352290"/>
    <w:rsid w:val="00357C0A"/>
    <w:rsid w:val="003657A4"/>
    <w:rsid w:val="00367246"/>
    <w:rsid w:val="003672F0"/>
    <w:rsid w:val="00372BF3"/>
    <w:rsid w:val="003744B8"/>
    <w:rsid w:val="0037470D"/>
    <w:rsid w:val="003750BF"/>
    <w:rsid w:val="00375CB8"/>
    <w:rsid w:val="00381DCD"/>
    <w:rsid w:val="00382D65"/>
    <w:rsid w:val="003845A2"/>
    <w:rsid w:val="00392BF1"/>
    <w:rsid w:val="00394C6E"/>
    <w:rsid w:val="00396A4A"/>
    <w:rsid w:val="0039713D"/>
    <w:rsid w:val="0039730C"/>
    <w:rsid w:val="003A0F66"/>
    <w:rsid w:val="003A6799"/>
    <w:rsid w:val="003B2926"/>
    <w:rsid w:val="003B463B"/>
    <w:rsid w:val="003B4671"/>
    <w:rsid w:val="003B7642"/>
    <w:rsid w:val="003C07B9"/>
    <w:rsid w:val="003C3A87"/>
    <w:rsid w:val="003C49AA"/>
    <w:rsid w:val="003C5646"/>
    <w:rsid w:val="003C5B05"/>
    <w:rsid w:val="003D049C"/>
    <w:rsid w:val="003D14F4"/>
    <w:rsid w:val="003D1B2C"/>
    <w:rsid w:val="003D4558"/>
    <w:rsid w:val="003D4D11"/>
    <w:rsid w:val="003D68C5"/>
    <w:rsid w:val="003E3A2F"/>
    <w:rsid w:val="003E440B"/>
    <w:rsid w:val="003E5892"/>
    <w:rsid w:val="003E5BC0"/>
    <w:rsid w:val="003E645B"/>
    <w:rsid w:val="003E660D"/>
    <w:rsid w:val="003E7FEE"/>
    <w:rsid w:val="003F0891"/>
    <w:rsid w:val="003F40DD"/>
    <w:rsid w:val="003F5770"/>
    <w:rsid w:val="003F728E"/>
    <w:rsid w:val="004016B5"/>
    <w:rsid w:val="00402005"/>
    <w:rsid w:val="0040377E"/>
    <w:rsid w:val="00403E34"/>
    <w:rsid w:val="00403F5C"/>
    <w:rsid w:val="0040448B"/>
    <w:rsid w:val="00407279"/>
    <w:rsid w:val="00412EFE"/>
    <w:rsid w:val="00413255"/>
    <w:rsid w:val="00414321"/>
    <w:rsid w:val="00422535"/>
    <w:rsid w:val="004229EE"/>
    <w:rsid w:val="0042317C"/>
    <w:rsid w:val="0042403E"/>
    <w:rsid w:val="00425320"/>
    <w:rsid w:val="00425DF3"/>
    <w:rsid w:val="00430247"/>
    <w:rsid w:val="004304D3"/>
    <w:rsid w:val="0043100B"/>
    <w:rsid w:val="00434AEC"/>
    <w:rsid w:val="004406CE"/>
    <w:rsid w:val="00445801"/>
    <w:rsid w:val="004536C5"/>
    <w:rsid w:val="00456A82"/>
    <w:rsid w:val="00456FA2"/>
    <w:rsid w:val="00462369"/>
    <w:rsid w:val="00464629"/>
    <w:rsid w:val="00466878"/>
    <w:rsid w:val="004669FE"/>
    <w:rsid w:val="00466F4A"/>
    <w:rsid w:val="004700DD"/>
    <w:rsid w:val="00470A9E"/>
    <w:rsid w:val="00471A99"/>
    <w:rsid w:val="00474AEA"/>
    <w:rsid w:val="004774CC"/>
    <w:rsid w:val="004802C4"/>
    <w:rsid w:val="00480372"/>
    <w:rsid w:val="004803E8"/>
    <w:rsid w:val="00482795"/>
    <w:rsid w:val="00484DA6"/>
    <w:rsid w:val="004850B4"/>
    <w:rsid w:val="0049298B"/>
    <w:rsid w:val="00493F0B"/>
    <w:rsid w:val="00495519"/>
    <w:rsid w:val="004A102E"/>
    <w:rsid w:val="004A3E2D"/>
    <w:rsid w:val="004A7BBD"/>
    <w:rsid w:val="004B1E62"/>
    <w:rsid w:val="004B2532"/>
    <w:rsid w:val="004B4324"/>
    <w:rsid w:val="004B7F1B"/>
    <w:rsid w:val="004BCECC"/>
    <w:rsid w:val="004C3051"/>
    <w:rsid w:val="004C53B3"/>
    <w:rsid w:val="004C5503"/>
    <w:rsid w:val="004C68BD"/>
    <w:rsid w:val="004D19B1"/>
    <w:rsid w:val="004D4A80"/>
    <w:rsid w:val="004D4CAB"/>
    <w:rsid w:val="004E3543"/>
    <w:rsid w:val="004E6CBC"/>
    <w:rsid w:val="004F0CB4"/>
    <w:rsid w:val="004F37C8"/>
    <w:rsid w:val="004F64D9"/>
    <w:rsid w:val="004F7620"/>
    <w:rsid w:val="00504CBA"/>
    <w:rsid w:val="00504FF6"/>
    <w:rsid w:val="00505B7B"/>
    <w:rsid w:val="00506E4D"/>
    <w:rsid w:val="00507C41"/>
    <w:rsid w:val="00510294"/>
    <w:rsid w:val="005107E7"/>
    <w:rsid w:val="00511A03"/>
    <w:rsid w:val="00512988"/>
    <w:rsid w:val="00516822"/>
    <w:rsid w:val="005178B1"/>
    <w:rsid w:val="005231E1"/>
    <w:rsid w:val="00523A0D"/>
    <w:rsid w:val="0052718B"/>
    <w:rsid w:val="00527289"/>
    <w:rsid w:val="00527C66"/>
    <w:rsid w:val="005305D0"/>
    <w:rsid w:val="00535F57"/>
    <w:rsid w:val="0053750B"/>
    <w:rsid w:val="00543E9A"/>
    <w:rsid w:val="00544893"/>
    <w:rsid w:val="005462B1"/>
    <w:rsid w:val="00555BEB"/>
    <w:rsid w:val="005571A2"/>
    <w:rsid w:val="005619BD"/>
    <w:rsid w:val="005621B1"/>
    <w:rsid w:val="005656B2"/>
    <w:rsid w:val="00570CFF"/>
    <w:rsid w:val="00571C8E"/>
    <w:rsid w:val="00573461"/>
    <w:rsid w:val="00573F7F"/>
    <w:rsid w:val="00575142"/>
    <w:rsid w:val="005751C2"/>
    <w:rsid w:val="00576ABD"/>
    <w:rsid w:val="00580D91"/>
    <w:rsid w:val="005813F6"/>
    <w:rsid w:val="00581FBB"/>
    <w:rsid w:val="00582850"/>
    <w:rsid w:val="0059346F"/>
    <w:rsid w:val="00595155"/>
    <w:rsid w:val="00595DBC"/>
    <w:rsid w:val="00597696"/>
    <w:rsid w:val="00597724"/>
    <w:rsid w:val="005A0842"/>
    <w:rsid w:val="005A25E8"/>
    <w:rsid w:val="005A5446"/>
    <w:rsid w:val="005A7053"/>
    <w:rsid w:val="005B049E"/>
    <w:rsid w:val="005B0DA0"/>
    <w:rsid w:val="005B0ED5"/>
    <w:rsid w:val="005B50E6"/>
    <w:rsid w:val="005B733D"/>
    <w:rsid w:val="005C0A6F"/>
    <w:rsid w:val="005C1573"/>
    <w:rsid w:val="005C303E"/>
    <w:rsid w:val="005C72F4"/>
    <w:rsid w:val="005C7DA3"/>
    <w:rsid w:val="005D098A"/>
    <w:rsid w:val="005D3098"/>
    <w:rsid w:val="005D400F"/>
    <w:rsid w:val="005D65D5"/>
    <w:rsid w:val="005E1535"/>
    <w:rsid w:val="005E1FF8"/>
    <w:rsid w:val="005E6E8C"/>
    <w:rsid w:val="005E7F39"/>
    <w:rsid w:val="005F1DEF"/>
    <w:rsid w:val="005F2184"/>
    <w:rsid w:val="005F2975"/>
    <w:rsid w:val="005F329F"/>
    <w:rsid w:val="005F3355"/>
    <w:rsid w:val="005F4619"/>
    <w:rsid w:val="005F4BBD"/>
    <w:rsid w:val="005F557C"/>
    <w:rsid w:val="005F622B"/>
    <w:rsid w:val="005F7D9B"/>
    <w:rsid w:val="006052B5"/>
    <w:rsid w:val="0060611B"/>
    <w:rsid w:val="006118B9"/>
    <w:rsid w:val="00611D2C"/>
    <w:rsid w:val="006123D3"/>
    <w:rsid w:val="00614787"/>
    <w:rsid w:val="00615F9A"/>
    <w:rsid w:val="00622390"/>
    <w:rsid w:val="00623F9E"/>
    <w:rsid w:val="006240D7"/>
    <w:rsid w:val="006252C8"/>
    <w:rsid w:val="006263B8"/>
    <w:rsid w:val="0063107F"/>
    <w:rsid w:val="006318D0"/>
    <w:rsid w:val="00633869"/>
    <w:rsid w:val="006357B4"/>
    <w:rsid w:val="00636E69"/>
    <w:rsid w:val="00640F1B"/>
    <w:rsid w:val="00642448"/>
    <w:rsid w:val="0064330F"/>
    <w:rsid w:val="006468D8"/>
    <w:rsid w:val="00647F12"/>
    <w:rsid w:val="006501BD"/>
    <w:rsid w:val="00652667"/>
    <w:rsid w:val="00652E44"/>
    <w:rsid w:val="006536E3"/>
    <w:rsid w:val="0065499C"/>
    <w:rsid w:val="00654A46"/>
    <w:rsid w:val="0066165B"/>
    <w:rsid w:val="006653C5"/>
    <w:rsid w:val="00666B27"/>
    <w:rsid w:val="0067026B"/>
    <w:rsid w:val="006710CF"/>
    <w:rsid w:val="006761D6"/>
    <w:rsid w:val="00676EF2"/>
    <w:rsid w:val="00677831"/>
    <w:rsid w:val="00677F52"/>
    <w:rsid w:val="006810E7"/>
    <w:rsid w:val="00682C32"/>
    <w:rsid w:val="006857A5"/>
    <w:rsid w:val="00690200"/>
    <w:rsid w:val="006918AB"/>
    <w:rsid w:val="00691A1C"/>
    <w:rsid w:val="006929DD"/>
    <w:rsid w:val="006A0ECF"/>
    <w:rsid w:val="006A16B4"/>
    <w:rsid w:val="006A5C6F"/>
    <w:rsid w:val="006A72BF"/>
    <w:rsid w:val="006B1537"/>
    <w:rsid w:val="006B320E"/>
    <w:rsid w:val="006B3DB3"/>
    <w:rsid w:val="006B4535"/>
    <w:rsid w:val="006B6335"/>
    <w:rsid w:val="006B6458"/>
    <w:rsid w:val="006B7027"/>
    <w:rsid w:val="006C23F5"/>
    <w:rsid w:val="006D0858"/>
    <w:rsid w:val="006D2778"/>
    <w:rsid w:val="006D512D"/>
    <w:rsid w:val="006D7575"/>
    <w:rsid w:val="006D76B7"/>
    <w:rsid w:val="006D7CA7"/>
    <w:rsid w:val="006E0F12"/>
    <w:rsid w:val="006E2ED2"/>
    <w:rsid w:val="006E521C"/>
    <w:rsid w:val="006F568C"/>
    <w:rsid w:val="006F5BF5"/>
    <w:rsid w:val="007000C1"/>
    <w:rsid w:val="0070040F"/>
    <w:rsid w:val="00702118"/>
    <w:rsid w:val="0070486A"/>
    <w:rsid w:val="00712086"/>
    <w:rsid w:val="00713BB0"/>
    <w:rsid w:val="007143E8"/>
    <w:rsid w:val="00714FC9"/>
    <w:rsid w:val="00722C39"/>
    <w:rsid w:val="0072410F"/>
    <w:rsid w:val="0072734C"/>
    <w:rsid w:val="00730181"/>
    <w:rsid w:val="00731AB7"/>
    <w:rsid w:val="007347A9"/>
    <w:rsid w:val="00741AAB"/>
    <w:rsid w:val="00742438"/>
    <w:rsid w:val="00743D4C"/>
    <w:rsid w:val="00760A76"/>
    <w:rsid w:val="00760D8E"/>
    <w:rsid w:val="0076435A"/>
    <w:rsid w:val="00765168"/>
    <w:rsid w:val="00765D35"/>
    <w:rsid w:val="00766CE9"/>
    <w:rsid w:val="00767A43"/>
    <w:rsid w:val="00771E6A"/>
    <w:rsid w:val="007722B6"/>
    <w:rsid w:val="00772DA0"/>
    <w:rsid w:val="00780B7B"/>
    <w:rsid w:val="00781509"/>
    <w:rsid w:val="00781CD1"/>
    <w:rsid w:val="007827BF"/>
    <w:rsid w:val="00782DE4"/>
    <w:rsid w:val="00783073"/>
    <w:rsid w:val="00786ECA"/>
    <w:rsid w:val="007878E4"/>
    <w:rsid w:val="00791851"/>
    <w:rsid w:val="00797D16"/>
    <w:rsid w:val="007A010A"/>
    <w:rsid w:val="007A049C"/>
    <w:rsid w:val="007A7053"/>
    <w:rsid w:val="007A73B1"/>
    <w:rsid w:val="007B541D"/>
    <w:rsid w:val="007B6A51"/>
    <w:rsid w:val="007B7E63"/>
    <w:rsid w:val="007C0306"/>
    <w:rsid w:val="007C4D4E"/>
    <w:rsid w:val="007C5455"/>
    <w:rsid w:val="007C6851"/>
    <w:rsid w:val="007D0304"/>
    <w:rsid w:val="007D0CF4"/>
    <w:rsid w:val="007D18A6"/>
    <w:rsid w:val="007D50E8"/>
    <w:rsid w:val="007D658E"/>
    <w:rsid w:val="007D6DFB"/>
    <w:rsid w:val="007D70BB"/>
    <w:rsid w:val="007E2B94"/>
    <w:rsid w:val="007E348E"/>
    <w:rsid w:val="007E3593"/>
    <w:rsid w:val="007E551A"/>
    <w:rsid w:val="007E600E"/>
    <w:rsid w:val="007E7607"/>
    <w:rsid w:val="007F16CE"/>
    <w:rsid w:val="007FF695"/>
    <w:rsid w:val="00806D9E"/>
    <w:rsid w:val="00807496"/>
    <w:rsid w:val="008104C0"/>
    <w:rsid w:val="00816ABC"/>
    <w:rsid w:val="0082005A"/>
    <w:rsid w:val="00827145"/>
    <w:rsid w:val="00827F77"/>
    <w:rsid w:val="00832E99"/>
    <w:rsid w:val="008333F9"/>
    <w:rsid w:val="00833EA0"/>
    <w:rsid w:val="00837633"/>
    <w:rsid w:val="00840FFF"/>
    <w:rsid w:val="00841F67"/>
    <w:rsid w:val="00842521"/>
    <w:rsid w:val="00845A23"/>
    <w:rsid w:val="00846AA7"/>
    <w:rsid w:val="00847C37"/>
    <w:rsid w:val="00853699"/>
    <w:rsid w:val="008536A9"/>
    <w:rsid w:val="00857A68"/>
    <w:rsid w:val="0086208E"/>
    <w:rsid w:val="00863220"/>
    <w:rsid w:val="0086379A"/>
    <w:rsid w:val="008638A9"/>
    <w:rsid w:val="00865CD5"/>
    <w:rsid w:val="0086701B"/>
    <w:rsid w:val="0086765E"/>
    <w:rsid w:val="008676D9"/>
    <w:rsid w:val="00867D29"/>
    <w:rsid w:val="0087084B"/>
    <w:rsid w:val="0087195C"/>
    <w:rsid w:val="0087390E"/>
    <w:rsid w:val="008739AC"/>
    <w:rsid w:val="00875D4E"/>
    <w:rsid w:val="00876010"/>
    <w:rsid w:val="008766B1"/>
    <w:rsid w:val="00876D81"/>
    <w:rsid w:val="00877242"/>
    <w:rsid w:val="008776DB"/>
    <w:rsid w:val="00880865"/>
    <w:rsid w:val="008846F4"/>
    <w:rsid w:val="0089054F"/>
    <w:rsid w:val="00891A6D"/>
    <w:rsid w:val="008924B0"/>
    <w:rsid w:val="008925B8"/>
    <w:rsid w:val="00892A7A"/>
    <w:rsid w:val="008932E4"/>
    <w:rsid w:val="008968FA"/>
    <w:rsid w:val="008A544C"/>
    <w:rsid w:val="008A6C72"/>
    <w:rsid w:val="008A7245"/>
    <w:rsid w:val="008A7F17"/>
    <w:rsid w:val="008B0995"/>
    <w:rsid w:val="008B280B"/>
    <w:rsid w:val="008B315D"/>
    <w:rsid w:val="008B7EED"/>
    <w:rsid w:val="008C0942"/>
    <w:rsid w:val="008C4ED0"/>
    <w:rsid w:val="008C6005"/>
    <w:rsid w:val="008D0E3F"/>
    <w:rsid w:val="008D186A"/>
    <w:rsid w:val="008D2580"/>
    <w:rsid w:val="008D2F99"/>
    <w:rsid w:val="008D34B7"/>
    <w:rsid w:val="008D6873"/>
    <w:rsid w:val="008D71C2"/>
    <w:rsid w:val="008E19F0"/>
    <w:rsid w:val="008E544E"/>
    <w:rsid w:val="008E65EE"/>
    <w:rsid w:val="008F142F"/>
    <w:rsid w:val="008F44D0"/>
    <w:rsid w:val="008F5261"/>
    <w:rsid w:val="008F60F7"/>
    <w:rsid w:val="008F9533"/>
    <w:rsid w:val="00901085"/>
    <w:rsid w:val="009021A2"/>
    <w:rsid w:val="0090695F"/>
    <w:rsid w:val="00906CE9"/>
    <w:rsid w:val="009070C3"/>
    <w:rsid w:val="009130A3"/>
    <w:rsid w:val="009150AB"/>
    <w:rsid w:val="00915A88"/>
    <w:rsid w:val="00921F61"/>
    <w:rsid w:val="009243C2"/>
    <w:rsid w:val="009245E4"/>
    <w:rsid w:val="00924E2A"/>
    <w:rsid w:val="009265FC"/>
    <w:rsid w:val="00929403"/>
    <w:rsid w:val="00932FC8"/>
    <w:rsid w:val="0093326B"/>
    <w:rsid w:val="0093363D"/>
    <w:rsid w:val="00933EE2"/>
    <w:rsid w:val="009342A4"/>
    <w:rsid w:val="0093432F"/>
    <w:rsid w:val="00934895"/>
    <w:rsid w:val="0093535E"/>
    <w:rsid w:val="00936C47"/>
    <w:rsid w:val="009378E0"/>
    <w:rsid w:val="00942754"/>
    <w:rsid w:val="00944FE0"/>
    <w:rsid w:val="00946A1C"/>
    <w:rsid w:val="009470B3"/>
    <w:rsid w:val="00951FD1"/>
    <w:rsid w:val="0095244C"/>
    <w:rsid w:val="009554A1"/>
    <w:rsid w:val="009569EC"/>
    <w:rsid w:val="009624FF"/>
    <w:rsid w:val="00964FB9"/>
    <w:rsid w:val="00966746"/>
    <w:rsid w:val="00966861"/>
    <w:rsid w:val="00967197"/>
    <w:rsid w:val="00973D46"/>
    <w:rsid w:val="00975AA6"/>
    <w:rsid w:val="00977CBD"/>
    <w:rsid w:val="00980BE1"/>
    <w:rsid w:val="00981815"/>
    <w:rsid w:val="00985254"/>
    <w:rsid w:val="009871BE"/>
    <w:rsid w:val="00991EDA"/>
    <w:rsid w:val="00992793"/>
    <w:rsid w:val="009930C0"/>
    <w:rsid w:val="00996763"/>
    <w:rsid w:val="009971AD"/>
    <w:rsid w:val="009A1CDB"/>
    <w:rsid w:val="009A3340"/>
    <w:rsid w:val="009A7469"/>
    <w:rsid w:val="009B4BAD"/>
    <w:rsid w:val="009B6DB0"/>
    <w:rsid w:val="009C07B2"/>
    <w:rsid w:val="009C2128"/>
    <w:rsid w:val="009C2895"/>
    <w:rsid w:val="009C2AE0"/>
    <w:rsid w:val="009C2B11"/>
    <w:rsid w:val="009C50BE"/>
    <w:rsid w:val="009D2953"/>
    <w:rsid w:val="009D3ED1"/>
    <w:rsid w:val="009D642D"/>
    <w:rsid w:val="009E0B2F"/>
    <w:rsid w:val="009E5AAF"/>
    <w:rsid w:val="009F0E24"/>
    <w:rsid w:val="00A01FCA"/>
    <w:rsid w:val="00A030AA"/>
    <w:rsid w:val="00A037E2"/>
    <w:rsid w:val="00A05A2C"/>
    <w:rsid w:val="00A06A9E"/>
    <w:rsid w:val="00A07DAD"/>
    <w:rsid w:val="00A1035A"/>
    <w:rsid w:val="00A11255"/>
    <w:rsid w:val="00A1277B"/>
    <w:rsid w:val="00A16108"/>
    <w:rsid w:val="00A174DD"/>
    <w:rsid w:val="00A21804"/>
    <w:rsid w:val="00A21B8C"/>
    <w:rsid w:val="00A230C2"/>
    <w:rsid w:val="00A2317D"/>
    <w:rsid w:val="00A23406"/>
    <w:rsid w:val="00A24D47"/>
    <w:rsid w:val="00A2678F"/>
    <w:rsid w:val="00A27586"/>
    <w:rsid w:val="00A300C8"/>
    <w:rsid w:val="00A30FAE"/>
    <w:rsid w:val="00A37F9E"/>
    <w:rsid w:val="00A40C0E"/>
    <w:rsid w:val="00A426A6"/>
    <w:rsid w:val="00A42BB8"/>
    <w:rsid w:val="00A43513"/>
    <w:rsid w:val="00A454C0"/>
    <w:rsid w:val="00A468B7"/>
    <w:rsid w:val="00A504C6"/>
    <w:rsid w:val="00A508FE"/>
    <w:rsid w:val="00A5101A"/>
    <w:rsid w:val="00A51253"/>
    <w:rsid w:val="00A51BDE"/>
    <w:rsid w:val="00A51C26"/>
    <w:rsid w:val="00A53591"/>
    <w:rsid w:val="00A54C00"/>
    <w:rsid w:val="00A55122"/>
    <w:rsid w:val="00A579CE"/>
    <w:rsid w:val="00A614E7"/>
    <w:rsid w:val="00A626B5"/>
    <w:rsid w:val="00A626EA"/>
    <w:rsid w:val="00A63A08"/>
    <w:rsid w:val="00A63D5B"/>
    <w:rsid w:val="00A65230"/>
    <w:rsid w:val="00A66E35"/>
    <w:rsid w:val="00A70CA0"/>
    <w:rsid w:val="00A71A6B"/>
    <w:rsid w:val="00A753E6"/>
    <w:rsid w:val="00A75658"/>
    <w:rsid w:val="00A75C93"/>
    <w:rsid w:val="00A761F6"/>
    <w:rsid w:val="00A76546"/>
    <w:rsid w:val="00A76DB3"/>
    <w:rsid w:val="00A77177"/>
    <w:rsid w:val="00A82227"/>
    <w:rsid w:val="00A8267A"/>
    <w:rsid w:val="00A82713"/>
    <w:rsid w:val="00A83AA1"/>
    <w:rsid w:val="00A83AD5"/>
    <w:rsid w:val="00A86662"/>
    <w:rsid w:val="00A93A24"/>
    <w:rsid w:val="00A93E18"/>
    <w:rsid w:val="00A94446"/>
    <w:rsid w:val="00A9570C"/>
    <w:rsid w:val="00A95E0E"/>
    <w:rsid w:val="00A97C6B"/>
    <w:rsid w:val="00A97CA4"/>
    <w:rsid w:val="00A97EDE"/>
    <w:rsid w:val="00AA0911"/>
    <w:rsid w:val="00AA2C5B"/>
    <w:rsid w:val="00AA69FA"/>
    <w:rsid w:val="00AB1421"/>
    <w:rsid w:val="00AB48EB"/>
    <w:rsid w:val="00AB4FE7"/>
    <w:rsid w:val="00AC059F"/>
    <w:rsid w:val="00AC353B"/>
    <w:rsid w:val="00AC5CC7"/>
    <w:rsid w:val="00AC6092"/>
    <w:rsid w:val="00AC613D"/>
    <w:rsid w:val="00AC6670"/>
    <w:rsid w:val="00AD27AE"/>
    <w:rsid w:val="00AD27E1"/>
    <w:rsid w:val="00AD74A9"/>
    <w:rsid w:val="00AD7C8F"/>
    <w:rsid w:val="00AE061A"/>
    <w:rsid w:val="00AE305D"/>
    <w:rsid w:val="00AE326A"/>
    <w:rsid w:val="00AE4218"/>
    <w:rsid w:val="00AE60F5"/>
    <w:rsid w:val="00AF3876"/>
    <w:rsid w:val="00AF4B79"/>
    <w:rsid w:val="00AF7ABA"/>
    <w:rsid w:val="00B0096A"/>
    <w:rsid w:val="00B068EA"/>
    <w:rsid w:val="00B100DF"/>
    <w:rsid w:val="00B10135"/>
    <w:rsid w:val="00B10DEA"/>
    <w:rsid w:val="00B112E9"/>
    <w:rsid w:val="00B124AD"/>
    <w:rsid w:val="00B128C7"/>
    <w:rsid w:val="00B12CE7"/>
    <w:rsid w:val="00B131A4"/>
    <w:rsid w:val="00B22FBF"/>
    <w:rsid w:val="00B25B1D"/>
    <w:rsid w:val="00B266AF"/>
    <w:rsid w:val="00B30756"/>
    <w:rsid w:val="00B30937"/>
    <w:rsid w:val="00B355CF"/>
    <w:rsid w:val="00B36948"/>
    <w:rsid w:val="00B3714C"/>
    <w:rsid w:val="00B425EF"/>
    <w:rsid w:val="00B44E2F"/>
    <w:rsid w:val="00B5259D"/>
    <w:rsid w:val="00B540D5"/>
    <w:rsid w:val="00B6093C"/>
    <w:rsid w:val="00B61760"/>
    <w:rsid w:val="00B6226C"/>
    <w:rsid w:val="00B63C91"/>
    <w:rsid w:val="00B6463D"/>
    <w:rsid w:val="00B67495"/>
    <w:rsid w:val="00B70318"/>
    <w:rsid w:val="00B71F7D"/>
    <w:rsid w:val="00B7293E"/>
    <w:rsid w:val="00B72C72"/>
    <w:rsid w:val="00B75355"/>
    <w:rsid w:val="00B84F3D"/>
    <w:rsid w:val="00B85291"/>
    <w:rsid w:val="00B860C3"/>
    <w:rsid w:val="00B865C7"/>
    <w:rsid w:val="00B86AA6"/>
    <w:rsid w:val="00B86B2A"/>
    <w:rsid w:val="00B90E27"/>
    <w:rsid w:val="00B919AE"/>
    <w:rsid w:val="00B9372E"/>
    <w:rsid w:val="00B95D79"/>
    <w:rsid w:val="00B9616E"/>
    <w:rsid w:val="00B96A47"/>
    <w:rsid w:val="00B96E63"/>
    <w:rsid w:val="00B97441"/>
    <w:rsid w:val="00B97712"/>
    <w:rsid w:val="00BA09B8"/>
    <w:rsid w:val="00BA104A"/>
    <w:rsid w:val="00BA1414"/>
    <w:rsid w:val="00BA29E2"/>
    <w:rsid w:val="00BA451D"/>
    <w:rsid w:val="00BA5C6C"/>
    <w:rsid w:val="00BA7996"/>
    <w:rsid w:val="00BA7B98"/>
    <w:rsid w:val="00BB0B12"/>
    <w:rsid w:val="00BB4983"/>
    <w:rsid w:val="00BB70EB"/>
    <w:rsid w:val="00BC1974"/>
    <w:rsid w:val="00BC23CD"/>
    <w:rsid w:val="00BC7E6B"/>
    <w:rsid w:val="00BD039B"/>
    <w:rsid w:val="00BD35DF"/>
    <w:rsid w:val="00BD389F"/>
    <w:rsid w:val="00BD4052"/>
    <w:rsid w:val="00BD57E9"/>
    <w:rsid w:val="00BD6CA7"/>
    <w:rsid w:val="00BE0E68"/>
    <w:rsid w:val="00BE2D1D"/>
    <w:rsid w:val="00BE427D"/>
    <w:rsid w:val="00BE50D1"/>
    <w:rsid w:val="00BF3BC2"/>
    <w:rsid w:val="00BF3C3E"/>
    <w:rsid w:val="00BF5EDE"/>
    <w:rsid w:val="00BF6D0C"/>
    <w:rsid w:val="00BF7634"/>
    <w:rsid w:val="00BF796B"/>
    <w:rsid w:val="00C0280D"/>
    <w:rsid w:val="00C061C2"/>
    <w:rsid w:val="00C07E21"/>
    <w:rsid w:val="00C132E1"/>
    <w:rsid w:val="00C176F4"/>
    <w:rsid w:val="00C21569"/>
    <w:rsid w:val="00C22E87"/>
    <w:rsid w:val="00C2755C"/>
    <w:rsid w:val="00C2C682"/>
    <w:rsid w:val="00C3319B"/>
    <w:rsid w:val="00C34690"/>
    <w:rsid w:val="00C356BB"/>
    <w:rsid w:val="00C371F4"/>
    <w:rsid w:val="00C37D79"/>
    <w:rsid w:val="00C40D5D"/>
    <w:rsid w:val="00C444FF"/>
    <w:rsid w:val="00C44580"/>
    <w:rsid w:val="00C44D90"/>
    <w:rsid w:val="00C47707"/>
    <w:rsid w:val="00C47D44"/>
    <w:rsid w:val="00C51534"/>
    <w:rsid w:val="00C558B6"/>
    <w:rsid w:val="00C5643F"/>
    <w:rsid w:val="00C573F1"/>
    <w:rsid w:val="00C6194D"/>
    <w:rsid w:val="00C619E0"/>
    <w:rsid w:val="00C624EB"/>
    <w:rsid w:val="00C63415"/>
    <w:rsid w:val="00C638F1"/>
    <w:rsid w:val="00C72BAE"/>
    <w:rsid w:val="00C73B98"/>
    <w:rsid w:val="00C76E46"/>
    <w:rsid w:val="00C826B8"/>
    <w:rsid w:val="00C82AFC"/>
    <w:rsid w:val="00C93902"/>
    <w:rsid w:val="00C93EED"/>
    <w:rsid w:val="00C9543A"/>
    <w:rsid w:val="00CA17FB"/>
    <w:rsid w:val="00CA2DC1"/>
    <w:rsid w:val="00CA4154"/>
    <w:rsid w:val="00CA464C"/>
    <w:rsid w:val="00CA5D35"/>
    <w:rsid w:val="00CA670D"/>
    <w:rsid w:val="00CA791E"/>
    <w:rsid w:val="00CB3993"/>
    <w:rsid w:val="00CB73C0"/>
    <w:rsid w:val="00CC0B24"/>
    <w:rsid w:val="00CC3D48"/>
    <w:rsid w:val="00CD1A4C"/>
    <w:rsid w:val="00CD3B0F"/>
    <w:rsid w:val="00CD4700"/>
    <w:rsid w:val="00CD5438"/>
    <w:rsid w:val="00CD63C9"/>
    <w:rsid w:val="00CD6848"/>
    <w:rsid w:val="00CD7457"/>
    <w:rsid w:val="00CD7D13"/>
    <w:rsid w:val="00CE0D06"/>
    <w:rsid w:val="00CE2559"/>
    <w:rsid w:val="00CE256F"/>
    <w:rsid w:val="00CE2CDC"/>
    <w:rsid w:val="00CE3E85"/>
    <w:rsid w:val="00CE4C5D"/>
    <w:rsid w:val="00CE7721"/>
    <w:rsid w:val="00CF123E"/>
    <w:rsid w:val="00CF12C5"/>
    <w:rsid w:val="00CF56AF"/>
    <w:rsid w:val="00CF5A36"/>
    <w:rsid w:val="00CF5F76"/>
    <w:rsid w:val="00CF759F"/>
    <w:rsid w:val="00D03B63"/>
    <w:rsid w:val="00D05143"/>
    <w:rsid w:val="00D10773"/>
    <w:rsid w:val="00D116B1"/>
    <w:rsid w:val="00D11D02"/>
    <w:rsid w:val="00D1467C"/>
    <w:rsid w:val="00D15BFC"/>
    <w:rsid w:val="00D17084"/>
    <w:rsid w:val="00D21DAF"/>
    <w:rsid w:val="00D22B14"/>
    <w:rsid w:val="00D259BC"/>
    <w:rsid w:val="00D266E6"/>
    <w:rsid w:val="00D300C9"/>
    <w:rsid w:val="00D32B42"/>
    <w:rsid w:val="00D335EF"/>
    <w:rsid w:val="00D343B4"/>
    <w:rsid w:val="00D350BA"/>
    <w:rsid w:val="00D357A1"/>
    <w:rsid w:val="00D36C44"/>
    <w:rsid w:val="00D37CE4"/>
    <w:rsid w:val="00D404BF"/>
    <w:rsid w:val="00D41BD0"/>
    <w:rsid w:val="00D41F68"/>
    <w:rsid w:val="00D4419F"/>
    <w:rsid w:val="00D46DC6"/>
    <w:rsid w:val="00D47453"/>
    <w:rsid w:val="00D51453"/>
    <w:rsid w:val="00D60475"/>
    <w:rsid w:val="00D62591"/>
    <w:rsid w:val="00D65681"/>
    <w:rsid w:val="00D6756A"/>
    <w:rsid w:val="00D70015"/>
    <w:rsid w:val="00D70045"/>
    <w:rsid w:val="00D7246F"/>
    <w:rsid w:val="00D72C39"/>
    <w:rsid w:val="00D734FA"/>
    <w:rsid w:val="00D73537"/>
    <w:rsid w:val="00D777F6"/>
    <w:rsid w:val="00D86CA2"/>
    <w:rsid w:val="00D90884"/>
    <w:rsid w:val="00D92648"/>
    <w:rsid w:val="00D9448F"/>
    <w:rsid w:val="00D95AA7"/>
    <w:rsid w:val="00DA1D1B"/>
    <w:rsid w:val="00DA34A8"/>
    <w:rsid w:val="00DA4B96"/>
    <w:rsid w:val="00DB15CB"/>
    <w:rsid w:val="00DB1C88"/>
    <w:rsid w:val="00DC25D2"/>
    <w:rsid w:val="00DC3927"/>
    <w:rsid w:val="00DD014B"/>
    <w:rsid w:val="00DD1C8B"/>
    <w:rsid w:val="00DD2BE9"/>
    <w:rsid w:val="00DD53E0"/>
    <w:rsid w:val="00DD6C2C"/>
    <w:rsid w:val="00DD70B7"/>
    <w:rsid w:val="00DD76D1"/>
    <w:rsid w:val="00DDFFF1"/>
    <w:rsid w:val="00DE09A4"/>
    <w:rsid w:val="00DE12F6"/>
    <w:rsid w:val="00DE20DF"/>
    <w:rsid w:val="00DE2C22"/>
    <w:rsid w:val="00DE2F98"/>
    <w:rsid w:val="00DE3240"/>
    <w:rsid w:val="00DE3296"/>
    <w:rsid w:val="00DE7AB9"/>
    <w:rsid w:val="00DF21D0"/>
    <w:rsid w:val="00DF51F9"/>
    <w:rsid w:val="00DF578C"/>
    <w:rsid w:val="00DF631F"/>
    <w:rsid w:val="00DF6D9F"/>
    <w:rsid w:val="00DF7242"/>
    <w:rsid w:val="00E0076A"/>
    <w:rsid w:val="00E022D0"/>
    <w:rsid w:val="00E02E90"/>
    <w:rsid w:val="00E03DAF"/>
    <w:rsid w:val="00E04CB6"/>
    <w:rsid w:val="00E06739"/>
    <w:rsid w:val="00E11168"/>
    <w:rsid w:val="00E118D1"/>
    <w:rsid w:val="00E124DD"/>
    <w:rsid w:val="00E12E4B"/>
    <w:rsid w:val="00E15842"/>
    <w:rsid w:val="00E16445"/>
    <w:rsid w:val="00E1785A"/>
    <w:rsid w:val="00E2090F"/>
    <w:rsid w:val="00E235D9"/>
    <w:rsid w:val="00E23A2A"/>
    <w:rsid w:val="00E26F73"/>
    <w:rsid w:val="00E304F4"/>
    <w:rsid w:val="00E34044"/>
    <w:rsid w:val="00E352A4"/>
    <w:rsid w:val="00E40DC7"/>
    <w:rsid w:val="00E42EA2"/>
    <w:rsid w:val="00E43B84"/>
    <w:rsid w:val="00E45EBD"/>
    <w:rsid w:val="00E46CAE"/>
    <w:rsid w:val="00E4769A"/>
    <w:rsid w:val="00E47714"/>
    <w:rsid w:val="00E55252"/>
    <w:rsid w:val="00E56D1C"/>
    <w:rsid w:val="00E707C6"/>
    <w:rsid w:val="00E748F2"/>
    <w:rsid w:val="00E83ED9"/>
    <w:rsid w:val="00E87034"/>
    <w:rsid w:val="00E87482"/>
    <w:rsid w:val="00E877E4"/>
    <w:rsid w:val="00E922B2"/>
    <w:rsid w:val="00E9291E"/>
    <w:rsid w:val="00E9385E"/>
    <w:rsid w:val="00E94D0F"/>
    <w:rsid w:val="00E95030"/>
    <w:rsid w:val="00E965A4"/>
    <w:rsid w:val="00E971EB"/>
    <w:rsid w:val="00EA028D"/>
    <w:rsid w:val="00EA0381"/>
    <w:rsid w:val="00EA2985"/>
    <w:rsid w:val="00EA6788"/>
    <w:rsid w:val="00EA7EED"/>
    <w:rsid w:val="00EB1C5E"/>
    <w:rsid w:val="00EB62A8"/>
    <w:rsid w:val="00EB7309"/>
    <w:rsid w:val="00EB7915"/>
    <w:rsid w:val="00EC0350"/>
    <w:rsid w:val="00EC08C5"/>
    <w:rsid w:val="00EC58A0"/>
    <w:rsid w:val="00ED1252"/>
    <w:rsid w:val="00ED2513"/>
    <w:rsid w:val="00ED47FD"/>
    <w:rsid w:val="00ED7AD3"/>
    <w:rsid w:val="00EE00F9"/>
    <w:rsid w:val="00EE26CB"/>
    <w:rsid w:val="00EE4E80"/>
    <w:rsid w:val="00EE7B86"/>
    <w:rsid w:val="00EF2344"/>
    <w:rsid w:val="00EF61E1"/>
    <w:rsid w:val="00EF6746"/>
    <w:rsid w:val="00F00923"/>
    <w:rsid w:val="00F02299"/>
    <w:rsid w:val="00F06BF4"/>
    <w:rsid w:val="00F07366"/>
    <w:rsid w:val="00F074CA"/>
    <w:rsid w:val="00F14429"/>
    <w:rsid w:val="00F17F7C"/>
    <w:rsid w:val="00F20022"/>
    <w:rsid w:val="00F23610"/>
    <w:rsid w:val="00F23AAD"/>
    <w:rsid w:val="00F25CD7"/>
    <w:rsid w:val="00F26AA8"/>
    <w:rsid w:val="00F3021C"/>
    <w:rsid w:val="00F3182D"/>
    <w:rsid w:val="00F3469F"/>
    <w:rsid w:val="00F3635F"/>
    <w:rsid w:val="00F369D3"/>
    <w:rsid w:val="00F41C1F"/>
    <w:rsid w:val="00F44913"/>
    <w:rsid w:val="00F458B2"/>
    <w:rsid w:val="00F47644"/>
    <w:rsid w:val="00F52CEC"/>
    <w:rsid w:val="00F53113"/>
    <w:rsid w:val="00F542A5"/>
    <w:rsid w:val="00F55574"/>
    <w:rsid w:val="00F56167"/>
    <w:rsid w:val="00F61BDF"/>
    <w:rsid w:val="00F632C1"/>
    <w:rsid w:val="00F669E0"/>
    <w:rsid w:val="00F66F65"/>
    <w:rsid w:val="00F67A71"/>
    <w:rsid w:val="00F70FDA"/>
    <w:rsid w:val="00F71C5B"/>
    <w:rsid w:val="00F72FA3"/>
    <w:rsid w:val="00F730DF"/>
    <w:rsid w:val="00F73551"/>
    <w:rsid w:val="00F73913"/>
    <w:rsid w:val="00F741F8"/>
    <w:rsid w:val="00F836E5"/>
    <w:rsid w:val="00F83BDE"/>
    <w:rsid w:val="00F84616"/>
    <w:rsid w:val="00F8573E"/>
    <w:rsid w:val="00F8647E"/>
    <w:rsid w:val="00F86CAD"/>
    <w:rsid w:val="00F8755B"/>
    <w:rsid w:val="00F9064F"/>
    <w:rsid w:val="00F937EF"/>
    <w:rsid w:val="00F93C16"/>
    <w:rsid w:val="00F93DC1"/>
    <w:rsid w:val="00F973D0"/>
    <w:rsid w:val="00FA02BE"/>
    <w:rsid w:val="00FA0463"/>
    <w:rsid w:val="00FA129F"/>
    <w:rsid w:val="00FA698B"/>
    <w:rsid w:val="00FB209C"/>
    <w:rsid w:val="00FB2B08"/>
    <w:rsid w:val="00FB6226"/>
    <w:rsid w:val="00FB6E3A"/>
    <w:rsid w:val="00FC16AF"/>
    <w:rsid w:val="00FC23E4"/>
    <w:rsid w:val="00FC41F8"/>
    <w:rsid w:val="00FC57D7"/>
    <w:rsid w:val="00FC6F40"/>
    <w:rsid w:val="00FC7F2D"/>
    <w:rsid w:val="00FD3E56"/>
    <w:rsid w:val="00FE0080"/>
    <w:rsid w:val="00FF1430"/>
    <w:rsid w:val="00FF5965"/>
    <w:rsid w:val="014B6C42"/>
    <w:rsid w:val="0162C7A1"/>
    <w:rsid w:val="017EB820"/>
    <w:rsid w:val="017F3343"/>
    <w:rsid w:val="0182C728"/>
    <w:rsid w:val="0199CEA6"/>
    <w:rsid w:val="019F2B7B"/>
    <w:rsid w:val="01A42A43"/>
    <w:rsid w:val="01BD104F"/>
    <w:rsid w:val="01E5B644"/>
    <w:rsid w:val="01EFBFC6"/>
    <w:rsid w:val="01FD8C0D"/>
    <w:rsid w:val="020212AC"/>
    <w:rsid w:val="020A3C86"/>
    <w:rsid w:val="02149C16"/>
    <w:rsid w:val="021BB971"/>
    <w:rsid w:val="0267A5F6"/>
    <w:rsid w:val="02803D99"/>
    <w:rsid w:val="02ABD91F"/>
    <w:rsid w:val="02AF884E"/>
    <w:rsid w:val="02AF94CB"/>
    <w:rsid w:val="02BB3B0E"/>
    <w:rsid w:val="02CF6B52"/>
    <w:rsid w:val="02D04183"/>
    <w:rsid w:val="02F0660F"/>
    <w:rsid w:val="02F51FA9"/>
    <w:rsid w:val="02F648A3"/>
    <w:rsid w:val="02FB0BEC"/>
    <w:rsid w:val="030A3FF7"/>
    <w:rsid w:val="030F10A4"/>
    <w:rsid w:val="0315F9B6"/>
    <w:rsid w:val="032AB731"/>
    <w:rsid w:val="03329142"/>
    <w:rsid w:val="0348E8B8"/>
    <w:rsid w:val="0349D101"/>
    <w:rsid w:val="034ABD80"/>
    <w:rsid w:val="034CEACF"/>
    <w:rsid w:val="0372ABF3"/>
    <w:rsid w:val="03803411"/>
    <w:rsid w:val="038A0A65"/>
    <w:rsid w:val="039ED7A8"/>
    <w:rsid w:val="03A0120E"/>
    <w:rsid w:val="03A3EBAE"/>
    <w:rsid w:val="03BFC55B"/>
    <w:rsid w:val="03D7A458"/>
    <w:rsid w:val="03F68942"/>
    <w:rsid w:val="03F7706A"/>
    <w:rsid w:val="04048251"/>
    <w:rsid w:val="0430A938"/>
    <w:rsid w:val="04415764"/>
    <w:rsid w:val="0442A037"/>
    <w:rsid w:val="0464AD66"/>
    <w:rsid w:val="0488AEF2"/>
    <w:rsid w:val="04B96301"/>
    <w:rsid w:val="04C94CA2"/>
    <w:rsid w:val="04CA4EB3"/>
    <w:rsid w:val="04D16F68"/>
    <w:rsid w:val="04D34B43"/>
    <w:rsid w:val="04D455F0"/>
    <w:rsid w:val="04D5AC1E"/>
    <w:rsid w:val="04D6CC3D"/>
    <w:rsid w:val="04E1B1EC"/>
    <w:rsid w:val="05276088"/>
    <w:rsid w:val="05347DEC"/>
    <w:rsid w:val="0540BF3A"/>
    <w:rsid w:val="0544472F"/>
    <w:rsid w:val="055C1236"/>
    <w:rsid w:val="0578563C"/>
    <w:rsid w:val="057EA2D9"/>
    <w:rsid w:val="05BA2F4E"/>
    <w:rsid w:val="05C907DC"/>
    <w:rsid w:val="05D554B0"/>
    <w:rsid w:val="05E571F3"/>
    <w:rsid w:val="05EC830E"/>
    <w:rsid w:val="061387BD"/>
    <w:rsid w:val="064B7D19"/>
    <w:rsid w:val="065BB9B4"/>
    <w:rsid w:val="066D3FC9"/>
    <w:rsid w:val="06702651"/>
    <w:rsid w:val="06729C9E"/>
    <w:rsid w:val="06749608"/>
    <w:rsid w:val="068F0E4B"/>
    <w:rsid w:val="069D5416"/>
    <w:rsid w:val="069D6386"/>
    <w:rsid w:val="06AC5B22"/>
    <w:rsid w:val="06ACBEDF"/>
    <w:rsid w:val="06AE656A"/>
    <w:rsid w:val="06C9476A"/>
    <w:rsid w:val="06CB1BE1"/>
    <w:rsid w:val="06DFE093"/>
    <w:rsid w:val="06E45391"/>
    <w:rsid w:val="0700B61F"/>
    <w:rsid w:val="070C87C0"/>
    <w:rsid w:val="071DA97C"/>
    <w:rsid w:val="0727D067"/>
    <w:rsid w:val="072800AA"/>
    <w:rsid w:val="072B4091"/>
    <w:rsid w:val="0732BDDD"/>
    <w:rsid w:val="0733B164"/>
    <w:rsid w:val="073A3E5C"/>
    <w:rsid w:val="07422D90"/>
    <w:rsid w:val="0745EC36"/>
    <w:rsid w:val="0777F539"/>
    <w:rsid w:val="07826055"/>
    <w:rsid w:val="0798FB8A"/>
    <w:rsid w:val="079B80FB"/>
    <w:rsid w:val="07A154C4"/>
    <w:rsid w:val="07AE821E"/>
    <w:rsid w:val="07C8A1B9"/>
    <w:rsid w:val="07CC2834"/>
    <w:rsid w:val="07EFD29F"/>
    <w:rsid w:val="0802618F"/>
    <w:rsid w:val="080E6CFF"/>
    <w:rsid w:val="080EEC0A"/>
    <w:rsid w:val="085D14F2"/>
    <w:rsid w:val="088E2335"/>
    <w:rsid w:val="08B2F8D9"/>
    <w:rsid w:val="08C330D8"/>
    <w:rsid w:val="08C70C4E"/>
    <w:rsid w:val="08E2B7FF"/>
    <w:rsid w:val="08E8FC76"/>
    <w:rsid w:val="08F463C7"/>
    <w:rsid w:val="08F8BE45"/>
    <w:rsid w:val="08FD8FD7"/>
    <w:rsid w:val="090657FC"/>
    <w:rsid w:val="091ABBDB"/>
    <w:rsid w:val="092088D2"/>
    <w:rsid w:val="092632BF"/>
    <w:rsid w:val="09303864"/>
    <w:rsid w:val="0949B813"/>
    <w:rsid w:val="095F8E22"/>
    <w:rsid w:val="095FCC09"/>
    <w:rsid w:val="0971751C"/>
    <w:rsid w:val="0978A504"/>
    <w:rsid w:val="09935A76"/>
    <w:rsid w:val="09A5F597"/>
    <w:rsid w:val="09BFB12C"/>
    <w:rsid w:val="09E5E107"/>
    <w:rsid w:val="09FAD1AB"/>
    <w:rsid w:val="0A16BCFC"/>
    <w:rsid w:val="0A40234C"/>
    <w:rsid w:val="0A49D821"/>
    <w:rsid w:val="0A51B8B4"/>
    <w:rsid w:val="0A65CF38"/>
    <w:rsid w:val="0A70E03F"/>
    <w:rsid w:val="0A79FA4C"/>
    <w:rsid w:val="0A9D0369"/>
    <w:rsid w:val="0AB8E3B9"/>
    <w:rsid w:val="0ABB90C1"/>
    <w:rsid w:val="0AE1408D"/>
    <w:rsid w:val="0AE7993E"/>
    <w:rsid w:val="0AF16A96"/>
    <w:rsid w:val="0B29446D"/>
    <w:rsid w:val="0B6DC7D7"/>
    <w:rsid w:val="0B92DA1E"/>
    <w:rsid w:val="0B93ABF1"/>
    <w:rsid w:val="0BB115DF"/>
    <w:rsid w:val="0BBBCFA9"/>
    <w:rsid w:val="0BBF6CED"/>
    <w:rsid w:val="0BDBB7BD"/>
    <w:rsid w:val="0BE459E4"/>
    <w:rsid w:val="0C065C1A"/>
    <w:rsid w:val="0C1AA72F"/>
    <w:rsid w:val="0C2EF8E6"/>
    <w:rsid w:val="0C5C7123"/>
    <w:rsid w:val="0C8C1FD4"/>
    <w:rsid w:val="0CBDC708"/>
    <w:rsid w:val="0CCAFB38"/>
    <w:rsid w:val="0CD26502"/>
    <w:rsid w:val="0CF697F4"/>
    <w:rsid w:val="0D00AF8E"/>
    <w:rsid w:val="0D12F186"/>
    <w:rsid w:val="0D1560DD"/>
    <w:rsid w:val="0D22787B"/>
    <w:rsid w:val="0D32726D"/>
    <w:rsid w:val="0D8D2866"/>
    <w:rsid w:val="0D8E77C7"/>
    <w:rsid w:val="0DA27465"/>
    <w:rsid w:val="0E0141A4"/>
    <w:rsid w:val="0E0234F4"/>
    <w:rsid w:val="0E337788"/>
    <w:rsid w:val="0E54811D"/>
    <w:rsid w:val="0E5618E6"/>
    <w:rsid w:val="0E6505D0"/>
    <w:rsid w:val="0E66CB99"/>
    <w:rsid w:val="0E7851AE"/>
    <w:rsid w:val="0E79D743"/>
    <w:rsid w:val="0E859C09"/>
    <w:rsid w:val="0E883C8A"/>
    <w:rsid w:val="0E93247D"/>
    <w:rsid w:val="0E95B2CB"/>
    <w:rsid w:val="0EB3A085"/>
    <w:rsid w:val="0ECB60B8"/>
    <w:rsid w:val="0EE5956F"/>
    <w:rsid w:val="0EE6F123"/>
    <w:rsid w:val="0F252FB2"/>
    <w:rsid w:val="0F29700A"/>
    <w:rsid w:val="0F2B8558"/>
    <w:rsid w:val="0F31F929"/>
    <w:rsid w:val="0F5AC062"/>
    <w:rsid w:val="0F60D838"/>
    <w:rsid w:val="0F64EDFA"/>
    <w:rsid w:val="0F6EEBD5"/>
    <w:rsid w:val="0F83D7D3"/>
    <w:rsid w:val="0F9A4EA2"/>
    <w:rsid w:val="0FA8C834"/>
    <w:rsid w:val="0FAC0F94"/>
    <w:rsid w:val="0FB66026"/>
    <w:rsid w:val="0FB7A7FF"/>
    <w:rsid w:val="0FC10714"/>
    <w:rsid w:val="0FCA13EE"/>
    <w:rsid w:val="0FF0A4A8"/>
    <w:rsid w:val="1000A9D6"/>
    <w:rsid w:val="1007ACD8"/>
    <w:rsid w:val="10081C4C"/>
    <w:rsid w:val="1014220F"/>
    <w:rsid w:val="1092C467"/>
    <w:rsid w:val="109F0B58"/>
    <w:rsid w:val="10A773AC"/>
    <w:rsid w:val="10C21367"/>
    <w:rsid w:val="10C2F669"/>
    <w:rsid w:val="110980D6"/>
    <w:rsid w:val="1121589E"/>
    <w:rsid w:val="1138C747"/>
    <w:rsid w:val="1141479B"/>
    <w:rsid w:val="11732A7B"/>
    <w:rsid w:val="11743B67"/>
    <w:rsid w:val="11A42736"/>
    <w:rsid w:val="11AEC04F"/>
    <w:rsid w:val="11AFF270"/>
    <w:rsid w:val="11BD3CCB"/>
    <w:rsid w:val="11D83F42"/>
    <w:rsid w:val="11DD6A41"/>
    <w:rsid w:val="11E257D7"/>
    <w:rsid w:val="11E4C410"/>
    <w:rsid w:val="11EB4147"/>
    <w:rsid w:val="11EF414C"/>
    <w:rsid w:val="1207BDC8"/>
    <w:rsid w:val="12106B1C"/>
    <w:rsid w:val="12186F41"/>
    <w:rsid w:val="1232F271"/>
    <w:rsid w:val="1252581A"/>
    <w:rsid w:val="1256D944"/>
    <w:rsid w:val="12673214"/>
    <w:rsid w:val="12772DB4"/>
    <w:rsid w:val="1286FED6"/>
    <w:rsid w:val="12E13A8B"/>
    <w:rsid w:val="12E58F88"/>
    <w:rsid w:val="12E98C05"/>
    <w:rsid w:val="130F3F82"/>
    <w:rsid w:val="13140375"/>
    <w:rsid w:val="1318EA6B"/>
    <w:rsid w:val="13285147"/>
    <w:rsid w:val="1329D62D"/>
    <w:rsid w:val="1331A965"/>
    <w:rsid w:val="13376783"/>
    <w:rsid w:val="138E8EB1"/>
    <w:rsid w:val="13E3B72F"/>
    <w:rsid w:val="13EEFCE4"/>
    <w:rsid w:val="13F29D4E"/>
    <w:rsid w:val="13F90E10"/>
    <w:rsid w:val="140364A9"/>
    <w:rsid w:val="14052C1C"/>
    <w:rsid w:val="141A471A"/>
    <w:rsid w:val="141D0C28"/>
    <w:rsid w:val="141EEEEC"/>
    <w:rsid w:val="14204BF1"/>
    <w:rsid w:val="1480CAEB"/>
    <w:rsid w:val="14811F4A"/>
    <w:rsid w:val="149294B9"/>
    <w:rsid w:val="14CB95A6"/>
    <w:rsid w:val="14E862D8"/>
    <w:rsid w:val="14E87228"/>
    <w:rsid w:val="14EB34AF"/>
    <w:rsid w:val="14FC978A"/>
    <w:rsid w:val="1512487C"/>
    <w:rsid w:val="151C002B"/>
    <w:rsid w:val="1526E175"/>
    <w:rsid w:val="157089CD"/>
    <w:rsid w:val="15721D45"/>
    <w:rsid w:val="158E7A06"/>
    <w:rsid w:val="15A157F4"/>
    <w:rsid w:val="15B45827"/>
    <w:rsid w:val="15C7EB43"/>
    <w:rsid w:val="15EA40A8"/>
    <w:rsid w:val="15EA8AE9"/>
    <w:rsid w:val="15F04171"/>
    <w:rsid w:val="15FD9F99"/>
    <w:rsid w:val="160E23F4"/>
    <w:rsid w:val="161CD9BF"/>
    <w:rsid w:val="1630D34A"/>
    <w:rsid w:val="16527DCF"/>
    <w:rsid w:val="1659E928"/>
    <w:rsid w:val="165FF209"/>
    <w:rsid w:val="16618061"/>
    <w:rsid w:val="166C874B"/>
    <w:rsid w:val="169295C9"/>
    <w:rsid w:val="169612FD"/>
    <w:rsid w:val="16A198CB"/>
    <w:rsid w:val="16ABBFB9"/>
    <w:rsid w:val="16C2F1D1"/>
    <w:rsid w:val="16DD28C9"/>
    <w:rsid w:val="16E749CC"/>
    <w:rsid w:val="16FBCFB7"/>
    <w:rsid w:val="16FF16FA"/>
    <w:rsid w:val="1715D856"/>
    <w:rsid w:val="174A7FD6"/>
    <w:rsid w:val="177CA857"/>
    <w:rsid w:val="1780B984"/>
    <w:rsid w:val="1795C065"/>
    <w:rsid w:val="17A5088B"/>
    <w:rsid w:val="17B76D8B"/>
    <w:rsid w:val="17D03C32"/>
    <w:rsid w:val="18087E6F"/>
    <w:rsid w:val="182101B5"/>
    <w:rsid w:val="183639B0"/>
    <w:rsid w:val="1838EDA0"/>
    <w:rsid w:val="1847901A"/>
    <w:rsid w:val="1885DC31"/>
    <w:rsid w:val="189D71A5"/>
    <w:rsid w:val="18B8C955"/>
    <w:rsid w:val="18BD239C"/>
    <w:rsid w:val="18C162BD"/>
    <w:rsid w:val="18CED5AF"/>
    <w:rsid w:val="18D8613E"/>
    <w:rsid w:val="18E65662"/>
    <w:rsid w:val="18E83B4F"/>
    <w:rsid w:val="18F62B9C"/>
    <w:rsid w:val="192D9AC6"/>
    <w:rsid w:val="1930C083"/>
    <w:rsid w:val="19520E36"/>
    <w:rsid w:val="1957CE3B"/>
    <w:rsid w:val="19693F88"/>
    <w:rsid w:val="1970F634"/>
    <w:rsid w:val="1978EA3D"/>
    <w:rsid w:val="199021EB"/>
    <w:rsid w:val="199BD748"/>
    <w:rsid w:val="19A55D7C"/>
    <w:rsid w:val="19B51B0E"/>
    <w:rsid w:val="19BF90DC"/>
    <w:rsid w:val="19EADB39"/>
    <w:rsid w:val="19FC0663"/>
    <w:rsid w:val="1A06D610"/>
    <w:rsid w:val="1A22C39C"/>
    <w:rsid w:val="1A4D3CED"/>
    <w:rsid w:val="1A5C43C5"/>
    <w:rsid w:val="1A5CD87D"/>
    <w:rsid w:val="1A868C47"/>
    <w:rsid w:val="1A8C9B3F"/>
    <w:rsid w:val="1ACCACF2"/>
    <w:rsid w:val="1AD5BD4B"/>
    <w:rsid w:val="1AD6CCDF"/>
    <w:rsid w:val="1ADB936A"/>
    <w:rsid w:val="1ADC816B"/>
    <w:rsid w:val="1ADF33D8"/>
    <w:rsid w:val="1AEF768E"/>
    <w:rsid w:val="1AF16163"/>
    <w:rsid w:val="1B232C6B"/>
    <w:rsid w:val="1B33632C"/>
    <w:rsid w:val="1B402E4F"/>
    <w:rsid w:val="1B4F648D"/>
    <w:rsid w:val="1B5D1081"/>
    <w:rsid w:val="1B6767B2"/>
    <w:rsid w:val="1B788768"/>
    <w:rsid w:val="1B788844"/>
    <w:rsid w:val="1B7D5B4C"/>
    <w:rsid w:val="1B84E3AA"/>
    <w:rsid w:val="1B874AA8"/>
    <w:rsid w:val="1BB75815"/>
    <w:rsid w:val="1BC5B8D4"/>
    <w:rsid w:val="1BE53654"/>
    <w:rsid w:val="1BE96B93"/>
    <w:rsid w:val="1BF508F7"/>
    <w:rsid w:val="1BF694F9"/>
    <w:rsid w:val="1BF80AD7"/>
    <w:rsid w:val="1BFD9949"/>
    <w:rsid w:val="1C139126"/>
    <w:rsid w:val="1C2D38A2"/>
    <w:rsid w:val="1C4A0031"/>
    <w:rsid w:val="1C60BA4B"/>
    <w:rsid w:val="1C7A943A"/>
    <w:rsid w:val="1C99B10D"/>
    <w:rsid w:val="1C9E7FBB"/>
    <w:rsid w:val="1CA571A3"/>
    <w:rsid w:val="1CAB56FF"/>
    <w:rsid w:val="1CB4B43C"/>
    <w:rsid w:val="1CD01601"/>
    <w:rsid w:val="1CDB869C"/>
    <w:rsid w:val="1CE27C07"/>
    <w:rsid w:val="1CE5DAAB"/>
    <w:rsid w:val="1CF371E8"/>
    <w:rsid w:val="1CFFA671"/>
    <w:rsid w:val="1D04AFD3"/>
    <w:rsid w:val="1D1170F8"/>
    <w:rsid w:val="1D15269B"/>
    <w:rsid w:val="1D21B53B"/>
    <w:rsid w:val="1D355494"/>
    <w:rsid w:val="1D56DCB1"/>
    <w:rsid w:val="1D855E76"/>
    <w:rsid w:val="1DAD0C23"/>
    <w:rsid w:val="1DB4271C"/>
    <w:rsid w:val="1DF29822"/>
    <w:rsid w:val="1E3D8045"/>
    <w:rsid w:val="1E5D5E58"/>
    <w:rsid w:val="1E649A5A"/>
    <w:rsid w:val="1E674F9D"/>
    <w:rsid w:val="1E6853B3"/>
    <w:rsid w:val="1E7534AE"/>
    <w:rsid w:val="1E98D691"/>
    <w:rsid w:val="1EB39FD8"/>
    <w:rsid w:val="1EDDF7D4"/>
    <w:rsid w:val="1EF69BFB"/>
    <w:rsid w:val="1F255DB7"/>
    <w:rsid w:val="1F2A7F51"/>
    <w:rsid w:val="1F333815"/>
    <w:rsid w:val="1F395B15"/>
    <w:rsid w:val="1F39B709"/>
    <w:rsid w:val="1F421210"/>
    <w:rsid w:val="1F70B256"/>
    <w:rsid w:val="1FA1A89C"/>
    <w:rsid w:val="1FC3B1C9"/>
    <w:rsid w:val="1FEDFDAE"/>
    <w:rsid w:val="20036C38"/>
    <w:rsid w:val="20088C85"/>
    <w:rsid w:val="201B4ABE"/>
    <w:rsid w:val="20379034"/>
    <w:rsid w:val="2044D752"/>
    <w:rsid w:val="204B6992"/>
    <w:rsid w:val="2067698D"/>
    <w:rsid w:val="206CF556"/>
    <w:rsid w:val="206D8236"/>
    <w:rsid w:val="20A960A5"/>
    <w:rsid w:val="20AFB9D3"/>
    <w:rsid w:val="20BE78C6"/>
    <w:rsid w:val="20BF92BE"/>
    <w:rsid w:val="20D7A153"/>
    <w:rsid w:val="20E04E08"/>
    <w:rsid w:val="20E24537"/>
    <w:rsid w:val="20E45A89"/>
    <w:rsid w:val="21095CD5"/>
    <w:rsid w:val="21371ABF"/>
    <w:rsid w:val="213DDA02"/>
    <w:rsid w:val="213E75D9"/>
    <w:rsid w:val="213F69EE"/>
    <w:rsid w:val="21422B7A"/>
    <w:rsid w:val="214CBEE1"/>
    <w:rsid w:val="214E98BA"/>
    <w:rsid w:val="215EB214"/>
    <w:rsid w:val="216393C9"/>
    <w:rsid w:val="216DA587"/>
    <w:rsid w:val="217E2B31"/>
    <w:rsid w:val="219F3C99"/>
    <w:rsid w:val="21A0C598"/>
    <w:rsid w:val="21B83055"/>
    <w:rsid w:val="21D40DA6"/>
    <w:rsid w:val="21D7EFB7"/>
    <w:rsid w:val="21F3228D"/>
    <w:rsid w:val="2208C5B7"/>
    <w:rsid w:val="22273F56"/>
    <w:rsid w:val="223592AF"/>
    <w:rsid w:val="22522C65"/>
    <w:rsid w:val="22527B05"/>
    <w:rsid w:val="2255C22A"/>
    <w:rsid w:val="22595AA0"/>
    <w:rsid w:val="22A0B0D0"/>
    <w:rsid w:val="22BD05F7"/>
    <w:rsid w:val="230A5D7D"/>
    <w:rsid w:val="2326A848"/>
    <w:rsid w:val="2333A9C6"/>
    <w:rsid w:val="2333E4D7"/>
    <w:rsid w:val="233B0CFA"/>
    <w:rsid w:val="23537D1C"/>
    <w:rsid w:val="235D5EEA"/>
    <w:rsid w:val="23751B4A"/>
    <w:rsid w:val="23777453"/>
    <w:rsid w:val="2380B27C"/>
    <w:rsid w:val="23BC462C"/>
    <w:rsid w:val="23C320DB"/>
    <w:rsid w:val="23D33D9F"/>
    <w:rsid w:val="23FD25BE"/>
    <w:rsid w:val="2401EEB5"/>
    <w:rsid w:val="24056719"/>
    <w:rsid w:val="241DC6EC"/>
    <w:rsid w:val="242E1DA1"/>
    <w:rsid w:val="246AADE6"/>
    <w:rsid w:val="247CEF3B"/>
    <w:rsid w:val="2485FD53"/>
    <w:rsid w:val="24A62243"/>
    <w:rsid w:val="250F9079"/>
    <w:rsid w:val="25169654"/>
    <w:rsid w:val="251B01D0"/>
    <w:rsid w:val="25406679"/>
    <w:rsid w:val="254D2DAF"/>
    <w:rsid w:val="25785F1A"/>
    <w:rsid w:val="25912D03"/>
    <w:rsid w:val="25A6A58E"/>
    <w:rsid w:val="25BE9EFB"/>
    <w:rsid w:val="25C924A1"/>
    <w:rsid w:val="25D96737"/>
    <w:rsid w:val="25DD12EE"/>
    <w:rsid w:val="25EB33CD"/>
    <w:rsid w:val="25F84D32"/>
    <w:rsid w:val="26145E57"/>
    <w:rsid w:val="26159C9D"/>
    <w:rsid w:val="2619CFFC"/>
    <w:rsid w:val="26368CC9"/>
    <w:rsid w:val="263F3C5F"/>
    <w:rsid w:val="26578B62"/>
    <w:rsid w:val="266B4D16"/>
    <w:rsid w:val="266E253B"/>
    <w:rsid w:val="2672ADBC"/>
    <w:rsid w:val="269A02DF"/>
    <w:rsid w:val="26C957FD"/>
    <w:rsid w:val="26E05440"/>
    <w:rsid w:val="26E61C9E"/>
    <w:rsid w:val="26ECD241"/>
    <w:rsid w:val="26F0EDAF"/>
    <w:rsid w:val="273AB220"/>
    <w:rsid w:val="273DD2BB"/>
    <w:rsid w:val="275A4C46"/>
    <w:rsid w:val="27806CF2"/>
    <w:rsid w:val="279E11AC"/>
    <w:rsid w:val="27AD2273"/>
    <w:rsid w:val="27BC1C10"/>
    <w:rsid w:val="280DB1B9"/>
    <w:rsid w:val="280E7E1D"/>
    <w:rsid w:val="281212CB"/>
    <w:rsid w:val="283DDE09"/>
    <w:rsid w:val="284E7663"/>
    <w:rsid w:val="28547770"/>
    <w:rsid w:val="287DDB4F"/>
    <w:rsid w:val="28833B2C"/>
    <w:rsid w:val="28D554A1"/>
    <w:rsid w:val="28DEDDC8"/>
    <w:rsid w:val="28F797F1"/>
    <w:rsid w:val="291D3CAF"/>
    <w:rsid w:val="29378625"/>
    <w:rsid w:val="293ACD1D"/>
    <w:rsid w:val="296A11B7"/>
    <w:rsid w:val="297CDE34"/>
    <w:rsid w:val="297FC6ED"/>
    <w:rsid w:val="298C46D8"/>
    <w:rsid w:val="299B7D3E"/>
    <w:rsid w:val="299DFEA8"/>
    <w:rsid w:val="29A63883"/>
    <w:rsid w:val="29B1425F"/>
    <w:rsid w:val="29DBB1AE"/>
    <w:rsid w:val="29EBC50F"/>
    <w:rsid w:val="29EDFC91"/>
    <w:rsid w:val="2A02C4A3"/>
    <w:rsid w:val="2A057055"/>
    <w:rsid w:val="2A0DE3BC"/>
    <w:rsid w:val="2A2829CA"/>
    <w:rsid w:val="2A43E47A"/>
    <w:rsid w:val="2A4BA8E9"/>
    <w:rsid w:val="2A533EE5"/>
    <w:rsid w:val="2A64838E"/>
    <w:rsid w:val="2A79E66E"/>
    <w:rsid w:val="2A888685"/>
    <w:rsid w:val="2A98023D"/>
    <w:rsid w:val="2A9ACF5C"/>
    <w:rsid w:val="2AA8ED86"/>
    <w:rsid w:val="2AE5CABA"/>
    <w:rsid w:val="2AE5EA1D"/>
    <w:rsid w:val="2B02A63E"/>
    <w:rsid w:val="2B18A73F"/>
    <w:rsid w:val="2B2BF6F4"/>
    <w:rsid w:val="2B5A2516"/>
    <w:rsid w:val="2B5AC35C"/>
    <w:rsid w:val="2B62F593"/>
    <w:rsid w:val="2B7887AA"/>
    <w:rsid w:val="2B8D201A"/>
    <w:rsid w:val="2B90B365"/>
    <w:rsid w:val="2BB53A55"/>
    <w:rsid w:val="2BB8AAD8"/>
    <w:rsid w:val="2BC1E05B"/>
    <w:rsid w:val="2BC593C0"/>
    <w:rsid w:val="2BD1D3F8"/>
    <w:rsid w:val="2BEF0F46"/>
    <w:rsid w:val="2C0C9859"/>
    <w:rsid w:val="2C2F3A3C"/>
    <w:rsid w:val="2C479316"/>
    <w:rsid w:val="2C515C77"/>
    <w:rsid w:val="2C6578C0"/>
    <w:rsid w:val="2C7972BD"/>
    <w:rsid w:val="2C7F9454"/>
    <w:rsid w:val="2C81CCA2"/>
    <w:rsid w:val="2C82B156"/>
    <w:rsid w:val="2C858BC4"/>
    <w:rsid w:val="2C9B683A"/>
    <w:rsid w:val="2CA9583F"/>
    <w:rsid w:val="2CB2ACC3"/>
    <w:rsid w:val="2CB4E511"/>
    <w:rsid w:val="2CC2B882"/>
    <w:rsid w:val="2CC60BD2"/>
    <w:rsid w:val="2CD51360"/>
    <w:rsid w:val="2D51B875"/>
    <w:rsid w:val="2D5CB26F"/>
    <w:rsid w:val="2D7BBDF9"/>
    <w:rsid w:val="2D7F724C"/>
    <w:rsid w:val="2DBAB73C"/>
    <w:rsid w:val="2DC0BEBA"/>
    <w:rsid w:val="2DCA1FB2"/>
    <w:rsid w:val="2DD13C69"/>
    <w:rsid w:val="2DD69599"/>
    <w:rsid w:val="2DE8A7DF"/>
    <w:rsid w:val="2E04A810"/>
    <w:rsid w:val="2E09F03D"/>
    <w:rsid w:val="2E12B104"/>
    <w:rsid w:val="2E196407"/>
    <w:rsid w:val="2E37389B"/>
    <w:rsid w:val="2E3E4D30"/>
    <w:rsid w:val="2E43809D"/>
    <w:rsid w:val="2E529C7F"/>
    <w:rsid w:val="2E59E673"/>
    <w:rsid w:val="2E778F7E"/>
    <w:rsid w:val="2E89068A"/>
    <w:rsid w:val="2E8F9AC9"/>
    <w:rsid w:val="2E9B73AE"/>
    <w:rsid w:val="2EB2D122"/>
    <w:rsid w:val="2EC37FDE"/>
    <w:rsid w:val="2ED11627"/>
    <w:rsid w:val="2EE1BCF6"/>
    <w:rsid w:val="2EE4D97D"/>
    <w:rsid w:val="2EEF066F"/>
    <w:rsid w:val="2EEFC15C"/>
    <w:rsid w:val="2F0A96E8"/>
    <w:rsid w:val="2F171E69"/>
    <w:rsid w:val="2F176615"/>
    <w:rsid w:val="2F301F11"/>
    <w:rsid w:val="2F31C5CF"/>
    <w:rsid w:val="2F3422BB"/>
    <w:rsid w:val="2F442393"/>
    <w:rsid w:val="2F451FF6"/>
    <w:rsid w:val="2F4D53D0"/>
    <w:rsid w:val="2F55C7D4"/>
    <w:rsid w:val="2F860C76"/>
    <w:rsid w:val="2FB103F5"/>
    <w:rsid w:val="2FCFB2F3"/>
    <w:rsid w:val="2FE82519"/>
    <w:rsid w:val="2FF4361C"/>
    <w:rsid w:val="2FF9F925"/>
    <w:rsid w:val="300BCC73"/>
    <w:rsid w:val="301BC4F6"/>
    <w:rsid w:val="3024B195"/>
    <w:rsid w:val="30322FD3"/>
    <w:rsid w:val="30469CF3"/>
    <w:rsid w:val="3050E25A"/>
    <w:rsid w:val="305F503F"/>
    <w:rsid w:val="3073D687"/>
    <w:rsid w:val="3086ED02"/>
    <w:rsid w:val="309E320F"/>
    <w:rsid w:val="30B64D68"/>
    <w:rsid w:val="31212DF7"/>
    <w:rsid w:val="31547DCC"/>
    <w:rsid w:val="316ED95D"/>
    <w:rsid w:val="31721E61"/>
    <w:rsid w:val="31A500E8"/>
    <w:rsid w:val="31AF01A1"/>
    <w:rsid w:val="31B56063"/>
    <w:rsid w:val="31BE9B5E"/>
    <w:rsid w:val="31C88652"/>
    <w:rsid w:val="31D6570D"/>
    <w:rsid w:val="31DDE168"/>
    <w:rsid w:val="31DF6795"/>
    <w:rsid w:val="31E0F18C"/>
    <w:rsid w:val="31E654AE"/>
    <w:rsid w:val="31E7C92E"/>
    <w:rsid w:val="31EA9ACF"/>
    <w:rsid w:val="31ECB2BB"/>
    <w:rsid w:val="31F77408"/>
    <w:rsid w:val="324D7E77"/>
    <w:rsid w:val="3251B49D"/>
    <w:rsid w:val="32540A55"/>
    <w:rsid w:val="325758C1"/>
    <w:rsid w:val="3264948E"/>
    <w:rsid w:val="326D42D1"/>
    <w:rsid w:val="326E6844"/>
    <w:rsid w:val="3278B628"/>
    <w:rsid w:val="32ACD669"/>
    <w:rsid w:val="32B5FB9C"/>
    <w:rsid w:val="32D88828"/>
    <w:rsid w:val="33132D7E"/>
    <w:rsid w:val="33217B2A"/>
    <w:rsid w:val="3328EB79"/>
    <w:rsid w:val="33487E60"/>
    <w:rsid w:val="3349C0CA"/>
    <w:rsid w:val="335D456B"/>
    <w:rsid w:val="336FE4BC"/>
    <w:rsid w:val="33775BDD"/>
    <w:rsid w:val="337B07B5"/>
    <w:rsid w:val="339EF0A1"/>
    <w:rsid w:val="339EF7BD"/>
    <w:rsid w:val="33B0195E"/>
    <w:rsid w:val="33B2449F"/>
    <w:rsid w:val="33C3B215"/>
    <w:rsid w:val="33D6C27A"/>
    <w:rsid w:val="33F948DC"/>
    <w:rsid w:val="34143189"/>
    <w:rsid w:val="345C0A22"/>
    <w:rsid w:val="3477EC94"/>
    <w:rsid w:val="34B083A1"/>
    <w:rsid w:val="34B233DE"/>
    <w:rsid w:val="34B23E1D"/>
    <w:rsid w:val="34C0E185"/>
    <w:rsid w:val="34D1BA2B"/>
    <w:rsid w:val="34E4F3D7"/>
    <w:rsid w:val="35142F0A"/>
    <w:rsid w:val="3520010C"/>
    <w:rsid w:val="352705CB"/>
    <w:rsid w:val="352AA586"/>
    <w:rsid w:val="352D3F91"/>
    <w:rsid w:val="3532A776"/>
    <w:rsid w:val="353A942D"/>
    <w:rsid w:val="353C7455"/>
    <w:rsid w:val="35456BCF"/>
    <w:rsid w:val="3559BD71"/>
    <w:rsid w:val="356512FD"/>
    <w:rsid w:val="35751E03"/>
    <w:rsid w:val="357CC869"/>
    <w:rsid w:val="3596B575"/>
    <w:rsid w:val="359762DC"/>
    <w:rsid w:val="35AB743C"/>
    <w:rsid w:val="35B39AE8"/>
    <w:rsid w:val="35BA251A"/>
    <w:rsid w:val="35C9D43C"/>
    <w:rsid w:val="35D02C76"/>
    <w:rsid w:val="35DE085A"/>
    <w:rsid w:val="35F1BFD1"/>
    <w:rsid w:val="35F3AF2C"/>
    <w:rsid w:val="35FE3244"/>
    <w:rsid w:val="360BED69"/>
    <w:rsid w:val="36313D52"/>
    <w:rsid w:val="36320D75"/>
    <w:rsid w:val="3634F4E3"/>
    <w:rsid w:val="36415606"/>
    <w:rsid w:val="3644904C"/>
    <w:rsid w:val="364C5402"/>
    <w:rsid w:val="3650E9C0"/>
    <w:rsid w:val="367D69FC"/>
    <w:rsid w:val="368E2B99"/>
    <w:rsid w:val="369CED39"/>
    <w:rsid w:val="36B1C39C"/>
    <w:rsid w:val="36B9EB97"/>
    <w:rsid w:val="36BD7F06"/>
    <w:rsid w:val="36C235F4"/>
    <w:rsid w:val="36C675E7"/>
    <w:rsid w:val="36CE91C3"/>
    <w:rsid w:val="36D6648E"/>
    <w:rsid w:val="36D6C32D"/>
    <w:rsid w:val="36D844B6"/>
    <w:rsid w:val="373805B1"/>
    <w:rsid w:val="37455251"/>
    <w:rsid w:val="37501388"/>
    <w:rsid w:val="375CFCFD"/>
    <w:rsid w:val="37614883"/>
    <w:rsid w:val="377261F8"/>
    <w:rsid w:val="377635B7"/>
    <w:rsid w:val="37ACA461"/>
    <w:rsid w:val="37B617D2"/>
    <w:rsid w:val="37BF6ADB"/>
    <w:rsid w:val="37F34C88"/>
    <w:rsid w:val="380F7CF6"/>
    <w:rsid w:val="38164321"/>
    <w:rsid w:val="3833774F"/>
    <w:rsid w:val="386E1632"/>
    <w:rsid w:val="38741517"/>
    <w:rsid w:val="3881AE8D"/>
    <w:rsid w:val="3883E490"/>
    <w:rsid w:val="3887C4FD"/>
    <w:rsid w:val="3889F2DE"/>
    <w:rsid w:val="3899D692"/>
    <w:rsid w:val="38E122B2"/>
    <w:rsid w:val="38E8B92D"/>
    <w:rsid w:val="38EE06AE"/>
    <w:rsid w:val="38F98C14"/>
    <w:rsid w:val="38FAC5E9"/>
    <w:rsid w:val="391A014A"/>
    <w:rsid w:val="394BD951"/>
    <w:rsid w:val="3958BFB9"/>
    <w:rsid w:val="395F7051"/>
    <w:rsid w:val="397B4EC2"/>
    <w:rsid w:val="397EA272"/>
    <w:rsid w:val="3982E951"/>
    <w:rsid w:val="3983F4C4"/>
    <w:rsid w:val="398E9303"/>
    <w:rsid w:val="39AD8141"/>
    <w:rsid w:val="39B57456"/>
    <w:rsid w:val="39BF027D"/>
    <w:rsid w:val="3A063285"/>
    <w:rsid w:val="3A06D2D6"/>
    <w:rsid w:val="3A0E0550"/>
    <w:rsid w:val="3A2677A4"/>
    <w:rsid w:val="3A519B74"/>
    <w:rsid w:val="3A5704E8"/>
    <w:rsid w:val="3A646E1B"/>
    <w:rsid w:val="3A72BC13"/>
    <w:rsid w:val="3ABA50A0"/>
    <w:rsid w:val="3ABD5ECE"/>
    <w:rsid w:val="3AC58D17"/>
    <w:rsid w:val="3AC9D405"/>
    <w:rsid w:val="3AE70C20"/>
    <w:rsid w:val="3AF0C0F5"/>
    <w:rsid w:val="3B0C0437"/>
    <w:rsid w:val="3B13D9FD"/>
    <w:rsid w:val="3B2F5D11"/>
    <w:rsid w:val="3B35A6F4"/>
    <w:rsid w:val="3B57927C"/>
    <w:rsid w:val="3B5BBDB3"/>
    <w:rsid w:val="3B602AB8"/>
    <w:rsid w:val="3B7EC497"/>
    <w:rsid w:val="3B8A0ED2"/>
    <w:rsid w:val="3B921B42"/>
    <w:rsid w:val="3B936DDC"/>
    <w:rsid w:val="3BA6E5E4"/>
    <w:rsid w:val="3BB5A972"/>
    <w:rsid w:val="3BCF3C12"/>
    <w:rsid w:val="3BED13CD"/>
    <w:rsid w:val="3C0B76D4"/>
    <w:rsid w:val="3C188591"/>
    <w:rsid w:val="3C310B8D"/>
    <w:rsid w:val="3C340B7A"/>
    <w:rsid w:val="3C35C05D"/>
    <w:rsid w:val="3C35FC82"/>
    <w:rsid w:val="3C3920BB"/>
    <w:rsid w:val="3C3EBE7E"/>
    <w:rsid w:val="3C445943"/>
    <w:rsid w:val="3C514C76"/>
    <w:rsid w:val="3C7C2E3D"/>
    <w:rsid w:val="3CA38BC2"/>
    <w:rsid w:val="3CA4243D"/>
    <w:rsid w:val="3CACDCB1"/>
    <w:rsid w:val="3CAD11A3"/>
    <w:rsid w:val="3CDAE8F9"/>
    <w:rsid w:val="3D0D37E0"/>
    <w:rsid w:val="3D23FBB4"/>
    <w:rsid w:val="3D32E43E"/>
    <w:rsid w:val="3D3746CC"/>
    <w:rsid w:val="3D3DD347"/>
    <w:rsid w:val="3D63336E"/>
    <w:rsid w:val="3D74E8DA"/>
    <w:rsid w:val="3DA17025"/>
    <w:rsid w:val="3DA74735"/>
    <w:rsid w:val="3DC637F9"/>
    <w:rsid w:val="3DE2A0FD"/>
    <w:rsid w:val="3DE70FF7"/>
    <w:rsid w:val="3E0BD60D"/>
    <w:rsid w:val="3E21739B"/>
    <w:rsid w:val="3E3C2166"/>
    <w:rsid w:val="3E5762AF"/>
    <w:rsid w:val="3E6AF7FC"/>
    <w:rsid w:val="3EAD23D9"/>
    <w:rsid w:val="3EAF5959"/>
    <w:rsid w:val="3EB27335"/>
    <w:rsid w:val="3EC6E352"/>
    <w:rsid w:val="3ED85ACC"/>
    <w:rsid w:val="3EE3569B"/>
    <w:rsid w:val="3EE8A64A"/>
    <w:rsid w:val="3F002C6F"/>
    <w:rsid w:val="3F096D56"/>
    <w:rsid w:val="3F35E700"/>
    <w:rsid w:val="3F391314"/>
    <w:rsid w:val="3F431796"/>
    <w:rsid w:val="3F4F8702"/>
    <w:rsid w:val="3F5C2AC5"/>
    <w:rsid w:val="3F63124E"/>
    <w:rsid w:val="3F71C1D5"/>
    <w:rsid w:val="3FB24980"/>
    <w:rsid w:val="3FB26FB5"/>
    <w:rsid w:val="3FB2D052"/>
    <w:rsid w:val="3FC3D4B1"/>
    <w:rsid w:val="3FCC87EF"/>
    <w:rsid w:val="3FCEB1D5"/>
    <w:rsid w:val="3FD34668"/>
    <w:rsid w:val="3FE538D6"/>
    <w:rsid w:val="3FFA9794"/>
    <w:rsid w:val="4034920E"/>
    <w:rsid w:val="403A5846"/>
    <w:rsid w:val="4084D725"/>
    <w:rsid w:val="4091535A"/>
    <w:rsid w:val="40C3E082"/>
    <w:rsid w:val="40C9E9EA"/>
    <w:rsid w:val="40E03817"/>
    <w:rsid w:val="40F48E1C"/>
    <w:rsid w:val="4103EFA0"/>
    <w:rsid w:val="4165FD6D"/>
    <w:rsid w:val="41790412"/>
    <w:rsid w:val="4184ACEA"/>
    <w:rsid w:val="41860DB0"/>
    <w:rsid w:val="419FD6F2"/>
    <w:rsid w:val="41A474ED"/>
    <w:rsid w:val="41C6D400"/>
    <w:rsid w:val="41E508AF"/>
    <w:rsid w:val="41EDA4F8"/>
    <w:rsid w:val="41EFD0A0"/>
    <w:rsid w:val="41F7ACCE"/>
    <w:rsid w:val="42015CC6"/>
    <w:rsid w:val="42018AB5"/>
    <w:rsid w:val="42110701"/>
    <w:rsid w:val="4211446A"/>
    <w:rsid w:val="42366F79"/>
    <w:rsid w:val="423CC73A"/>
    <w:rsid w:val="4248D0DF"/>
    <w:rsid w:val="4253C38D"/>
    <w:rsid w:val="4269F810"/>
    <w:rsid w:val="427773BE"/>
    <w:rsid w:val="428437A0"/>
    <w:rsid w:val="4296366D"/>
    <w:rsid w:val="42A21B10"/>
    <w:rsid w:val="42B2BB7B"/>
    <w:rsid w:val="42BFEBF5"/>
    <w:rsid w:val="42CE6180"/>
    <w:rsid w:val="42F69978"/>
    <w:rsid w:val="42FD4210"/>
    <w:rsid w:val="432782D0"/>
    <w:rsid w:val="43467EF3"/>
    <w:rsid w:val="434ADC58"/>
    <w:rsid w:val="436FB6E4"/>
    <w:rsid w:val="439C0344"/>
    <w:rsid w:val="439D7F99"/>
    <w:rsid w:val="43B6C7BE"/>
    <w:rsid w:val="43B84C01"/>
    <w:rsid w:val="43C3C9E7"/>
    <w:rsid w:val="43C4F4EA"/>
    <w:rsid w:val="43DD80E0"/>
    <w:rsid w:val="43E65C53"/>
    <w:rsid w:val="43E7CBBA"/>
    <w:rsid w:val="43FB681E"/>
    <w:rsid w:val="44482BC7"/>
    <w:rsid w:val="444DA65B"/>
    <w:rsid w:val="4468AB7D"/>
    <w:rsid w:val="4470B64B"/>
    <w:rsid w:val="44930637"/>
    <w:rsid w:val="449EC9F3"/>
    <w:rsid w:val="449ED4E8"/>
    <w:rsid w:val="44A0AEC1"/>
    <w:rsid w:val="44ACD3A9"/>
    <w:rsid w:val="44B282CF"/>
    <w:rsid w:val="44BCFFB3"/>
    <w:rsid w:val="44BDF913"/>
    <w:rsid w:val="44DAE232"/>
    <w:rsid w:val="44F24199"/>
    <w:rsid w:val="4517D233"/>
    <w:rsid w:val="452D6F6A"/>
    <w:rsid w:val="45357F53"/>
    <w:rsid w:val="45453894"/>
    <w:rsid w:val="4550ADB6"/>
    <w:rsid w:val="4552981F"/>
    <w:rsid w:val="456C372F"/>
    <w:rsid w:val="45AEAEC4"/>
    <w:rsid w:val="45C2788B"/>
    <w:rsid w:val="45F67A72"/>
    <w:rsid w:val="46060242"/>
    <w:rsid w:val="460AB0DE"/>
    <w:rsid w:val="462461F5"/>
    <w:rsid w:val="462581D4"/>
    <w:rsid w:val="463887B5"/>
    <w:rsid w:val="46580376"/>
    <w:rsid w:val="4674D07D"/>
    <w:rsid w:val="4680EDAA"/>
    <w:rsid w:val="4687EF3B"/>
    <w:rsid w:val="469619C4"/>
    <w:rsid w:val="469A4523"/>
    <w:rsid w:val="46C0E077"/>
    <w:rsid w:val="46D3E45A"/>
    <w:rsid w:val="46DB1CB2"/>
    <w:rsid w:val="46DFFA9B"/>
    <w:rsid w:val="46E60C5A"/>
    <w:rsid w:val="46EE6880"/>
    <w:rsid w:val="46EE70C9"/>
    <w:rsid w:val="46F65606"/>
    <w:rsid w:val="4713D1AD"/>
    <w:rsid w:val="4724D5A6"/>
    <w:rsid w:val="472DCE82"/>
    <w:rsid w:val="472EB2C2"/>
    <w:rsid w:val="47332645"/>
    <w:rsid w:val="473D139C"/>
    <w:rsid w:val="473F5621"/>
    <w:rsid w:val="4740F8E5"/>
    <w:rsid w:val="47416880"/>
    <w:rsid w:val="476D5CBD"/>
    <w:rsid w:val="47742EB0"/>
    <w:rsid w:val="4796030D"/>
    <w:rsid w:val="47B200A4"/>
    <w:rsid w:val="47D46741"/>
    <w:rsid w:val="480775F0"/>
    <w:rsid w:val="480F512E"/>
    <w:rsid w:val="48254CA6"/>
    <w:rsid w:val="48361584"/>
    <w:rsid w:val="485B1153"/>
    <w:rsid w:val="487EDCCB"/>
    <w:rsid w:val="488E9CD7"/>
    <w:rsid w:val="488F1E34"/>
    <w:rsid w:val="48922667"/>
    <w:rsid w:val="48A1C2B3"/>
    <w:rsid w:val="48C8A17D"/>
    <w:rsid w:val="48D1E763"/>
    <w:rsid w:val="48EB7F5B"/>
    <w:rsid w:val="48F00454"/>
    <w:rsid w:val="48F4FA98"/>
    <w:rsid w:val="48FDA6A1"/>
    <w:rsid w:val="4905ABE1"/>
    <w:rsid w:val="490DD42D"/>
    <w:rsid w:val="492C84A6"/>
    <w:rsid w:val="49592BC6"/>
    <w:rsid w:val="496CCB95"/>
    <w:rsid w:val="4974A9AA"/>
    <w:rsid w:val="497B2388"/>
    <w:rsid w:val="4983E2FB"/>
    <w:rsid w:val="49868F1C"/>
    <w:rsid w:val="498986DA"/>
    <w:rsid w:val="49915266"/>
    <w:rsid w:val="4996C454"/>
    <w:rsid w:val="49AF7424"/>
    <w:rsid w:val="49BEEBAD"/>
    <w:rsid w:val="49C49472"/>
    <w:rsid w:val="49E93BC7"/>
    <w:rsid w:val="49F3CB91"/>
    <w:rsid w:val="4A16C35B"/>
    <w:rsid w:val="4A1AAD2C"/>
    <w:rsid w:val="4A1BECD5"/>
    <w:rsid w:val="4A241ED9"/>
    <w:rsid w:val="4A2B0A49"/>
    <w:rsid w:val="4A31DCAC"/>
    <w:rsid w:val="4A396202"/>
    <w:rsid w:val="4A3CA7B2"/>
    <w:rsid w:val="4A437BAB"/>
    <w:rsid w:val="4A6DB7C4"/>
    <w:rsid w:val="4A820D9B"/>
    <w:rsid w:val="4A843D6D"/>
    <w:rsid w:val="4AB1E00A"/>
    <w:rsid w:val="4AE4308F"/>
    <w:rsid w:val="4AE6EC5B"/>
    <w:rsid w:val="4AF6FE66"/>
    <w:rsid w:val="4AF8EFE3"/>
    <w:rsid w:val="4B01D4B0"/>
    <w:rsid w:val="4B0389DC"/>
    <w:rsid w:val="4B13BB2B"/>
    <w:rsid w:val="4B407B2E"/>
    <w:rsid w:val="4B552C7B"/>
    <w:rsid w:val="4B5F1D33"/>
    <w:rsid w:val="4B6428D2"/>
    <w:rsid w:val="4B75A3CC"/>
    <w:rsid w:val="4B773F0C"/>
    <w:rsid w:val="4B89DBD5"/>
    <w:rsid w:val="4B8D3891"/>
    <w:rsid w:val="4B94F8C7"/>
    <w:rsid w:val="4BAA36EF"/>
    <w:rsid w:val="4BB1F66F"/>
    <w:rsid w:val="4BEFB1B3"/>
    <w:rsid w:val="4BFD6158"/>
    <w:rsid w:val="4C098825"/>
    <w:rsid w:val="4C24AEF8"/>
    <w:rsid w:val="4C30F3CF"/>
    <w:rsid w:val="4C375CDD"/>
    <w:rsid w:val="4C53F974"/>
    <w:rsid w:val="4C78932D"/>
    <w:rsid w:val="4C8000F0"/>
    <w:rsid w:val="4C8C35BB"/>
    <w:rsid w:val="4C8EA8C9"/>
    <w:rsid w:val="4C980A10"/>
    <w:rsid w:val="4C9A9411"/>
    <w:rsid w:val="4CA46C57"/>
    <w:rsid w:val="4CC925F9"/>
    <w:rsid w:val="4CDCC809"/>
    <w:rsid w:val="4CE9664B"/>
    <w:rsid w:val="4CFC3534"/>
    <w:rsid w:val="4D0986A7"/>
    <w:rsid w:val="4D38F812"/>
    <w:rsid w:val="4D41180E"/>
    <w:rsid w:val="4D4F4211"/>
    <w:rsid w:val="4D6B4E12"/>
    <w:rsid w:val="4D6E638E"/>
    <w:rsid w:val="4D7D09DC"/>
    <w:rsid w:val="4D89E69A"/>
    <w:rsid w:val="4D8DA16F"/>
    <w:rsid w:val="4D9E58ED"/>
    <w:rsid w:val="4DDBCBEE"/>
    <w:rsid w:val="4DF072B6"/>
    <w:rsid w:val="4DF99C4E"/>
    <w:rsid w:val="4DF9F255"/>
    <w:rsid w:val="4E0E91C3"/>
    <w:rsid w:val="4E1C55DE"/>
    <w:rsid w:val="4E237DEE"/>
    <w:rsid w:val="4E403CB8"/>
    <w:rsid w:val="4E47BA04"/>
    <w:rsid w:val="4E7F4AD1"/>
    <w:rsid w:val="4E8CB6F1"/>
    <w:rsid w:val="4E9512AB"/>
    <w:rsid w:val="4E980595"/>
    <w:rsid w:val="4E9B64ED"/>
    <w:rsid w:val="4EADA532"/>
    <w:rsid w:val="4EB783B8"/>
    <w:rsid w:val="4EB7A0AB"/>
    <w:rsid w:val="4ED8846E"/>
    <w:rsid w:val="4EEE0ADE"/>
    <w:rsid w:val="4EF07C4F"/>
    <w:rsid w:val="4F1018D1"/>
    <w:rsid w:val="4F13F662"/>
    <w:rsid w:val="4F18DA3D"/>
    <w:rsid w:val="4F1A306B"/>
    <w:rsid w:val="4F25934D"/>
    <w:rsid w:val="4F3A294E"/>
    <w:rsid w:val="4F4BE861"/>
    <w:rsid w:val="4F5553B6"/>
    <w:rsid w:val="4F573A8F"/>
    <w:rsid w:val="4F6DCCB6"/>
    <w:rsid w:val="4F9D30A6"/>
    <w:rsid w:val="4FA6EE7C"/>
    <w:rsid w:val="4FA90546"/>
    <w:rsid w:val="4FB8263F"/>
    <w:rsid w:val="4FC197E9"/>
    <w:rsid w:val="4FD89B5C"/>
    <w:rsid w:val="4FE1AE71"/>
    <w:rsid w:val="4FECC325"/>
    <w:rsid w:val="4FF79820"/>
    <w:rsid w:val="4FFF7954"/>
    <w:rsid w:val="5003553B"/>
    <w:rsid w:val="501832E6"/>
    <w:rsid w:val="50351950"/>
    <w:rsid w:val="5053710C"/>
    <w:rsid w:val="5067058A"/>
    <w:rsid w:val="506C5B61"/>
    <w:rsid w:val="508A7449"/>
    <w:rsid w:val="50932572"/>
    <w:rsid w:val="509673AD"/>
    <w:rsid w:val="509795C3"/>
    <w:rsid w:val="509D384C"/>
    <w:rsid w:val="50A5932C"/>
    <w:rsid w:val="50CFFCE1"/>
    <w:rsid w:val="5106290B"/>
    <w:rsid w:val="511C6598"/>
    <w:rsid w:val="5134C8D8"/>
    <w:rsid w:val="5136DDC7"/>
    <w:rsid w:val="516112D0"/>
    <w:rsid w:val="516B7A0E"/>
    <w:rsid w:val="516DB341"/>
    <w:rsid w:val="5176AF85"/>
    <w:rsid w:val="5177DD7A"/>
    <w:rsid w:val="51CDC349"/>
    <w:rsid w:val="51E71CB6"/>
    <w:rsid w:val="51EF8C4F"/>
    <w:rsid w:val="51F54200"/>
    <w:rsid w:val="52030CF5"/>
    <w:rsid w:val="52232424"/>
    <w:rsid w:val="522ED07A"/>
    <w:rsid w:val="5257FA31"/>
    <w:rsid w:val="5260352A"/>
    <w:rsid w:val="526DF02C"/>
    <w:rsid w:val="52736746"/>
    <w:rsid w:val="527E921B"/>
    <w:rsid w:val="52AAA150"/>
    <w:rsid w:val="52BF2C4B"/>
    <w:rsid w:val="52C0F2BA"/>
    <w:rsid w:val="52C43013"/>
    <w:rsid w:val="52E07C15"/>
    <w:rsid w:val="52E5ACAE"/>
    <w:rsid w:val="530B3958"/>
    <w:rsid w:val="53127FE6"/>
    <w:rsid w:val="5315861F"/>
    <w:rsid w:val="535064AB"/>
    <w:rsid w:val="5351F842"/>
    <w:rsid w:val="5363DE2E"/>
    <w:rsid w:val="537DE5D8"/>
    <w:rsid w:val="538B5CB0"/>
    <w:rsid w:val="5393A711"/>
    <w:rsid w:val="53A9A6BE"/>
    <w:rsid w:val="53ACAB21"/>
    <w:rsid w:val="53CE41B6"/>
    <w:rsid w:val="53E988D9"/>
    <w:rsid w:val="53EB1C97"/>
    <w:rsid w:val="53EEA845"/>
    <w:rsid w:val="54068201"/>
    <w:rsid w:val="540C913C"/>
    <w:rsid w:val="5415C49A"/>
    <w:rsid w:val="543863AE"/>
    <w:rsid w:val="5446D817"/>
    <w:rsid w:val="5452E690"/>
    <w:rsid w:val="545CC31B"/>
    <w:rsid w:val="5484F0FB"/>
    <w:rsid w:val="5488226E"/>
    <w:rsid w:val="54931981"/>
    <w:rsid w:val="5498B392"/>
    <w:rsid w:val="54AA8833"/>
    <w:rsid w:val="54B2FF79"/>
    <w:rsid w:val="54B56C4F"/>
    <w:rsid w:val="54D7EA18"/>
    <w:rsid w:val="550AF6F4"/>
    <w:rsid w:val="553A76AD"/>
    <w:rsid w:val="55469FBA"/>
    <w:rsid w:val="5546C87E"/>
    <w:rsid w:val="55498A0F"/>
    <w:rsid w:val="5556582A"/>
    <w:rsid w:val="555B7238"/>
    <w:rsid w:val="555C1C3A"/>
    <w:rsid w:val="5570A96F"/>
    <w:rsid w:val="5575F6F0"/>
    <w:rsid w:val="55AC09B5"/>
    <w:rsid w:val="55B8763E"/>
    <w:rsid w:val="55C4DF6E"/>
    <w:rsid w:val="55C8B119"/>
    <w:rsid w:val="55FA9728"/>
    <w:rsid w:val="560E3F66"/>
    <w:rsid w:val="5626E336"/>
    <w:rsid w:val="5629BBE8"/>
    <w:rsid w:val="563483F3"/>
    <w:rsid w:val="5644F043"/>
    <w:rsid w:val="565B6FAA"/>
    <w:rsid w:val="567695CE"/>
    <w:rsid w:val="56814AA8"/>
    <w:rsid w:val="56B4DBB1"/>
    <w:rsid w:val="56BE0B98"/>
    <w:rsid w:val="56C6B898"/>
    <w:rsid w:val="56C6F5D4"/>
    <w:rsid w:val="56D6470E"/>
    <w:rsid w:val="56DA1E7B"/>
    <w:rsid w:val="56EE19F2"/>
    <w:rsid w:val="56EEE36D"/>
    <w:rsid w:val="56F94CB0"/>
    <w:rsid w:val="572551BB"/>
    <w:rsid w:val="572591DE"/>
    <w:rsid w:val="57441710"/>
    <w:rsid w:val="5747DA16"/>
    <w:rsid w:val="57542852"/>
    <w:rsid w:val="5762DADE"/>
    <w:rsid w:val="578954EE"/>
    <w:rsid w:val="57A16277"/>
    <w:rsid w:val="57B707A0"/>
    <w:rsid w:val="57C58C49"/>
    <w:rsid w:val="57C76070"/>
    <w:rsid w:val="57D97353"/>
    <w:rsid w:val="57E2CEDD"/>
    <w:rsid w:val="57E2FF1B"/>
    <w:rsid w:val="57E88ED7"/>
    <w:rsid w:val="57EEC0FA"/>
    <w:rsid w:val="5804B7D9"/>
    <w:rsid w:val="58384397"/>
    <w:rsid w:val="584213A1"/>
    <w:rsid w:val="58428ECC"/>
    <w:rsid w:val="5846F91F"/>
    <w:rsid w:val="585DD89F"/>
    <w:rsid w:val="58995614"/>
    <w:rsid w:val="589C6A30"/>
    <w:rsid w:val="58A8AC12"/>
    <w:rsid w:val="58AF51F1"/>
    <w:rsid w:val="58E177D1"/>
    <w:rsid w:val="58E616B0"/>
    <w:rsid w:val="58FDAF20"/>
    <w:rsid w:val="58FF3B4E"/>
    <w:rsid w:val="591E9251"/>
    <w:rsid w:val="59337197"/>
    <w:rsid w:val="59615CAA"/>
    <w:rsid w:val="597227FF"/>
    <w:rsid w:val="59782B1D"/>
    <w:rsid w:val="5984DD05"/>
    <w:rsid w:val="5985C3F4"/>
    <w:rsid w:val="5986A9A1"/>
    <w:rsid w:val="59C2A5C3"/>
    <w:rsid w:val="59C9B4AB"/>
    <w:rsid w:val="59CD87A6"/>
    <w:rsid w:val="59D4CC02"/>
    <w:rsid w:val="59F2B702"/>
    <w:rsid w:val="5A0A375C"/>
    <w:rsid w:val="5A0C9D46"/>
    <w:rsid w:val="5A287607"/>
    <w:rsid w:val="5A5660B0"/>
    <w:rsid w:val="5A616541"/>
    <w:rsid w:val="5A64BCB2"/>
    <w:rsid w:val="5A73D80D"/>
    <w:rsid w:val="5A7DC9F4"/>
    <w:rsid w:val="5A9A8C6A"/>
    <w:rsid w:val="5AA4C00E"/>
    <w:rsid w:val="5ACF41F8"/>
    <w:rsid w:val="5AD9BE39"/>
    <w:rsid w:val="5AE32A12"/>
    <w:rsid w:val="5B006CC9"/>
    <w:rsid w:val="5B0A972F"/>
    <w:rsid w:val="5B10B43A"/>
    <w:rsid w:val="5B150235"/>
    <w:rsid w:val="5B19A7B9"/>
    <w:rsid w:val="5B1B3560"/>
    <w:rsid w:val="5B26AD46"/>
    <w:rsid w:val="5B2E7EE2"/>
    <w:rsid w:val="5B3E807C"/>
    <w:rsid w:val="5B4CD6A6"/>
    <w:rsid w:val="5B5B6802"/>
    <w:rsid w:val="5B5C193F"/>
    <w:rsid w:val="5B65FF44"/>
    <w:rsid w:val="5BBFC792"/>
    <w:rsid w:val="5BD7C020"/>
    <w:rsid w:val="5C1D49AF"/>
    <w:rsid w:val="5C304C10"/>
    <w:rsid w:val="5C325220"/>
    <w:rsid w:val="5C3598B2"/>
    <w:rsid w:val="5C379C39"/>
    <w:rsid w:val="5C5445EB"/>
    <w:rsid w:val="5C565DE8"/>
    <w:rsid w:val="5C5F93AC"/>
    <w:rsid w:val="5C64D768"/>
    <w:rsid w:val="5C737BA1"/>
    <w:rsid w:val="5C7B3858"/>
    <w:rsid w:val="5C825967"/>
    <w:rsid w:val="5CA79C34"/>
    <w:rsid w:val="5CA8B6BA"/>
    <w:rsid w:val="5CAC3C81"/>
    <w:rsid w:val="5CBA8235"/>
    <w:rsid w:val="5CBADDF9"/>
    <w:rsid w:val="5D017EE5"/>
    <w:rsid w:val="5D41D81E"/>
    <w:rsid w:val="5D5DBF79"/>
    <w:rsid w:val="5D6C3696"/>
    <w:rsid w:val="5D7BBB54"/>
    <w:rsid w:val="5D81C25C"/>
    <w:rsid w:val="5DAF5270"/>
    <w:rsid w:val="5DF591B8"/>
    <w:rsid w:val="5E06E2BA"/>
    <w:rsid w:val="5E2E03D9"/>
    <w:rsid w:val="5E34B172"/>
    <w:rsid w:val="5E44871B"/>
    <w:rsid w:val="5E4EFD4E"/>
    <w:rsid w:val="5E593517"/>
    <w:rsid w:val="5E632F53"/>
    <w:rsid w:val="5E77E9EE"/>
    <w:rsid w:val="5E8C1CFB"/>
    <w:rsid w:val="5E9616E6"/>
    <w:rsid w:val="5E9BE826"/>
    <w:rsid w:val="5EA24DA2"/>
    <w:rsid w:val="5EAADE8D"/>
    <w:rsid w:val="5EB49C18"/>
    <w:rsid w:val="5EC39436"/>
    <w:rsid w:val="5EC57AAE"/>
    <w:rsid w:val="5EDD9B59"/>
    <w:rsid w:val="5F31BE03"/>
    <w:rsid w:val="5F460EAD"/>
    <w:rsid w:val="5F4EBD77"/>
    <w:rsid w:val="5F588C04"/>
    <w:rsid w:val="5F61EE5B"/>
    <w:rsid w:val="5F699519"/>
    <w:rsid w:val="5F9B844B"/>
    <w:rsid w:val="5FC5EF4A"/>
    <w:rsid w:val="5FE6F7AB"/>
    <w:rsid w:val="5FE87358"/>
    <w:rsid w:val="5FFA1E69"/>
    <w:rsid w:val="5FFFDB12"/>
    <w:rsid w:val="60500438"/>
    <w:rsid w:val="60601C1F"/>
    <w:rsid w:val="6069B33B"/>
    <w:rsid w:val="60724073"/>
    <w:rsid w:val="609E3317"/>
    <w:rsid w:val="60B92BAA"/>
    <w:rsid w:val="60C07774"/>
    <w:rsid w:val="60DA7434"/>
    <w:rsid w:val="60DAB0CC"/>
    <w:rsid w:val="60E2D10B"/>
    <w:rsid w:val="60E6B616"/>
    <w:rsid w:val="60E8CC6C"/>
    <w:rsid w:val="60F3E445"/>
    <w:rsid w:val="613C28E2"/>
    <w:rsid w:val="614D6092"/>
    <w:rsid w:val="61563453"/>
    <w:rsid w:val="6157C3EA"/>
    <w:rsid w:val="615B801A"/>
    <w:rsid w:val="6175D5D4"/>
    <w:rsid w:val="617E0D47"/>
    <w:rsid w:val="618443B9"/>
    <w:rsid w:val="618EE43D"/>
    <w:rsid w:val="61909E26"/>
    <w:rsid w:val="61953C6B"/>
    <w:rsid w:val="619BAE87"/>
    <w:rsid w:val="619E9D94"/>
    <w:rsid w:val="61AFCA4A"/>
    <w:rsid w:val="61B01C41"/>
    <w:rsid w:val="61B920A0"/>
    <w:rsid w:val="61C0CE8F"/>
    <w:rsid w:val="61C21C35"/>
    <w:rsid w:val="61C5D22E"/>
    <w:rsid w:val="61D3588A"/>
    <w:rsid w:val="61D55BD8"/>
    <w:rsid w:val="620A580A"/>
    <w:rsid w:val="62154941"/>
    <w:rsid w:val="621A09E8"/>
    <w:rsid w:val="6220C29C"/>
    <w:rsid w:val="62487219"/>
    <w:rsid w:val="62583F56"/>
    <w:rsid w:val="625EC394"/>
    <w:rsid w:val="62795AE0"/>
    <w:rsid w:val="62865595"/>
    <w:rsid w:val="62A19D09"/>
    <w:rsid w:val="62CFE01B"/>
    <w:rsid w:val="62DD97B1"/>
    <w:rsid w:val="62DE67D6"/>
    <w:rsid w:val="62F3944B"/>
    <w:rsid w:val="63083D21"/>
    <w:rsid w:val="63094FAF"/>
    <w:rsid w:val="63199B74"/>
    <w:rsid w:val="632006F4"/>
    <w:rsid w:val="6320141A"/>
    <w:rsid w:val="6327A876"/>
    <w:rsid w:val="632B5939"/>
    <w:rsid w:val="6335FA62"/>
    <w:rsid w:val="634B3E0E"/>
    <w:rsid w:val="6350F442"/>
    <w:rsid w:val="636E1AE7"/>
    <w:rsid w:val="63712C39"/>
    <w:rsid w:val="63725E57"/>
    <w:rsid w:val="637905D9"/>
    <w:rsid w:val="639318DA"/>
    <w:rsid w:val="639BC303"/>
    <w:rsid w:val="63A90EB2"/>
    <w:rsid w:val="63C4254C"/>
    <w:rsid w:val="63D7C89B"/>
    <w:rsid w:val="63E0A7D5"/>
    <w:rsid w:val="63EAA54E"/>
    <w:rsid w:val="63FA1E95"/>
    <w:rsid w:val="63FBB662"/>
    <w:rsid w:val="64039287"/>
    <w:rsid w:val="64079A29"/>
    <w:rsid w:val="640AA4F0"/>
    <w:rsid w:val="641542C0"/>
    <w:rsid w:val="641A54B1"/>
    <w:rsid w:val="64229C46"/>
    <w:rsid w:val="642CDC76"/>
    <w:rsid w:val="64304A4D"/>
    <w:rsid w:val="643C912F"/>
    <w:rsid w:val="644209F1"/>
    <w:rsid w:val="646B4861"/>
    <w:rsid w:val="6474B553"/>
    <w:rsid w:val="648B039A"/>
    <w:rsid w:val="64908055"/>
    <w:rsid w:val="64954E87"/>
    <w:rsid w:val="64AD7696"/>
    <w:rsid w:val="64B40FDA"/>
    <w:rsid w:val="64D6C2F1"/>
    <w:rsid w:val="64DEBFCB"/>
    <w:rsid w:val="64EC9534"/>
    <w:rsid w:val="64F3823E"/>
    <w:rsid w:val="64FD1B97"/>
    <w:rsid w:val="65024A48"/>
    <w:rsid w:val="651638E4"/>
    <w:rsid w:val="652D7147"/>
    <w:rsid w:val="6548BA38"/>
    <w:rsid w:val="655B2129"/>
    <w:rsid w:val="655EE23C"/>
    <w:rsid w:val="6567EDCD"/>
    <w:rsid w:val="657E4D0A"/>
    <w:rsid w:val="65853971"/>
    <w:rsid w:val="658675AF"/>
    <w:rsid w:val="65960717"/>
    <w:rsid w:val="659786C3"/>
    <w:rsid w:val="65B25E62"/>
    <w:rsid w:val="65E0B8E9"/>
    <w:rsid w:val="66000C25"/>
    <w:rsid w:val="660D4472"/>
    <w:rsid w:val="660F8B36"/>
    <w:rsid w:val="663A6BB8"/>
    <w:rsid w:val="664F9900"/>
    <w:rsid w:val="6657B4DC"/>
    <w:rsid w:val="66664611"/>
    <w:rsid w:val="6669DEE3"/>
    <w:rsid w:val="666D9B24"/>
    <w:rsid w:val="6670714B"/>
    <w:rsid w:val="667CDDBD"/>
    <w:rsid w:val="66907A35"/>
    <w:rsid w:val="66A01BE2"/>
    <w:rsid w:val="66A4020B"/>
    <w:rsid w:val="66C28BD5"/>
    <w:rsid w:val="66C40EB3"/>
    <w:rsid w:val="66D06D25"/>
    <w:rsid w:val="66D6CEEF"/>
    <w:rsid w:val="66F81DC0"/>
    <w:rsid w:val="670409DA"/>
    <w:rsid w:val="670AA51A"/>
    <w:rsid w:val="673F3AEB"/>
    <w:rsid w:val="67414F46"/>
    <w:rsid w:val="6768BFF0"/>
    <w:rsid w:val="677505C6"/>
    <w:rsid w:val="67B74DFB"/>
    <w:rsid w:val="67B890C6"/>
    <w:rsid w:val="67BF47FF"/>
    <w:rsid w:val="67E0C4E7"/>
    <w:rsid w:val="67FF306E"/>
    <w:rsid w:val="681A1006"/>
    <w:rsid w:val="685AC789"/>
    <w:rsid w:val="685D4066"/>
    <w:rsid w:val="68652CF1"/>
    <w:rsid w:val="6883BD0E"/>
    <w:rsid w:val="6885223D"/>
    <w:rsid w:val="6893EE21"/>
    <w:rsid w:val="68B50357"/>
    <w:rsid w:val="68B8DF05"/>
    <w:rsid w:val="68BA896C"/>
    <w:rsid w:val="68BED5BA"/>
    <w:rsid w:val="68C88E75"/>
    <w:rsid w:val="691A2013"/>
    <w:rsid w:val="6922889A"/>
    <w:rsid w:val="6943369F"/>
    <w:rsid w:val="6943E915"/>
    <w:rsid w:val="694BE2F2"/>
    <w:rsid w:val="694CA781"/>
    <w:rsid w:val="69626E99"/>
    <w:rsid w:val="6989AF85"/>
    <w:rsid w:val="69997612"/>
    <w:rsid w:val="69D9D0A0"/>
    <w:rsid w:val="69DE6199"/>
    <w:rsid w:val="69ED9134"/>
    <w:rsid w:val="69F852D7"/>
    <w:rsid w:val="69F8794F"/>
    <w:rsid w:val="6A1B0BD2"/>
    <w:rsid w:val="6A3C74DE"/>
    <w:rsid w:val="6A47253F"/>
    <w:rsid w:val="6A4F7163"/>
    <w:rsid w:val="6A5D78A2"/>
    <w:rsid w:val="6A78C38E"/>
    <w:rsid w:val="6AD0EA59"/>
    <w:rsid w:val="6AD42AEB"/>
    <w:rsid w:val="6AE0B595"/>
    <w:rsid w:val="6B098392"/>
    <w:rsid w:val="6B2A79A7"/>
    <w:rsid w:val="6B435D7A"/>
    <w:rsid w:val="6B65EB33"/>
    <w:rsid w:val="6B6B4166"/>
    <w:rsid w:val="6B6D04DC"/>
    <w:rsid w:val="6BA80750"/>
    <w:rsid w:val="6BB11540"/>
    <w:rsid w:val="6BC3E3C4"/>
    <w:rsid w:val="6BD2C9F3"/>
    <w:rsid w:val="6C20342C"/>
    <w:rsid w:val="6C4A073F"/>
    <w:rsid w:val="6C4B06FB"/>
    <w:rsid w:val="6C5E4D23"/>
    <w:rsid w:val="6C6746FD"/>
    <w:rsid w:val="6C6E2714"/>
    <w:rsid w:val="6C9FA29C"/>
    <w:rsid w:val="6CAFAE9A"/>
    <w:rsid w:val="6CB60644"/>
    <w:rsid w:val="6CBE612E"/>
    <w:rsid w:val="6CC069E5"/>
    <w:rsid w:val="6CC604D9"/>
    <w:rsid w:val="6CD75345"/>
    <w:rsid w:val="6CD7DAEE"/>
    <w:rsid w:val="6CE3BE03"/>
    <w:rsid w:val="6CEF7D01"/>
    <w:rsid w:val="6D5A199A"/>
    <w:rsid w:val="6D5BE5FF"/>
    <w:rsid w:val="6D636DA3"/>
    <w:rsid w:val="6D64767E"/>
    <w:rsid w:val="6D8F552D"/>
    <w:rsid w:val="6D916A28"/>
    <w:rsid w:val="6DB70621"/>
    <w:rsid w:val="6DB92581"/>
    <w:rsid w:val="6DB9BE14"/>
    <w:rsid w:val="6DC060E3"/>
    <w:rsid w:val="6DC55DE6"/>
    <w:rsid w:val="6DD40892"/>
    <w:rsid w:val="6DDD34C6"/>
    <w:rsid w:val="6DE5A4A7"/>
    <w:rsid w:val="6DE8ABCA"/>
    <w:rsid w:val="6DED2B94"/>
    <w:rsid w:val="6DF51C6E"/>
    <w:rsid w:val="6E185657"/>
    <w:rsid w:val="6E4DBB44"/>
    <w:rsid w:val="6E50066B"/>
    <w:rsid w:val="6E61D53A"/>
    <w:rsid w:val="6E6F8C1F"/>
    <w:rsid w:val="6E9041CF"/>
    <w:rsid w:val="6E92AE08"/>
    <w:rsid w:val="6ED2493A"/>
    <w:rsid w:val="6EE70ECE"/>
    <w:rsid w:val="6EEC46FB"/>
    <w:rsid w:val="6EFAEF86"/>
    <w:rsid w:val="6F0A6AB5"/>
    <w:rsid w:val="6F0D3FE4"/>
    <w:rsid w:val="6F34CB52"/>
    <w:rsid w:val="6F488EBB"/>
    <w:rsid w:val="6F4EC467"/>
    <w:rsid w:val="6F5A9EE0"/>
    <w:rsid w:val="6F88CB52"/>
    <w:rsid w:val="6F91B729"/>
    <w:rsid w:val="6F92DB9E"/>
    <w:rsid w:val="6F97E93B"/>
    <w:rsid w:val="6F98D606"/>
    <w:rsid w:val="6FA09577"/>
    <w:rsid w:val="6FA0CF57"/>
    <w:rsid w:val="6FEBD6CC"/>
    <w:rsid w:val="6FEE7426"/>
    <w:rsid w:val="6FF50D83"/>
    <w:rsid w:val="6FF65DDA"/>
    <w:rsid w:val="7003DA0B"/>
    <w:rsid w:val="700E19A9"/>
    <w:rsid w:val="7014E333"/>
    <w:rsid w:val="702ABCC3"/>
    <w:rsid w:val="704054CA"/>
    <w:rsid w:val="70464144"/>
    <w:rsid w:val="705CC144"/>
    <w:rsid w:val="705DD372"/>
    <w:rsid w:val="7073C954"/>
    <w:rsid w:val="707DB135"/>
    <w:rsid w:val="709B48D6"/>
    <w:rsid w:val="70AE6D1A"/>
    <w:rsid w:val="70DDA708"/>
    <w:rsid w:val="70EADCC9"/>
    <w:rsid w:val="70F4AE17"/>
    <w:rsid w:val="71142F16"/>
    <w:rsid w:val="7117D88C"/>
    <w:rsid w:val="711985CC"/>
    <w:rsid w:val="711AADE5"/>
    <w:rsid w:val="711DA919"/>
    <w:rsid w:val="71252950"/>
    <w:rsid w:val="7133B99C"/>
    <w:rsid w:val="71364AE7"/>
    <w:rsid w:val="7137D251"/>
    <w:rsid w:val="7148AE5D"/>
    <w:rsid w:val="714FF719"/>
    <w:rsid w:val="71535100"/>
    <w:rsid w:val="7187A72D"/>
    <w:rsid w:val="71965C20"/>
    <w:rsid w:val="71A402EB"/>
    <w:rsid w:val="71A6FF7F"/>
    <w:rsid w:val="71C03274"/>
    <w:rsid w:val="71D1CF58"/>
    <w:rsid w:val="71DA70AF"/>
    <w:rsid w:val="71DF7ABC"/>
    <w:rsid w:val="71F6AADB"/>
    <w:rsid w:val="71F77CC9"/>
    <w:rsid w:val="720A42F3"/>
    <w:rsid w:val="7228E31A"/>
    <w:rsid w:val="7230E69E"/>
    <w:rsid w:val="724929CA"/>
    <w:rsid w:val="72528AAC"/>
    <w:rsid w:val="7267F56E"/>
    <w:rsid w:val="727B6A20"/>
    <w:rsid w:val="7286AD2A"/>
    <w:rsid w:val="729A6D1F"/>
    <w:rsid w:val="72CE1620"/>
    <w:rsid w:val="72E7FB82"/>
    <w:rsid w:val="72EBC77A"/>
    <w:rsid w:val="72F90483"/>
    <w:rsid w:val="730F6A59"/>
    <w:rsid w:val="731DCC6C"/>
    <w:rsid w:val="735AA5C3"/>
    <w:rsid w:val="736982D7"/>
    <w:rsid w:val="737E7748"/>
    <w:rsid w:val="73882D37"/>
    <w:rsid w:val="7390FA6C"/>
    <w:rsid w:val="73AEF3C4"/>
    <w:rsid w:val="73B786E9"/>
    <w:rsid w:val="73BE9042"/>
    <w:rsid w:val="73BF1E10"/>
    <w:rsid w:val="73E71FA3"/>
    <w:rsid w:val="73EDD27B"/>
    <w:rsid w:val="73F47050"/>
    <w:rsid w:val="740C88CE"/>
    <w:rsid w:val="740EDDBC"/>
    <w:rsid w:val="741BFFDE"/>
    <w:rsid w:val="7429AF60"/>
    <w:rsid w:val="743B9AA6"/>
    <w:rsid w:val="74414586"/>
    <w:rsid w:val="7452ECF6"/>
    <w:rsid w:val="745EF9DD"/>
    <w:rsid w:val="74827853"/>
    <w:rsid w:val="7491BCC7"/>
    <w:rsid w:val="749EE3A5"/>
    <w:rsid w:val="74AC8419"/>
    <w:rsid w:val="74B6FF94"/>
    <w:rsid w:val="74C8C074"/>
    <w:rsid w:val="74F458AE"/>
    <w:rsid w:val="752369BA"/>
    <w:rsid w:val="752A55C6"/>
    <w:rsid w:val="75327347"/>
    <w:rsid w:val="75380CCA"/>
    <w:rsid w:val="753B7E78"/>
    <w:rsid w:val="7579AC39"/>
    <w:rsid w:val="757B5ACE"/>
    <w:rsid w:val="7585777F"/>
    <w:rsid w:val="758F63A3"/>
    <w:rsid w:val="7597F647"/>
    <w:rsid w:val="75A0A416"/>
    <w:rsid w:val="75A6C1CB"/>
    <w:rsid w:val="75A854E0"/>
    <w:rsid w:val="75ADB7DF"/>
    <w:rsid w:val="75B7435F"/>
    <w:rsid w:val="75B74385"/>
    <w:rsid w:val="75BE4DEC"/>
    <w:rsid w:val="75C00633"/>
    <w:rsid w:val="75D43EFE"/>
    <w:rsid w:val="75D79BB5"/>
    <w:rsid w:val="75DD84EC"/>
    <w:rsid w:val="75E4774C"/>
    <w:rsid w:val="75E58BD9"/>
    <w:rsid w:val="75E81AA5"/>
    <w:rsid w:val="75EAAFDD"/>
    <w:rsid w:val="7600906C"/>
    <w:rsid w:val="7606C7C9"/>
    <w:rsid w:val="761616C9"/>
    <w:rsid w:val="761CC72B"/>
    <w:rsid w:val="76570391"/>
    <w:rsid w:val="76682195"/>
    <w:rsid w:val="7689B569"/>
    <w:rsid w:val="769616BB"/>
    <w:rsid w:val="76BE38A1"/>
    <w:rsid w:val="76C8793A"/>
    <w:rsid w:val="76D89B09"/>
    <w:rsid w:val="76DC6D80"/>
    <w:rsid w:val="76E76C05"/>
    <w:rsid w:val="76F1D043"/>
    <w:rsid w:val="77036F27"/>
    <w:rsid w:val="770DB992"/>
    <w:rsid w:val="77249CC8"/>
    <w:rsid w:val="772ED80F"/>
    <w:rsid w:val="7730B265"/>
    <w:rsid w:val="7753A0A0"/>
    <w:rsid w:val="77589808"/>
    <w:rsid w:val="776A7D07"/>
    <w:rsid w:val="777C928F"/>
    <w:rsid w:val="777FF025"/>
    <w:rsid w:val="779FAB1A"/>
    <w:rsid w:val="77A34851"/>
    <w:rsid w:val="77AD0488"/>
    <w:rsid w:val="77BF389D"/>
    <w:rsid w:val="77D53BD0"/>
    <w:rsid w:val="77D84EC9"/>
    <w:rsid w:val="77DD7628"/>
    <w:rsid w:val="77DE6730"/>
    <w:rsid w:val="77E2E0BB"/>
    <w:rsid w:val="77FB7F33"/>
    <w:rsid w:val="780A994F"/>
    <w:rsid w:val="780DF097"/>
    <w:rsid w:val="78135BFA"/>
    <w:rsid w:val="7832BBD2"/>
    <w:rsid w:val="783ED3FD"/>
    <w:rsid w:val="78510A45"/>
    <w:rsid w:val="78622A8C"/>
    <w:rsid w:val="7864499B"/>
    <w:rsid w:val="787205DF"/>
    <w:rsid w:val="788190DB"/>
    <w:rsid w:val="78953DCB"/>
    <w:rsid w:val="78A33E00"/>
    <w:rsid w:val="78CC82C6"/>
    <w:rsid w:val="78D38A73"/>
    <w:rsid w:val="78E2EC6D"/>
    <w:rsid w:val="78EEE421"/>
    <w:rsid w:val="78F7D014"/>
    <w:rsid w:val="78F8AA39"/>
    <w:rsid w:val="79110C90"/>
    <w:rsid w:val="795948A8"/>
    <w:rsid w:val="79610917"/>
    <w:rsid w:val="796F609B"/>
    <w:rsid w:val="798743AD"/>
    <w:rsid w:val="798D2119"/>
    <w:rsid w:val="798EA833"/>
    <w:rsid w:val="79958FCD"/>
    <w:rsid w:val="79A805E0"/>
    <w:rsid w:val="79AF2C5B"/>
    <w:rsid w:val="79CE8C33"/>
    <w:rsid w:val="79DAA45E"/>
    <w:rsid w:val="79E41AE3"/>
    <w:rsid w:val="79F0E050"/>
    <w:rsid w:val="79FF9013"/>
    <w:rsid w:val="7A068F53"/>
    <w:rsid w:val="7A18CE9F"/>
    <w:rsid w:val="7A1F0CC7"/>
    <w:rsid w:val="7A3F03EE"/>
    <w:rsid w:val="7A57ED3D"/>
    <w:rsid w:val="7A64F6E3"/>
    <w:rsid w:val="7A8A0528"/>
    <w:rsid w:val="7A975C07"/>
    <w:rsid w:val="7A99966A"/>
    <w:rsid w:val="7AA0821A"/>
    <w:rsid w:val="7AAA3193"/>
    <w:rsid w:val="7ABBB7CE"/>
    <w:rsid w:val="7AC0DCDF"/>
    <w:rsid w:val="7AF35BA2"/>
    <w:rsid w:val="7B0DEFCA"/>
    <w:rsid w:val="7B1D4E9C"/>
    <w:rsid w:val="7B29D38F"/>
    <w:rsid w:val="7B34BF1F"/>
    <w:rsid w:val="7B390D0F"/>
    <w:rsid w:val="7B3B4AE4"/>
    <w:rsid w:val="7B51465C"/>
    <w:rsid w:val="7B712678"/>
    <w:rsid w:val="7B90B779"/>
    <w:rsid w:val="7B9B2A69"/>
    <w:rsid w:val="7B9C6697"/>
    <w:rsid w:val="7BAAAEDD"/>
    <w:rsid w:val="7BAC87EF"/>
    <w:rsid w:val="7BBCFBC5"/>
    <w:rsid w:val="7BE74FBD"/>
    <w:rsid w:val="7C0803A7"/>
    <w:rsid w:val="7C20202A"/>
    <w:rsid w:val="7C640452"/>
    <w:rsid w:val="7C743F63"/>
    <w:rsid w:val="7C807909"/>
    <w:rsid w:val="7C8985B3"/>
    <w:rsid w:val="7C8BF528"/>
    <w:rsid w:val="7C8F17A1"/>
    <w:rsid w:val="7C9E8B8C"/>
    <w:rsid w:val="7CA4F2C4"/>
    <w:rsid w:val="7CE2F48B"/>
    <w:rsid w:val="7CE39515"/>
    <w:rsid w:val="7CF4F814"/>
    <w:rsid w:val="7D260195"/>
    <w:rsid w:val="7D26BC8A"/>
    <w:rsid w:val="7D2A52F7"/>
    <w:rsid w:val="7D2E7B9F"/>
    <w:rsid w:val="7D30DEBC"/>
    <w:rsid w:val="7D479F75"/>
    <w:rsid w:val="7D4B4B22"/>
    <w:rsid w:val="7D516187"/>
    <w:rsid w:val="7D554FD1"/>
    <w:rsid w:val="7D72A51B"/>
    <w:rsid w:val="7D7ADB87"/>
    <w:rsid w:val="7D8E4620"/>
    <w:rsid w:val="7DBEC96F"/>
    <w:rsid w:val="7DDC23A7"/>
    <w:rsid w:val="7DE894E8"/>
    <w:rsid w:val="7DF87237"/>
    <w:rsid w:val="7E04FA63"/>
    <w:rsid w:val="7E1563D2"/>
    <w:rsid w:val="7E3C4B8E"/>
    <w:rsid w:val="7E3EE52D"/>
    <w:rsid w:val="7E4A3AF8"/>
    <w:rsid w:val="7E525F7F"/>
    <w:rsid w:val="7E5DBEAD"/>
    <w:rsid w:val="7E9374D5"/>
    <w:rsid w:val="7E9A19DC"/>
    <w:rsid w:val="7EACF15E"/>
    <w:rsid w:val="7EC990D1"/>
    <w:rsid w:val="7ECA4C00"/>
    <w:rsid w:val="7ED0A6FC"/>
    <w:rsid w:val="7EF2B72F"/>
    <w:rsid w:val="7F021160"/>
    <w:rsid w:val="7F076622"/>
    <w:rsid w:val="7F127511"/>
    <w:rsid w:val="7F3A8D15"/>
    <w:rsid w:val="7F40C4CB"/>
    <w:rsid w:val="7F5A99D0"/>
    <w:rsid w:val="7F697F47"/>
    <w:rsid w:val="7F6AEFEF"/>
    <w:rsid w:val="7F9C0C0B"/>
    <w:rsid w:val="7FAFB40D"/>
    <w:rsid w:val="7FFADB4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67010"/>
  <w15:chartTrackingRefBased/>
  <w15:docId w15:val="{28462004-9580-448C-BC7A-9F5FC9C6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rsid w:val="00106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4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4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64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46E"/>
    <w:rPr>
      <w:rFonts w:asciiTheme="majorHAnsi" w:eastAsiaTheme="majorEastAsia" w:hAnsiTheme="majorHAnsi" w:cstheme="majorBidi"/>
      <w:color w:val="2F5496" w:themeColor="accent1" w:themeShade="BF"/>
      <w:sz w:val="26"/>
      <w:szCs w:val="26"/>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rsid w:val="00700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0C1"/>
  </w:style>
  <w:style w:type="paragraph" w:styleId="Footer">
    <w:name w:val="footer"/>
    <w:basedOn w:val="Normal"/>
    <w:link w:val="FooterChar"/>
    <w:uiPriority w:val="99"/>
    <w:unhideWhenUsed/>
    <w:rsid w:val="00700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0C1"/>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7827BF"/>
    <w:rPr>
      <w:color w:val="605E5C"/>
      <w:shd w:val="clear" w:color="auto" w:fill="E1DFDD"/>
    </w:rPr>
  </w:style>
  <w:style w:type="character" w:styleId="FollowedHyperlink">
    <w:name w:val="FollowedHyperlink"/>
    <w:basedOn w:val="DefaultParagraphFont"/>
    <w:uiPriority w:val="99"/>
    <w:semiHidden/>
    <w:unhideWhenUsed/>
    <w:rsid w:val="00A94446"/>
    <w:rPr>
      <w:color w:val="954F72" w:themeColor="followedHyperlink"/>
      <w:u w:val="single"/>
    </w:rPr>
  </w:style>
  <w:style w:type="paragraph" w:styleId="Subtitle">
    <w:name w:val="Subtitle"/>
    <w:basedOn w:val="Normal"/>
    <w:next w:val="Normal"/>
    <w:link w:val="SubtitleChar"/>
    <w:uiPriority w:val="11"/>
    <w:qFormat/>
    <w:rsid w:val="001D0A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0A32"/>
    <w:rPr>
      <w:rFonts w:eastAsiaTheme="minorEastAsia"/>
      <w:color w:val="5A5A5A" w:themeColor="text1" w:themeTint="A5"/>
      <w:spacing w:val="15"/>
    </w:rPr>
  </w:style>
  <w:style w:type="paragraph" w:styleId="Revision">
    <w:name w:val="Revision"/>
    <w:hidden/>
    <w:uiPriority w:val="99"/>
    <w:semiHidden/>
    <w:rsid w:val="00EA67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1597">
      <w:bodyDiv w:val="1"/>
      <w:marLeft w:val="0"/>
      <w:marRight w:val="0"/>
      <w:marTop w:val="0"/>
      <w:marBottom w:val="0"/>
      <w:divBdr>
        <w:top w:val="none" w:sz="0" w:space="0" w:color="auto"/>
        <w:left w:val="none" w:sz="0" w:space="0" w:color="auto"/>
        <w:bottom w:val="none" w:sz="0" w:space="0" w:color="auto"/>
        <w:right w:val="none" w:sz="0" w:space="0" w:color="auto"/>
      </w:divBdr>
    </w:div>
    <w:div w:id="518590369">
      <w:bodyDiv w:val="1"/>
      <w:marLeft w:val="0"/>
      <w:marRight w:val="0"/>
      <w:marTop w:val="0"/>
      <w:marBottom w:val="0"/>
      <w:divBdr>
        <w:top w:val="none" w:sz="0" w:space="0" w:color="auto"/>
        <w:left w:val="none" w:sz="0" w:space="0" w:color="auto"/>
        <w:bottom w:val="none" w:sz="0" w:space="0" w:color="auto"/>
        <w:right w:val="none" w:sz="0" w:space="0" w:color="auto"/>
      </w:divBdr>
    </w:div>
    <w:div w:id="639072501">
      <w:bodyDiv w:val="1"/>
      <w:marLeft w:val="0"/>
      <w:marRight w:val="0"/>
      <w:marTop w:val="0"/>
      <w:marBottom w:val="0"/>
      <w:divBdr>
        <w:top w:val="none" w:sz="0" w:space="0" w:color="auto"/>
        <w:left w:val="none" w:sz="0" w:space="0" w:color="auto"/>
        <w:bottom w:val="none" w:sz="0" w:space="0" w:color="auto"/>
        <w:right w:val="none" w:sz="0" w:space="0" w:color="auto"/>
      </w:divBdr>
    </w:div>
    <w:div w:id="1718821307">
      <w:bodyDiv w:val="1"/>
      <w:marLeft w:val="0"/>
      <w:marRight w:val="0"/>
      <w:marTop w:val="0"/>
      <w:marBottom w:val="0"/>
      <w:divBdr>
        <w:top w:val="none" w:sz="0" w:space="0" w:color="auto"/>
        <w:left w:val="none" w:sz="0" w:space="0" w:color="auto"/>
        <w:bottom w:val="none" w:sz="0" w:space="0" w:color="auto"/>
        <w:right w:val="none" w:sz="0" w:space="0" w:color="auto"/>
      </w:divBdr>
    </w:div>
    <w:div w:id="197598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dtechtalks.com/2020/07/29/self-driving-tesla-car-deep-learning/" TargetMode="External"/><Relationship Id="rId18" Type="http://schemas.openxmlformats.org/officeDocument/2006/relationships/hyperlink" Target="https://www.gov.uk/government/news/self-driving-revolution-to-boost-economy-and-improve-road-safety" TargetMode="External"/><Relationship Id="rId26" Type="http://schemas.openxmlformats.org/officeDocument/2006/relationships/hyperlink" Target="https://doi.org/10.1007/s10676-021-09602-1" TargetMode="External"/><Relationship Id="rId3" Type="http://schemas.openxmlformats.org/officeDocument/2006/relationships/settings" Target="settings.xml"/><Relationship Id="rId21" Type="http://schemas.openxmlformats.org/officeDocument/2006/relationships/hyperlink" Target="https://www.youtube.com/watch?v=zkbPdEHEyEI" TargetMode="External"/><Relationship Id="rId7" Type="http://schemas.openxmlformats.org/officeDocument/2006/relationships/image" Target="media/image1.png"/><Relationship Id="rId12" Type="http://schemas.openxmlformats.org/officeDocument/2006/relationships/hyperlink" Target="https://doi.org/10.1007/s11948-019-00102-6" TargetMode="External"/><Relationship Id="rId17" Type="http://schemas.openxmlformats.org/officeDocument/2006/relationships/hyperlink" Target="https://doi.org/10.1007/s10111-020-00649-6" TargetMode="External"/><Relationship Id="rId25" Type="http://schemas.openxmlformats.org/officeDocument/2006/relationships/hyperlink" Target="https://doi.org/10.48550/arXiv.1708.06374" TargetMode="External"/><Relationship Id="rId2" Type="http://schemas.openxmlformats.org/officeDocument/2006/relationships/styles" Target="styles.xml"/><Relationship Id="rId16" Type="http://schemas.openxmlformats.org/officeDocument/2006/relationships/hyperlink" Target="https://doi.org/10.48550/arXiv.1802.04103" TargetMode="External"/><Relationship Id="rId20" Type="http://schemas.openxmlformats.org/officeDocument/2006/relationships/hyperlink" Target="https://commons.wikimedia.org/wiki/File:Trolley_Problem.sv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tomotiveworld.com/articles/getting-cities-ready-for-driverless-vehicles/" TargetMode="External"/><Relationship Id="rId24" Type="http://schemas.openxmlformats.org/officeDocument/2006/relationships/hyperlink" Target="https://www.sae.org/blog/sae-j3016-update" TargetMode="External"/><Relationship Id="rId5" Type="http://schemas.openxmlformats.org/officeDocument/2006/relationships/footnotes" Target="footnotes.xml"/><Relationship Id="rId15" Type="http://schemas.openxmlformats.org/officeDocument/2006/relationships/hyperlink" Target="https://doi.org/10.1093/oso/9780190652951.003.0004" TargetMode="External"/><Relationship Id="rId23" Type="http://schemas.openxmlformats.org/officeDocument/2006/relationships/hyperlink" Target="https://doi.org/10.1109/TIV.2016.2578706" TargetMode="External"/><Relationship Id="rId28" Type="http://schemas.openxmlformats.org/officeDocument/2006/relationships/fontTable" Target="fontTable.xml"/><Relationship Id="rId10" Type="http://schemas.openxmlformats.org/officeDocument/2006/relationships/hyperlink" Target="https://neptune.ai/blog/self-driving-cars-with-convolutional-neural-networks-cnn" TargetMode="External"/><Relationship Id="rId19" Type="http://schemas.openxmlformats.org/officeDocument/2006/relationships/hyperlink" Target="https://doi.org/10.48550/arXiv.2105.141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7/s43681-020-00018-z" TargetMode="External"/><Relationship Id="rId22" Type="http://schemas.openxmlformats.org/officeDocument/2006/relationships/hyperlink" Target="https://doi.org/10.3390/designs5030040" TargetMode="External"/><Relationship Id="rId27" Type="http://schemas.openxmlformats.org/officeDocument/2006/relationships/footer" Target="footer1.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12</Pages>
  <Words>5161</Words>
  <Characters>29419</Characters>
  <Application>Microsoft Office Word</Application>
  <DocSecurity>0</DocSecurity>
  <Lines>245</Lines>
  <Paragraphs>69</Paragraphs>
  <ScaleCrop>false</ScaleCrop>
  <Company/>
  <LinksUpToDate>false</LinksUpToDate>
  <CharactersWithSpaces>34511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Christian Thomas Stockdale</dc:creator>
  <cp:keywords/>
  <dc:description/>
  <cp:lastModifiedBy>Thomas Hugh Robinson</cp:lastModifiedBy>
  <cp:revision>952</cp:revision>
  <dcterms:created xsi:type="dcterms:W3CDTF">2023-05-30T20:20:00Z</dcterms:created>
  <dcterms:modified xsi:type="dcterms:W3CDTF">2023-06-09T11:31:00Z</dcterms:modified>
</cp:coreProperties>
</file>