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67FD5" w14:textId="5E5C6E95" w:rsidR="00AD2395" w:rsidRDefault="17564876" w:rsidP="5996C22B">
      <w:pPr>
        <w:spacing w:before="300" w:after="300"/>
        <w:rPr>
          <w:rFonts w:ascii="Calibri" w:eastAsia="Calibri" w:hAnsi="Calibri" w:cs="Calibri"/>
          <w:sz w:val="24"/>
          <w:szCs w:val="24"/>
        </w:rPr>
      </w:pPr>
      <w:r w:rsidRPr="5996C22B">
        <w:rPr>
          <w:rFonts w:ascii="Calibri" w:eastAsia="Calibri" w:hAnsi="Calibri" w:cs="Calibri"/>
          <w:sz w:val="24"/>
          <w:szCs w:val="24"/>
          <w:lang w:val="en-US"/>
        </w:rPr>
        <w:t xml:space="preserve">In the past few years, self-driving cars have gotten a lot of attention and research. They not only raise significant ethical dilemmas but also </w:t>
      </w:r>
      <w:r w:rsidR="699BAB1E" w:rsidRPr="5996C22B">
        <w:rPr>
          <w:rFonts w:ascii="Calibri" w:eastAsia="Calibri" w:hAnsi="Calibri" w:cs="Calibri"/>
          <w:sz w:val="24"/>
          <w:szCs w:val="24"/>
          <w:lang w:val="en-US"/>
        </w:rPr>
        <w:t>hop</w:t>
      </w:r>
      <w:r w:rsidRPr="5996C22B">
        <w:rPr>
          <w:rFonts w:ascii="Calibri" w:eastAsia="Calibri" w:hAnsi="Calibri" w:cs="Calibri"/>
          <w:sz w:val="24"/>
          <w:szCs w:val="24"/>
          <w:lang w:val="en-US"/>
        </w:rPr>
        <w:t>e to improve transportation. This technology has the potential to help millions who are unable to drive</w:t>
      </w:r>
      <w:r w:rsidR="66FA784C" w:rsidRPr="5996C22B">
        <w:rPr>
          <w:rFonts w:ascii="Calibri" w:eastAsia="Calibri" w:hAnsi="Calibri" w:cs="Calibri"/>
          <w:sz w:val="24"/>
          <w:szCs w:val="24"/>
          <w:lang w:val="en-US"/>
        </w:rPr>
        <w:t xml:space="preserve">, as well as save people from injury/death. </w:t>
      </w:r>
    </w:p>
    <w:p w14:paraId="5A805C05" w14:textId="1F06F86A" w:rsidR="00AD2395" w:rsidRDefault="6B377B7F" w:rsidP="5996C22B">
      <w:pPr>
        <w:spacing w:before="300" w:after="300"/>
        <w:rPr>
          <w:rFonts w:ascii="Calibri" w:eastAsia="Calibri" w:hAnsi="Calibri" w:cs="Calibri"/>
          <w:sz w:val="24"/>
          <w:szCs w:val="24"/>
        </w:rPr>
      </w:pPr>
      <w:r w:rsidRPr="5996C22B">
        <w:rPr>
          <w:rFonts w:ascii="Calibri" w:eastAsia="Calibri" w:hAnsi="Calibri" w:cs="Calibri"/>
          <w:sz w:val="24"/>
          <w:szCs w:val="24"/>
          <w:lang w:val="en-US"/>
        </w:rPr>
        <w:t xml:space="preserve">Transitioning self-driving cars into society will probably take a long time, and risks from this period will arise </w:t>
      </w:r>
      <w:r w:rsidR="051CA2A8" w:rsidRPr="5996C22B">
        <w:rPr>
          <w:rFonts w:ascii="Calibri" w:eastAsia="Calibri" w:hAnsi="Calibri" w:cs="Calibri"/>
          <w:sz w:val="24"/>
          <w:szCs w:val="24"/>
          <w:lang w:val="en-US"/>
        </w:rPr>
        <w:t>due to the coexistence between human-driven cars and self-driving cars. However, I believe as we g</w:t>
      </w:r>
      <w:r w:rsidR="1CAD640E" w:rsidRPr="5996C22B">
        <w:rPr>
          <w:rFonts w:ascii="Calibri" w:eastAsia="Calibri" w:hAnsi="Calibri" w:cs="Calibri"/>
          <w:sz w:val="24"/>
          <w:szCs w:val="24"/>
          <w:lang w:val="en-US"/>
        </w:rPr>
        <w:t>et past the hurdles of perfecting the technology, finding solutions for problems in the transition period, and addressing ethical dilemmas as a society</w:t>
      </w:r>
      <w:r w:rsidR="4A281E3D" w:rsidRPr="5996C22B">
        <w:rPr>
          <w:rFonts w:ascii="Calibri" w:eastAsia="Calibri" w:hAnsi="Calibri" w:cs="Calibri"/>
          <w:sz w:val="24"/>
          <w:szCs w:val="24"/>
          <w:lang w:val="en-US"/>
        </w:rPr>
        <w:t>, self-driving cars could be a positive benefit to be brought into society.</w:t>
      </w:r>
      <w:r w:rsidR="6AC7728A" w:rsidRPr="5996C22B">
        <w:rPr>
          <w:rFonts w:ascii="Calibri" w:eastAsia="Calibri" w:hAnsi="Calibri" w:cs="Calibri"/>
          <w:sz w:val="24"/>
          <w:szCs w:val="24"/>
          <w:lang w:val="en-US"/>
        </w:rPr>
        <w:t xml:space="preserve"> I do think it is better to proceed with caution as AV technology could backfire.</w:t>
      </w:r>
    </w:p>
    <w:p w14:paraId="0A132914" w14:textId="18D333C7" w:rsidR="00AD2395" w:rsidRDefault="114264CE" w:rsidP="5996C22B">
      <w:pPr>
        <w:spacing w:before="300" w:after="300"/>
      </w:pPr>
      <w:r w:rsidRPr="5996C22B">
        <w:rPr>
          <w:rFonts w:ascii="Calibri" w:eastAsia="Calibri" w:hAnsi="Calibri" w:cs="Calibri"/>
          <w:sz w:val="24"/>
          <w:szCs w:val="24"/>
          <w:lang w:val="en-US"/>
        </w:rPr>
        <w:t>B</w:t>
      </w:r>
      <w:r w:rsidR="17564876" w:rsidRPr="5996C22B">
        <w:rPr>
          <w:rFonts w:ascii="Calibri" w:eastAsia="Calibri" w:hAnsi="Calibri" w:cs="Calibri"/>
          <w:sz w:val="24"/>
          <w:szCs w:val="24"/>
          <w:lang w:val="en-US"/>
        </w:rPr>
        <w:t xml:space="preserve">ecause they must make split-second decisions that could mean the difference between life and death, self-driving cars bring challenging ethical dilemmas. The trolley problem, where the car must decide between two harmful outcomes, is a major cause of worry. For example, should the vehicle hit somebody walking to protect those inside it or sacrifice its passengers to protect the pedestrian? </w:t>
      </w:r>
    </w:p>
    <w:p w14:paraId="595D890F" w14:textId="3C76E38F" w:rsidR="00AD2395" w:rsidRDefault="17564876" w:rsidP="5996C22B">
      <w:pPr>
        <w:spacing w:before="300" w:after="300"/>
        <w:rPr>
          <w:rFonts w:ascii="Calibri" w:eastAsia="Calibri" w:hAnsi="Calibri" w:cs="Calibri"/>
          <w:sz w:val="24"/>
          <w:szCs w:val="24"/>
        </w:rPr>
      </w:pPr>
      <w:r w:rsidRPr="5996C22B">
        <w:rPr>
          <w:rFonts w:ascii="Calibri" w:eastAsia="Calibri" w:hAnsi="Calibri" w:cs="Calibri"/>
          <w:sz w:val="24"/>
          <w:szCs w:val="24"/>
          <w:lang w:val="en-US"/>
        </w:rPr>
        <w:t xml:space="preserve">The possibility for algorithmic biases </w:t>
      </w:r>
      <w:r w:rsidR="3AD3BF54" w:rsidRPr="5996C22B">
        <w:rPr>
          <w:rFonts w:ascii="Calibri" w:eastAsia="Calibri" w:hAnsi="Calibri" w:cs="Calibri"/>
          <w:sz w:val="24"/>
          <w:szCs w:val="24"/>
          <w:lang w:val="en-US"/>
        </w:rPr>
        <w:t xml:space="preserve">in self-driving cars </w:t>
      </w:r>
      <w:r w:rsidRPr="5996C22B">
        <w:rPr>
          <w:rFonts w:ascii="Calibri" w:eastAsia="Calibri" w:hAnsi="Calibri" w:cs="Calibri"/>
          <w:sz w:val="24"/>
          <w:szCs w:val="24"/>
          <w:lang w:val="en-US"/>
        </w:rPr>
        <w:t>is a</w:t>
      </w:r>
      <w:r w:rsidR="6E30330A" w:rsidRPr="5996C22B">
        <w:rPr>
          <w:rFonts w:ascii="Calibri" w:eastAsia="Calibri" w:hAnsi="Calibri" w:cs="Calibri"/>
          <w:sz w:val="24"/>
          <w:szCs w:val="24"/>
          <w:lang w:val="en-US"/>
        </w:rPr>
        <w:t xml:space="preserve">lso another </w:t>
      </w:r>
      <w:r w:rsidRPr="5996C22B">
        <w:rPr>
          <w:rFonts w:ascii="Calibri" w:eastAsia="Calibri" w:hAnsi="Calibri" w:cs="Calibri"/>
          <w:sz w:val="24"/>
          <w:szCs w:val="24"/>
          <w:lang w:val="en-US"/>
        </w:rPr>
        <w:t xml:space="preserve">problem. Machine learning algorithms are used in self-driving cars to make conclusions after </w:t>
      </w:r>
      <w:r w:rsidR="2750B99B" w:rsidRPr="5996C22B">
        <w:rPr>
          <w:rFonts w:ascii="Calibri" w:eastAsia="Calibri" w:hAnsi="Calibri" w:cs="Calibri"/>
          <w:sz w:val="24"/>
          <w:szCs w:val="24"/>
          <w:lang w:val="en-US"/>
        </w:rPr>
        <w:t>analyzing</w:t>
      </w:r>
      <w:r w:rsidRPr="5996C22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 w:rsidR="3D7BBBD7" w:rsidRPr="5996C22B">
        <w:rPr>
          <w:rFonts w:ascii="Calibri" w:eastAsia="Calibri" w:hAnsi="Calibri" w:cs="Calibri"/>
          <w:sz w:val="24"/>
          <w:szCs w:val="24"/>
          <w:lang w:val="en-US"/>
        </w:rPr>
        <w:t xml:space="preserve">a bunch of </w:t>
      </w:r>
      <w:r w:rsidRPr="5996C22B">
        <w:rPr>
          <w:rFonts w:ascii="Calibri" w:eastAsia="Calibri" w:hAnsi="Calibri" w:cs="Calibri"/>
          <w:sz w:val="24"/>
          <w:szCs w:val="24"/>
          <w:lang w:val="en-US"/>
        </w:rPr>
        <w:t>data</w:t>
      </w:r>
      <w:r w:rsidR="3D37B8F5" w:rsidRPr="5996C22B">
        <w:rPr>
          <w:rFonts w:ascii="Calibri" w:eastAsia="Calibri" w:hAnsi="Calibri" w:cs="Calibri"/>
          <w:sz w:val="24"/>
          <w:szCs w:val="24"/>
          <w:lang w:val="en-US"/>
        </w:rPr>
        <w:t>.</w:t>
      </w:r>
      <w:r w:rsidR="19718979" w:rsidRPr="5996C22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 w:rsidR="63E006C0" w:rsidRPr="5996C22B">
        <w:rPr>
          <w:rFonts w:ascii="Calibri" w:eastAsia="Calibri" w:hAnsi="Calibri" w:cs="Calibri"/>
          <w:sz w:val="24"/>
          <w:szCs w:val="24"/>
          <w:lang w:val="en-US"/>
        </w:rPr>
        <w:t xml:space="preserve">The training data may contain biases that favor demographic groups, which could </w:t>
      </w:r>
      <w:r w:rsidR="22734F61" w:rsidRPr="5996C22B">
        <w:rPr>
          <w:rFonts w:ascii="Calibri" w:eastAsia="Calibri" w:hAnsi="Calibri" w:cs="Calibri"/>
          <w:sz w:val="24"/>
          <w:szCs w:val="24"/>
          <w:lang w:val="en-US"/>
        </w:rPr>
        <w:t xml:space="preserve">potentially </w:t>
      </w:r>
      <w:r w:rsidR="63E006C0" w:rsidRPr="5996C22B">
        <w:rPr>
          <w:rFonts w:ascii="Calibri" w:eastAsia="Calibri" w:hAnsi="Calibri" w:cs="Calibri"/>
          <w:sz w:val="24"/>
          <w:szCs w:val="24"/>
          <w:lang w:val="en-US"/>
        </w:rPr>
        <w:t xml:space="preserve">lead to the </w:t>
      </w:r>
      <w:r w:rsidR="3AA4BBD8" w:rsidRPr="5996C22B">
        <w:rPr>
          <w:rFonts w:ascii="Calibri" w:eastAsia="Calibri" w:hAnsi="Calibri" w:cs="Calibri"/>
          <w:sz w:val="24"/>
          <w:szCs w:val="24"/>
          <w:lang w:val="en-US"/>
        </w:rPr>
        <w:t xml:space="preserve">self-driving </w:t>
      </w:r>
      <w:r w:rsidR="63E006C0" w:rsidRPr="5996C22B">
        <w:rPr>
          <w:rFonts w:ascii="Calibri" w:eastAsia="Calibri" w:hAnsi="Calibri" w:cs="Calibri"/>
          <w:sz w:val="24"/>
          <w:szCs w:val="24"/>
          <w:lang w:val="en-US"/>
        </w:rPr>
        <w:t xml:space="preserve">car acting with bias whether intentionally or accidentally. </w:t>
      </w:r>
    </w:p>
    <w:p w14:paraId="3BB67A31" w14:textId="58A01FCE" w:rsidR="00AD2395" w:rsidRDefault="63E006C0" w:rsidP="5996C22B">
      <w:pPr>
        <w:spacing w:before="300" w:after="300"/>
      </w:pPr>
      <w:r w:rsidRPr="5996C22B">
        <w:rPr>
          <w:rFonts w:ascii="Calibri" w:eastAsia="Calibri" w:hAnsi="Calibri" w:cs="Calibri"/>
          <w:sz w:val="24"/>
          <w:szCs w:val="24"/>
          <w:lang w:val="en-US"/>
        </w:rPr>
        <w:t xml:space="preserve">Also, there is </w:t>
      </w:r>
      <w:r w:rsidR="7978A485" w:rsidRPr="5996C22B">
        <w:rPr>
          <w:rFonts w:ascii="Calibri" w:eastAsia="Calibri" w:hAnsi="Calibri" w:cs="Calibri"/>
          <w:sz w:val="24"/>
          <w:szCs w:val="24"/>
          <w:lang w:val="en-US"/>
        </w:rPr>
        <w:t>another</w:t>
      </w:r>
      <w:r w:rsidRPr="5996C22B">
        <w:rPr>
          <w:rFonts w:ascii="Calibri" w:eastAsia="Calibri" w:hAnsi="Calibri" w:cs="Calibri"/>
          <w:sz w:val="24"/>
          <w:szCs w:val="24"/>
          <w:lang w:val="en-US"/>
        </w:rPr>
        <w:t xml:space="preserve"> issue </w:t>
      </w:r>
      <w:r w:rsidR="7335F4F9" w:rsidRPr="5996C22B">
        <w:rPr>
          <w:rFonts w:ascii="Calibri" w:eastAsia="Calibri" w:hAnsi="Calibri" w:cs="Calibri"/>
          <w:sz w:val="24"/>
          <w:szCs w:val="24"/>
          <w:lang w:val="en-US"/>
        </w:rPr>
        <w:t xml:space="preserve">which is </w:t>
      </w:r>
      <w:r w:rsidRPr="5996C22B">
        <w:rPr>
          <w:rFonts w:ascii="Calibri" w:eastAsia="Calibri" w:hAnsi="Calibri" w:cs="Calibri"/>
          <w:sz w:val="24"/>
          <w:szCs w:val="24"/>
          <w:lang w:val="en-US"/>
        </w:rPr>
        <w:t xml:space="preserve">liability. Who should be held accountable when accidents happen—the </w:t>
      </w:r>
      <w:r w:rsidR="7B1254FF" w:rsidRPr="5996C22B">
        <w:rPr>
          <w:rFonts w:ascii="Calibri" w:eastAsia="Calibri" w:hAnsi="Calibri" w:cs="Calibri"/>
          <w:sz w:val="24"/>
          <w:szCs w:val="24"/>
          <w:lang w:val="en-US"/>
        </w:rPr>
        <w:t xml:space="preserve">AV </w:t>
      </w:r>
      <w:r w:rsidRPr="5996C22B">
        <w:rPr>
          <w:rFonts w:ascii="Calibri" w:eastAsia="Calibri" w:hAnsi="Calibri" w:cs="Calibri"/>
          <w:sz w:val="24"/>
          <w:szCs w:val="24"/>
          <w:lang w:val="en-US"/>
        </w:rPr>
        <w:t xml:space="preserve">car manufacturer, the software developer, or the car owner? Legal and ethical issues could arise </w:t>
      </w:r>
      <w:r w:rsidR="5A3721A0" w:rsidRPr="5996C22B">
        <w:rPr>
          <w:rFonts w:ascii="Calibri" w:eastAsia="Calibri" w:hAnsi="Calibri" w:cs="Calibri"/>
          <w:sz w:val="24"/>
          <w:szCs w:val="24"/>
          <w:lang w:val="en-US"/>
        </w:rPr>
        <w:t>because of</w:t>
      </w:r>
      <w:r w:rsidRPr="5996C22B">
        <w:rPr>
          <w:rFonts w:ascii="Calibri" w:eastAsia="Calibri" w:hAnsi="Calibri" w:cs="Calibri"/>
          <w:sz w:val="24"/>
          <w:szCs w:val="24"/>
          <w:lang w:val="en-US"/>
        </w:rPr>
        <w:t xml:space="preserve"> how difficult it might be to determine who is responsible in certain situations. </w:t>
      </w:r>
    </w:p>
    <w:p w14:paraId="2B655025" w14:textId="3AB0A04C" w:rsidR="00AD2395" w:rsidRDefault="63E006C0" w:rsidP="5996C22B">
      <w:pPr>
        <w:spacing w:before="300" w:after="300"/>
      </w:pPr>
      <w:r w:rsidRPr="5996C22B">
        <w:rPr>
          <w:rFonts w:ascii="Calibri" w:eastAsia="Calibri" w:hAnsi="Calibri" w:cs="Calibri"/>
          <w:sz w:val="24"/>
          <w:szCs w:val="24"/>
          <w:lang w:val="en-US"/>
        </w:rPr>
        <w:t xml:space="preserve">Increasing road safety is one of the main reasons self-driving cars are being developed. However, there is still a big obstacle to getting the public to accept self-driving cars widely. When faced with the idea of algorithmic mistakes or hacking, people may be anxious to trust a machine with their life. </w:t>
      </w:r>
    </w:p>
    <w:p w14:paraId="238FB2B4" w14:textId="21B83DC5" w:rsidR="00AD2395" w:rsidRDefault="567EEEBE" w:rsidP="5996C22B">
      <w:pPr>
        <w:spacing w:before="300" w:after="0"/>
        <w:rPr>
          <w:rFonts w:ascii="Calibri" w:eastAsia="Calibri" w:hAnsi="Calibri" w:cs="Calibri"/>
          <w:sz w:val="24"/>
          <w:szCs w:val="24"/>
        </w:rPr>
      </w:pPr>
      <w:r w:rsidRPr="5996C22B">
        <w:rPr>
          <w:rFonts w:ascii="Calibri" w:eastAsia="Calibri" w:hAnsi="Calibri" w:cs="Calibri"/>
          <w:sz w:val="24"/>
          <w:szCs w:val="24"/>
          <w:lang w:val="en-US"/>
        </w:rPr>
        <w:t xml:space="preserve">The issue of social acceptance is another one. How do self-driving and human-driven vehicles and pedestrians interact? Self-driving cars face difficulties getting around difficult social interactions and correctly reading gestures and intentions because human </w:t>
      </w:r>
      <w:r w:rsidRPr="003407E7">
        <w:rPr>
          <w:rFonts w:ascii="Calibri" w:eastAsia="Calibri" w:hAnsi="Calibri" w:cs="Calibri"/>
          <w:sz w:val="24"/>
          <w:szCs w:val="24"/>
        </w:rPr>
        <w:t>behaviour</w:t>
      </w:r>
      <w:r w:rsidRPr="5996C22B">
        <w:rPr>
          <w:rFonts w:ascii="Calibri" w:eastAsia="Calibri" w:hAnsi="Calibri" w:cs="Calibri"/>
          <w:sz w:val="24"/>
          <w:szCs w:val="24"/>
          <w:lang w:val="en-US"/>
        </w:rPr>
        <w:t xml:space="preserve"> is unpredictable. </w:t>
      </w:r>
    </w:p>
    <w:p w14:paraId="14719E66" w14:textId="75049DF9" w:rsidR="00AD2395" w:rsidRDefault="567EEEBE" w:rsidP="5996C22B">
      <w:pPr>
        <w:spacing w:before="300" w:after="0"/>
        <w:rPr>
          <w:rFonts w:ascii="Calibri" w:eastAsia="Calibri" w:hAnsi="Calibri" w:cs="Calibri"/>
          <w:sz w:val="24"/>
          <w:szCs w:val="24"/>
        </w:rPr>
      </w:pPr>
      <w:r w:rsidRPr="5996C22B">
        <w:rPr>
          <w:rFonts w:ascii="Calibri" w:eastAsia="Calibri" w:hAnsi="Calibri" w:cs="Calibri"/>
          <w:sz w:val="24"/>
          <w:szCs w:val="24"/>
          <w:lang w:val="en-US"/>
        </w:rPr>
        <w:t xml:space="preserve">The work environment will be significantly affected by the introduction of self-driving cars. While they may replace some jobs, like taxi and truck drivers, they could also open new career </w:t>
      </w:r>
      <w:r w:rsidRPr="5996C22B">
        <w:rPr>
          <w:rFonts w:ascii="Calibri" w:eastAsia="Calibri" w:hAnsi="Calibri" w:cs="Calibri"/>
          <w:sz w:val="24"/>
          <w:szCs w:val="24"/>
          <w:lang w:val="en-US"/>
        </w:rPr>
        <w:lastRenderedPageBreak/>
        <w:t>paths, including those in autonomous vehicle maintenance and management. The economic effects of this technology must be considered, and the transition must be handled carefully to prevent negative impact.</w:t>
      </w:r>
    </w:p>
    <w:p w14:paraId="37CDD208" w14:textId="6622CD73" w:rsidR="00AD2395" w:rsidRDefault="229B2D6D" w:rsidP="5996C22B">
      <w:pPr>
        <w:spacing w:before="300" w:after="0"/>
        <w:rPr>
          <w:rFonts w:ascii="Calibri" w:eastAsia="Calibri" w:hAnsi="Calibri" w:cs="Calibri"/>
          <w:sz w:val="24"/>
          <w:szCs w:val="24"/>
        </w:rPr>
      </w:pPr>
      <w:r w:rsidRPr="5996C22B">
        <w:rPr>
          <w:rFonts w:ascii="Calibri" w:eastAsia="Calibri" w:hAnsi="Calibri" w:cs="Calibri"/>
          <w:sz w:val="24"/>
          <w:szCs w:val="24"/>
          <w:lang w:val="en-US"/>
        </w:rPr>
        <w:t>While self-driving cars have many benefits</w:t>
      </w:r>
      <w:r w:rsidR="003407E7">
        <w:rPr>
          <w:rFonts w:ascii="Calibri" w:eastAsia="Calibri" w:hAnsi="Calibri" w:cs="Calibri"/>
          <w:sz w:val="24"/>
          <w:szCs w:val="24"/>
          <w:lang w:val="en-US"/>
        </w:rPr>
        <w:t>,</w:t>
      </w:r>
      <w:r w:rsidRPr="5996C22B">
        <w:rPr>
          <w:rFonts w:ascii="Calibri" w:eastAsia="Calibri" w:hAnsi="Calibri" w:cs="Calibri"/>
          <w:sz w:val="24"/>
          <w:szCs w:val="24"/>
          <w:lang w:val="en-US"/>
        </w:rPr>
        <w:t xml:space="preserve"> they also present </w:t>
      </w:r>
      <w:proofErr w:type="gramStart"/>
      <w:r w:rsidRPr="5996C22B">
        <w:rPr>
          <w:rFonts w:ascii="Calibri" w:eastAsia="Calibri" w:hAnsi="Calibri" w:cs="Calibri"/>
          <w:sz w:val="24"/>
          <w:szCs w:val="24"/>
          <w:lang w:val="en-US"/>
        </w:rPr>
        <w:t>a number of</w:t>
      </w:r>
      <w:proofErr w:type="gramEnd"/>
      <w:r w:rsidRPr="5996C22B">
        <w:rPr>
          <w:rFonts w:ascii="Calibri" w:eastAsia="Calibri" w:hAnsi="Calibri" w:cs="Calibri"/>
          <w:sz w:val="24"/>
          <w:szCs w:val="24"/>
          <w:lang w:val="en-US"/>
        </w:rPr>
        <w:t xml:space="preserve"> ethical dilemmas. Decision-making, algorithmic biases, liability concerns, public trust issues and socioeconomic consequences are a few of these. As this technology develops, it is crucial to have thorough discussions and create regulatory frameworks that put safety, justice, and the benefit of society first.</w:t>
      </w:r>
      <w:r w:rsidR="288065AC" w:rsidRPr="5996C22B">
        <w:rPr>
          <w:rFonts w:ascii="Calibri" w:eastAsia="Calibri" w:hAnsi="Calibri" w:cs="Calibri"/>
          <w:sz w:val="24"/>
          <w:szCs w:val="24"/>
          <w:lang w:val="en-US"/>
        </w:rPr>
        <w:t xml:space="preserve"> As this technology is being developed, society itself is a huge part in addressing ethical dilemmas for self-driving cars to be adopted.</w:t>
      </w:r>
    </w:p>
    <w:p w14:paraId="721140BD" w14:textId="37448B04" w:rsidR="00AD2395" w:rsidRDefault="00AD2395" w:rsidP="5996C22B">
      <w:pPr>
        <w:spacing w:before="300" w:after="0"/>
        <w:rPr>
          <w:rFonts w:ascii="Calibri" w:eastAsia="Calibri" w:hAnsi="Calibri" w:cs="Calibri"/>
          <w:sz w:val="24"/>
          <w:szCs w:val="24"/>
        </w:rPr>
      </w:pPr>
    </w:p>
    <w:p w14:paraId="2C078E63" w14:textId="07B89336" w:rsidR="00AD2395" w:rsidRDefault="00AD2395" w:rsidP="5996C22B"/>
    <w:sectPr w:rsidR="00AD2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9AB1AA"/>
    <w:rsid w:val="003407E7"/>
    <w:rsid w:val="004E765A"/>
    <w:rsid w:val="00526673"/>
    <w:rsid w:val="00AD2395"/>
    <w:rsid w:val="00FBAB03"/>
    <w:rsid w:val="02666D0B"/>
    <w:rsid w:val="032DE954"/>
    <w:rsid w:val="051CA2A8"/>
    <w:rsid w:val="0EA25EDA"/>
    <w:rsid w:val="10F8A670"/>
    <w:rsid w:val="114264CE"/>
    <w:rsid w:val="17564876"/>
    <w:rsid w:val="1767E7F4"/>
    <w:rsid w:val="19718979"/>
    <w:rsid w:val="1CAD640E"/>
    <w:rsid w:val="1F6399AB"/>
    <w:rsid w:val="22734F61"/>
    <w:rsid w:val="229B2D6D"/>
    <w:rsid w:val="2750B99B"/>
    <w:rsid w:val="288065AC"/>
    <w:rsid w:val="2B895BD1"/>
    <w:rsid w:val="309AB1AA"/>
    <w:rsid w:val="30BE7D86"/>
    <w:rsid w:val="33F61E48"/>
    <w:rsid w:val="3876B7A4"/>
    <w:rsid w:val="3AA4BBD8"/>
    <w:rsid w:val="3AD3BF54"/>
    <w:rsid w:val="3D37B8F5"/>
    <w:rsid w:val="3D7BBBD7"/>
    <w:rsid w:val="40112712"/>
    <w:rsid w:val="4081C989"/>
    <w:rsid w:val="421D99EA"/>
    <w:rsid w:val="46F10B0D"/>
    <w:rsid w:val="4A281E3D"/>
    <w:rsid w:val="4BFFF2FD"/>
    <w:rsid w:val="567EEEBE"/>
    <w:rsid w:val="5996C22B"/>
    <w:rsid w:val="5A3721A0"/>
    <w:rsid w:val="623D6EAF"/>
    <w:rsid w:val="63E006C0"/>
    <w:rsid w:val="66FA784C"/>
    <w:rsid w:val="699BAB1E"/>
    <w:rsid w:val="6AB381EE"/>
    <w:rsid w:val="6AC7728A"/>
    <w:rsid w:val="6B377B7F"/>
    <w:rsid w:val="6CA0967F"/>
    <w:rsid w:val="6E19E69A"/>
    <w:rsid w:val="6E30330A"/>
    <w:rsid w:val="71A6BD03"/>
    <w:rsid w:val="71C11DED"/>
    <w:rsid w:val="7249D91D"/>
    <w:rsid w:val="7335F4F9"/>
    <w:rsid w:val="767A2E26"/>
    <w:rsid w:val="7978A485"/>
    <w:rsid w:val="7B12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AB1AA"/>
  <w15:chartTrackingRefBased/>
  <w15:docId w15:val="{6A39ABC9-281F-4082-AC44-EAD255D97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Salvador</dc:creator>
  <cp:keywords/>
  <dc:description/>
  <cp:lastModifiedBy>Thomas Hugh Robinson</cp:lastModifiedBy>
  <cp:revision>2</cp:revision>
  <dcterms:created xsi:type="dcterms:W3CDTF">2023-06-08T06:34:00Z</dcterms:created>
  <dcterms:modified xsi:type="dcterms:W3CDTF">2023-06-09T11:33:00Z</dcterms:modified>
</cp:coreProperties>
</file>