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27" w:rsidRDefault="00045E27" w:rsidP="00045E27"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b/>
          <w:kern w:val="0"/>
          <w:sz w:val="30"/>
          <w:szCs w:val="30"/>
        </w:rPr>
      </w:pPr>
      <w:r w:rsidRPr="00382B96">
        <w:rPr>
          <w:rFonts w:ascii="宋体" w:cs="宋体" w:hint="eastAsia"/>
          <w:b/>
          <w:kern w:val="0"/>
          <w:sz w:val="30"/>
          <w:szCs w:val="30"/>
        </w:rPr>
        <w:t>实验</w:t>
      </w:r>
      <w:proofErr w:type="gramStart"/>
      <w:r w:rsidRPr="00382B96">
        <w:rPr>
          <w:rFonts w:ascii="宋体" w:cs="宋体" w:hint="eastAsia"/>
          <w:b/>
          <w:kern w:val="0"/>
          <w:sz w:val="30"/>
          <w:szCs w:val="30"/>
        </w:rPr>
        <w:t>一</w:t>
      </w:r>
      <w:proofErr w:type="gramEnd"/>
      <w:r>
        <w:rPr>
          <w:rFonts w:ascii="宋体" w:cs="宋体" w:hint="eastAsia"/>
          <w:b/>
          <w:kern w:val="0"/>
          <w:sz w:val="30"/>
          <w:szCs w:val="30"/>
        </w:rPr>
        <w:t xml:space="preserve"> </w:t>
      </w:r>
      <w:r w:rsidRPr="00A15604">
        <w:rPr>
          <w:rFonts w:ascii="宋体" w:cs="宋体" w:hint="eastAsia"/>
          <w:b/>
          <w:kern w:val="0"/>
          <w:sz w:val="30"/>
          <w:szCs w:val="30"/>
        </w:rPr>
        <w:t>网络测度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b/>
          <w:kern w:val="0"/>
          <w:sz w:val="30"/>
          <w:szCs w:val="30"/>
        </w:rPr>
      </w:pP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382B96">
        <w:rPr>
          <w:rFonts w:ascii="宋体" w:cs="宋体" w:hint="eastAsia"/>
          <w:b/>
          <w:kern w:val="0"/>
          <w:sz w:val="28"/>
          <w:szCs w:val="28"/>
        </w:rPr>
        <w:t>一、</w:t>
      </w:r>
      <w:r w:rsidRPr="00382B96">
        <w:rPr>
          <w:rFonts w:ascii="宋体" w:cs="宋体"/>
          <w:b/>
          <w:kern w:val="0"/>
          <w:sz w:val="28"/>
          <w:szCs w:val="28"/>
        </w:rPr>
        <w:t xml:space="preserve"> </w:t>
      </w:r>
      <w:r w:rsidRPr="00382B96">
        <w:rPr>
          <w:rFonts w:ascii="宋体" w:cs="宋体" w:hint="eastAsia"/>
          <w:b/>
          <w:kern w:val="0"/>
          <w:sz w:val="28"/>
          <w:szCs w:val="28"/>
        </w:rPr>
        <w:t>实验目的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/>
          <w:kern w:val="0"/>
          <w:sz w:val="24"/>
          <w:szCs w:val="24"/>
        </w:rPr>
        <w:t>1</w:t>
      </w:r>
      <w:r w:rsidRPr="00382B96">
        <w:rPr>
          <w:rFonts w:ascii="宋体" w:cs="宋体" w:hint="eastAsia"/>
          <w:kern w:val="0"/>
          <w:sz w:val="24"/>
          <w:szCs w:val="24"/>
        </w:rPr>
        <w:t>、掌握</w:t>
      </w:r>
      <w:r>
        <w:rPr>
          <w:rFonts w:ascii="宋体" w:cs="宋体" w:hint="eastAsia"/>
          <w:kern w:val="0"/>
          <w:sz w:val="24"/>
          <w:szCs w:val="24"/>
        </w:rPr>
        <w:t>网络数据表达及其可视化方法。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/>
          <w:kern w:val="0"/>
          <w:sz w:val="24"/>
          <w:szCs w:val="24"/>
        </w:rPr>
        <w:t>2</w:t>
      </w:r>
      <w:r w:rsidRPr="00382B96">
        <w:rPr>
          <w:rFonts w:ascii="宋体" w:cs="宋体" w:hint="eastAsia"/>
          <w:kern w:val="0"/>
          <w:sz w:val="24"/>
          <w:szCs w:val="24"/>
        </w:rPr>
        <w:t>、了解</w:t>
      </w:r>
      <w:r>
        <w:rPr>
          <w:rFonts w:ascii="宋体" w:cs="宋体" w:hint="eastAsia"/>
          <w:kern w:val="0"/>
          <w:sz w:val="24"/>
          <w:szCs w:val="24"/>
        </w:rPr>
        <w:t>典型的网络测度。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382B96">
        <w:rPr>
          <w:rFonts w:ascii="宋体" w:cs="宋体" w:hint="eastAsia"/>
          <w:b/>
          <w:kern w:val="0"/>
          <w:sz w:val="28"/>
          <w:szCs w:val="28"/>
        </w:rPr>
        <w:t>二、</w:t>
      </w:r>
      <w:r w:rsidRPr="00382B96">
        <w:rPr>
          <w:rFonts w:ascii="宋体" w:cs="宋体"/>
          <w:b/>
          <w:kern w:val="0"/>
          <w:sz w:val="28"/>
          <w:szCs w:val="28"/>
        </w:rPr>
        <w:t xml:space="preserve"> </w:t>
      </w:r>
      <w:r w:rsidRPr="00382B96">
        <w:rPr>
          <w:rFonts w:ascii="宋体" w:cs="宋体" w:hint="eastAsia"/>
          <w:b/>
          <w:kern w:val="0"/>
          <w:sz w:val="28"/>
          <w:szCs w:val="28"/>
        </w:rPr>
        <w:t>实验条件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硬件：计算机</w:t>
      </w:r>
      <w:r>
        <w:rPr>
          <w:rFonts w:ascii="宋体" w:cs="宋体" w:hint="eastAsia"/>
          <w:kern w:val="0"/>
          <w:sz w:val="24"/>
          <w:szCs w:val="24"/>
        </w:rPr>
        <w:t>。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软件：计算机程序语言开发平台，如</w:t>
      </w:r>
      <w:r w:rsidRPr="00382B96">
        <w:rPr>
          <w:rFonts w:ascii="宋体" w:cs="宋体"/>
          <w:kern w:val="0"/>
          <w:sz w:val="24"/>
          <w:szCs w:val="24"/>
        </w:rPr>
        <w:t>C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r w:rsidRPr="00382B96">
        <w:rPr>
          <w:rFonts w:ascii="宋体" w:cs="宋体"/>
          <w:kern w:val="0"/>
          <w:sz w:val="24"/>
          <w:szCs w:val="24"/>
        </w:rPr>
        <w:t>C++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r w:rsidRPr="00382B96">
        <w:rPr>
          <w:rFonts w:ascii="宋体" w:cs="宋体"/>
          <w:kern w:val="0"/>
          <w:sz w:val="24"/>
          <w:szCs w:val="24"/>
        </w:rPr>
        <w:t>Java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proofErr w:type="spellStart"/>
      <w:r w:rsidRPr="00382B96">
        <w:rPr>
          <w:rFonts w:ascii="宋体" w:cs="宋体"/>
          <w:kern w:val="0"/>
          <w:sz w:val="24"/>
          <w:szCs w:val="24"/>
        </w:rPr>
        <w:t>Matlab</w:t>
      </w:r>
      <w:proofErr w:type="spellEnd"/>
      <w:r w:rsidRPr="00382B96">
        <w:rPr>
          <w:rFonts w:ascii="宋体" w:cs="宋体" w:hint="eastAsia"/>
          <w:kern w:val="0"/>
          <w:sz w:val="24"/>
          <w:szCs w:val="24"/>
        </w:rPr>
        <w:t>。</w:t>
      </w:r>
    </w:p>
    <w:p w:rsidR="00045E27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学生：至少掌握一门计算机程序设计语言，如</w:t>
      </w:r>
      <w:r w:rsidRPr="00382B96">
        <w:rPr>
          <w:rFonts w:ascii="宋体" w:cs="宋体"/>
          <w:kern w:val="0"/>
          <w:sz w:val="24"/>
          <w:szCs w:val="24"/>
        </w:rPr>
        <w:t>C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r w:rsidRPr="00382B96">
        <w:rPr>
          <w:rFonts w:ascii="宋体" w:cs="宋体"/>
          <w:kern w:val="0"/>
          <w:sz w:val="24"/>
          <w:szCs w:val="24"/>
        </w:rPr>
        <w:t>C++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r w:rsidRPr="00382B96">
        <w:rPr>
          <w:rFonts w:ascii="宋体" w:cs="宋体"/>
          <w:kern w:val="0"/>
          <w:sz w:val="24"/>
          <w:szCs w:val="24"/>
        </w:rPr>
        <w:t>Java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proofErr w:type="spellStart"/>
      <w:r w:rsidRPr="00382B96">
        <w:rPr>
          <w:rFonts w:ascii="宋体" w:cs="宋体"/>
          <w:kern w:val="0"/>
          <w:sz w:val="24"/>
          <w:szCs w:val="24"/>
        </w:rPr>
        <w:t>Matlab</w:t>
      </w:r>
      <w:proofErr w:type="spellEnd"/>
      <w:r w:rsidRPr="00382B96">
        <w:rPr>
          <w:rFonts w:ascii="宋体" w:cs="宋体" w:hint="eastAsia"/>
          <w:kern w:val="0"/>
          <w:sz w:val="24"/>
          <w:szCs w:val="24"/>
        </w:rPr>
        <w:t>。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382B96">
        <w:rPr>
          <w:rFonts w:ascii="宋体" w:cs="宋体" w:hint="eastAsia"/>
          <w:b/>
          <w:kern w:val="0"/>
          <w:sz w:val="28"/>
          <w:szCs w:val="28"/>
        </w:rPr>
        <w:t>三、</w:t>
      </w:r>
      <w:r w:rsidRPr="00382B96">
        <w:rPr>
          <w:rFonts w:ascii="宋体" w:cs="宋体"/>
          <w:b/>
          <w:kern w:val="0"/>
          <w:sz w:val="28"/>
          <w:szCs w:val="28"/>
        </w:rPr>
        <w:t xml:space="preserve"> </w:t>
      </w:r>
      <w:r w:rsidRPr="00382B96">
        <w:rPr>
          <w:rFonts w:ascii="宋体" w:cs="宋体" w:hint="eastAsia"/>
          <w:b/>
          <w:kern w:val="0"/>
          <w:sz w:val="28"/>
          <w:szCs w:val="28"/>
        </w:rPr>
        <w:t>实验内容及要求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/>
          <w:kern w:val="0"/>
          <w:sz w:val="24"/>
          <w:szCs w:val="24"/>
        </w:rPr>
        <w:t>1</w:t>
      </w:r>
      <w:r w:rsidRPr="00382B96">
        <w:rPr>
          <w:rFonts w:ascii="宋体" w:cs="宋体" w:hint="eastAsia"/>
          <w:kern w:val="0"/>
          <w:sz w:val="24"/>
          <w:szCs w:val="24"/>
        </w:rPr>
        <w:t>、利用计算机程序设计语言，</w:t>
      </w:r>
      <w:r>
        <w:rPr>
          <w:rFonts w:ascii="宋体" w:cs="宋体" w:hint="eastAsia"/>
          <w:kern w:val="0"/>
          <w:sz w:val="24"/>
          <w:szCs w:val="24"/>
        </w:rPr>
        <w:t>编写网络数据可视化程序，展示典型网络的结构</w:t>
      </w:r>
      <w:r w:rsidRPr="00382B96">
        <w:rPr>
          <w:rFonts w:ascii="宋体" w:cs="宋体" w:hint="eastAsia"/>
          <w:kern w:val="0"/>
          <w:sz w:val="24"/>
          <w:szCs w:val="24"/>
        </w:rPr>
        <w:t>。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/>
          <w:kern w:val="0"/>
          <w:sz w:val="24"/>
          <w:szCs w:val="24"/>
        </w:rPr>
        <w:t>2</w:t>
      </w:r>
      <w:r w:rsidRPr="00382B96">
        <w:rPr>
          <w:rFonts w:ascii="宋体" w:cs="宋体" w:hint="eastAsia"/>
          <w:kern w:val="0"/>
          <w:sz w:val="24"/>
          <w:szCs w:val="24"/>
        </w:rPr>
        <w:t>、利用计算机程序设计语言，</w:t>
      </w:r>
      <w:r>
        <w:rPr>
          <w:rFonts w:ascii="宋体" w:cs="宋体" w:hint="eastAsia"/>
          <w:kern w:val="0"/>
          <w:sz w:val="24"/>
          <w:szCs w:val="24"/>
        </w:rPr>
        <w:t>编写网络测度的计算程序，展示网络测度的计算结果。</w:t>
      </w:r>
    </w:p>
    <w:p w:rsidR="00045E27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382B96">
        <w:rPr>
          <w:rFonts w:ascii="宋体" w:cs="宋体" w:hint="eastAsia"/>
          <w:b/>
          <w:kern w:val="0"/>
          <w:sz w:val="28"/>
          <w:szCs w:val="28"/>
        </w:rPr>
        <w:t>四、 思考题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1、</w:t>
      </w:r>
      <w:r>
        <w:rPr>
          <w:rFonts w:ascii="宋体" w:cs="宋体" w:hint="eastAsia"/>
          <w:kern w:val="0"/>
          <w:sz w:val="24"/>
          <w:szCs w:val="24"/>
        </w:rPr>
        <w:t>影响网络数据可视化效果的关键因素有哪些？</w:t>
      </w:r>
    </w:p>
    <w:p w:rsidR="00045E27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2、</w:t>
      </w:r>
      <w:r>
        <w:rPr>
          <w:rFonts w:ascii="宋体" w:cs="宋体" w:hint="eastAsia"/>
          <w:kern w:val="0"/>
          <w:sz w:val="24"/>
          <w:szCs w:val="24"/>
        </w:rPr>
        <w:t>不同类型网络的测度有哪些特征？</w:t>
      </w:r>
    </w:p>
    <w:p w:rsidR="0012521F" w:rsidRDefault="0012521F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 w:val="24"/>
          <w:szCs w:val="24"/>
        </w:rPr>
      </w:pPr>
    </w:p>
    <w:p w:rsidR="00483495" w:rsidRDefault="00483495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 w:val="24"/>
          <w:szCs w:val="24"/>
        </w:rPr>
      </w:pPr>
    </w:p>
    <w:p w:rsidR="00483495" w:rsidRDefault="00483495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 w:val="24"/>
          <w:szCs w:val="24"/>
        </w:rPr>
      </w:pPr>
    </w:p>
    <w:p w:rsidR="00483495" w:rsidRDefault="00483495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 w:val="24"/>
          <w:szCs w:val="24"/>
        </w:rPr>
      </w:pPr>
    </w:p>
    <w:p w:rsidR="00483495" w:rsidRDefault="00483495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 w:val="24"/>
          <w:szCs w:val="24"/>
        </w:rPr>
      </w:pPr>
    </w:p>
    <w:p w:rsidR="00483495" w:rsidRDefault="00483495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 w:val="24"/>
          <w:szCs w:val="24"/>
        </w:rPr>
      </w:pPr>
    </w:p>
    <w:p w:rsidR="00483495" w:rsidRDefault="00483495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 w:val="24"/>
          <w:szCs w:val="24"/>
        </w:rPr>
      </w:pPr>
    </w:p>
    <w:p w:rsidR="00483495" w:rsidRDefault="00483495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 w:val="24"/>
          <w:szCs w:val="24"/>
        </w:rPr>
      </w:pPr>
    </w:p>
    <w:p w:rsidR="00483495" w:rsidRPr="00483495" w:rsidRDefault="00483495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b/>
          <w:kern w:val="0"/>
          <w:sz w:val="24"/>
          <w:szCs w:val="24"/>
        </w:rPr>
      </w:pPr>
      <w:r w:rsidRPr="00483495">
        <w:rPr>
          <w:rFonts w:ascii="宋体" w:cs="宋体" w:hint="eastAsia"/>
          <w:b/>
          <w:kern w:val="0"/>
          <w:sz w:val="24"/>
          <w:szCs w:val="24"/>
        </w:rPr>
        <w:lastRenderedPageBreak/>
        <w:t>附录：参考数据集</w:t>
      </w:r>
    </w:p>
    <w:p w:rsidR="00483495" w:rsidRDefault="00483495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 w:val="24"/>
          <w:szCs w:val="24"/>
        </w:rPr>
      </w:pPr>
    </w:p>
    <w:p w:rsidR="00483495" w:rsidRDefault="00483495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 w:val="24"/>
          <w:szCs w:val="24"/>
        </w:rPr>
      </w:pPr>
      <w:r>
        <w:rPr>
          <w:rFonts w:asci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66055" cy="21704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95" w:rsidRPr="00483495" w:rsidRDefault="00483495" w:rsidP="00483495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24"/>
          <w:szCs w:val="24"/>
        </w:rPr>
      </w:pPr>
      <w:proofErr w:type="gramStart"/>
      <w:r w:rsidRPr="00483495">
        <w:rPr>
          <w:rFonts w:ascii="宋体" w:cs="宋体"/>
          <w:kern w:val="0"/>
          <w:sz w:val="24"/>
          <w:szCs w:val="24"/>
        </w:rPr>
        <w:t>[</w:t>
      </w:r>
      <w:r>
        <w:rPr>
          <w:rFonts w:ascii="宋体" w:cs="宋体" w:hint="eastAsia"/>
          <w:kern w:val="0"/>
          <w:sz w:val="24"/>
          <w:szCs w:val="24"/>
        </w:rPr>
        <w:t>1</w:t>
      </w:r>
      <w:r w:rsidRPr="00483495">
        <w:rPr>
          <w:rFonts w:ascii="宋体" w:cs="宋体"/>
          <w:kern w:val="0"/>
          <w:sz w:val="24"/>
          <w:szCs w:val="24"/>
        </w:rPr>
        <w:t>] J. Tang, M. Qu, M. Wang, M. Zhang, J. Yan, and Q. Mei.</w:t>
      </w:r>
      <w:proofErr w:type="gramEnd"/>
      <w:r w:rsidRPr="00483495">
        <w:rPr>
          <w:rFonts w:ascii="宋体" w:cs="宋体"/>
          <w:kern w:val="0"/>
          <w:sz w:val="24"/>
          <w:szCs w:val="24"/>
        </w:rPr>
        <w:t xml:space="preserve"> Line:</w:t>
      </w:r>
      <w:r>
        <w:rPr>
          <w:rFonts w:ascii="宋体" w:cs="宋体" w:hint="eastAsia"/>
          <w:kern w:val="0"/>
          <w:sz w:val="24"/>
          <w:szCs w:val="24"/>
        </w:rPr>
        <w:t xml:space="preserve"> </w:t>
      </w:r>
      <w:r w:rsidRPr="00483495">
        <w:rPr>
          <w:rFonts w:ascii="宋体" w:cs="宋体"/>
          <w:kern w:val="0"/>
          <w:sz w:val="24"/>
          <w:szCs w:val="24"/>
        </w:rPr>
        <w:t>Large-scale information network embedding. In Proceedings of the</w:t>
      </w:r>
      <w:r>
        <w:rPr>
          <w:rFonts w:ascii="宋体" w:cs="宋体" w:hint="eastAsia"/>
          <w:kern w:val="0"/>
          <w:sz w:val="24"/>
          <w:szCs w:val="24"/>
        </w:rPr>
        <w:t xml:space="preserve"> </w:t>
      </w:r>
      <w:r w:rsidRPr="00483495">
        <w:rPr>
          <w:rFonts w:ascii="宋体" w:cs="宋体"/>
          <w:kern w:val="0"/>
          <w:sz w:val="24"/>
          <w:szCs w:val="24"/>
        </w:rPr>
        <w:t>24th International Conference on World Wide Web, pages</w:t>
      </w:r>
      <w:r>
        <w:rPr>
          <w:rFonts w:ascii="宋体" w:cs="宋体" w:hint="eastAsia"/>
          <w:kern w:val="0"/>
          <w:sz w:val="24"/>
          <w:szCs w:val="24"/>
        </w:rPr>
        <w:t xml:space="preserve"> </w:t>
      </w:r>
      <w:r w:rsidRPr="00483495">
        <w:rPr>
          <w:rFonts w:ascii="宋体" w:cs="宋体"/>
          <w:kern w:val="0"/>
          <w:sz w:val="24"/>
          <w:szCs w:val="24"/>
        </w:rPr>
        <w:t>1067</w:t>
      </w:r>
      <w:r w:rsidRPr="00483495">
        <w:rPr>
          <w:rFonts w:ascii="宋体" w:cs="宋体"/>
          <w:kern w:val="0"/>
          <w:sz w:val="24"/>
          <w:szCs w:val="24"/>
        </w:rPr>
        <w:t>–</w:t>
      </w:r>
      <w:r w:rsidRPr="00483495">
        <w:rPr>
          <w:rFonts w:ascii="宋体" w:cs="宋体"/>
          <w:kern w:val="0"/>
          <w:sz w:val="24"/>
          <w:szCs w:val="24"/>
        </w:rPr>
        <w:t xml:space="preserve">1077. </w:t>
      </w:r>
      <w:proofErr w:type="gramStart"/>
      <w:r w:rsidRPr="00483495">
        <w:rPr>
          <w:rFonts w:ascii="宋体" w:cs="宋体"/>
          <w:kern w:val="0"/>
          <w:sz w:val="24"/>
          <w:szCs w:val="24"/>
        </w:rPr>
        <w:t>International World Wide Web Conferences Steering</w:t>
      </w:r>
      <w:r>
        <w:rPr>
          <w:rFonts w:ascii="宋体" w:cs="宋体" w:hint="eastAsia"/>
          <w:kern w:val="0"/>
          <w:sz w:val="24"/>
          <w:szCs w:val="24"/>
        </w:rPr>
        <w:t xml:space="preserve"> </w:t>
      </w:r>
      <w:r w:rsidRPr="00483495">
        <w:rPr>
          <w:rFonts w:ascii="宋体" w:cs="宋体"/>
          <w:kern w:val="0"/>
          <w:sz w:val="24"/>
          <w:szCs w:val="24"/>
        </w:rPr>
        <w:t>Committee, 2015.</w:t>
      </w:r>
      <w:proofErr w:type="gramEnd"/>
    </w:p>
    <w:p w:rsidR="0012521F" w:rsidRDefault="00483495" w:rsidP="00483495">
      <w:pPr>
        <w:autoSpaceDE w:val="0"/>
        <w:autoSpaceDN w:val="0"/>
        <w:adjustRightInd w:val="0"/>
        <w:spacing w:line="360" w:lineRule="auto"/>
        <w:rPr>
          <w:rFonts w:ascii="宋体" w:cs="宋体" w:hint="eastAsia"/>
          <w:kern w:val="0"/>
          <w:sz w:val="24"/>
          <w:szCs w:val="24"/>
        </w:rPr>
      </w:pPr>
      <w:proofErr w:type="gramStart"/>
      <w:r w:rsidRPr="00483495">
        <w:rPr>
          <w:rFonts w:ascii="宋体" w:cs="宋体"/>
          <w:kern w:val="0"/>
          <w:sz w:val="24"/>
          <w:szCs w:val="24"/>
        </w:rPr>
        <w:t>[2] L. Tang and H. Liu.</w:t>
      </w:r>
      <w:proofErr w:type="gramEnd"/>
      <w:r w:rsidRPr="00483495">
        <w:rPr>
          <w:rFonts w:ascii="宋体" w:cs="宋体"/>
          <w:kern w:val="0"/>
          <w:sz w:val="24"/>
          <w:szCs w:val="24"/>
        </w:rPr>
        <w:t xml:space="preserve"> </w:t>
      </w:r>
      <w:proofErr w:type="gramStart"/>
      <w:r w:rsidRPr="00483495">
        <w:rPr>
          <w:rFonts w:ascii="宋体" w:cs="宋体"/>
          <w:kern w:val="0"/>
          <w:sz w:val="24"/>
          <w:szCs w:val="24"/>
        </w:rPr>
        <w:t>Relational learning via latent social dimensions.</w:t>
      </w:r>
      <w:proofErr w:type="gramEnd"/>
      <w:r>
        <w:rPr>
          <w:rFonts w:ascii="宋体" w:cs="宋体" w:hint="eastAsia"/>
          <w:kern w:val="0"/>
          <w:sz w:val="24"/>
          <w:szCs w:val="24"/>
        </w:rPr>
        <w:t xml:space="preserve"> </w:t>
      </w:r>
      <w:proofErr w:type="gramStart"/>
      <w:r w:rsidRPr="00483495">
        <w:rPr>
          <w:rFonts w:ascii="宋体" w:cs="宋体"/>
          <w:kern w:val="0"/>
          <w:sz w:val="24"/>
          <w:szCs w:val="24"/>
        </w:rPr>
        <w:t>In Proceedings of the 15th ACM SIGKDD international conference</w:t>
      </w:r>
      <w:r>
        <w:rPr>
          <w:rFonts w:ascii="宋体" w:cs="宋体" w:hint="eastAsia"/>
          <w:kern w:val="0"/>
          <w:sz w:val="24"/>
          <w:szCs w:val="24"/>
        </w:rPr>
        <w:t xml:space="preserve"> </w:t>
      </w:r>
      <w:r w:rsidRPr="00483495">
        <w:rPr>
          <w:rFonts w:ascii="宋体" w:cs="宋体"/>
          <w:kern w:val="0"/>
          <w:sz w:val="24"/>
          <w:szCs w:val="24"/>
        </w:rPr>
        <w:t>on Knowledge discovery and data mining.</w:t>
      </w:r>
      <w:proofErr w:type="gramEnd"/>
      <w:r w:rsidRPr="00483495">
        <w:rPr>
          <w:rFonts w:ascii="宋体" w:cs="宋体"/>
          <w:kern w:val="0"/>
          <w:sz w:val="24"/>
          <w:szCs w:val="24"/>
        </w:rPr>
        <w:t xml:space="preserve"> </w:t>
      </w:r>
      <w:proofErr w:type="gramStart"/>
      <w:r w:rsidRPr="00483495">
        <w:rPr>
          <w:rFonts w:ascii="宋体" w:cs="宋体"/>
          <w:kern w:val="0"/>
          <w:sz w:val="24"/>
          <w:szCs w:val="24"/>
        </w:rPr>
        <w:t>ACM, 2009.</w:t>
      </w:r>
      <w:proofErr w:type="gramEnd"/>
    </w:p>
    <w:p w:rsidR="00483495" w:rsidRPr="00483495" w:rsidRDefault="00483495" w:rsidP="00483495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24"/>
          <w:szCs w:val="24"/>
        </w:rPr>
      </w:pPr>
      <w:proofErr w:type="gramStart"/>
      <w:r w:rsidRPr="00483495">
        <w:rPr>
          <w:rFonts w:ascii="宋体" w:cs="宋体"/>
          <w:kern w:val="0"/>
          <w:sz w:val="24"/>
          <w:szCs w:val="24"/>
        </w:rPr>
        <w:t>[</w:t>
      </w:r>
      <w:r>
        <w:rPr>
          <w:rFonts w:ascii="宋体" w:cs="宋体" w:hint="eastAsia"/>
          <w:kern w:val="0"/>
          <w:sz w:val="24"/>
          <w:szCs w:val="24"/>
        </w:rPr>
        <w:t>3</w:t>
      </w:r>
      <w:r w:rsidRPr="00483495">
        <w:rPr>
          <w:rFonts w:ascii="宋体" w:cs="宋体"/>
          <w:kern w:val="0"/>
          <w:sz w:val="24"/>
          <w:szCs w:val="24"/>
        </w:rPr>
        <w:t xml:space="preserve">] J. </w:t>
      </w:r>
      <w:proofErr w:type="spellStart"/>
      <w:r w:rsidRPr="00483495">
        <w:rPr>
          <w:rFonts w:ascii="宋体" w:cs="宋体"/>
          <w:kern w:val="0"/>
          <w:sz w:val="24"/>
          <w:szCs w:val="24"/>
        </w:rPr>
        <w:t>Leskovec</w:t>
      </w:r>
      <w:proofErr w:type="spellEnd"/>
      <w:r w:rsidRPr="00483495">
        <w:rPr>
          <w:rFonts w:ascii="宋体" w:cs="宋体"/>
          <w:kern w:val="0"/>
          <w:sz w:val="24"/>
          <w:szCs w:val="24"/>
        </w:rPr>
        <w:t xml:space="preserve">, J. Kleinberg, and C. </w:t>
      </w:r>
      <w:proofErr w:type="spellStart"/>
      <w:r w:rsidRPr="00483495">
        <w:rPr>
          <w:rFonts w:ascii="宋体" w:cs="宋体"/>
          <w:kern w:val="0"/>
          <w:sz w:val="24"/>
          <w:szCs w:val="24"/>
        </w:rPr>
        <w:t>Faloutsos</w:t>
      </w:r>
      <w:proofErr w:type="spellEnd"/>
      <w:r w:rsidRPr="00483495">
        <w:rPr>
          <w:rFonts w:ascii="宋体" w:cs="宋体"/>
          <w:kern w:val="0"/>
          <w:sz w:val="24"/>
          <w:szCs w:val="24"/>
        </w:rPr>
        <w:t>.</w:t>
      </w:r>
      <w:proofErr w:type="gramEnd"/>
      <w:r w:rsidRPr="00483495">
        <w:rPr>
          <w:rFonts w:ascii="宋体" w:cs="宋体"/>
          <w:kern w:val="0"/>
          <w:sz w:val="24"/>
          <w:szCs w:val="24"/>
        </w:rPr>
        <w:t xml:space="preserve"> Graph evolution:</w:t>
      </w:r>
      <w:r>
        <w:rPr>
          <w:rFonts w:ascii="宋体" w:cs="宋体" w:hint="eastAsia"/>
          <w:kern w:val="0"/>
          <w:sz w:val="24"/>
          <w:szCs w:val="24"/>
        </w:rPr>
        <w:t xml:space="preserve"> </w:t>
      </w:r>
      <w:r w:rsidRPr="00483495">
        <w:rPr>
          <w:rFonts w:ascii="宋体" w:cs="宋体"/>
          <w:kern w:val="0"/>
          <w:sz w:val="24"/>
          <w:szCs w:val="24"/>
        </w:rPr>
        <w:t>Densification and shrinking diameters. ACM Transactions on</w:t>
      </w:r>
    </w:p>
    <w:p w:rsidR="00483495" w:rsidRDefault="00483495" w:rsidP="00483495">
      <w:pPr>
        <w:autoSpaceDE w:val="0"/>
        <w:autoSpaceDN w:val="0"/>
        <w:adjustRightInd w:val="0"/>
        <w:spacing w:line="360" w:lineRule="auto"/>
        <w:rPr>
          <w:rFonts w:ascii="宋体" w:cs="宋体" w:hint="eastAsia"/>
          <w:kern w:val="0"/>
          <w:sz w:val="24"/>
          <w:szCs w:val="24"/>
        </w:rPr>
      </w:pPr>
      <w:r w:rsidRPr="00483495">
        <w:rPr>
          <w:rFonts w:ascii="宋体" w:cs="宋体"/>
          <w:kern w:val="0"/>
          <w:sz w:val="24"/>
          <w:szCs w:val="24"/>
        </w:rPr>
        <w:t>Knowledge Discovery from Data (TKDD), 1(1):2, 2007.</w:t>
      </w:r>
    </w:p>
    <w:p w:rsidR="00483495" w:rsidRPr="00382B96" w:rsidRDefault="00483495" w:rsidP="00483495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[</w:t>
      </w:r>
      <w:r w:rsidRPr="00483495">
        <w:rPr>
          <w:rFonts w:ascii="宋体" w:cs="宋体"/>
          <w:kern w:val="0"/>
          <w:sz w:val="24"/>
          <w:szCs w:val="24"/>
        </w:rPr>
        <w:t>4</w:t>
      </w:r>
      <w:r>
        <w:rPr>
          <w:rFonts w:ascii="宋体" w:cs="宋体" w:hint="eastAsia"/>
          <w:kern w:val="0"/>
          <w:sz w:val="24"/>
          <w:szCs w:val="24"/>
        </w:rPr>
        <w:t xml:space="preserve">] </w:t>
      </w:r>
      <w:r w:rsidRPr="00483495">
        <w:rPr>
          <w:rFonts w:ascii="宋体" w:cs="宋体"/>
          <w:kern w:val="0"/>
          <w:sz w:val="24"/>
          <w:szCs w:val="24"/>
        </w:rPr>
        <w:t>http://qwone.com/~jason/20Newsgroups/</w:t>
      </w:r>
    </w:p>
    <w:p w:rsidR="00045E27" w:rsidRDefault="00045E27">
      <w:pPr>
        <w:widowControl/>
        <w:jc w:val="left"/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:rsidR="008337EC" w:rsidRPr="008D78DE" w:rsidRDefault="008337EC" w:rsidP="008337EC">
      <w:pPr>
        <w:adjustRightInd w:val="0"/>
        <w:snapToGrid w:val="0"/>
        <w:spacing w:line="360" w:lineRule="auto"/>
        <w:jc w:val="center"/>
        <w:rPr>
          <w:sz w:val="24"/>
        </w:rPr>
      </w:pPr>
      <w:r w:rsidRPr="00382B96">
        <w:rPr>
          <w:rFonts w:ascii="宋体" w:cs="宋体" w:hint="eastAsia"/>
          <w:b/>
          <w:kern w:val="0"/>
          <w:sz w:val="30"/>
          <w:szCs w:val="30"/>
        </w:rPr>
        <w:lastRenderedPageBreak/>
        <w:t>实验</w:t>
      </w:r>
      <w:r>
        <w:rPr>
          <w:rFonts w:ascii="宋体" w:cs="宋体" w:hint="eastAsia"/>
          <w:b/>
          <w:kern w:val="0"/>
          <w:sz w:val="30"/>
          <w:szCs w:val="30"/>
        </w:rPr>
        <w:t>二</w:t>
      </w:r>
      <w:r>
        <w:rPr>
          <w:rFonts w:ascii="宋体" w:cs="宋体" w:hint="eastAsia"/>
          <w:b/>
          <w:kern w:val="0"/>
          <w:sz w:val="30"/>
          <w:szCs w:val="30"/>
        </w:rPr>
        <w:t xml:space="preserve"> </w:t>
      </w:r>
      <w:r>
        <w:rPr>
          <w:rFonts w:ascii="宋体" w:cs="宋体" w:hint="eastAsia"/>
          <w:b/>
          <w:kern w:val="0"/>
          <w:sz w:val="30"/>
          <w:szCs w:val="30"/>
        </w:rPr>
        <w:t>网络模拟</w:t>
      </w:r>
      <w:r w:rsidRPr="008D78DE">
        <w:rPr>
          <w:rFonts w:ascii="宋体" w:cs="宋体" w:hint="eastAsia"/>
          <w:b/>
          <w:kern w:val="0"/>
          <w:sz w:val="30"/>
          <w:szCs w:val="30"/>
        </w:rPr>
        <w:t>模型</w:t>
      </w:r>
    </w:p>
    <w:p w:rsidR="008337EC" w:rsidRPr="00262451" w:rsidRDefault="008337EC" w:rsidP="008337EC">
      <w:pPr>
        <w:jc w:val="center"/>
        <w:rPr>
          <w:rFonts w:ascii="黑体" w:eastAsia="黑体"/>
          <w:b/>
          <w:sz w:val="28"/>
          <w:szCs w:val="28"/>
        </w:rPr>
      </w:pPr>
    </w:p>
    <w:p w:rsidR="008337EC" w:rsidRPr="00394157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394157">
        <w:rPr>
          <w:rFonts w:ascii="宋体" w:cs="宋体" w:hint="eastAsia"/>
          <w:b/>
          <w:kern w:val="0"/>
          <w:sz w:val="28"/>
          <w:szCs w:val="28"/>
        </w:rPr>
        <w:t>一、</w:t>
      </w:r>
      <w:r w:rsidRPr="00394157">
        <w:rPr>
          <w:rFonts w:ascii="宋体" w:cs="宋体"/>
          <w:b/>
          <w:kern w:val="0"/>
          <w:sz w:val="28"/>
          <w:szCs w:val="28"/>
        </w:rPr>
        <w:t xml:space="preserve"> </w:t>
      </w:r>
      <w:r w:rsidRPr="00394157">
        <w:rPr>
          <w:rFonts w:ascii="宋体" w:cs="宋体" w:hint="eastAsia"/>
          <w:b/>
          <w:kern w:val="0"/>
          <w:sz w:val="28"/>
          <w:szCs w:val="28"/>
        </w:rPr>
        <w:t>实验目的</w:t>
      </w:r>
    </w:p>
    <w:p w:rsidR="008337EC" w:rsidRPr="005F20C5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5F20C5">
        <w:rPr>
          <w:rFonts w:ascii="宋体" w:cs="宋体"/>
          <w:kern w:val="0"/>
          <w:sz w:val="24"/>
          <w:szCs w:val="24"/>
        </w:rPr>
        <w:t>1</w:t>
      </w:r>
      <w:r w:rsidRPr="005F20C5">
        <w:rPr>
          <w:rFonts w:ascii="宋体" w:cs="宋体" w:hint="eastAsia"/>
          <w:kern w:val="0"/>
          <w:sz w:val="24"/>
          <w:szCs w:val="24"/>
        </w:rPr>
        <w:t>、</w:t>
      </w:r>
      <w:r>
        <w:rPr>
          <w:rFonts w:ascii="宋体" w:cs="宋体" w:hint="eastAsia"/>
          <w:kern w:val="0"/>
          <w:sz w:val="24"/>
          <w:szCs w:val="24"/>
        </w:rPr>
        <w:t>建立二种或以上的网络模拟模型，模拟实验</w:t>
      </w:r>
      <w:proofErr w:type="gramStart"/>
      <w:r>
        <w:rPr>
          <w:rFonts w:asci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cs="宋体" w:hint="eastAsia"/>
          <w:kern w:val="0"/>
          <w:sz w:val="24"/>
          <w:szCs w:val="24"/>
        </w:rPr>
        <w:t>的实际网络</w:t>
      </w:r>
      <w:r>
        <w:rPr>
          <w:rFonts w:ascii="宋体" w:cs="宋体" w:hint="eastAsia"/>
          <w:kern w:val="0"/>
          <w:sz w:val="24"/>
          <w:szCs w:val="24"/>
        </w:rPr>
        <w:t>。</w:t>
      </w:r>
    </w:p>
    <w:p w:rsidR="008337EC" w:rsidRPr="005F20C5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5F20C5">
        <w:rPr>
          <w:rFonts w:ascii="宋体" w:cs="宋体"/>
          <w:kern w:val="0"/>
          <w:sz w:val="24"/>
          <w:szCs w:val="24"/>
        </w:rPr>
        <w:t>2</w:t>
      </w:r>
      <w:r w:rsidRPr="005F20C5">
        <w:rPr>
          <w:rFonts w:ascii="宋体" w:cs="宋体" w:hint="eastAsia"/>
          <w:kern w:val="0"/>
          <w:sz w:val="24"/>
          <w:szCs w:val="24"/>
        </w:rPr>
        <w:t>、</w:t>
      </w:r>
      <w:r>
        <w:rPr>
          <w:rFonts w:ascii="宋体" w:cs="宋体" w:hint="eastAsia"/>
          <w:kern w:val="0"/>
          <w:sz w:val="24"/>
          <w:szCs w:val="24"/>
        </w:rPr>
        <w:t>对比分析网络模拟模型的效果</w:t>
      </w:r>
      <w:r>
        <w:rPr>
          <w:rFonts w:ascii="宋体" w:cs="宋体" w:hint="eastAsia"/>
          <w:kern w:val="0"/>
          <w:sz w:val="24"/>
          <w:szCs w:val="24"/>
        </w:rPr>
        <w:t>。</w:t>
      </w:r>
    </w:p>
    <w:p w:rsidR="008337EC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</w:p>
    <w:p w:rsidR="008337EC" w:rsidRPr="00382B96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382B96">
        <w:rPr>
          <w:rFonts w:ascii="宋体" w:cs="宋体" w:hint="eastAsia"/>
          <w:b/>
          <w:kern w:val="0"/>
          <w:sz w:val="28"/>
          <w:szCs w:val="28"/>
        </w:rPr>
        <w:t>二、</w:t>
      </w:r>
      <w:r w:rsidRPr="00382B96">
        <w:rPr>
          <w:rFonts w:ascii="宋体" w:cs="宋体"/>
          <w:b/>
          <w:kern w:val="0"/>
          <w:sz w:val="28"/>
          <w:szCs w:val="28"/>
        </w:rPr>
        <w:t xml:space="preserve"> </w:t>
      </w:r>
      <w:r w:rsidRPr="00382B96">
        <w:rPr>
          <w:rFonts w:ascii="宋体" w:cs="宋体" w:hint="eastAsia"/>
          <w:b/>
          <w:kern w:val="0"/>
          <w:sz w:val="28"/>
          <w:szCs w:val="28"/>
        </w:rPr>
        <w:t>实验条件</w:t>
      </w:r>
    </w:p>
    <w:p w:rsidR="008337EC" w:rsidRPr="00382B96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硬件：计算机</w:t>
      </w:r>
      <w:r>
        <w:rPr>
          <w:rFonts w:ascii="宋体" w:cs="宋体" w:hint="eastAsia"/>
          <w:kern w:val="0"/>
          <w:sz w:val="24"/>
          <w:szCs w:val="24"/>
        </w:rPr>
        <w:t>。</w:t>
      </w:r>
    </w:p>
    <w:p w:rsidR="008337EC" w:rsidRPr="00382B96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软件：计算机程序语言开发平台，如</w:t>
      </w:r>
      <w:r w:rsidRPr="00382B96">
        <w:rPr>
          <w:rFonts w:ascii="宋体" w:cs="宋体"/>
          <w:kern w:val="0"/>
          <w:sz w:val="24"/>
          <w:szCs w:val="24"/>
        </w:rPr>
        <w:t>C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r w:rsidRPr="00382B96">
        <w:rPr>
          <w:rFonts w:ascii="宋体" w:cs="宋体"/>
          <w:kern w:val="0"/>
          <w:sz w:val="24"/>
          <w:szCs w:val="24"/>
        </w:rPr>
        <w:t>C++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r w:rsidRPr="00382B96">
        <w:rPr>
          <w:rFonts w:ascii="宋体" w:cs="宋体"/>
          <w:kern w:val="0"/>
          <w:sz w:val="24"/>
          <w:szCs w:val="24"/>
        </w:rPr>
        <w:t>Java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proofErr w:type="spellStart"/>
      <w:r w:rsidRPr="00382B96">
        <w:rPr>
          <w:rFonts w:ascii="宋体" w:cs="宋体"/>
          <w:kern w:val="0"/>
          <w:sz w:val="24"/>
          <w:szCs w:val="24"/>
        </w:rPr>
        <w:t>Matlab</w:t>
      </w:r>
      <w:proofErr w:type="spellEnd"/>
      <w:r w:rsidRPr="00382B96">
        <w:rPr>
          <w:rFonts w:ascii="宋体" w:cs="宋体" w:hint="eastAsia"/>
          <w:kern w:val="0"/>
          <w:sz w:val="24"/>
          <w:szCs w:val="24"/>
        </w:rPr>
        <w:t>。</w:t>
      </w:r>
    </w:p>
    <w:p w:rsidR="008337EC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学生：至少掌握一门计算机程序设计语言，如</w:t>
      </w:r>
      <w:r w:rsidRPr="00382B96">
        <w:rPr>
          <w:rFonts w:ascii="宋体" w:cs="宋体"/>
          <w:kern w:val="0"/>
          <w:sz w:val="24"/>
          <w:szCs w:val="24"/>
        </w:rPr>
        <w:t>C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r w:rsidRPr="00382B96">
        <w:rPr>
          <w:rFonts w:ascii="宋体" w:cs="宋体"/>
          <w:kern w:val="0"/>
          <w:sz w:val="24"/>
          <w:szCs w:val="24"/>
        </w:rPr>
        <w:t>C++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r w:rsidRPr="00382B96">
        <w:rPr>
          <w:rFonts w:ascii="宋体" w:cs="宋体"/>
          <w:kern w:val="0"/>
          <w:sz w:val="24"/>
          <w:szCs w:val="24"/>
        </w:rPr>
        <w:t>Java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proofErr w:type="spellStart"/>
      <w:r w:rsidRPr="00382B96">
        <w:rPr>
          <w:rFonts w:ascii="宋体" w:cs="宋体"/>
          <w:kern w:val="0"/>
          <w:sz w:val="24"/>
          <w:szCs w:val="24"/>
        </w:rPr>
        <w:t>Matlab</w:t>
      </w:r>
      <w:proofErr w:type="spellEnd"/>
      <w:r w:rsidRPr="00382B96">
        <w:rPr>
          <w:rFonts w:ascii="宋体" w:cs="宋体" w:hint="eastAsia"/>
          <w:kern w:val="0"/>
          <w:sz w:val="24"/>
          <w:szCs w:val="24"/>
        </w:rPr>
        <w:t>。</w:t>
      </w:r>
    </w:p>
    <w:p w:rsidR="008337EC" w:rsidRPr="00382B96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8337EC" w:rsidRPr="00382B96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382B96">
        <w:rPr>
          <w:rFonts w:ascii="宋体" w:cs="宋体" w:hint="eastAsia"/>
          <w:b/>
          <w:kern w:val="0"/>
          <w:sz w:val="28"/>
          <w:szCs w:val="28"/>
        </w:rPr>
        <w:t>三、</w:t>
      </w:r>
      <w:r w:rsidRPr="00382B96">
        <w:rPr>
          <w:rFonts w:ascii="宋体" w:cs="宋体"/>
          <w:b/>
          <w:kern w:val="0"/>
          <w:sz w:val="28"/>
          <w:szCs w:val="28"/>
        </w:rPr>
        <w:t xml:space="preserve"> </w:t>
      </w:r>
      <w:r w:rsidRPr="00382B96">
        <w:rPr>
          <w:rFonts w:ascii="宋体" w:cs="宋体" w:hint="eastAsia"/>
          <w:b/>
          <w:kern w:val="0"/>
          <w:sz w:val="28"/>
          <w:szCs w:val="28"/>
        </w:rPr>
        <w:t>实验内容及要求</w:t>
      </w:r>
    </w:p>
    <w:p w:rsidR="008337EC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/>
          <w:kern w:val="0"/>
          <w:sz w:val="24"/>
          <w:szCs w:val="24"/>
        </w:rPr>
        <w:t>1</w:t>
      </w:r>
      <w:r w:rsidRPr="00382B96">
        <w:rPr>
          <w:rFonts w:ascii="宋体" w:cs="宋体" w:hint="eastAsia"/>
          <w:kern w:val="0"/>
          <w:sz w:val="24"/>
          <w:szCs w:val="24"/>
        </w:rPr>
        <w:t>、利用计算机程序设计语言</w:t>
      </w:r>
      <w:r>
        <w:rPr>
          <w:rFonts w:ascii="宋体" w:cs="宋体" w:hint="eastAsia"/>
          <w:kern w:val="0"/>
          <w:sz w:val="24"/>
          <w:szCs w:val="24"/>
        </w:rPr>
        <w:t>，编写</w:t>
      </w:r>
      <w:r w:rsidRPr="008337EC">
        <w:rPr>
          <w:rFonts w:ascii="宋体" w:cs="宋体" w:hint="eastAsia"/>
          <w:kern w:val="0"/>
          <w:sz w:val="24"/>
          <w:szCs w:val="24"/>
        </w:rPr>
        <w:t>二种或以上的网络模拟模型</w:t>
      </w:r>
      <w:r>
        <w:rPr>
          <w:rFonts w:ascii="宋体" w:cs="宋体" w:hint="eastAsia"/>
          <w:kern w:val="0"/>
          <w:sz w:val="24"/>
          <w:szCs w:val="24"/>
        </w:rPr>
        <w:t>。</w:t>
      </w:r>
    </w:p>
    <w:p w:rsidR="008337EC" w:rsidRPr="00382B96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2、展示模型模拟</w:t>
      </w:r>
      <w:r>
        <w:rPr>
          <w:rFonts w:ascii="宋体" w:cs="宋体" w:hint="eastAsia"/>
          <w:kern w:val="0"/>
          <w:sz w:val="24"/>
          <w:szCs w:val="24"/>
        </w:rPr>
        <w:t>的网络，对比分析模拟网络和</w:t>
      </w:r>
      <w:r w:rsidRPr="008337EC">
        <w:rPr>
          <w:rFonts w:ascii="宋体" w:cs="宋体" w:hint="eastAsia"/>
          <w:kern w:val="0"/>
          <w:sz w:val="24"/>
          <w:szCs w:val="24"/>
        </w:rPr>
        <w:t>实际网络</w:t>
      </w:r>
      <w:r>
        <w:rPr>
          <w:rFonts w:ascii="宋体" w:cs="宋体" w:hint="eastAsia"/>
          <w:kern w:val="0"/>
          <w:sz w:val="24"/>
          <w:szCs w:val="24"/>
        </w:rPr>
        <w:t>在网络测度上的差异</w:t>
      </w:r>
      <w:r w:rsidRPr="00382B96">
        <w:rPr>
          <w:rFonts w:ascii="宋体" w:cs="宋体" w:hint="eastAsia"/>
          <w:kern w:val="0"/>
          <w:sz w:val="24"/>
          <w:szCs w:val="24"/>
        </w:rPr>
        <w:t>。</w:t>
      </w:r>
    </w:p>
    <w:p w:rsidR="008337EC" w:rsidRPr="008D78DE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8337EC" w:rsidRPr="00382B96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382B96">
        <w:rPr>
          <w:rFonts w:ascii="宋体" w:cs="宋体" w:hint="eastAsia"/>
          <w:b/>
          <w:kern w:val="0"/>
          <w:sz w:val="28"/>
          <w:szCs w:val="28"/>
        </w:rPr>
        <w:t>四、 思考题</w:t>
      </w:r>
    </w:p>
    <w:p w:rsidR="008337EC" w:rsidRPr="00382B96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1、</w:t>
      </w:r>
      <w:r>
        <w:rPr>
          <w:rFonts w:ascii="宋体" w:cs="宋体" w:hint="eastAsia"/>
          <w:kern w:val="0"/>
          <w:sz w:val="24"/>
          <w:szCs w:val="24"/>
        </w:rPr>
        <w:t>影响</w:t>
      </w:r>
      <w:r>
        <w:rPr>
          <w:rFonts w:ascii="宋体" w:cs="宋体" w:hint="eastAsia"/>
          <w:kern w:val="0"/>
          <w:sz w:val="24"/>
          <w:szCs w:val="24"/>
        </w:rPr>
        <w:t>网络模拟模型</w:t>
      </w:r>
      <w:r>
        <w:rPr>
          <w:rFonts w:ascii="宋体" w:cs="宋体" w:hint="eastAsia"/>
          <w:kern w:val="0"/>
          <w:sz w:val="24"/>
          <w:szCs w:val="24"/>
        </w:rPr>
        <w:t>的关键因素有哪些？</w:t>
      </w:r>
    </w:p>
    <w:p w:rsidR="008337EC" w:rsidRPr="00382B96" w:rsidRDefault="008337EC" w:rsidP="008337EC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2、</w:t>
      </w:r>
      <w:r>
        <w:rPr>
          <w:rFonts w:ascii="宋体" w:cs="宋体" w:hint="eastAsia"/>
          <w:kern w:val="0"/>
          <w:sz w:val="24"/>
          <w:szCs w:val="24"/>
        </w:rPr>
        <w:t>模拟网络和实际网络在网络测度对比上的差异的原因</w:t>
      </w:r>
      <w:r>
        <w:rPr>
          <w:rFonts w:ascii="宋体" w:cs="宋体" w:hint="eastAsia"/>
          <w:kern w:val="0"/>
          <w:sz w:val="24"/>
          <w:szCs w:val="24"/>
        </w:rPr>
        <w:t>？</w:t>
      </w:r>
    </w:p>
    <w:p w:rsidR="008337EC" w:rsidRPr="008D78DE" w:rsidRDefault="008337EC" w:rsidP="008337EC">
      <w:pPr>
        <w:snapToGrid w:val="0"/>
        <w:spacing w:line="500" w:lineRule="exact"/>
        <w:rPr>
          <w:rFonts w:ascii="宋体" w:hAnsi="宋体"/>
          <w:color w:val="000000"/>
          <w:sz w:val="32"/>
        </w:rPr>
      </w:pPr>
    </w:p>
    <w:p w:rsidR="008337EC" w:rsidRPr="00A15604" w:rsidRDefault="008337EC" w:rsidP="008337EC"/>
    <w:p w:rsidR="008337EC" w:rsidRPr="008337EC" w:rsidRDefault="008337EC" w:rsidP="008337EC">
      <w:pPr>
        <w:adjustRightInd w:val="0"/>
        <w:snapToGrid w:val="0"/>
        <w:spacing w:line="360" w:lineRule="auto"/>
        <w:rPr>
          <w:sz w:val="24"/>
        </w:rPr>
      </w:pPr>
    </w:p>
    <w:p w:rsidR="008337EC" w:rsidRPr="008337EC" w:rsidRDefault="008337EC">
      <w:pPr>
        <w:widowControl/>
        <w:jc w:val="left"/>
        <w:rPr>
          <w:rFonts w:ascii="宋体" w:cs="宋体"/>
          <w:b/>
          <w:kern w:val="0"/>
          <w:sz w:val="30"/>
          <w:szCs w:val="30"/>
        </w:rPr>
      </w:pPr>
    </w:p>
    <w:p w:rsidR="008337EC" w:rsidRDefault="008337EC">
      <w:pPr>
        <w:widowControl/>
        <w:jc w:val="left"/>
        <w:rPr>
          <w:rFonts w:ascii="宋体" w:cs="宋体"/>
          <w:b/>
          <w:kern w:val="0"/>
          <w:sz w:val="30"/>
          <w:szCs w:val="30"/>
        </w:rPr>
      </w:pPr>
      <w:r>
        <w:rPr>
          <w:rFonts w:ascii="宋体" w:cs="宋体"/>
          <w:b/>
          <w:kern w:val="0"/>
          <w:sz w:val="30"/>
          <w:szCs w:val="30"/>
        </w:rPr>
        <w:br w:type="page"/>
      </w:r>
    </w:p>
    <w:p w:rsidR="00045E27" w:rsidRDefault="00045E27" w:rsidP="00045E27"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b/>
          <w:kern w:val="0"/>
          <w:sz w:val="30"/>
          <w:szCs w:val="30"/>
        </w:rPr>
      </w:pPr>
      <w:r w:rsidRPr="00394157">
        <w:rPr>
          <w:rFonts w:ascii="宋体" w:cs="宋体" w:hint="eastAsia"/>
          <w:b/>
          <w:kern w:val="0"/>
          <w:sz w:val="30"/>
          <w:szCs w:val="30"/>
        </w:rPr>
        <w:lastRenderedPageBreak/>
        <w:t>实验</w:t>
      </w:r>
      <w:r w:rsidR="008337EC">
        <w:rPr>
          <w:rFonts w:ascii="宋体" w:cs="宋体" w:hint="eastAsia"/>
          <w:b/>
          <w:kern w:val="0"/>
          <w:sz w:val="30"/>
          <w:szCs w:val="30"/>
        </w:rPr>
        <w:t>三</w:t>
      </w:r>
      <w:r>
        <w:rPr>
          <w:rFonts w:ascii="宋体" w:cs="宋体" w:hint="eastAsia"/>
          <w:b/>
          <w:kern w:val="0"/>
          <w:sz w:val="30"/>
          <w:szCs w:val="30"/>
        </w:rPr>
        <w:t xml:space="preserve"> </w:t>
      </w:r>
      <w:r w:rsidR="008337EC">
        <w:rPr>
          <w:rFonts w:ascii="宋体" w:cs="宋体" w:hint="eastAsia"/>
          <w:b/>
          <w:kern w:val="0"/>
          <w:sz w:val="30"/>
          <w:szCs w:val="30"/>
        </w:rPr>
        <w:t>网络分析典型问题</w:t>
      </w:r>
    </w:p>
    <w:p w:rsidR="00045E27" w:rsidRPr="00394157" w:rsidRDefault="00045E27" w:rsidP="00045E27"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b/>
          <w:kern w:val="0"/>
          <w:sz w:val="30"/>
          <w:szCs w:val="30"/>
        </w:rPr>
      </w:pPr>
    </w:p>
    <w:p w:rsidR="00045E27" w:rsidRPr="00394157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394157">
        <w:rPr>
          <w:rFonts w:ascii="宋体" w:cs="宋体" w:hint="eastAsia"/>
          <w:b/>
          <w:kern w:val="0"/>
          <w:sz w:val="28"/>
          <w:szCs w:val="28"/>
        </w:rPr>
        <w:t>一、</w:t>
      </w:r>
      <w:r w:rsidRPr="00394157">
        <w:rPr>
          <w:rFonts w:ascii="宋体" w:cs="宋体"/>
          <w:b/>
          <w:kern w:val="0"/>
          <w:sz w:val="28"/>
          <w:szCs w:val="28"/>
        </w:rPr>
        <w:t xml:space="preserve"> </w:t>
      </w:r>
      <w:r w:rsidRPr="00394157">
        <w:rPr>
          <w:rFonts w:ascii="宋体" w:cs="宋体" w:hint="eastAsia"/>
          <w:b/>
          <w:kern w:val="0"/>
          <w:sz w:val="28"/>
          <w:szCs w:val="28"/>
        </w:rPr>
        <w:t>实验目的</w:t>
      </w:r>
    </w:p>
    <w:p w:rsidR="00045E27" w:rsidRPr="005F20C5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5F20C5">
        <w:rPr>
          <w:rFonts w:ascii="宋体" w:cs="宋体"/>
          <w:kern w:val="0"/>
          <w:sz w:val="24"/>
          <w:szCs w:val="24"/>
        </w:rPr>
        <w:t>1</w:t>
      </w:r>
      <w:r w:rsidRPr="005F20C5">
        <w:rPr>
          <w:rFonts w:ascii="宋体" w:cs="宋体" w:hint="eastAsia"/>
          <w:kern w:val="0"/>
          <w:sz w:val="24"/>
          <w:szCs w:val="24"/>
        </w:rPr>
        <w:t>、</w:t>
      </w:r>
      <w:r w:rsidR="008337EC">
        <w:rPr>
          <w:rFonts w:ascii="宋体" w:cs="宋体" w:hint="eastAsia"/>
          <w:kern w:val="0"/>
          <w:sz w:val="24"/>
          <w:szCs w:val="24"/>
        </w:rPr>
        <w:t>了解</w:t>
      </w:r>
      <w:r>
        <w:rPr>
          <w:rFonts w:ascii="宋体" w:cs="宋体" w:hint="eastAsia"/>
          <w:kern w:val="0"/>
          <w:sz w:val="24"/>
          <w:szCs w:val="24"/>
        </w:rPr>
        <w:t>网络</w:t>
      </w:r>
      <w:r w:rsidR="008337EC">
        <w:rPr>
          <w:rFonts w:ascii="宋体" w:cs="宋体" w:hint="eastAsia"/>
          <w:kern w:val="0"/>
          <w:sz w:val="24"/>
          <w:szCs w:val="24"/>
        </w:rPr>
        <w:t>分析的一些典型问题</w:t>
      </w:r>
      <w:r>
        <w:rPr>
          <w:rFonts w:ascii="宋体" w:cs="宋体" w:hint="eastAsia"/>
          <w:kern w:val="0"/>
          <w:sz w:val="24"/>
          <w:szCs w:val="24"/>
        </w:rPr>
        <w:t>。</w:t>
      </w:r>
    </w:p>
    <w:p w:rsidR="008337EC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 w:val="24"/>
          <w:szCs w:val="24"/>
        </w:rPr>
      </w:pPr>
      <w:r w:rsidRPr="005F20C5">
        <w:rPr>
          <w:rFonts w:ascii="宋体" w:cs="宋体"/>
          <w:kern w:val="0"/>
          <w:sz w:val="24"/>
          <w:szCs w:val="24"/>
        </w:rPr>
        <w:t>2</w:t>
      </w:r>
      <w:r w:rsidRPr="005F20C5">
        <w:rPr>
          <w:rFonts w:ascii="宋体" w:cs="宋体" w:hint="eastAsia"/>
          <w:kern w:val="0"/>
          <w:sz w:val="24"/>
          <w:szCs w:val="24"/>
        </w:rPr>
        <w:t>、</w:t>
      </w:r>
      <w:r w:rsidR="008337EC">
        <w:rPr>
          <w:rFonts w:ascii="宋体" w:cs="宋体" w:hint="eastAsia"/>
          <w:kern w:val="0"/>
          <w:sz w:val="24"/>
          <w:szCs w:val="24"/>
        </w:rPr>
        <w:t>创意设计典型网络问题的算法。</w:t>
      </w:r>
    </w:p>
    <w:p w:rsidR="00045E27" w:rsidRPr="005F20C5" w:rsidRDefault="008337EC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3、评估</w:t>
      </w:r>
      <w:r w:rsidR="00045E27">
        <w:rPr>
          <w:rFonts w:ascii="宋体" w:cs="宋体" w:hint="eastAsia"/>
          <w:kern w:val="0"/>
          <w:sz w:val="24"/>
          <w:szCs w:val="24"/>
        </w:rPr>
        <w:t>算法</w:t>
      </w:r>
      <w:r>
        <w:rPr>
          <w:rFonts w:ascii="宋体" w:cs="宋体" w:hint="eastAsia"/>
          <w:kern w:val="0"/>
          <w:sz w:val="24"/>
          <w:szCs w:val="24"/>
        </w:rPr>
        <w:t>的效果</w:t>
      </w:r>
      <w:r w:rsidR="00045E27">
        <w:rPr>
          <w:rFonts w:ascii="宋体" w:cs="宋体" w:hint="eastAsia"/>
          <w:kern w:val="0"/>
          <w:sz w:val="24"/>
          <w:szCs w:val="24"/>
        </w:rPr>
        <w:t>。</w:t>
      </w:r>
    </w:p>
    <w:p w:rsidR="00045E27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382B96">
        <w:rPr>
          <w:rFonts w:ascii="宋体" w:cs="宋体" w:hint="eastAsia"/>
          <w:b/>
          <w:kern w:val="0"/>
          <w:sz w:val="28"/>
          <w:szCs w:val="28"/>
        </w:rPr>
        <w:t>二、</w:t>
      </w:r>
      <w:r w:rsidRPr="00382B96">
        <w:rPr>
          <w:rFonts w:ascii="宋体" w:cs="宋体"/>
          <w:b/>
          <w:kern w:val="0"/>
          <w:sz w:val="28"/>
          <w:szCs w:val="28"/>
        </w:rPr>
        <w:t xml:space="preserve"> </w:t>
      </w:r>
      <w:r w:rsidRPr="00382B96">
        <w:rPr>
          <w:rFonts w:ascii="宋体" w:cs="宋体" w:hint="eastAsia"/>
          <w:b/>
          <w:kern w:val="0"/>
          <w:sz w:val="28"/>
          <w:szCs w:val="28"/>
        </w:rPr>
        <w:t>实验条件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硬件：计算机</w:t>
      </w:r>
      <w:r>
        <w:rPr>
          <w:rFonts w:ascii="宋体" w:cs="宋体" w:hint="eastAsia"/>
          <w:kern w:val="0"/>
          <w:sz w:val="24"/>
          <w:szCs w:val="24"/>
        </w:rPr>
        <w:t>。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软件：计算机程序语言开发平台，如</w:t>
      </w:r>
      <w:r w:rsidRPr="00382B96">
        <w:rPr>
          <w:rFonts w:ascii="宋体" w:cs="宋体"/>
          <w:kern w:val="0"/>
          <w:sz w:val="24"/>
          <w:szCs w:val="24"/>
        </w:rPr>
        <w:t>C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r w:rsidRPr="00382B96">
        <w:rPr>
          <w:rFonts w:ascii="宋体" w:cs="宋体"/>
          <w:kern w:val="0"/>
          <w:sz w:val="24"/>
          <w:szCs w:val="24"/>
        </w:rPr>
        <w:t>C++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r w:rsidRPr="00382B96">
        <w:rPr>
          <w:rFonts w:ascii="宋体" w:cs="宋体"/>
          <w:kern w:val="0"/>
          <w:sz w:val="24"/>
          <w:szCs w:val="24"/>
        </w:rPr>
        <w:t>Java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proofErr w:type="spellStart"/>
      <w:r w:rsidRPr="00382B96">
        <w:rPr>
          <w:rFonts w:ascii="宋体" w:cs="宋体"/>
          <w:kern w:val="0"/>
          <w:sz w:val="24"/>
          <w:szCs w:val="24"/>
        </w:rPr>
        <w:t>Matlab</w:t>
      </w:r>
      <w:proofErr w:type="spellEnd"/>
      <w:r w:rsidRPr="00382B96">
        <w:rPr>
          <w:rFonts w:ascii="宋体" w:cs="宋体" w:hint="eastAsia"/>
          <w:kern w:val="0"/>
          <w:sz w:val="24"/>
          <w:szCs w:val="24"/>
        </w:rPr>
        <w:t>。</w:t>
      </w:r>
    </w:p>
    <w:p w:rsidR="00045E27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学生：至少掌握一门计算机程序设计语言，如</w:t>
      </w:r>
      <w:r w:rsidRPr="00382B96">
        <w:rPr>
          <w:rFonts w:ascii="宋体" w:cs="宋体"/>
          <w:kern w:val="0"/>
          <w:sz w:val="24"/>
          <w:szCs w:val="24"/>
        </w:rPr>
        <w:t>C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r w:rsidRPr="00382B96">
        <w:rPr>
          <w:rFonts w:ascii="宋体" w:cs="宋体"/>
          <w:kern w:val="0"/>
          <w:sz w:val="24"/>
          <w:szCs w:val="24"/>
        </w:rPr>
        <w:t>C++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r w:rsidRPr="00382B96">
        <w:rPr>
          <w:rFonts w:ascii="宋体" w:cs="宋体"/>
          <w:kern w:val="0"/>
          <w:sz w:val="24"/>
          <w:szCs w:val="24"/>
        </w:rPr>
        <w:t>Java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proofErr w:type="spellStart"/>
      <w:r w:rsidRPr="00382B96">
        <w:rPr>
          <w:rFonts w:ascii="宋体" w:cs="宋体"/>
          <w:kern w:val="0"/>
          <w:sz w:val="24"/>
          <w:szCs w:val="24"/>
        </w:rPr>
        <w:t>Matlab</w:t>
      </w:r>
      <w:proofErr w:type="spellEnd"/>
      <w:r w:rsidRPr="00382B96">
        <w:rPr>
          <w:rFonts w:ascii="宋体" w:cs="宋体" w:hint="eastAsia"/>
          <w:kern w:val="0"/>
          <w:sz w:val="24"/>
          <w:szCs w:val="24"/>
        </w:rPr>
        <w:t>。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382B96">
        <w:rPr>
          <w:rFonts w:ascii="宋体" w:cs="宋体" w:hint="eastAsia"/>
          <w:b/>
          <w:kern w:val="0"/>
          <w:sz w:val="28"/>
          <w:szCs w:val="28"/>
        </w:rPr>
        <w:t>三、</w:t>
      </w:r>
      <w:r w:rsidRPr="00382B96">
        <w:rPr>
          <w:rFonts w:ascii="宋体" w:cs="宋体"/>
          <w:b/>
          <w:kern w:val="0"/>
          <w:sz w:val="28"/>
          <w:szCs w:val="28"/>
        </w:rPr>
        <w:t xml:space="preserve"> </w:t>
      </w:r>
      <w:r w:rsidRPr="00382B96">
        <w:rPr>
          <w:rFonts w:ascii="宋体" w:cs="宋体" w:hint="eastAsia"/>
          <w:b/>
          <w:kern w:val="0"/>
          <w:sz w:val="28"/>
          <w:szCs w:val="28"/>
        </w:rPr>
        <w:t>实验内容及要求</w:t>
      </w:r>
    </w:p>
    <w:p w:rsidR="00B479FF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 w:val="24"/>
          <w:szCs w:val="24"/>
        </w:rPr>
      </w:pPr>
      <w:r w:rsidRPr="00382B96">
        <w:rPr>
          <w:rFonts w:ascii="宋体" w:cs="宋体"/>
          <w:kern w:val="0"/>
          <w:sz w:val="24"/>
          <w:szCs w:val="24"/>
        </w:rPr>
        <w:t>1</w:t>
      </w:r>
      <w:r w:rsidRPr="00382B96">
        <w:rPr>
          <w:rFonts w:ascii="宋体" w:cs="宋体" w:hint="eastAsia"/>
          <w:kern w:val="0"/>
          <w:sz w:val="24"/>
          <w:szCs w:val="24"/>
        </w:rPr>
        <w:t>、</w:t>
      </w:r>
      <w:r w:rsidR="00B479FF">
        <w:rPr>
          <w:rFonts w:ascii="宋体" w:cs="宋体" w:hint="eastAsia"/>
          <w:kern w:val="0"/>
          <w:sz w:val="24"/>
          <w:szCs w:val="24"/>
        </w:rPr>
        <w:t>以</w:t>
      </w:r>
      <w:r w:rsidR="00B479FF">
        <w:rPr>
          <w:rFonts w:ascii="宋体" w:cs="宋体" w:hint="eastAsia"/>
          <w:kern w:val="0"/>
          <w:sz w:val="24"/>
          <w:szCs w:val="24"/>
        </w:rPr>
        <w:t>A、B、C、D下4个典型问题选择其一完成</w:t>
      </w:r>
    </w:p>
    <w:p w:rsidR="00045E27" w:rsidRDefault="00B479FF" w:rsidP="00B479F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A、</w:t>
      </w:r>
      <w:r w:rsidR="00045E27">
        <w:rPr>
          <w:rFonts w:ascii="宋体" w:cs="宋体" w:hint="eastAsia"/>
          <w:kern w:val="0"/>
          <w:sz w:val="24"/>
          <w:szCs w:val="24"/>
        </w:rPr>
        <w:t>网络社区发掘算法</w:t>
      </w:r>
      <w:r w:rsidR="008337EC">
        <w:rPr>
          <w:rFonts w:ascii="宋体" w:cs="宋体" w:hint="eastAsia"/>
          <w:kern w:val="0"/>
          <w:sz w:val="24"/>
          <w:szCs w:val="24"/>
        </w:rPr>
        <w:t>设计</w:t>
      </w:r>
      <w:r w:rsidR="00045E27">
        <w:rPr>
          <w:rFonts w:ascii="宋体" w:cs="宋体" w:hint="eastAsia"/>
          <w:kern w:val="0"/>
          <w:sz w:val="24"/>
          <w:szCs w:val="24"/>
        </w:rPr>
        <w:t>。</w:t>
      </w:r>
    </w:p>
    <w:p w:rsidR="00045E27" w:rsidRPr="00382B96" w:rsidRDefault="00B479FF" w:rsidP="00B479F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B</w:t>
      </w:r>
      <w:r w:rsidR="00045E27">
        <w:rPr>
          <w:rFonts w:ascii="宋体" w:cs="宋体" w:hint="eastAsia"/>
          <w:kern w:val="0"/>
          <w:sz w:val="24"/>
          <w:szCs w:val="24"/>
        </w:rPr>
        <w:t>、</w:t>
      </w:r>
      <w:r w:rsidR="008337EC">
        <w:rPr>
          <w:rFonts w:ascii="宋体" w:cs="宋体" w:hint="eastAsia"/>
          <w:kern w:val="0"/>
          <w:sz w:val="24"/>
          <w:szCs w:val="24"/>
        </w:rPr>
        <w:t>网络上信息传播模型设计</w:t>
      </w:r>
      <w:r w:rsidR="00045E27">
        <w:rPr>
          <w:rFonts w:ascii="宋体" w:cs="宋体" w:hint="eastAsia"/>
          <w:kern w:val="0"/>
          <w:sz w:val="24"/>
          <w:szCs w:val="24"/>
        </w:rPr>
        <w:t>。</w:t>
      </w:r>
    </w:p>
    <w:p w:rsidR="00B479FF" w:rsidRDefault="00B479FF" w:rsidP="00B479F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 w:hint="eastAsia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C</w:t>
      </w:r>
      <w:r w:rsidR="00045E27" w:rsidRPr="00382B96">
        <w:rPr>
          <w:rFonts w:ascii="宋体" w:cs="宋体" w:hint="eastAsia"/>
          <w:kern w:val="0"/>
          <w:sz w:val="24"/>
          <w:szCs w:val="24"/>
        </w:rPr>
        <w:t>、</w:t>
      </w:r>
      <w:r w:rsidR="008337EC">
        <w:rPr>
          <w:rFonts w:ascii="宋体" w:cs="宋体" w:hint="eastAsia"/>
          <w:kern w:val="0"/>
          <w:sz w:val="24"/>
          <w:szCs w:val="24"/>
        </w:rPr>
        <w:t>网络节点分类算法设计。</w:t>
      </w:r>
    </w:p>
    <w:p w:rsidR="00B479FF" w:rsidRDefault="00B479FF" w:rsidP="00B479F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 w:hint="eastAsia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D、网络联接预测设计。</w:t>
      </w:r>
    </w:p>
    <w:p w:rsidR="00045E27" w:rsidRPr="00382B96" w:rsidRDefault="00B479FF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2、与课件或文献中已有的一种</w:t>
      </w:r>
      <w:r w:rsidR="00045E27">
        <w:rPr>
          <w:rFonts w:ascii="宋体" w:cs="宋体" w:hint="eastAsia"/>
          <w:kern w:val="0"/>
          <w:sz w:val="24"/>
          <w:szCs w:val="24"/>
        </w:rPr>
        <w:t>算法</w:t>
      </w:r>
      <w:r>
        <w:rPr>
          <w:rFonts w:ascii="宋体" w:cs="宋体" w:hint="eastAsia"/>
          <w:kern w:val="0"/>
          <w:sz w:val="24"/>
          <w:szCs w:val="24"/>
        </w:rPr>
        <w:t>对比分析</w:t>
      </w:r>
      <w:r w:rsidR="00045E27">
        <w:rPr>
          <w:rFonts w:ascii="宋体" w:cs="宋体" w:hint="eastAsia"/>
          <w:kern w:val="0"/>
          <w:sz w:val="24"/>
          <w:szCs w:val="24"/>
        </w:rPr>
        <w:t>它们之间的优劣。</w:t>
      </w:r>
    </w:p>
    <w:p w:rsidR="00045E27" w:rsidRPr="008D78DE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382B96">
        <w:rPr>
          <w:rFonts w:ascii="宋体" w:cs="宋体" w:hint="eastAsia"/>
          <w:b/>
          <w:kern w:val="0"/>
          <w:sz w:val="28"/>
          <w:szCs w:val="28"/>
        </w:rPr>
        <w:t>四、 思考题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1、</w:t>
      </w:r>
      <w:r>
        <w:rPr>
          <w:rFonts w:ascii="宋体" w:cs="宋体" w:hint="eastAsia"/>
          <w:kern w:val="0"/>
          <w:sz w:val="24"/>
          <w:szCs w:val="24"/>
        </w:rPr>
        <w:t>影响算法效果的关键因素有哪些？</w:t>
      </w:r>
    </w:p>
    <w:p w:rsidR="00045E27" w:rsidRPr="00382B96" w:rsidRDefault="00045E27" w:rsidP="00045E27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szCs w:val="24"/>
        </w:rPr>
      </w:pPr>
      <w:r w:rsidRPr="00382B96">
        <w:rPr>
          <w:rFonts w:ascii="宋体" w:cs="宋体" w:hint="eastAsia"/>
          <w:kern w:val="0"/>
          <w:sz w:val="24"/>
          <w:szCs w:val="24"/>
        </w:rPr>
        <w:t>2、</w:t>
      </w:r>
      <w:r w:rsidR="00B479FF">
        <w:rPr>
          <w:rFonts w:ascii="宋体" w:cs="宋体" w:hint="eastAsia"/>
          <w:kern w:val="0"/>
          <w:sz w:val="24"/>
          <w:szCs w:val="24"/>
        </w:rPr>
        <w:t>如何评估算法的效果</w:t>
      </w:r>
      <w:r>
        <w:rPr>
          <w:rFonts w:ascii="宋体" w:cs="宋体" w:hint="eastAsia"/>
          <w:kern w:val="0"/>
          <w:sz w:val="24"/>
          <w:szCs w:val="24"/>
        </w:rPr>
        <w:t>？</w:t>
      </w:r>
    </w:p>
    <w:p w:rsidR="00045E27" w:rsidRPr="00A15604" w:rsidRDefault="00B479FF" w:rsidP="000D052A">
      <w:pPr>
        <w:adjustRightInd w:val="0"/>
        <w:snapToGrid w:val="0"/>
        <w:spacing w:line="360" w:lineRule="auto"/>
      </w:pPr>
      <w:r w:rsidRPr="00A15604">
        <w:t xml:space="preserve"> </w:t>
      </w:r>
    </w:p>
    <w:p w:rsidR="00F6032B" w:rsidRPr="00045E27" w:rsidRDefault="00F6032B" w:rsidP="00045E27">
      <w:pPr>
        <w:adjustRightInd w:val="0"/>
        <w:snapToGrid w:val="0"/>
        <w:spacing w:line="360" w:lineRule="auto"/>
        <w:rPr>
          <w:sz w:val="24"/>
        </w:rPr>
      </w:pPr>
    </w:p>
    <w:sectPr w:rsidR="00F6032B" w:rsidRPr="00045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E27"/>
    <w:rsid w:val="00045E27"/>
    <w:rsid w:val="000909AC"/>
    <w:rsid w:val="000D052A"/>
    <w:rsid w:val="0012521F"/>
    <w:rsid w:val="00483495"/>
    <w:rsid w:val="008337EC"/>
    <w:rsid w:val="00B479FF"/>
    <w:rsid w:val="00C5170E"/>
    <w:rsid w:val="00E46E55"/>
    <w:rsid w:val="00EF087A"/>
    <w:rsid w:val="00F6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E27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34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349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E27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34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349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236</Words>
  <Characters>1350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QDH</dc:creator>
  <cp:lastModifiedBy>QDH</cp:lastModifiedBy>
  <cp:revision>6</cp:revision>
  <dcterms:created xsi:type="dcterms:W3CDTF">2019-05-18T03:11:00Z</dcterms:created>
  <dcterms:modified xsi:type="dcterms:W3CDTF">2019-05-18T03:44:00Z</dcterms:modified>
</cp:coreProperties>
</file>