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C3A" w:rsidRDefault="00CD3C3A">
      <w:pPr>
        <w:pStyle w:val="TOC1"/>
        <w:rPr>
          <w:b w:val="0"/>
          <w:bCs w:val="0"/>
          <w:sz w:val="44"/>
        </w:rPr>
      </w:pPr>
    </w:p>
    <w:p w:rsidR="00CD3C3A" w:rsidRDefault="00CD3C3A" w:rsidP="00CD3C3A">
      <w:pPr>
        <w:pStyle w:val="1"/>
        <w:jc w:val="center"/>
      </w:pPr>
      <w:bookmarkStart w:id="0" w:name="_Toc4359016"/>
      <w:r>
        <w:rPr>
          <w:rFonts w:hint="eastAsia"/>
        </w:rPr>
        <w:t>BOS</w:t>
      </w:r>
      <w:r>
        <w:t>3</w:t>
      </w:r>
      <w:r>
        <w:rPr>
          <w:rFonts w:hint="eastAsia"/>
        </w:rPr>
        <w:t>D</w:t>
      </w:r>
      <w:r>
        <w:rPr>
          <w:rFonts w:hint="eastAsia"/>
        </w:rPr>
        <w:t>软件需求说明书</w:t>
      </w:r>
      <w:bookmarkEnd w:id="0"/>
    </w:p>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834BDE" w:rsidP="00F56F08">
      <w:pPr>
        <w:spacing w:line="360" w:lineRule="auto"/>
        <w:ind w:firstLine="420"/>
        <w:jc w:val="center"/>
      </w:pPr>
      <w:r>
        <w:rPr>
          <w:rFonts w:hint="eastAsia"/>
        </w:rPr>
        <w:t>软工</w:t>
      </w:r>
      <w:r>
        <w:rPr>
          <w:rFonts w:hint="eastAsia"/>
        </w:rPr>
        <w:t>1</w:t>
      </w:r>
      <w:r>
        <w:t xml:space="preserve">603 </w:t>
      </w:r>
      <w:r w:rsidR="00F56F08">
        <w:t xml:space="preserve">    </w:t>
      </w:r>
      <w:r>
        <w:rPr>
          <w:rFonts w:hint="eastAsia"/>
        </w:rPr>
        <w:t>任抒怀</w:t>
      </w:r>
      <w:r w:rsidR="00F56F08">
        <w:rPr>
          <w:rFonts w:hint="eastAsia"/>
        </w:rPr>
        <w:t xml:space="preserve"> </w:t>
      </w:r>
      <w:r w:rsidR="00F56F08">
        <w:t xml:space="preserve">    </w:t>
      </w:r>
      <w:r w:rsidR="00F56F08">
        <w:rPr>
          <w:rFonts w:hint="eastAsia"/>
        </w:rPr>
        <w:t>U</w:t>
      </w:r>
      <w:r w:rsidR="00F56F08">
        <w:t>201617052</w:t>
      </w:r>
    </w:p>
    <w:p w:rsidR="00CD3C3A" w:rsidRDefault="00834BDE" w:rsidP="00F56F08">
      <w:pPr>
        <w:spacing w:line="360" w:lineRule="auto"/>
        <w:ind w:firstLine="420"/>
        <w:jc w:val="center"/>
      </w:pPr>
      <w:r>
        <w:rPr>
          <w:rFonts w:hint="eastAsia"/>
        </w:rPr>
        <w:t>软工</w:t>
      </w:r>
      <w:r>
        <w:rPr>
          <w:rFonts w:hint="eastAsia"/>
        </w:rPr>
        <w:t>1</w:t>
      </w:r>
      <w:r>
        <w:t xml:space="preserve">603 </w:t>
      </w:r>
      <w:r w:rsidR="00F56F08">
        <w:t xml:space="preserve">    </w:t>
      </w:r>
      <w:r>
        <w:rPr>
          <w:rFonts w:hint="eastAsia"/>
        </w:rPr>
        <w:t>李晨星</w:t>
      </w:r>
      <w:r w:rsidR="00492390">
        <w:rPr>
          <w:rFonts w:hint="eastAsia"/>
        </w:rPr>
        <w:t xml:space="preserve"> </w:t>
      </w:r>
      <w:r w:rsidR="00492390">
        <w:t xml:space="preserve">    </w:t>
      </w:r>
      <w:bookmarkStart w:id="1" w:name="_GoBack"/>
      <w:bookmarkEnd w:id="1"/>
      <w:r w:rsidR="00492390" w:rsidRPr="00492390">
        <w:t>U201617044</w:t>
      </w:r>
    </w:p>
    <w:p w:rsidR="00CD3C3A" w:rsidRDefault="00834BDE" w:rsidP="00F56F08">
      <w:pPr>
        <w:spacing w:line="360" w:lineRule="auto"/>
        <w:ind w:firstLine="420"/>
        <w:jc w:val="center"/>
      </w:pPr>
      <w:r>
        <w:rPr>
          <w:rFonts w:hint="eastAsia"/>
        </w:rPr>
        <w:t>软工</w:t>
      </w:r>
      <w:r>
        <w:rPr>
          <w:rFonts w:hint="eastAsia"/>
        </w:rPr>
        <w:t>1</w:t>
      </w:r>
      <w:r>
        <w:t>603</w:t>
      </w:r>
      <w:r w:rsidR="00F56F08">
        <w:t xml:space="preserve">    </w:t>
      </w:r>
      <w:r>
        <w:t xml:space="preserve"> </w:t>
      </w:r>
      <w:r>
        <w:rPr>
          <w:rFonts w:hint="eastAsia"/>
        </w:rPr>
        <w:t>蔡东鸿</w:t>
      </w:r>
      <w:r w:rsidR="00F56F08">
        <w:rPr>
          <w:rFonts w:hint="eastAsia"/>
        </w:rPr>
        <w:t xml:space="preserve"> </w:t>
      </w:r>
      <w:r w:rsidR="00F56F08">
        <w:t xml:space="preserve">    </w:t>
      </w:r>
      <w:r w:rsidR="00F56F08" w:rsidRPr="00F56F08">
        <w:t>U201617038</w:t>
      </w:r>
    </w:p>
    <w:p w:rsidR="00CD3C3A" w:rsidRDefault="00834BDE" w:rsidP="00F56F08">
      <w:pPr>
        <w:spacing w:line="360" w:lineRule="auto"/>
        <w:ind w:firstLine="420"/>
        <w:jc w:val="center"/>
      </w:pPr>
      <w:r>
        <w:rPr>
          <w:rFonts w:hint="eastAsia"/>
        </w:rPr>
        <w:t>软工</w:t>
      </w:r>
      <w:r>
        <w:rPr>
          <w:rFonts w:hint="eastAsia"/>
        </w:rPr>
        <w:t>1</w:t>
      </w:r>
      <w:r>
        <w:t xml:space="preserve">603 </w:t>
      </w:r>
      <w:r w:rsidR="00F56F08">
        <w:t xml:space="preserve">    </w:t>
      </w:r>
      <w:r>
        <w:rPr>
          <w:rFonts w:hint="eastAsia"/>
        </w:rPr>
        <w:t>艾雨晨</w:t>
      </w:r>
      <w:r w:rsidR="00F56F08">
        <w:rPr>
          <w:rFonts w:hint="eastAsia"/>
        </w:rPr>
        <w:t xml:space="preserve"> </w:t>
      </w:r>
      <w:r w:rsidR="00F56F08">
        <w:t xml:space="preserve">    </w:t>
      </w:r>
      <w:r w:rsidR="00F56F08" w:rsidRPr="00F56F08">
        <w:t>U201616068</w:t>
      </w:r>
    </w:p>
    <w:p w:rsidR="00CD3C3A" w:rsidRDefault="00834BDE" w:rsidP="00F56F08">
      <w:pPr>
        <w:spacing w:line="360" w:lineRule="auto"/>
        <w:ind w:firstLine="420"/>
        <w:jc w:val="center"/>
      </w:pPr>
      <w:r>
        <w:rPr>
          <w:rFonts w:hint="eastAsia"/>
        </w:rPr>
        <w:t>软工</w:t>
      </w:r>
      <w:r>
        <w:rPr>
          <w:rFonts w:hint="eastAsia"/>
        </w:rPr>
        <w:t>1</w:t>
      </w:r>
      <w:r>
        <w:t>603</w:t>
      </w:r>
      <w:r w:rsidR="00F56F08">
        <w:t xml:space="preserve">    </w:t>
      </w:r>
      <w:r>
        <w:t xml:space="preserve"> </w:t>
      </w:r>
      <w:r w:rsidR="00F56F08">
        <w:rPr>
          <w:rFonts w:hint="eastAsia"/>
        </w:rPr>
        <w:t>刘俊傲</w:t>
      </w:r>
      <w:r w:rsidR="00F56F08">
        <w:rPr>
          <w:rFonts w:hint="eastAsia"/>
        </w:rPr>
        <w:t xml:space="preserve"> </w:t>
      </w:r>
      <w:r w:rsidR="00F56F08">
        <w:t xml:space="preserve">    </w:t>
      </w:r>
      <w:r w:rsidR="00F56F08" w:rsidRPr="00F56F08">
        <w:t>U201617047</w:t>
      </w:r>
    </w:p>
    <w:p w:rsidR="00CD3C3A" w:rsidRDefault="00F56F08" w:rsidP="00F56F08">
      <w:pPr>
        <w:spacing w:line="360" w:lineRule="auto"/>
        <w:ind w:firstLine="420"/>
        <w:jc w:val="center"/>
      </w:pPr>
      <w:r>
        <w:rPr>
          <w:rFonts w:hint="eastAsia"/>
        </w:rPr>
        <w:t>软工</w:t>
      </w:r>
      <w:r>
        <w:rPr>
          <w:rFonts w:hint="eastAsia"/>
        </w:rPr>
        <w:t>1</w:t>
      </w:r>
      <w:r>
        <w:t xml:space="preserve">603     </w:t>
      </w:r>
      <w:r>
        <w:rPr>
          <w:rFonts w:hint="eastAsia"/>
        </w:rPr>
        <w:t>陈健豪</w:t>
      </w:r>
      <w:r>
        <w:rPr>
          <w:rFonts w:hint="eastAsia"/>
        </w:rPr>
        <w:t xml:space="preserve"> </w:t>
      </w:r>
      <w:r>
        <w:t xml:space="preserve">    </w:t>
      </w:r>
      <w:r w:rsidRPr="00F56F08">
        <w:t>U201617040</w:t>
      </w:r>
    </w:p>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 w:rsidR="00CD3C3A" w:rsidRDefault="00CD3C3A" w:rsidP="00CD3C3A">
      <w:pPr>
        <w:rPr>
          <w:rFonts w:hint="eastAsia"/>
          <w:noProof/>
        </w:rPr>
      </w:pPr>
    </w:p>
    <w:p w:rsidR="00F56F08" w:rsidRDefault="001F1187">
      <w:pPr>
        <w:pStyle w:val="TOC1"/>
        <w:rPr>
          <w:rFonts w:asciiTheme="minorHAnsi" w:eastAsiaTheme="minorEastAsia" w:hAnsiTheme="minorHAnsi" w:cstheme="minorBidi"/>
          <w:b w:val="0"/>
          <w:bCs w:val="0"/>
          <w:caps w:val="0"/>
          <w:szCs w:val="22"/>
        </w:rPr>
      </w:pPr>
      <w:r>
        <w:rPr>
          <w:b w:val="0"/>
          <w:bCs w:val="0"/>
          <w:sz w:val="44"/>
        </w:rPr>
        <w:lastRenderedPageBreak/>
        <w:fldChar w:fldCharType="begin"/>
      </w:r>
      <w:r w:rsidRPr="00235021">
        <w:rPr>
          <w:b w:val="0"/>
          <w:bCs w:val="0"/>
          <w:sz w:val="44"/>
        </w:rPr>
        <w:instrText xml:space="preserve"> TOC \o "1-3" \h \z </w:instrText>
      </w:r>
      <w:r>
        <w:rPr>
          <w:b w:val="0"/>
          <w:bCs w:val="0"/>
          <w:sz w:val="44"/>
        </w:rPr>
        <w:fldChar w:fldCharType="separate"/>
      </w:r>
      <w:hyperlink w:anchor="_Toc4359016" w:history="1">
        <w:r w:rsidR="00F56F08" w:rsidRPr="00492ECF">
          <w:rPr>
            <w:rStyle w:val="a3"/>
          </w:rPr>
          <w:t>BOS3D</w:t>
        </w:r>
        <w:r w:rsidR="00F56F08" w:rsidRPr="00492ECF">
          <w:rPr>
            <w:rStyle w:val="a3"/>
          </w:rPr>
          <w:t>软件需求说明书</w:t>
        </w:r>
        <w:r w:rsidR="00F56F08">
          <w:rPr>
            <w:webHidden/>
          </w:rPr>
          <w:tab/>
        </w:r>
        <w:r w:rsidR="00F56F08">
          <w:rPr>
            <w:webHidden/>
          </w:rPr>
          <w:fldChar w:fldCharType="begin"/>
        </w:r>
        <w:r w:rsidR="00F56F08">
          <w:rPr>
            <w:webHidden/>
          </w:rPr>
          <w:instrText xml:space="preserve"> PAGEREF _Toc4359016 \h </w:instrText>
        </w:r>
        <w:r w:rsidR="00F56F08">
          <w:rPr>
            <w:webHidden/>
          </w:rPr>
        </w:r>
        <w:r w:rsidR="00F56F08">
          <w:rPr>
            <w:webHidden/>
          </w:rPr>
          <w:fldChar w:fldCharType="separate"/>
        </w:r>
        <w:r w:rsidR="00F56F08">
          <w:rPr>
            <w:webHidden/>
          </w:rPr>
          <w:t>1</w:t>
        </w:r>
        <w:r w:rsidR="00F56F08">
          <w:rPr>
            <w:webHidden/>
          </w:rPr>
          <w:fldChar w:fldCharType="end"/>
        </w:r>
      </w:hyperlink>
    </w:p>
    <w:p w:rsidR="00F56F08" w:rsidRDefault="00F56F08">
      <w:pPr>
        <w:pStyle w:val="TOC1"/>
        <w:rPr>
          <w:rFonts w:asciiTheme="minorHAnsi" w:eastAsiaTheme="minorEastAsia" w:hAnsiTheme="minorHAnsi" w:cstheme="minorBidi"/>
          <w:b w:val="0"/>
          <w:bCs w:val="0"/>
          <w:caps w:val="0"/>
          <w:szCs w:val="22"/>
        </w:rPr>
      </w:pPr>
      <w:hyperlink w:anchor="_Toc4359017" w:history="1">
        <w:r w:rsidRPr="00492ECF">
          <w:rPr>
            <w:rStyle w:val="a3"/>
          </w:rPr>
          <w:t>1</w:t>
        </w:r>
        <w:r w:rsidRPr="00492ECF">
          <w:rPr>
            <w:rStyle w:val="a3"/>
          </w:rPr>
          <w:t>引言</w:t>
        </w:r>
        <w:r>
          <w:rPr>
            <w:webHidden/>
          </w:rPr>
          <w:tab/>
        </w:r>
        <w:r>
          <w:rPr>
            <w:webHidden/>
          </w:rPr>
          <w:fldChar w:fldCharType="begin"/>
        </w:r>
        <w:r>
          <w:rPr>
            <w:webHidden/>
          </w:rPr>
          <w:instrText xml:space="preserve"> PAGEREF _Toc4359017 \h </w:instrText>
        </w:r>
        <w:r>
          <w:rPr>
            <w:webHidden/>
          </w:rPr>
        </w:r>
        <w:r>
          <w:rPr>
            <w:webHidden/>
          </w:rPr>
          <w:fldChar w:fldCharType="separate"/>
        </w:r>
        <w:r>
          <w:rPr>
            <w:webHidden/>
          </w:rPr>
          <w:t>3</w:t>
        </w:r>
        <w:r>
          <w:rPr>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18" w:history="1">
        <w:r w:rsidRPr="00492ECF">
          <w:rPr>
            <w:rStyle w:val="a3"/>
            <w:noProof/>
          </w:rPr>
          <w:t>1.1</w:t>
        </w:r>
        <w:r w:rsidRPr="00492ECF">
          <w:rPr>
            <w:rStyle w:val="a3"/>
            <w:noProof/>
          </w:rPr>
          <w:t>编写目的</w:t>
        </w:r>
        <w:r>
          <w:rPr>
            <w:noProof/>
            <w:webHidden/>
          </w:rPr>
          <w:tab/>
        </w:r>
        <w:r>
          <w:rPr>
            <w:noProof/>
            <w:webHidden/>
          </w:rPr>
          <w:fldChar w:fldCharType="begin"/>
        </w:r>
        <w:r>
          <w:rPr>
            <w:noProof/>
            <w:webHidden/>
          </w:rPr>
          <w:instrText xml:space="preserve"> PAGEREF _Toc4359018 \h </w:instrText>
        </w:r>
        <w:r>
          <w:rPr>
            <w:noProof/>
            <w:webHidden/>
          </w:rPr>
        </w:r>
        <w:r>
          <w:rPr>
            <w:noProof/>
            <w:webHidden/>
          </w:rPr>
          <w:fldChar w:fldCharType="separate"/>
        </w:r>
        <w:r>
          <w:rPr>
            <w:noProof/>
            <w:webHidden/>
          </w:rPr>
          <w:t>3</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19" w:history="1">
        <w:r w:rsidRPr="00492ECF">
          <w:rPr>
            <w:rStyle w:val="a3"/>
            <w:noProof/>
          </w:rPr>
          <w:t>1.2</w:t>
        </w:r>
        <w:r w:rsidRPr="00492ECF">
          <w:rPr>
            <w:rStyle w:val="a3"/>
            <w:noProof/>
          </w:rPr>
          <w:t>背景</w:t>
        </w:r>
        <w:r>
          <w:rPr>
            <w:noProof/>
            <w:webHidden/>
          </w:rPr>
          <w:tab/>
        </w:r>
        <w:r>
          <w:rPr>
            <w:noProof/>
            <w:webHidden/>
          </w:rPr>
          <w:fldChar w:fldCharType="begin"/>
        </w:r>
        <w:r>
          <w:rPr>
            <w:noProof/>
            <w:webHidden/>
          </w:rPr>
          <w:instrText xml:space="preserve"> PAGEREF _Toc4359019 \h </w:instrText>
        </w:r>
        <w:r>
          <w:rPr>
            <w:noProof/>
            <w:webHidden/>
          </w:rPr>
        </w:r>
        <w:r>
          <w:rPr>
            <w:noProof/>
            <w:webHidden/>
          </w:rPr>
          <w:fldChar w:fldCharType="separate"/>
        </w:r>
        <w:r>
          <w:rPr>
            <w:noProof/>
            <w:webHidden/>
          </w:rPr>
          <w:t>3</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0" w:history="1">
        <w:r w:rsidRPr="00492ECF">
          <w:rPr>
            <w:rStyle w:val="a3"/>
            <w:noProof/>
          </w:rPr>
          <w:t>1.3</w:t>
        </w:r>
        <w:r w:rsidRPr="00492ECF">
          <w:rPr>
            <w:rStyle w:val="a3"/>
            <w:noProof/>
          </w:rPr>
          <w:t>定义</w:t>
        </w:r>
        <w:r>
          <w:rPr>
            <w:noProof/>
            <w:webHidden/>
          </w:rPr>
          <w:tab/>
        </w:r>
        <w:r>
          <w:rPr>
            <w:noProof/>
            <w:webHidden/>
          </w:rPr>
          <w:fldChar w:fldCharType="begin"/>
        </w:r>
        <w:r>
          <w:rPr>
            <w:noProof/>
            <w:webHidden/>
          </w:rPr>
          <w:instrText xml:space="preserve"> PAGEREF _Toc4359020 \h </w:instrText>
        </w:r>
        <w:r>
          <w:rPr>
            <w:noProof/>
            <w:webHidden/>
          </w:rPr>
        </w:r>
        <w:r>
          <w:rPr>
            <w:noProof/>
            <w:webHidden/>
          </w:rPr>
          <w:fldChar w:fldCharType="separate"/>
        </w:r>
        <w:r>
          <w:rPr>
            <w:noProof/>
            <w:webHidden/>
          </w:rPr>
          <w:t>3</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1" w:history="1">
        <w:r w:rsidRPr="00492ECF">
          <w:rPr>
            <w:rStyle w:val="a3"/>
            <w:noProof/>
          </w:rPr>
          <w:t>1.4</w:t>
        </w:r>
        <w:r w:rsidRPr="00492ECF">
          <w:rPr>
            <w:rStyle w:val="a3"/>
            <w:noProof/>
          </w:rPr>
          <w:t>参考资料</w:t>
        </w:r>
        <w:r>
          <w:rPr>
            <w:noProof/>
            <w:webHidden/>
          </w:rPr>
          <w:tab/>
        </w:r>
        <w:r>
          <w:rPr>
            <w:noProof/>
            <w:webHidden/>
          </w:rPr>
          <w:fldChar w:fldCharType="begin"/>
        </w:r>
        <w:r>
          <w:rPr>
            <w:noProof/>
            <w:webHidden/>
          </w:rPr>
          <w:instrText xml:space="preserve"> PAGEREF _Toc4359021 \h </w:instrText>
        </w:r>
        <w:r>
          <w:rPr>
            <w:noProof/>
            <w:webHidden/>
          </w:rPr>
        </w:r>
        <w:r>
          <w:rPr>
            <w:noProof/>
            <w:webHidden/>
          </w:rPr>
          <w:fldChar w:fldCharType="separate"/>
        </w:r>
        <w:r>
          <w:rPr>
            <w:noProof/>
            <w:webHidden/>
          </w:rPr>
          <w:t>4</w:t>
        </w:r>
        <w:r>
          <w:rPr>
            <w:noProof/>
            <w:webHidden/>
          </w:rPr>
          <w:fldChar w:fldCharType="end"/>
        </w:r>
      </w:hyperlink>
    </w:p>
    <w:p w:rsidR="00F56F08" w:rsidRDefault="00F56F08">
      <w:pPr>
        <w:pStyle w:val="TOC1"/>
        <w:rPr>
          <w:rFonts w:asciiTheme="minorHAnsi" w:eastAsiaTheme="minorEastAsia" w:hAnsiTheme="minorHAnsi" w:cstheme="minorBidi"/>
          <w:b w:val="0"/>
          <w:bCs w:val="0"/>
          <w:caps w:val="0"/>
          <w:szCs w:val="22"/>
        </w:rPr>
      </w:pPr>
      <w:hyperlink w:anchor="_Toc4359022" w:history="1">
        <w:r w:rsidRPr="00492ECF">
          <w:rPr>
            <w:rStyle w:val="a3"/>
          </w:rPr>
          <w:t>2</w:t>
        </w:r>
        <w:r w:rsidRPr="00492ECF">
          <w:rPr>
            <w:rStyle w:val="a3"/>
          </w:rPr>
          <w:t>任务概述</w:t>
        </w:r>
        <w:r>
          <w:rPr>
            <w:webHidden/>
          </w:rPr>
          <w:tab/>
        </w:r>
        <w:r>
          <w:rPr>
            <w:webHidden/>
          </w:rPr>
          <w:fldChar w:fldCharType="begin"/>
        </w:r>
        <w:r>
          <w:rPr>
            <w:webHidden/>
          </w:rPr>
          <w:instrText xml:space="preserve"> PAGEREF _Toc4359022 \h </w:instrText>
        </w:r>
        <w:r>
          <w:rPr>
            <w:webHidden/>
          </w:rPr>
        </w:r>
        <w:r>
          <w:rPr>
            <w:webHidden/>
          </w:rPr>
          <w:fldChar w:fldCharType="separate"/>
        </w:r>
        <w:r>
          <w:rPr>
            <w:webHidden/>
          </w:rPr>
          <w:t>4</w:t>
        </w:r>
        <w:r>
          <w:rPr>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3" w:history="1">
        <w:r w:rsidRPr="00492ECF">
          <w:rPr>
            <w:rStyle w:val="a3"/>
            <w:noProof/>
          </w:rPr>
          <w:t>2.1</w:t>
        </w:r>
        <w:r w:rsidRPr="00492ECF">
          <w:rPr>
            <w:rStyle w:val="a3"/>
            <w:noProof/>
          </w:rPr>
          <w:t>目标</w:t>
        </w:r>
        <w:r>
          <w:rPr>
            <w:noProof/>
            <w:webHidden/>
          </w:rPr>
          <w:tab/>
        </w:r>
        <w:r>
          <w:rPr>
            <w:noProof/>
            <w:webHidden/>
          </w:rPr>
          <w:fldChar w:fldCharType="begin"/>
        </w:r>
        <w:r>
          <w:rPr>
            <w:noProof/>
            <w:webHidden/>
          </w:rPr>
          <w:instrText xml:space="preserve"> PAGEREF _Toc4359023 \h </w:instrText>
        </w:r>
        <w:r>
          <w:rPr>
            <w:noProof/>
            <w:webHidden/>
          </w:rPr>
        </w:r>
        <w:r>
          <w:rPr>
            <w:noProof/>
            <w:webHidden/>
          </w:rPr>
          <w:fldChar w:fldCharType="separate"/>
        </w:r>
        <w:r>
          <w:rPr>
            <w:noProof/>
            <w:webHidden/>
          </w:rPr>
          <w:t>4</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4" w:history="1">
        <w:r w:rsidRPr="00492ECF">
          <w:rPr>
            <w:rStyle w:val="a3"/>
            <w:noProof/>
          </w:rPr>
          <w:t>2.2</w:t>
        </w:r>
        <w:r w:rsidRPr="00492ECF">
          <w:rPr>
            <w:rStyle w:val="a3"/>
            <w:noProof/>
          </w:rPr>
          <w:t>用户的特点</w:t>
        </w:r>
        <w:r>
          <w:rPr>
            <w:noProof/>
            <w:webHidden/>
          </w:rPr>
          <w:tab/>
        </w:r>
        <w:r>
          <w:rPr>
            <w:noProof/>
            <w:webHidden/>
          </w:rPr>
          <w:fldChar w:fldCharType="begin"/>
        </w:r>
        <w:r>
          <w:rPr>
            <w:noProof/>
            <w:webHidden/>
          </w:rPr>
          <w:instrText xml:space="preserve"> PAGEREF _Toc4359024 \h </w:instrText>
        </w:r>
        <w:r>
          <w:rPr>
            <w:noProof/>
            <w:webHidden/>
          </w:rPr>
        </w:r>
        <w:r>
          <w:rPr>
            <w:noProof/>
            <w:webHidden/>
          </w:rPr>
          <w:fldChar w:fldCharType="separate"/>
        </w:r>
        <w:r>
          <w:rPr>
            <w:noProof/>
            <w:webHidden/>
          </w:rPr>
          <w:t>5</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5" w:history="1">
        <w:r w:rsidRPr="00492ECF">
          <w:rPr>
            <w:rStyle w:val="a3"/>
            <w:noProof/>
          </w:rPr>
          <w:t>2.3</w:t>
        </w:r>
        <w:r w:rsidRPr="00492ECF">
          <w:rPr>
            <w:rStyle w:val="a3"/>
            <w:noProof/>
          </w:rPr>
          <w:t>假定和约束</w:t>
        </w:r>
        <w:r>
          <w:rPr>
            <w:noProof/>
            <w:webHidden/>
          </w:rPr>
          <w:tab/>
        </w:r>
        <w:r>
          <w:rPr>
            <w:noProof/>
            <w:webHidden/>
          </w:rPr>
          <w:fldChar w:fldCharType="begin"/>
        </w:r>
        <w:r>
          <w:rPr>
            <w:noProof/>
            <w:webHidden/>
          </w:rPr>
          <w:instrText xml:space="preserve"> PAGEREF _Toc4359025 \h </w:instrText>
        </w:r>
        <w:r>
          <w:rPr>
            <w:noProof/>
            <w:webHidden/>
          </w:rPr>
        </w:r>
        <w:r>
          <w:rPr>
            <w:noProof/>
            <w:webHidden/>
          </w:rPr>
          <w:fldChar w:fldCharType="separate"/>
        </w:r>
        <w:r>
          <w:rPr>
            <w:noProof/>
            <w:webHidden/>
          </w:rPr>
          <w:t>5</w:t>
        </w:r>
        <w:r>
          <w:rPr>
            <w:noProof/>
            <w:webHidden/>
          </w:rPr>
          <w:fldChar w:fldCharType="end"/>
        </w:r>
      </w:hyperlink>
    </w:p>
    <w:p w:rsidR="00F56F08" w:rsidRDefault="00F56F08">
      <w:pPr>
        <w:pStyle w:val="TOC1"/>
        <w:rPr>
          <w:rFonts w:asciiTheme="minorHAnsi" w:eastAsiaTheme="minorEastAsia" w:hAnsiTheme="minorHAnsi" w:cstheme="minorBidi"/>
          <w:b w:val="0"/>
          <w:bCs w:val="0"/>
          <w:caps w:val="0"/>
          <w:szCs w:val="22"/>
        </w:rPr>
      </w:pPr>
      <w:hyperlink w:anchor="_Toc4359026" w:history="1">
        <w:r w:rsidRPr="00492ECF">
          <w:rPr>
            <w:rStyle w:val="a3"/>
          </w:rPr>
          <w:t>3</w:t>
        </w:r>
        <w:r w:rsidRPr="00492ECF">
          <w:rPr>
            <w:rStyle w:val="a3"/>
          </w:rPr>
          <w:t>需求规定</w:t>
        </w:r>
        <w:r>
          <w:rPr>
            <w:webHidden/>
          </w:rPr>
          <w:tab/>
        </w:r>
        <w:r>
          <w:rPr>
            <w:webHidden/>
          </w:rPr>
          <w:fldChar w:fldCharType="begin"/>
        </w:r>
        <w:r>
          <w:rPr>
            <w:webHidden/>
          </w:rPr>
          <w:instrText xml:space="preserve"> PAGEREF _Toc4359026 \h </w:instrText>
        </w:r>
        <w:r>
          <w:rPr>
            <w:webHidden/>
          </w:rPr>
        </w:r>
        <w:r>
          <w:rPr>
            <w:webHidden/>
          </w:rPr>
          <w:fldChar w:fldCharType="separate"/>
        </w:r>
        <w:r>
          <w:rPr>
            <w:webHidden/>
          </w:rPr>
          <w:t>6</w:t>
        </w:r>
        <w:r>
          <w:rPr>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7" w:history="1">
        <w:r w:rsidRPr="00492ECF">
          <w:rPr>
            <w:rStyle w:val="a3"/>
            <w:noProof/>
          </w:rPr>
          <w:t xml:space="preserve">3.1 </w:t>
        </w:r>
        <w:r w:rsidRPr="00492ECF">
          <w:rPr>
            <w:rStyle w:val="a3"/>
            <w:noProof/>
          </w:rPr>
          <w:t>功能模块划分</w:t>
        </w:r>
        <w:r>
          <w:rPr>
            <w:noProof/>
            <w:webHidden/>
          </w:rPr>
          <w:tab/>
        </w:r>
        <w:r>
          <w:rPr>
            <w:noProof/>
            <w:webHidden/>
          </w:rPr>
          <w:fldChar w:fldCharType="begin"/>
        </w:r>
        <w:r>
          <w:rPr>
            <w:noProof/>
            <w:webHidden/>
          </w:rPr>
          <w:instrText xml:space="preserve"> PAGEREF _Toc4359027 \h </w:instrText>
        </w:r>
        <w:r>
          <w:rPr>
            <w:noProof/>
            <w:webHidden/>
          </w:rPr>
        </w:r>
        <w:r>
          <w:rPr>
            <w:noProof/>
            <w:webHidden/>
          </w:rPr>
          <w:fldChar w:fldCharType="separate"/>
        </w:r>
        <w:r>
          <w:rPr>
            <w:noProof/>
            <w:webHidden/>
          </w:rPr>
          <w:t>6</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8" w:history="1">
        <w:r w:rsidRPr="00492ECF">
          <w:rPr>
            <w:rStyle w:val="a3"/>
            <w:noProof/>
          </w:rPr>
          <w:t>3.2</w:t>
        </w:r>
        <w:r w:rsidRPr="00492ECF">
          <w:rPr>
            <w:rStyle w:val="a3"/>
            <w:noProof/>
          </w:rPr>
          <w:t>对功能的规定</w:t>
        </w:r>
        <w:r>
          <w:rPr>
            <w:noProof/>
            <w:webHidden/>
          </w:rPr>
          <w:tab/>
        </w:r>
        <w:r>
          <w:rPr>
            <w:noProof/>
            <w:webHidden/>
          </w:rPr>
          <w:fldChar w:fldCharType="begin"/>
        </w:r>
        <w:r>
          <w:rPr>
            <w:noProof/>
            <w:webHidden/>
          </w:rPr>
          <w:instrText xml:space="preserve"> PAGEREF _Toc4359028 \h </w:instrText>
        </w:r>
        <w:r>
          <w:rPr>
            <w:noProof/>
            <w:webHidden/>
          </w:rPr>
        </w:r>
        <w:r>
          <w:rPr>
            <w:noProof/>
            <w:webHidden/>
          </w:rPr>
          <w:fldChar w:fldCharType="separate"/>
        </w:r>
        <w:r>
          <w:rPr>
            <w:noProof/>
            <w:webHidden/>
          </w:rPr>
          <w:t>7</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29" w:history="1">
        <w:r w:rsidRPr="00492ECF">
          <w:rPr>
            <w:rStyle w:val="a3"/>
            <w:noProof/>
          </w:rPr>
          <w:t>3.3</w:t>
        </w:r>
        <w:r w:rsidRPr="00492ECF">
          <w:rPr>
            <w:rStyle w:val="a3"/>
            <w:noProof/>
          </w:rPr>
          <w:t>对性能的规定</w:t>
        </w:r>
        <w:r>
          <w:rPr>
            <w:noProof/>
            <w:webHidden/>
          </w:rPr>
          <w:tab/>
        </w:r>
        <w:r>
          <w:rPr>
            <w:noProof/>
            <w:webHidden/>
          </w:rPr>
          <w:fldChar w:fldCharType="begin"/>
        </w:r>
        <w:r>
          <w:rPr>
            <w:noProof/>
            <w:webHidden/>
          </w:rPr>
          <w:instrText xml:space="preserve"> PAGEREF _Toc4359029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3"/>
        <w:tabs>
          <w:tab w:val="right" w:leader="dot" w:pos="8296"/>
        </w:tabs>
        <w:rPr>
          <w:rFonts w:asciiTheme="minorHAnsi" w:eastAsiaTheme="minorEastAsia" w:hAnsiTheme="minorHAnsi" w:cstheme="minorBidi"/>
          <w:i w:val="0"/>
          <w:iCs w:val="0"/>
          <w:noProof/>
          <w:szCs w:val="22"/>
        </w:rPr>
      </w:pPr>
      <w:hyperlink w:anchor="_Toc4359030" w:history="1">
        <w:r w:rsidRPr="00492ECF">
          <w:rPr>
            <w:rStyle w:val="a3"/>
            <w:noProof/>
          </w:rPr>
          <w:t>3.3.1</w:t>
        </w:r>
        <w:r w:rsidRPr="00492ECF">
          <w:rPr>
            <w:rStyle w:val="a3"/>
            <w:noProof/>
          </w:rPr>
          <w:t>精度</w:t>
        </w:r>
        <w:r>
          <w:rPr>
            <w:noProof/>
            <w:webHidden/>
          </w:rPr>
          <w:tab/>
        </w:r>
        <w:r>
          <w:rPr>
            <w:noProof/>
            <w:webHidden/>
          </w:rPr>
          <w:fldChar w:fldCharType="begin"/>
        </w:r>
        <w:r>
          <w:rPr>
            <w:noProof/>
            <w:webHidden/>
          </w:rPr>
          <w:instrText xml:space="preserve"> PAGEREF _Toc4359030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3"/>
        <w:tabs>
          <w:tab w:val="right" w:leader="dot" w:pos="8296"/>
        </w:tabs>
        <w:rPr>
          <w:rFonts w:asciiTheme="minorHAnsi" w:eastAsiaTheme="minorEastAsia" w:hAnsiTheme="minorHAnsi" w:cstheme="minorBidi"/>
          <w:i w:val="0"/>
          <w:iCs w:val="0"/>
          <w:noProof/>
          <w:szCs w:val="22"/>
        </w:rPr>
      </w:pPr>
      <w:hyperlink w:anchor="_Toc4359031" w:history="1">
        <w:r w:rsidRPr="00492ECF">
          <w:rPr>
            <w:rStyle w:val="a3"/>
            <w:noProof/>
          </w:rPr>
          <w:t>3.3.2</w:t>
        </w:r>
        <w:r w:rsidRPr="00492ECF">
          <w:rPr>
            <w:rStyle w:val="a3"/>
            <w:noProof/>
          </w:rPr>
          <w:t>时间特性要求</w:t>
        </w:r>
        <w:r>
          <w:rPr>
            <w:noProof/>
            <w:webHidden/>
          </w:rPr>
          <w:tab/>
        </w:r>
        <w:r>
          <w:rPr>
            <w:noProof/>
            <w:webHidden/>
          </w:rPr>
          <w:fldChar w:fldCharType="begin"/>
        </w:r>
        <w:r>
          <w:rPr>
            <w:noProof/>
            <w:webHidden/>
          </w:rPr>
          <w:instrText xml:space="preserve"> PAGEREF _Toc4359031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3"/>
        <w:tabs>
          <w:tab w:val="right" w:leader="dot" w:pos="8296"/>
        </w:tabs>
        <w:rPr>
          <w:rFonts w:asciiTheme="minorHAnsi" w:eastAsiaTheme="minorEastAsia" w:hAnsiTheme="minorHAnsi" w:cstheme="minorBidi"/>
          <w:i w:val="0"/>
          <w:iCs w:val="0"/>
          <w:noProof/>
          <w:szCs w:val="22"/>
        </w:rPr>
      </w:pPr>
      <w:hyperlink w:anchor="_Toc4359032" w:history="1">
        <w:r w:rsidRPr="00492ECF">
          <w:rPr>
            <w:rStyle w:val="a3"/>
            <w:noProof/>
          </w:rPr>
          <w:t>3.3.3</w:t>
        </w:r>
        <w:r w:rsidRPr="00492ECF">
          <w:rPr>
            <w:rStyle w:val="a3"/>
            <w:noProof/>
          </w:rPr>
          <w:t>灵活性</w:t>
        </w:r>
        <w:r>
          <w:rPr>
            <w:noProof/>
            <w:webHidden/>
          </w:rPr>
          <w:tab/>
        </w:r>
        <w:r>
          <w:rPr>
            <w:noProof/>
            <w:webHidden/>
          </w:rPr>
          <w:fldChar w:fldCharType="begin"/>
        </w:r>
        <w:r>
          <w:rPr>
            <w:noProof/>
            <w:webHidden/>
          </w:rPr>
          <w:instrText xml:space="preserve"> PAGEREF _Toc4359032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33" w:history="1">
        <w:r w:rsidRPr="00492ECF">
          <w:rPr>
            <w:rStyle w:val="a3"/>
            <w:noProof/>
          </w:rPr>
          <w:t>3.4</w:t>
        </w:r>
        <w:r w:rsidRPr="00492ECF">
          <w:rPr>
            <w:rStyle w:val="a3"/>
            <w:noProof/>
          </w:rPr>
          <w:t>输人输出要求</w:t>
        </w:r>
        <w:r>
          <w:rPr>
            <w:noProof/>
            <w:webHidden/>
          </w:rPr>
          <w:tab/>
        </w:r>
        <w:r>
          <w:rPr>
            <w:noProof/>
            <w:webHidden/>
          </w:rPr>
          <w:fldChar w:fldCharType="begin"/>
        </w:r>
        <w:r>
          <w:rPr>
            <w:noProof/>
            <w:webHidden/>
          </w:rPr>
          <w:instrText xml:space="preserve"> PAGEREF _Toc4359033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34" w:history="1">
        <w:r w:rsidRPr="00492ECF">
          <w:rPr>
            <w:rStyle w:val="a3"/>
            <w:noProof/>
          </w:rPr>
          <w:t>3.5</w:t>
        </w:r>
        <w:r w:rsidRPr="00492ECF">
          <w:rPr>
            <w:rStyle w:val="a3"/>
            <w:noProof/>
          </w:rPr>
          <w:t>数据管理能力要求</w:t>
        </w:r>
        <w:r>
          <w:rPr>
            <w:noProof/>
            <w:webHidden/>
          </w:rPr>
          <w:tab/>
        </w:r>
        <w:r>
          <w:rPr>
            <w:noProof/>
            <w:webHidden/>
          </w:rPr>
          <w:fldChar w:fldCharType="begin"/>
        </w:r>
        <w:r>
          <w:rPr>
            <w:noProof/>
            <w:webHidden/>
          </w:rPr>
          <w:instrText xml:space="preserve"> PAGEREF _Toc4359034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35" w:history="1">
        <w:r w:rsidRPr="00492ECF">
          <w:rPr>
            <w:rStyle w:val="a3"/>
            <w:noProof/>
          </w:rPr>
          <w:t>3.6</w:t>
        </w:r>
        <w:r w:rsidRPr="00492ECF">
          <w:rPr>
            <w:rStyle w:val="a3"/>
            <w:noProof/>
          </w:rPr>
          <w:t>故障处理要求</w:t>
        </w:r>
        <w:r>
          <w:rPr>
            <w:noProof/>
            <w:webHidden/>
          </w:rPr>
          <w:tab/>
        </w:r>
        <w:r>
          <w:rPr>
            <w:noProof/>
            <w:webHidden/>
          </w:rPr>
          <w:fldChar w:fldCharType="begin"/>
        </w:r>
        <w:r>
          <w:rPr>
            <w:noProof/>
            <w:webHidden/>
          </w:rPr>
          <w:instrText xml:space="preserve"> PAGEREF _Toc4359035 \h </w:instrText>
        </w:r>
        <w:r>
          <w:rPr>
            <w:noProof/>
            <w:webHidden/>
          </w:rPr>
        </w:r>
        <w:r>
          <w:rPr>
            <w:noProof/>
            <w:webHidden/>
          </w:rPr>
          <w:fldChar w:fldCharType="separate"/>
        </w:r>
        <w:r>
          <w:rPr>
            <w:noProof/>
            <w:webHidden/>
          </w:rPr>
          <w:t>8</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36" w:history="1">
        <w:r w:rsidRPr="00492ECF">
          <w:rPr>
            <w:rStyle w:val="a3"/>
            <w:noProof/>
          </w:rPr>
          <w:t>3.7</w:t>
        </w:r>
        <w:r w:rsidRPr="00492ECF">
          <w:rPr>
            <w:rStyle w:val="a3"/>
            <w:noProof/>
          </w:rPr>
          <w:t>其他专门要求</w:t>
        </w:r>
        <w:r>
          <w:rPr>
            <w:noProof/>
            <w:webHidden/>
          </w:rPr>
          <w:tab/>
        </w:r>
        <w:r>
          <w:rPr>
            <w:noProof/>
            <w:webHidden/>
          </w:rPr>
          <w:fldChar w:fldCharType="begin"/>
        </w:r>
        <w:r>
          <w:rPr>
            <w:noProof/>
            <w:webHidden/>
          </w:rPr>
          <w:instrText xml:space="preserve"> PAGEREF _Toc4359036 \h </w:instrText>
        </w:r>
        <w:r>
          <w:rPr>
            <w:noProof/>
            <w:webHidden/>
          </w:rPr>
        </w:r>
        <w:r>
          <w:rPr>
            <w:noProof/>
            <w:webHidden/>
          </w:rPr>
          <w:fldChar w:fldCharType="separate"/>
        </w:r>
        <w:r>
          <w:rPr>
            <w:noProof/>
            <w:webHidden/>
          </w:rPr>
          <w:t>9</w:t>
        </w:r>
        <w:r>
          <w:rPr>
            <w:noProof/>
            <w:webHidden/>
          </w:rPr>
          <w:fldChar w:fldCharType="end"/>
        </w:r>
      </w:hyperlink>
    </w:p>
    <w:p w:rsidR="00F56F08" w:rsidRDefault="00F56F08">
      <w:pPr>
        <w:pStyle w:val="TOC1"/>
        <w:rPr>
          <w:rFonts w:asciiTheme="minorHAnsi" w:eastAsiaTheme="minorEastAsia" w:hAnsiTheme="minorHAnsi" w:cstheme="minorBidi"/>
          <w:b w:val="0"/>
          <w:bCs w:val="0"/>
          <w:caps w:val="0"/>
          <w:szCs w:val="22"/>
        </w:rPr>
      </w:pPr>
      <w:hyperlink w:anchor="_Toc4359037" w:history="1">
        <w:r w:rsidRPr="00492ECF">
          <w:rPr>
            <w:rStyle w:val="a3"/>
          </w:rPr>
          <w:t>4</w:t>
        </w:r>
        <w:r w:rsidRPr="00492ECF">
          <w:rPr>
            <w:rStyle w:val="a3"/>
          </w:rPr>
          <w:t>运行环境规定</w:t>
        </w:r>
        <w:r>
          <w:rPr>
            <w:webHidden/>
          </w:rPr>
          <w:tab/>
        </w:r>
        <w:r>
          <w:rPr>
            <w:webHidden/>
          </w:rPr>
          <w:fldChar w:fldCharType="begin"/>
        </w:r>
        <w:r>
          <w:rPr>
            <w:webHidden/>
          </w:rPr>
          <w:instrText xml:space="preserve"> PAGEREF _Toc4359037 \h </w:instrText>
        </w:r>
        <w:r>
          <w:rPr>
            <w:webHidden/>
          </w:rPr>
        </w:r>
        <w:r>
          <w:rPr>
            <w:webHidden/>
          </w:rPr>
          <w:fldChar w:fldCharType="separate"/>
        </w:r>
        <w:r>
          <w:rPr>
            <w:webHidden/>
          </w:rPr>
          <w:t>9</w:t>
        </w:r>
        <w:r>
          <w:rPr>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38" w:history="1">
        <w:r w:rsidRPr="00492ECF">
          <w:rPr>
            <w:rStyle w:val="a3"/>
            <w:noProof/>
          </w:rPr>
          <w:t>4.1</w:t>
        </w:r>
        <w:r w:rsidRPr="00492ECF">
          <w:rPr>
            <w:rStyle w:val="a3"/>
            <w:noProof/>
          </w:rPr>
          <w:t>设备</w:t>
        </w:r>
        <w:r>
          <w:rPr>
            <w:noProof/>
            <w:webHidden/>
          </w:rPr>
          <w:tab/>
        </w:r>
        <w:r>
          <w:rPr>
            <w:noProof/>
            <w:webHidden/>
          </w:rPr>
          <w:fldChar w:fldCharType="begin"/>
        </w:r>
        <w:r>
          <w:rPr>
            <w:noProof/>
            <w:webHidden/>
          </w:rPr>
          <w:instrText xml:space="preserve"> PAGEREF _Toc4359038 \h </w:instrText>
        </w:r>
        <w:r>
          <w:rPr>
            <w:noProof/>
            <w:webHidden/>
          </w:rPr>
        </w:r>
        <w:r>
          <w:rPr>
            <w:noProof/>
            <w:webHidden/>
          </w:rPr>
          <w:fldChar w:fldCharType="separate"/>
        </w:r>
        <w:r>
          <w:rPr>
            <w:noProof/>
            <w:webHidden/>
          </w:rPr>
          <w:t>9</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39" w:history="1">
        <w:r w:rsidRPr="00492ECF">
          <w:rPr>
            <w:rStyle w:val="a3"/>
            <w:noProof/>
          </w:rPr>
          <w:t>4.2</w:t>
        </w:r>
        <w:r w:rsidRPr="00492ECF">
          <w:rPr>
            <w:rStyle w:val="a3"/>
            <w:noProof/>
          </w:rPr>
          <w:t>支持软件</w:t>
        </w:r>
        <w:r>
          <w:rPr>
            <w:noProof/>
            <w:webHidden/>
          </w:rPr>
          <w:tab/>
        </w:r>
        <w:r>
          <w:rPr>
            <w:noProof/>
            <w:webHidden/>
          </w:rPr>
          <w:fldChar w:fldCharType="begin"/>
        </w:r>
        <w:r>
          <w:rPr>
            <w:noProof/>
            <w:webHidden/>
          </w:rPr>
          <w:instrText xml:space="preserve"> PAGEREF _Toc4359039 \h </w:instrText>
        </w:r>
        <w:r>
          <w:rPr>
            <w:noProof/>
            <w:webHidden/>
          </w:rPr>
        </w:r>
        <w:r>
          <w:rPr>
            <w:noProof/>
            <w:webHidden/>
          </w:rPr>
          <w:fldChar w:fldCharType="separate"/>
        </w:r>
        <w:r>
          <w:rPr>
            <w:noProof/>
            <w:webHidden/>
          </w:rPr>
          <w:t>9</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40" w:history="1">
        <w:r w:rsidRPr="00492ECF">
          <w:rPr>
            <w:rStyle w:val="a3"/>
            <w:noProof/>
          </w:rPr>
          <w:t>4.3</w:t>
        </w:r>
        <w:r w:rsidRPr="00492ECF">
          <w:rPr>
            <w:rStyle w:val="a3"/>
            <w:noProof/>
          </w:rPr>
          <w:t>接口</w:t>
        </w:r>
        <w:r>
          <w:rPr>
            <w:noProof/>
            <w:webHidden/>
          </w:rPr>
          <w:tab/>
        </w:r>
        <w:r>
          <w:rPr>
            <w:noProof/>
            <w:webHidden/>
          </w:rPr>
          <w:fldChar w:fldCharType="begin"/>
        </w:r>
        <w:r>
          <w:rPr>
            <w:noProof/>
            <w:webHidden/>
          </w:rPr>
          <w:instrText xml:space="preserve"> PAGEREF _Toc4359040 \h </w:instrText>
        </w:r>
        <w:r>
          <w:rPr>
            <w:noProof/>
            <w:webHidden/>
          </w:rPr>
        </w:r>
        <w:r>
          <w:rPr>
            <w:noProof/>
            <w:webHidden/>
          </w:rPr>
          <w:fldChar w:fldCharType="separate"/>
        </w:r>
        <w:r>
          <w:rPr>
            <w:noProof/>
            <w:webHidden/>
          </w:rPr>
          <w:t>9</w:t>
        </w:r>
        <w:r>
          <w:rPr>
            <w:noProof/>
            <w:webHidden/>
          </w:rPr>
          <w:fldChar w:fldCharType="end"/>
        </w:r>
      </w:hyperlink>
    </w:p>
    <w:p w:rsidR="00F56F08" w:rsidRDefault="00F56F08">
      <w:pPr>
        <w:pStyle w:val="TOC2"/>
        <w:tabs>
          <w:tab w:val="right" w:leader="dot" w:pos="8296"/>
        </w:tabs>
        <w:rPr>
          <w:rFonts w:asciiTheme="minorHAnsi" w:eastAsiaTheme="minorEastAsia" w:hAnsiTheme="minorHAnsi" w:cstheme="minorBidi"/>
          <w:smallCaps w:val="0"/>
          <w:noProof/>
          <w:szCs w:val="22"/>
        </w:rPr>
      </w:pPr>
      <w:hyperlink w:anchor="_Toc4359041" w:history="1">
        <w:r w:rsidRPr="00492ECF">
          <w:rPr>
            <w:rStyle w:val="a3"/>
            <w:noProof/>
          </w:rPr>
          <w:t>4.4</w:t>
        </w:r>
        <w:r w:rsidRPr="00492ECF">
          <w:rPr>
            <w:rStyle w:val="a3"/>
            <w:noProof/>
          </w:rPr>
          <w:t>控制</w:t>
        </w:r>
        <w:r>
          <w:rPr>
            <w:noProof/>
            <w:webHidden/>
          </w:rPr>
          <w:tab/>
        </w:r>
        <w:r>
          <w:rPr>
            <w:noProof/>
            <w:webHidden/>
          </w:rPr>
          <w:fldChar w:fldCharType="begin"/>
        </w:r>
        <w:r>
          <w:rPr>
            <w:noProof/>
            <w:webHidden/>
          </w:rPr>
          <w:instrText xml:space="preserve"> PAGEREF _Toc4359041 \h </w:instrText>
        </w:r>
        <w:r>
          <w:rPr>
            <w:noProof/>
            <w:webHidden/>
          </w:rPr>
        </w:r>
        <w:r>
          <w:rPr>
            <w:noProof/>
            <w:webHidden/>
          </w:rPr>
          <w:fldChar w:fldCharType="separate"/>
        </w:r>
        <w:r>
          <w:rPr>
            <w:noProof/>
            <w:webHidden/>
          </w:rPr>
          <w:t>9</w:t>
        </w:r>
        <w:r>
          <w:rPr>
            <w:noProof/>
            <w:webHidden/>
          </w:rPr>
          <w:fldChar w:fldCharType="end"/>
        </w:r>
      </w:hyperlink>
    </w:p>
    <w:p w:rsidR="006C57AD" w:rsidRDefault="001F1187">
      <w:pPr>
        <w:spacing w:line="360" w:lineRule="auto"/>
        <w:jc w:val="center"/>
        <w:rPr>
          <w:b/>
          <w:bCs/>
          <w:sz w:val="44"/>
        </w:rPr>
        <w:sectPr w:rsidR="006C57AD">
          <w:pgSz w:w="11906" w:h="16838"/>
          <w:pgMar w:top="1440" w:right="1800" w:bottom="1440" w:left="1800" w:header="851" w:footer="992" w:gutter="0"/>
          <w:cols w:space="425"/>
          <w:docGrid w:type="lines" w:linePitch="312"/>
        </w:sectPr>
      </w:pPr>
      <w:r>
        <w:rPr>
          <w:b/>
          <w:bCs/>
          <w:sz w:val="44"/>
        </w:rPr>
        <w:fldChar w:fldCharType="end"/>
      </w:r>
    </w:p>
    <w:p w:rsidR="006C57AD" w:rsidRDefault="001F1187">
      <w:pPr>
        <w:pStyle w:val="1"/>
        <w:spacing w:line="360" w:lineRule="auto"/>
      </w:pPr>
      <w:bookmarkStart w:id="2" w:name="_Toc4359017"/>
      <w:r>
        <w:rPr>
          <w:rFonts w:hint="eastAsia"/>
        </w:rPr>
        <w:lastRenderedPageBreak/>
        <w:t>1</w:t>
      </w:r>
      <w:r>
        <w:rPr>
          <w:rFonts w:hint="eastAsia"/>
        </w:rPr>
        <w:t>引言</w:t>
      </w:r>
      <w:bookmarkEnd w:id="2"/>
    </w:p>
    <w:p w:rsidR="006C57AD" w:rsidRDefault="001F1187">
      <w:pPr>
        <w:pStyle w:val="2"/>
        <w:spacing w:line="360" w:lineRule="auto"/>
      </w:pPr>
      <w:bookmarkStart w:id="3" w:name="_Toc4359018"/>
      <w:r>
        <w:rPr>
          <w:rFonts w:hint="eastAsia"/>
        </w:rPr>
        <w:t>1.1</w:t>
      </w:r>
      <w:r>
        <w:rPr>
          <w:rFonts w:hint="eastAsia"/>
        </w:rPr>
        <w:t>编写目的</w:t>
      </w:r>
      <w:bookmarkEnd w:id="3"/>
    </w:p>
    <w:p w:rsidR="005F3247" w:rsidRDefault="005F3247" w:rsidP="005F3247">
      <w:pPr>
        <w:spacing w:line="360" w:lineRule="auto"/>
        <w:ind w:firstLine="420"/>
        <w:rPr>
          <w:rFonts w:hint="eastAsia"/>
        </w:rPr>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5F3247" w:rsidRDefault="005F3247" w:rsidP="005F3247">
      <w:pPr>
        <w:spacing w:line="360" w:lineRule="auto"/>
        <w:ind w:firstLine="420"/>
        <w:rPr>
          <w:rFonts w:hint="eastAsia"/>
        </w:rPr>
      </w:pPr>
      <w:r>
        <w:rPr>
          <w:rFonts w:hint="eastAsia"/>
        </w:rPr>
        <w:t>a)       </w:t>
      </w:r>
      <w:r>
        <w:rPr>
          <w:rFonts w:hint="eastAsia"/>
        </w:rPr>
        <w:t>软件设计总体要求，作为软件开发人员、软件测试人员相互了解的基础。</w:t>
      </w:r>
    </w:p>
    <w:p w:rsidR="005F3247" w:rsidRDefault="005F3247" w:rsidP="005F3247">
      <w:pPr>
        <w:spacing w:line="360" w:lineRule="auto"/>
        <w:ind w:firstLine="420"/>
        <w:rPr>
          <w:rFonts w:hint="eastAsia"/>
        </w:rPr>
      </w:pPr>
      <w:r>
        <w:rPr>
          <w:rFonts w:hint="eastAsia"/>
        </w:rPr>
        <w:t>b)       </w:t>
      </w:r>
      <w:r>
        <w:rPr>
          <w:rFonts w:hint="eastAsia"/>
        </w:rPr>
        <w:t>功能、性能要求，数据结构和采集要求，重要的接口要求，作为软件设计人员进行概要设计的依据。</w:t>
      </w:r>
    </w:p>
    <w:p w:rsidR="005F3247" w:rsidRDefault="005F3247" w:rsidP="005F3247">
      <w:pPr>
        <w:spacing w:line="360" w:lineRule="auto"/>
        <w:ind w:firstLine="420"/>
        <w:rPr>
          <w:rFonts w:hint="eastAsia"/>
        </w:rPr>
      </w:pPr>
      <w:r>
        <w:rPr>
          <w:rFonts w:hint="eastAsia"/>
        </w:rPr>
        <w:t>c)       </w:t>
      </w:r>
      <w:r>
        <w:rPr>
          <w:rFonts w:hint="eastAsia"/>
        </w:rPr>
        <w:t>软件确认测试的依据。</w:t>
      </w:r>
    </w:p>
    <w:p w:rsidR="006C57AD" w:rsidRDefault="001F1187" w:rsidP="003F6D6D">
      <w:pPr>
        <w:pStyle w:val="2"/>
        <w:spacing w:line="360" w:lineRule="auto"/>
      </w:pPr>
      <w:bookmarkStart w:id="4" w:name="_Toc4359019"/>
      <w:r>
        <w:rPr>
          <w:rFonts w:hint="eastAsia"/>
        </w:rPr>
        <w:t>1.2</w:t>
      </w:r>
      <w:r>
        <w:rPr>
          <w:rFonts w:hint="eastAsia"/>
        </w:rPr>
        <w:t>背景</w:t>
      </w:r>
      <w:bookmarkEnd w:id="4"/>
    </w:p>
    <w:p w:rsidR="006C57AD" w:rsidRDefault="001F1187" w:rsidP="00AE5670">
      <w:pPr>
        <w:spacing w:line="360" w:lineRule="auto"/>
        <w:ind w:left="360"/>
      </w:pPr>
      <w:r>
        <w:rPr>
          <w:rFonts w:hint="eastAsia"/>
        </w:rPr>
        <w:t>待开发的软件系统</w:t>
      </w:r>
      <w:r w:rsidR="00AE5670">
        <w:rPr>
          <w:rFonts w:hint="eastAsia"/>
        </w:rPr>
        <w:t>：</w:t>
      </w:r>
      <w:r w:rsidR="00AE5670">
        <w:rPr>
          <w:rFonts w:hint="eastAsia"/>
        </w:rPr>
        <w:t>BOS3D</w:t>
      </w:r>
      <w:r w:rsidR="003F6D6D">
        <w:rPr>
          <w:rFonts w:hint="eastAsia"/>
        </w:rPr>
        <w:t>。</w:t>
      </w:r>
    </w:p>
    <w:p w:rsidR="00AE5670" w:rsidRDefault="001F1187" w:rsidP="00AE5670">
      <w:pPr>
        <w:spacing w:line="360" w:lineRule="auto"/>
        <w:ind w:left="360"/>
      </w:pPr>
      <w:bookmarkStart w:id="5" w:name="_Hlk4356580"/>
      <w:r>
        <w:rPr>
          <w:rFonts w:hint="eastAsia"/>
        </w:rPr>
        <w:t>本项目的任务提出者</w:t>
      </w:r>
      <w:r w:rsidR="00AE5670">
        <w:rPr>
          <w:rFonts w:hint="eastAsia"/>
        </w:rPr>
        <w:t>：</w:t>
      </w:r>
      <w:r w:rsidR="00AE5670" w:rsidRPr="00AE5670">
        <w:rPr>
          <w:rFonts w:hint="eastAsia"/>
        </w:rPr>
        <w:t>盈嘉互联（北京）科技有限公司</w:t>
      </w:r>
      <w:r w:rsidR="003F6D6D">
        <w:rPr>
          <w:rFonts w:hint="eastAsia"/>
        </w:rPr>
        <w:t>。</w:t>
      </w:r>
    </w:p>
    <w:p w:rsidR="00AE5670" w:rsidRDefault="001F1187" w:rsidP="00AE5670">
      <w:pPr>
        <w:spacing w:line="360" w:lineRule="auto"/>
        <w:ind w:left="360"/>
      </w:pPr>
      <w:r>
        <w:rPr>
          <w:rFonts w:hint="eastAsia"/>
        </w:rPr>
        <w:t>开发者</w:t>
      </w:r>
      <w:r w:rsidR="00AE5670">
        <w:rPr>
          <w:rFonts w:hint="eastAsia"/>
        </w:rPr>
        <w:t>：华中科技大学软件学院</w:t>
      </w:r>
      <w:r w:rsidR="003F6D6D">
        <w:rPr>
          <w:rFonts w:hint="eastAsia"/>
        </w:rPr>
        <w:t>吴剑洁团队。</w:t>
      </w:r>
    </w:p>
    <w:p w:rsidR="006C57AD" w:rsidRDefault="001F1187" w:rsidP="001A2BE6">
      <w:pPr>
        <w:spacing w:line="360" w:lineRule="auto"/>
        <w:ind w:left="360"/>
        <w:rPr>
          <w:rFonts w:hint="eastAsia"/>
        </w:rPr>
      </w:pPr>
      <w:r>
        <w:rPr>
          <w:rFonts w:hint="eastAsia"/>
        </w:rPr>
        <w:t>用户</w:t>
      </w:r>
      <w:r w:rsidR="003F6D6D">
        <w:rPr>
          <w:rFonts w:hint="eastAsia"/>
        </w:rPr>
        <w:t>：</w:t>
      </w:r>
      <w:r w:rsidR="003F6D6D" w:rsidRPr="003F6D6D">
        <w:rPr>
          <w:rFonts w:hint="eastAsia"/>
        </w:rPr>
        <w:t>建筑行业软件二次开发商、建筑工程生态圈企业和个人创客</w:t>
      </w:r>
      <w:r w:rsidR="003F6D6D">
        <w:rPr>
          <w:rFonts w:hint="eastAsia"/>
        </w:rPr>
        <w:t>。</w:t>
      </w:r>
    </w:p>
    <w:p w:rsidR="006C57AD" w:rsidRDefault="001F1187">
      <w:pPr>
        <w:pStyle w:val="2"/>
        <w:spacing w:line="360" w:lineRule="auto"/>
      </w:pPr>
      <w:bookmarkStart w:id="6" w:name="_Toc4359020"/>
      <w:bookmarkEnd w:id="5"/>
      <w:r>
        <w:rPr>
          <w:rFonts w:hint="eastAsia"/>
        </w:rPr>
        <w:t>1.3</w:t>
      </w:r>
      <w:r>
        <w:rPr>
          <w:rFonts w:hint="eastAsia"/>
        </w:rPr>
        <w:t>定义</w:t>
      </w:r>
      <w:bookmarkEnd w:id="6"/>
    </w:p>
    <w:p w:rsidR="001A2BE6" w:rsidRPr="001A2BE6" w:rsidRDefault="001A2BE6" w:rsidP="001A2BE6">
      <w:pPr>
        <w:spacing w:line="360" w:lineRule="auto"/>
        <w:ind w:left="360"/>
        <w:rPr>
          <w:rFonts w:hint="eastAsia"/>
        </w:rPr>
      </w:pPr>
      <w:bookmarkStart w:id="7" w:name="_Hlk4356560"/>
      <w:r w:rsidRPr="001A2BE6">
        <w:rPr>
          <w:rFonts w:hint="eastAsia"/>
        </w:rPr>
        <w:t>BOS</w:t>
      </w:r>
      <w:r w:rsidRPr="001A2BE6">
        <w:rPr>
          <w:rFonts w:hint="eastAsia"/>
        </w:rPr>
        <w:t>：</w:t>
      </w:r>
      <w:r w:rsidRPr="001A2BE6">
        <w:rPr>
          <w:rFonts w:hint="eastAsia"/>
        </w:rPr>
        <w:t>Building Operating System</w:t>
      </w:r>
      <w:r w:rsidRPr="001A2BE6">
        <w:rPr>
          <w:rFonts w:hint="eastAsia"/>
        </w:rPr>
        <w:t>（建筑操作系统）</w:t>
      </w:r>
    </w:p>
    <w:p w:rsidR="001A2BE6" w:rsidRPr="001A2BE6" w:rsidRDefault="001A2BE6" w:rsidP="001A2BE6">
      <w:pPr>
        <w:spacing w:line="360" w:lineRule="auto"/>
        <w:ind w:left="360"/>
        <w:rPr>
          <w:rFonts w:hint="eastAsia"/>
        </w:rPr>
      </w:pPr>
      <w:r w:rsidRPr="001A2BE6">
        <w:rPr>
          <w:rFonts w:hint="eastAsia"/>
        </w:rPr>
        <w:t>API</w:t>
      </w:r>
      <w:r w:rsidRPr="001A2BE6">
        <w:rPr>
          <w:rFonts w:hint="eastAsia"/>
        </w:rPr>
        <w:t>：</w:t>
      </w:r>
      <w:r w:rsidRPr="001A2BE6">
        <w:rPr>
          <w:rFonts w:hint="eastAsia"/>
        </w:rPr>
        <w:t>Application Programming Interface (</w:t>
      </w:r>
      <w:r w:rsidRPr="001A2BE6">
        <w:rPr>
          <w:rFonts w:hint="eastAsia"/>
        </w:rPr>
        <w:t>应用程序编程接口</w:t>
      </w:r>
      <w:r w:rsidRPr="001A2BE6">
        <w:rPr>
          <w:rFonts w:hint="eastAsia"/>
        </w:rPr>
        <w:t>)</w:t>
      </w:r>
    </w:p>
    <w:p w:rsidR="001A2BE6" w:rsidRPr="001A2BE6" w:rsidRDefault="001A2BE6" w:rsidP="001A2BE6">
      <w:pPr>
        <w:spacing w:line="360" w:lineRule="auto"/>
        <w:ind w:left="360"/>
        <w:rPr>
          <w:rFonts w:hint="eastAsia"/>
        </w:rPr>
      </w:pPr>
      <w:r w:rsidRPr="001A2BE6">
        <w:rPr>
          <w:rFonts w:hint="eastAsia"/>
        </w:rPr>
        <w:t>BIM</w:t>
      </w:r>
      <w:r w:rsidRPr="001A2BE6">
        <w:rPr>
          <w:rFonts w:hint="eastAsia"/>
        </w:rPr>
        <w:t>：</w:t>
      </w:r>
      <w:r w:rsidRPr="001A2BE6">
        <w:rPr>
          <w:rFonts w:hint="eastAsia"/>
        </w:rPr>
        <w:t>Building Information Modeling (</w:t>
      </w:r>
      <w:r w:rsidRPr="001A2BE6">
        <w:rPr>
          <w:rFonts w:hint="eastAsia"/>
        </w:rPr>
        <w:t>建筑信息模型）</w:t>
      </w:r>
    </w:p>
    <w:p w:rsidR="001A2BE6" w:rsidRPr="001A2BE6" w:rsidRDefault="001A2BE6" w:rsidP="001A2BE6">
      <w:pPr>
        <w:spacing w:line="360" w:lineRule="auto"/>
        <w:ind w:left="360"/>
        <w:rPr>
          <w:rFonts w:hint="eastAsia"/>
        </w:rPr>
      </w:pPr>
      <w:r w:rsidRPr="001A2BE6">
        <w:rPr>
          <w:rFonts w:hint="eastAsia"/>
        </w:rPr>
        <w:t>IFC</w:t>
      </w:r>
      <w:r w:rsidRPr="001A2BE6">
        <w:rPr>
          <w:rFonts w:hint="eastAsia"/>
        </w:rPr>
        <w:t>：</w:t>
      </w:r>
      <w:r w:rsidRPr="001A2BE6">
        <w:rPr>
          <w:rFonts w:hint="eastAsia"/>
        </w:rPr>
        <w:t xml:space="preserve">International Finance Center </w:t>
      </w:r>
      <w:r w:rsidRPr="001A2BE6">
        <w:rPr>
          <w:rFonts w:hint="eastAsia"/>
        </w:rPr>
        <w:t>（国际金融中心）</w:t>
      </w:r>
    </w:p>
    <w:p w:rsidR="001A2BE6" w:rsidRPr="001A2BE6" w:rsidRDefault="001A2BE6" w:rsidP="001A2BE6">
      <w:pPr>
        <w:spacing w:line="360" w:lineRule="auto"/>
        <w:ind w:left="360"/>
        <w:rPr>
          <w:rFonts w:hint="eastAsia"/>
        </w:rPr>
      </w:pPr>
      <w:r w:rsidRPr="001A2BE6">
        <w:rPr>
          <w:rFonts w:hint="eastAsia"/>
        </w:rPr>
        <w:t>OBJ</w:t>
      </w:r>
      <w:r w:rsidRPr="001A2BE6">
        <w:rPr>
          <w:rFonts w:hint="eastAsia"/>
        </w:rPr>
        <w:t>：（一种</w:t>
      </w:r>
      <w:r w:rsidRPr="001A2BE6">
        <w:rPr>
          <w:rFonts w:hint="eastAsia"/>
        </w:rPr>
        <w:t>3D</w:t>
      </w:r>
      <w:r w:rsidRPr="001A2BE6">
        <w:rPr>
          <w:rFonts w:hint="eastAsia"/>
        </w:rPr>
        <w:t>模型文件格式）</w:t>
      </w:r>
    </w:p>
    <w:p w:rsidR="001A2BE6" w:rsidRPr="001A2BE6" w:rsidRDefault="001A2BE6" w:rsidP="001A2BE6">
      <w:pPr>
        <w:spacing w:line="360" w:lineRule="auto"/>
        <w:ind w:left="360"/>
        <w:rPr>
          <w:rFonts w:hint="eastAsia"/>
        </w:rPr>
      </w:pPr>
      <w:r w:rsidRPr="001A2BE6">
        <w:rPr>
          <w:rFonts w:hint="eastAsia"/>
        </w:rPr>
        <w:t>RVT</w:t>
      </w:r>
      <w:r w:rsidRPr="001A2BE6">
        <w:rPr>
          <w:rFonts w:hint="eastAsia"/>
        </w:rPr>
        <w:t>：</w:t>
      </w:r>
      <w:r w:rsidRPr="001A2BE6">
        <w:rPr>
          <w:rFonts w:hint="eastAsia"/>
        </w:rPr>
        <w:t>Revit (Autodesk</w:t>
      </w:r>
      <w:r w:rsidRPr="001A2BE6">
        <w:rPr>
          <w:rFonts w:hint="eastAsia"/>
        </w:rPr>
        <w:t>公司一套系列软件的名称）</w:t>
      </w:r>
    </w:p>
    <w:p w:rsidR="001A2BE6" w:rsidRPr="001A2BE6" w:rsidRDefault="001A2BE6" w:rsidP="001A2BE6">
      <w:pPr>
        <w:spacing w:line="360" w:lineRule="auto"/>
        <w:ind w:left="360"/>
        <w:rPr>
          <w:rFonts w:hint="eastAsia"/>
        </w:rPr>
      </w:pPr>
      <w:r w:rsidRPr="001A2BE6">
        <w:rPr>
          <w:rFonts w:hint="eastAsia"/>
        </w:rPr>
        <w:t>iModel</w:t>
      </w:r>
      <w:r w:rsidRPr="001A2BE6">
        <w:rPr>
          <w:rFonts w:hint="eastAsia"/>
        </w:rPr>
        <w:t>：可视化</w:t>
      </w:r>
      <w:r w:rsidRPr="001A2BE6">
        <w:rPr>
          <w:rFonts w:hint="eastAsia"/>
        </w:rPr>
        <w:t>SDK</w:t>
      </w:r>
    </w:p>
    <w:p w:rsidR="001A2BE6" w:rsidRPr="001A2BE6" w:rsidRDefault="001A2BE6" w:rsidP="001A2BE6">
      <w:pPr>
        <w:spacing w:line="360" w:lineRule="auto"/>
        <w:ind w:left="360"/>
        <w:rPr>
          <w:rFonts w:hint="eastAsia"/>
        </w:rPr>
      </w:pPr>
      <w:r w:rsidRPr="001A2BE6">
        <w:rPr>
          <w:rFonts w:hint="eastAsia"/>
        </w:rPr>
        <w:lastRenderedPageBreak/>
        <w:t>WebGL:Web Graphics Library</w:t>
      </w:r>
      <w:r w:rsidRPr="001A2BE6">
        <w:rPr>
          <w:rFonts w:hint="eastAsia"/>
        </w:rPr>
        <w:t>（</w:t>
      </w:r>
      <w:r w:rsidRPr="001A2BE6">
        <w:rPr>
          <w:rFonts w:hint="eastAsia"/>
        </w:rPr>
        <w:t>web</w:t>
      </w:r>
      <w:r w:rsidRPr="001A2BE6">
        <w:rPr>
          <w:rFonts w:hint="eastAsia"/>
        </w:rPr>
        <w:t>图形库，是一种</w:t>
      </w:r>
      <w:r w:rsidRPr="001A2BE6">
        <w:rPr>
          <w:rFonts w:hint="eastAsia"/>
        </w:rPr>
        <w:t>3D</w:t>
      </w:r>
      <w:r w:rsidRPr="001A2BE6">
        <w:rPr>
          <w:rFonts w:hint="eastAsia"/>
        </w:rPr>
        <w:t>绘图协议）</w:t>
      </w:r>
    </w:p>
    <w:p w:rsidR="001A2BE6" w:rsidRPr="001A2BE6" w:rsidRDefault="001A2BE6" w:rsidP="001A2BE6">
      <w:pPr>
        <w:spacing w:line="360" w:lineRule="auto"/>
        <w:ind w:left="360"/>
      </w:pPr>
      <w:r w:rsidRPr="001A2BE6">
        <w:rPr>
          <w:rFonts w:hint="eastAsia"/>
        </w:rPr>
        <w:t>HTML5:HyperText Markup Language 5</w:t>
      </w:r>
      <w:r w:rsidRPr="001A2BE6">
        <w:rPr>
          <w:rFonts w:hint="eastAsia"/>
        </w:rPr>
        <w:t>（超文本标记语言的第五次重大修改）</w:t>
      </w:r>
    </w:p>
    <w:p w:rsidR="006C57AD" w:rsidRDefault="001F1187" w:rsidP="001A2BE6">
      <w:pPr>
        <w:pStyle w:val="2"/>
        <w:spacing w:line="360" w:lineRule="auto"/>
      </w:pPr>
      <w:bookmarkStart w:id="8" w:name="_Toc4359021"/>
      <w:bookmarkEnd w:id="7"/>
      <w:r>
        <w:rPr>
          <w:rFonts w:hint="eastAsia"/>
        </w:rPr>
        <w:t>1.4</w:t>
      </w:r>
      <w:r>
        <w:rPr>
          <w:rFonts w:hint="eastAsia"/>
        </w:rPr>
        <w:t>参考资料</w:t>
      </w:r>
      <w:bookmarkEnd w:id="8"/>
    </w:p>
    <w:p w:rsidR="001A2BE6" w:rsidRPr="001A2BE6" w:rsidRDefault="001A2BE6" w:rsidP="001A2BE6">
      <w:pPr>
        <w:spacing w:line="360" w:lineRule="auto"/>
        <w:ind w:left="360"/>
      </w:pPr>
      <w:bookmarkStart w:id="9" w:name="OLE_LINK10"/>
      <w:r w:rsidRPr="001A2BE6">
        <w:rPr>
          <w:rFonts w:hint="eastAsia"/>
        </w:rPr>
        <w:t>BOS3D</w:t>
      </w:r>
      <w:r w:rsidRPr="001A2BE6">
        <w:rPr>
          <w:rFonts w:hint="eastAsia"/>
        </w:rPr>
        <w:t>开发者中心</w:t>
      </w:r>
    </w:p>
    <w:p w:rsidR="006C57AD" w:rsidRDefault="001F1187">
      <w:pPr>
        <w:pStyle w:val="1"/>
        <w:spacing w:line="360" w:lineRule="auto"/>
      </w:pPr>
      <w:bookmarkStart w:id="10" w:name="_Toc4359022"/>
      <w:bookmarkEnd w:id="9"/>
      <w:r>
        <w:rPr>
          <w:rFonts w:hint="eastAsia"/>
        </w:rPr>
        <w:t>2</w:t>
      </w:r>
      <w:r>
        <w:rPr>
          <w:rFonts w:hint="eastAsia"/>
        </w:rPr>
        <w:t>任务概述</w:t>
      </w:r>
      <w:bookmarkEnd w:id="10"/>
    </w:p>
    <w:p w:rsidR="006C57AD" w:rsidRDefault="001F1187">
      <w:pPr>
        <w:pStyle w:val="2"/>
        <w:spacing w:line="360" w:lineRule="auto"/>
      </w:pPr>
      <w:bookmarkStart w:id="11" w:name="_Toc4359023"/>
      <w:r>
        <w:rPr>
          <w:rFonts w:hint="eastAsia"/>
        </w:rPr>
        <w:t>2.1</w:t>
      </w:r>
      <w:r>
        <w:rPr>
          <w:rFonts w:hint="eastAsia"/>
        </w:rPr>
        <w:t>目标</w:t>
      </w:r>
      <w:bookmarkEnd w:id="11"/>
    </w:p>
    <w:p w:rsidR="00235021" w:rsidRDefault="00235021" w:rsidP="00235021">
      <w:pPr>
        <w:ind w:firstLine="420"/>
        <w:rPr>
          <w:rFonts w:hint="eastAsia"/>
        </w:rPr>
      </w:pPr>
      <w:r>
        <w:rPr>
          <w:rFonts w:hint="eastAsia"/>
        </w:rPr>
        <w:t>盈嘉</w:t>
      </w:r>
      <w:r>
        <w:rPr>
          <w:rFonts w:hint="eastAsia"/>
        </w:rPr>
        <w:t>BOS</w:t>
      </w:r>
      <w:r>
        <w:rPr>
          <w:rFonts w:hint="eastAsia"/>
        </w:rPr>
        <w:t>（</w:t>
      </w:r>
      <w:r>
        <w:rPr>
          <w:rFonts w:hint="eastAsia"/>
        </w:rPr>
        <w:t>Building Operating System</w:t>
      </w:r>
      <w:r>
        <w:rPr>
          <w:rFonts w:hint="eastAsia"/>
        </w:rPr>
        <w:t>）是一个泛建筑行业的底层开放式操作系统，是一个专注于解决工程数据管理与复用问题的</w:t>
      </w:r>
      <w:r>
        <w:rPr>
          <w:rFonts w:hint="eastAsia"/>
        </w:rPr>
        <w:t xml:space="preserve"> PaaS </w:t>
      </w:r>
      <w:r>
        <w:rPr>
          <w:rFonts w:hint="eastAsia"/>
        </w:rPr>
        <w:t>云平台。它具有三维数据解析与</w:t>
      </w:r>
      <w:r>
        <w:rPr>
          <w:rFonts w:hint="eastAsia"/>
        </w:rPr>
        <w:t xml:space="preserve"> Web </w:t>
      </w:r>
      <w:r>
        <w:rPr>
          <w:rFonts w:hint="eastAsia"/>
        </w:rPr>
        <w:t>可视化、工程全寿期数据管理和文档管理等功能，提供专业级的工程应用开发工具，</w:t>
      </w:r>
      <w:r>
        <w:rPr>
          <w:rFonts w:hint="eastAsia"/>
        </w:rPr>
        <w:t xml:space="preserve"> </w:t>
      </w:r>
      <w:r>
        <w:rPr>
          <w:rFonts w:hint="eastAsia"/>
        </w:rPr>
        <w:t>帮助用户快速应对复杂的业务场景需求。</w:t>
      </w:r>
    </w:p>
    <w:p w:rsidR="00002E1A" w:rsidRDefault="00235021" w:rsidP="00002E1A">
      <w:pPr>
        <w:ind w:firstLine="420"/>
        <w:jc w:val="left"/>
      </w:pPr>
      <w:r>
        <w:rPr>
          <w:rFonts w:hint="eastAsia"/>
        </w:rPr>
        <w:t>盈嘉</w:t>
      </w:r>
      <w:r>
        <w:rPr>
          <w:rFonts w:hint="eastAsia"/>
        </w:rPr>
        <w:t>BOS</w:t>
      </w:r>
      <w:r>
        <w:rPr>
          <w:rFonts w:hint="eastAsia"/>
        </w:rPr>
        <w:t>由</w:t>
      </w:r>
      <w:r>
        <w:rPr>
          <w:rFonts w:hint="eastAsia"/>
        </w:rPr>
        <w:t>BOS3D</w:t>
      </w:r>
      <w:r>
        <w:rPr>
          <w:rFonts w:hint="eastAsia"/>
        </w:rPr>
        <w:t>、</w:t>
      </w:r>
      <w:r>
        <w:rPr>
          <w:rFonts w:hint="eastAsia"/>
        </w:rPr>
        <w:t>BOSFoundation</w:t>
      </w:r>
      <w:r>
        <w:rPr>
          <w:rFonts w:hint="eastAsia"/>
        </w:rPr>
        <w:t>、</w:t>
      </w:r>
      <w:bookmarkStart w:id="12" w:name="OLE_LINK8"/>
      <w:bookmarkStart w:id="13" w:name="OLE_LINK9"/>
      <w:r>
        <w:rPr>
          <w:rFonts w:hint="eastAsia"/>
        </w:rPr>
        <w:t>BOSGeo</w:t>
      </w:r>
      <w:bookmarkEnd w:id="12"/>
      <w:bookmarkEnd w:id="13"/>
      <w:r>
        <w:rPr>
          <w:rFonts w:hint="eastAsia"/>
        </w:rPr>
        <w:t>等子系统</w:t>
      </w:r>
      <w:r w:rsidR="00002E1A">
        <w:rPr>
          <w:rFonts w:hint="eastAsia"/>
        </w:rPr>
        <w:t>组成</w:t>
      </w:r>
      <w:r>
        <w:rPr>
          <w:rFonts w:hint="eastAsia"/>
        </w:rPr>
        <w:t>。</w:t>
      </w:r>
      <w:r w:rsidR="00002E1A">
        <w:rPr>
          <w:noProof/>
        </w:rPr>
        <w:drawing>
          <wp:inline distT="0" distB="0" distL="0" distR="0" wp14:anchorId="7E915ACB" wp14:editId="0A2921CD">
            <wp:extent cx="6057900" cy="204798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7178" cy="2054505"/>
                    </a:xfrm>
                    <a:prstGeom prst="rect">
                      <a:avLst/>
                    </a:prstGeom>
                  </pic:spPr>
                </pic:pic>
              </a:graphicData>
            </a:graphic>
          </wp:inline>
        </w:drawing>
      </w:r>
    </w:p>
    <w:p w:rsidR="00235021" w:rsidRDefault="00235021" w:rsidP="00235021">
      <w:pPr>
        <w:ind w:firstLine="420"/>
        <w:rPr>
          <w:rFonts w:hint="eastAsia"/>
        </w:rPr>
      </w:pPr>
      <w:r>
        <w:rPr>
          <w:rFonts w:hint="eastAsia"/>
        </w:rPr>
        <w:t>BOS3D</w:t>
      </w:r>
      <w:r>
        <w:rPr>
          <w:rFonts w:hint="eastAsia"/>
        </w:rPr>
        <w:t>是</w:t>
      </w:r>
      <w:r>
        <w:rPr>
          <w:rFonts w:hint="eastAsia"/>
        </w:rPr>
        <w:t>BOS</w:t>
      </w:r>
      <w:r>
        <w:rPr>
          <w:rFonts w:hint="eastAsia"/>
        </w:rPr>
        <w:t>的核心组成之一，为</w:t>
      </w:r>
      <w:r>
        <w:rPr>
          <w:rFonts w:hint="eastAsia"/>
        </w:rPr>
        <w:t>BOS</w:t>
      </w:r>
      <w:r>
        <w:rPr>
          <w:rFonts w:hint="eastAsia"/>
        </w:rPr>
        <w:t>提供三维数据解析与</w:t>
      </w:r>
      <w:r>
        <w:rPr>
          <w:rFonts w:hint="eastAsia"/>
        </w:rPr>
        <w:t>Web</w:t>
      </w:r>
      <w:r>
        <w:rPr>
          <w:rFonts w:hint="eastAsia"/>
        </w:rPr>
        <w:t>可视化服务。主要面向建筑行业软件二次开发商、建筑工程生态圈企业和个人创客。针对</w:t>
      </w:r>
      <w:r>
        <w:rPr>
          <w:rFonts w:hint="eastAsia"/>
        </w:rPr>
        <w:t>BIM</w:t>
      </w:r>
      <w:r>
        <w:rPr>
          <w:rFonts w:hint="eastAsia"/>
        </w:rPr>
        <w:t>全过程的不同领域，为城市基础设施（交通、电力、化工、海事、地下设施等）、住宅、商用楼宇、园区、小镇等数字建筑物提供专业级的底层技术解决方案。</w:t>
      </w:r>
    </w:p>
    <w:p w:rsidR="00235021" w:rsidRDefault="00235021" w:rsidP="00235021">
      <w:pPr>
        <w:ind w:firstLine="420"/>
        <w:rPr>
          <w:rFonts w:hint="eastAsia"/>
        </w:rPr>
      </w:pPr>
      <w:r>
        <w:rPr>
          <w:rFonts w:hint="eastAsia"/>
        </w:rPr>
        <w:t>BOS3D</w:t>
      </w:r>
      <w:r>
        <w:rPr>
          <w:rFonts w:hint="eastAsia"/>
        </w:rPr>
        <w:t>由三维处理引擎和三维展示引擎两部分组成，其中三维处理引擎提供模型上传、模型解析、</w:t>
      </w:r>
      <w:r>
        <w:rPr>
          <w:rFonts w:hint="eastAsia"/>
        </w:rPr>
        <w:t>BIM</w:t>
      </w:r>
      <w:r>
        <w:rPr>
          <w:rFonts w:hint="eastAsia"/>
        </w:rPr>
        <w:t>模型属性数据获取、场景创建、</w:t>
      </w:r>
      <w:r>
        <w:rPr>
          <w:rFonts w:hint="eastAsia"/>
        </w:rPr>
        <w:t>glTF</w:t>
      </w:r>
      <w:r>
        <w:rPr>
          <w:rFonts w:hint="eastAsia"/>
        </w:rPr>
        <w:t>导出等服务；三维展示引擎基于</w:t>
      </w:r>
      <w:r>
        <w:rPr>
          <w:rFonts w:hint="eastAsia"/>
        </w:rPr>
        <w:t>HTML5</w:t>
      </w:r>
      <w:r>
        <w:rPr>
          <w:rFonts w:hint="eastAsia"/>
        </w:rPr>
        <w:t>和</w:t>
      </w:r>
      <w:r>
        <w:rPr>
          <w:rFonts w:hint="eastAsia"/>
        </w:rPr>
        <w:t>WebGL</w:t>
      </w:r>
      <w:r>
        <w:rPr>
          <w:rFonts w:hint="eastAsia"/>
        </w:rPr>
        <w:t>技术，提供场景初始化、模型加载、构件属性设置、漫游等可视化及交互功能，支持</w:t>
      </w:r>
      <w:r>
        <w:rPr>
          <w:rFonts w:hint="eastAsia"/>
        </w:rPr>
        <w:t>PC</w:t>
      </w:r>
      <w:r>
        <w:rPr>
          <w:rFonts w:hint="eastAsia"/>
        </w:rPr>
        <w:t>端和移动端无插件的三维展示和互动操作。</w:t>
      </w:r>
    </w:p>
    <w:p w:rsidR="00235021" w:rsidRDefault="00235021" w:rsidP="00235021">
      <w:pPr>
        <w:ind w:firstLine="420"/>
      </w:pPr>
      <w:r>
        <w:rPr>
          <w:rFonts w:hint="eastAsia"/>
        </w:rPr>
        <w:t>BOS3D</w:t>
      </w:r>
      <w:r>
        <w:rPr>
          <w:rFonts w:hint="eastAsia"/>
        </w:rPr>
        <w:t>提供了丰富的服务层</w:t>
      </w:r>
      <w:r>
        <w:rPr>
          <w:rFonts w:hint="eastAsia"/>
        </w:rPr>
        <w:t>API</w:t>
      </w:r>
      <w:r>
        <w:rPr>
          <w:rFonts w:hint="eastAsia"/>
        </w:rPr>
        <w:t>和</w:t>
      </w:r>
      <w:r>
        <w:rPr>
          <w:rFonts w:hint="eastAsia"/>
        </w:rPr>
        <w:t>JavaScript API</w:t>
      </w:r>
      <w:r>
        <w:rPr>
          <w:rFonts w:hint="eastAsia"/>
        </w:rPr>
        <w:t>支持二次开发，便于二次开发者快速构建</w:t>
      </w:r>
      <w:r>
        <w:rPr>
          <w:rFonts w:hint="eastAsia"/>
        </w:rPr>
        <w:t>BIM</w:t>
      </w:r>
      <w:r>
        <w:rPr>
          <w:rFonts w:hint="eastAsia"/>
        </w:rPr>
        <w:t>应用。</w:t>
      </w:r>
    </w:p>
    <w:p w:rsidR="006C57AD" w:rsidRDefault="001F1187">
      <w:pPr>
        <w:pStyle w:val="2"/>
        <w:spacing w:line="360" w:lineRule="auto"/>
      </w:pPr>
      <w:bookmarkStart w:id="14" w:name="_Toc4359024"/>
      <w:r>
        <w:rPr>
          <w:rFonts w:hint="eastAsia"/>
        </w:rPr>
        <w:lastRenderedPageBreak/>
        <w:t>2.2</w:t>
      </w:r>
      <w:r>
        <w:rPr>
          <w:rFonts w:hint="eastAsia"/>
        </w:rPr>
        <w:t>用户的特点</w:t>
      </w:r>
      <w:bookmarkEnd w:id="14"/>
    </w:p>
    <w:p w:rsidR="00016596" w:rsidRPr="00016596" w:rsidRDefault="00016596" w:rsidP="00016596">
      <w:pPr>
        <w:ind w:firstLine="420"/>
        <w:rPr>
          <w:rFonts w:hint="eastAsia"/>
        </w:rPr>
      </w:pPr>
      <w:r>
        <w:rPr>
          <w:rFonts w:hint="eastAsia"/>
        </w:rPr>
        <w:t>本软件主要面向</w:t>
      </w:r>
      <w:r w:rsidRPr="00016596">
        <w:rPr>
          <w:rFonts w:hint="eastAsia"/>
        </w:rPr>
        <w:t>建筑行业软件二次开发商、建筑工程生态圈企业和个人创客。</w:t>
      </w:r>
      <w:r>
        <w:rPr>
          <w:rFonts w:hint="eastAsia"/>
        </w:rPr>
        <w:t>最终用户受教育水平较高，以建筑设计为技术专长。本软件的预期使用频度为</w:t>
      </w:r>
      <w:r>
        <w:rPr>
          <w:rFonts w:hint="eastAsia"/>
        </w:rPr>
        <w:t>3</w:t>
      </w:r>
      <w:r>
        <w:rPr>
          <w:rFonts w:hint="eastAsia"/>
        </w:rPr>
        <w:t>次</w:t>
      </w:r>
      <w:r>
        <w:rPr>
          <w:rFonts w:hint="eastAsia"/>
        </w:rPr>
        <w:t>/</w:t>
      </w:r>
      <w:r>
        <w:rPr>
          <w:rFonts w:hint="eastAsia"/>
        </w:rPr>
        <w:t>周</w:t>
      </w:r>
      <w:r>
        <w:rPr>
          <w:rFonts w:hint="eastAsia"/>
        </w:rPr>
        <w:t>/</w:t>
      </w:r>
      <w:r>
        <w:rPr>
          <w:rFonts w:hint="eastAsia"/>
        </w:rPr>
        <w:t>人。</w:t>
      </w:r>
    </w:p>
    <w:p w:rsidR="006C57AD" w:rsidRDefault="001F1187">
      <w:pPr>
        <w:pStyle w:val="2"/>
        <w:spacing w:line="360" w:lineRule="auto"/>
      </w:pPr>
      <w:bookmarkStart w:id="15" w:name="_Toc4359025"/>
      <w:r>
        <w:rPr>
          <w:rFonts w:hint="eastAsia"/>
        </w:rPr>
        <w:t>2.3</w:t>
      </w:r>
      <w:r>
        <w:rPr>
          <w:rFonts w:hint="eastAsia"/>
        </w:rPr>
        <w:t>假定和约束</w:t>
      </w:r>
      <w:bookmarkEnd w:id="15"/>
    </w:p>
    <w:p w:rsidR="006C57AD" w:rsidRDefault="001F1187">
      <w:pPr>
        <w:spacing w:line="360" w:lineRule="auto"/>
        <w:ind w:firstLine="420"/>
      </w:pPr>
      <w:r>
        <w:rPr>
          <w:rFonts w:hint="eastAsia"/>
        </w:rPr>
        <w:t>列出进行本软件开发工作的假定和约束，例如经费限制、开发期限等。</w:t>
      </w:r>
    </w:p>
    <w:p w:rsidR="00CD3C3A" w:rsidRDefault="00CD3C3A" w:rsidP="00CD3C3A">
      <w:pPr>
        <w:spacing w:line="360" w:lineRule="auto"/>
        <w:ind w:firstLine="420"/>
        <w:rPr>
          <w:rFonts w:hint="eastAsia"/>
        </w:rPr>
      </w:pPr>
      <w:r>
        <w:rPr>
          <w:rFonts w:hint="eastAsia"/>
        </w:rPr>
        <w:t>开发环境：</w:t>
      </w:r>
      <w:r w:rsidR="001A2BE6" w:rsidRPr="001A2BE6">
        <w:rPr>
          <w:rFonts w:hint="eastAsia"/>
        </w:rPr>
        <w:t>支持</w:t>
      </w:r>
      <w:r w:rsidR="001A2BE6" w:rsidRPr="001A2BE6">
        <w:rPr>
          <w:rFonts w:hint="eastAsia"/>
        </w:rPr>
        <w:t>HTTP</w:t>
      </w:r>
      <w:r w:rsidR="001A2BE6" w:rsidRPr="001A2BE6">
        <w:rPr>
          <w:rFonts w:hint="eastAsia"/>
        </w:rPr>
        <w:t>协议进行数据请求的编程语言、平台等都支持。</w:t>
      </w:r>
    </w:p>
    <w:p w:rsidR="00CD3C3A" w:rsidRDefault="00CD3C3A" w:rsidP="00CD3C3A">
      <w:pPr>
        <w:spacing w:line="360" w:lineRule="auto"/>
        <w:ind w:firstLine="420"/>
        <w:rPr>
          <w:rFonts w:hint="eastAsia"/>
        </w:rPr>
      </w:pPr>
      <w:r>
        <w:rPr>
          <w:rFonts w:hint="eastAsia"/>
        </w:rPr>
        <w:t>编程语言：</w:t>
      </w:r>
      <w:r w:rsidR="001A2BE6" w:rsidRPr="001A2BE6">
        <w:rPr>
          <w:rFonts w:hint="eastAsia"/>
        </w:rPr>
        <w:t>JavaScript</w:t>
      </w:r>
      <w:r w:rsidR="001A2BE6" w:rsidRPr="001A2BE6">
        <w:rPr>
          <w:rFonts w:hint="eastAsia"/>
        </w:rPr>
        <w:t>、</w:t>
      </w:r>
      <w:r w:rsidR="001A2BE6" w:rsidRPr="001A2BE6">
        <w:rPr>
          <w:rFonts w:hint="eastAsia"/>
        </w:rPr>
        <w:t>Java</w:t>
      </w:r>
      <w:r w:rsidR="001A2BE6" w:rsidRPr="001A2BE6">
        <w:rPr>
          <w:rFonts w:hint="eastAsia"/>
        </w:rPr>
        <w:t>、</w:t>
      </w:r>
      <w:r w:rsidR="001A2BE6" w:rsidRPr="001A2BE6">
        <w:rPr>
          <w:rFonts w:hint="eastAsia"/>
        </w:rPr>
        <w:t>.Net</w:t>
      </w:r>
      <w:r w:rsidR="001A2BE6" w:rsidRPr="001A2BE6">
        <w:rPr>
          <w:rFonts w:hint="eastAsia"/>
        </w:rPr>
        <w:t>、</w:t>
      </w:r>
      <w:r w:rsidR="001A2BE6" w:rsidRPr="001A2BE6">
        <w:rPr>
          <w:rFonts w:hint="eastAsia"/>
        </w:rPr>
        <w:t>Python</w:t>
      </w:r>
      <w:r w:rsidR="001A2BE6" w:rsidRPr="001A2BE6">
        <w:rPr>
          <w:rFonts w:hint="eastAsia"/>
        </w:rPr>
        <w:t>等。</w:t>
      </w:r>
    </w:p>
    <w:p w:rsidR="00CD3C3A" w:rsidRDefault="00CD3C3A" w:rsidP="00CD3C3A">
      <w:pPr>
        <w:spacing w:line="360" w:lineRule="auto"/>
        <w:ind w:firstLine="420"/>
        <w:rPr>
          <w:rFonts w:hint="eastAsia"/>
        </w:rPr>
      </w:pPr>
      <w:r>
        <w:rPr>
          <w:rFonts w:hint="eastAsia"/>
        </w:rPr>
        <w:t>遵循的规范：软件的设计和开发过程需要严格按照合同要求，根据软件的设计方案来进行。软件开发过程应遵循软件工程规范，对过程和版本进行管理和控制。</w:t>
      </w:r>
    </w:p>
    <w:p w:rsidR="00CD3C3A" w:rsidRPr="00CD3C3A" w:rsidRDefault="00CD3C3A" w:rsidP="00CD3C3A">
      <w:pPr>
        <w:spacing w:line="360" w:lineRule="auto"/>
        <w:ind w:firstLine="420"/>
      </w:pPr>
      <w:r>
        <w:rPr>
          <w:rFonts w:hint="eastAsia"/>
        </w:rPr>
        <w:t>测试环境：可以写明在什么单位测试，测试单位使用的软硬件环境。</w:t>
      </w:r>
    </w:p>
    <w:p w:rsidR="00CD3C3A" w:rsidRDefault="00CD3C3A" w:rsidP="00CD3C3A">
      <w:pPr>
        <w:spacing w:line="360" w:lineRule="auto"/>
        <w:ind w:firstLine="420"/>
        <w:rPr>
          <w:rFonts w:hint="eastAsia"/>
        </w:rPr>
      </w:pPr>
      <w:r>
        <w:rPr>
          <w:rFonts w:hint="eastAsia"/>
        </w:rPr>
        <w:t>软件交付形式：</w:t>
      </w:r>
      <w:r w:rsidR="001A2BE6">
        <w:rPr>
          <w:rFonts w:hint="eastAsia"/>
        </w:rPr>
        <w:t>未知</w:t>
      </w:r>
    </w:p>
    <w:p w:rsidR="00CD3C3A" w:rsidRDefault="00CD3C3A" w:rsidP="00CD3C3A">
      <w:pPr>
        <w:spacing w:line="360" w:lineRule="auto"/>
        <w:ind w:firstLine="420"/>
        <w:rPr>
          <w:rFonts w:hint="eastAsia"/>
        </w:rPr>
      </w:pPr>
      <w:r>
        <w:rPr>
          <w:rFonts w:hint="eastAsia"/>
        </w:rPr>
        <w:t>软件交付日期：</w:t>
      </w:r>
      <w:r w:rsidR="001A2BE6">
        <w:rPr>
          <w:rFonts w:hint="eastAsia"/>
        </w:rPr>
        <w:t>未知</w:t>
      </w:r>
    </w:p>
    <w:p w:rsidR="00CD3C3A" w:rsidRDefault="00CD3C3A" w:rsidP="00CD3C3A">
      <w:pPr>
        <w:spacing w:line="360" w:lineRule="auto"/>
        <w:ind w:firstLine="420"/>
        <w:rPr>
          <w:rFonts w:hint="eastAsia"/>
        </w:rPr>
      </w:pPr>
      <w:r>
        <w:rPr>
          <w:rFonts w:hint="eastAsia"/>
        </w:rPr>
        <w:t>其他：见合同。</w:t>
      </w:r>
    </w:p>
    <w:p w:rsidR="006C57AD" w:rsidRDefault="001F1187">
      <w:pPr>
        <w:pStyle w:val="1"/>
        <w:spacing w:line="360" w:lineRule="auto"/>
      </w:pPr>
      <w:bookmarkStart w:id="16" w:name="_Toc4359026"/>
      <w:r>
        <w:rPr>
          <w:rFonts w:hint="eastAsia"/>
        </w:rPr>
        <w:lastRenderedPageBreak/>
        <w:t>3</w:t>
      </w:r>
      <w:r>
        <w:rPr>
          <w:rFonts w:hint="eastAsia"/>
        </w:rPr>
        <w:t>需求规定</w:t>
      </w:r>
      <w:bookmarkEnd w:id="16"/>
    </w:p>
    <w:p w:rsidR="001C7FE7" w:rsidRPr="001C7FE7" w:rsidRDefault="001C7FE7" w:rsidP="001C7FE7">
      <w:pPr>
        <w:pStyle w:val="2"/>
        <w:spacing w:line="360" w:lineRule="auto"/>
        <w:rPr>
          <w:rFonts w:hint="eastAsia"/>
        </w:rPr>
      </w:pPr>
      <w:bookmarkStart w:id="17" w:name="_Toc4359027"/>
      <w:r>
        <w:rPr>
          <w:rFonts w:hint="eastAsia"/>
        </w:rPr>
        <w:t>3</w:t>
      </w:r>
      <w:r>
        <w:t xml:space="preserve">.1 </w:t>
      </w:r>
      <w:r>
        <w:rPr>
          <w:rFonts w:hint="eastAsia"/>
        </w:rPr>
        <w:t>功能模块划分</w:t>
      </w:r>
      <w:bookmarkEnd w:id="17"/>
    </w:p>
    <w:p w:rsidR="005F3247" w:rsidRPr="00F35147" w:rsidRDefault="005F3247" w:rsidP="00F35147">
      <w:pPr>
        <w:rPr>
          <w:rFonts w:hint="eastAsia"/>
          <w:i/>
          <w:color w:val="0000FF"/>
          <w:u w:val="single"/>
        </w:rPr>
      </w:pPr>
      <w:r>
        <w:rPr>
          <w:noProof/>
        </w:rPr>
        <w:lastRenderedPageBreak/>
        <w:drawing>
          <wp:inline distT="0" distB="0" distL="0" distR="0" wp14:anchorId="0C1CC16D" wp14:editId="29730439">
            <wp:extent cx="5274310" cy="7846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846060"/>
                    </a:xfrm>
                    <a:prstGeom prst="rect">
                      <a:avLst/>
                    </a:prstGeom>
                  </pic:spPr>
                </pic:pic>
              </a:graphicData>
            </a:graphic>
          </wp:inline>
        </w:drawing>
      </w:r>
    </w:p>
    <w:p w:rsidR="006C57AD" w:rsidRDefault="001F1187">
      <w:pPr>
        <w:pStyle w:val="2"/>
        <w:spacing w:line="360" w:lineRule="auto"/>
      </w:pPr>
      <w:bookmarkStart w:id="18" w:name="_Toc4359028"/>
      <w:r>
        <w:rPr>
          <w:rFonts w:hint="eastAsia"/>
        </w:rPr>
        <w:lastRenderedPageBreak/>
        <w:t>3.</w:t>
      </w:r>
      <w:r w:rsidR="001C7FE7">
        <w:t>2</w:t>
      </w:r>
      <w:r>
        <w:rPr>
          <w:rFonts w:hint="eastAsia"/>
        </w:rPr>
        <w:t>对功能的规定</w:t>
      </w:r>
      <w:bookmarkEnd w:id="18"/>
    </w:p>
    <w:p w:rsidR="006C57AD" w:rsidRDefault="001F1187">
      <w:pPr>
        <w:spacing w:line="360" w:lineRule="auto"/>
        <w:ind w:firstLine="420"/>
      </w:pPr>
      <w:r>
        <w:rPr>
          <w:rFonts w:hint="eastAsia"/>
        </w:rPr>
        <w:t>用列表的方式（例如</w:t>
      </w:r>
      <w:r>
        <w:rPr>
          <w:rFonts w:hint="eastAsia"/>
        </w:rPr>
        <w:t>IPO</w:t>
      </w:r>
      <w:r>
        <w:rPr>
          <w:rFonts w:hint="eastAsia"/>
        </w:rPr>
        <w:t>表即输入、处理、输出表的形式），逐项定量和定性地叙述对软件所提出的功能要求，说明输入什么量、经怎样的处理、得到什么输出，说明软件应支持的终端数和应支持的并行操作的用户数。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761"/>
        <w:gridCol w:w="2491"/>
        <w:gridCol w:w="1088"/>
        <w:gridCol w:w="1538"/>
      </w:tblGrid>
      <w:tr w:rsidR="0051111B" w:rsidRPr="0051111B" w:rsidTr="00C62F17">
        <w:tc>
          <w:tcPr>
            <w:tcW w:w="1408" w:type="dxa"/>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r w:rsidRPr="0051111B">
              <w:rPr>
                <w:rFonts w:ascii="微软雅黑" w:eastAsia="微软雅黑" w:hAnsi="微软雅黑" w:cs="宋体" w:hint="eastAsia"/>
                <w:color w:val="000000"/>
                <w:kern w:val="0"/>
                <w:sz w:val="20"/>
                <w:szCs w:val="20"/>
              </w:rPr>
              <w:t>功能模</w:t>
            </w:r>
            <w:r w:rsidRPr="0051111B">
              <w:rPr>
                <w:rFonts w:ascii="宋体" w:hAnsi="宋体" w:cs="宋体" w:hint="eastAsia"/>
                <w:color w:val="000000"/>
                <w:kern w:val="0"/>
                <w:sz w:val="20"/>
                <w:szCs w:val="20"/>
              </w:rPr>
              <w:t>块</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功能细分</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输入</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处理</w:t>
            </w:r>
          </w:p>
        </w:tc>
        <w:tc>
          <w:tcPr>
            <w:tcW w:w="153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输出</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1.1 主页</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目标页跳转</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点击开始使用按钮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页面跳转至功能介绍9页面</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背景图片更换</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点击图片右侧白色按钮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背景图片由图片1变换为图片2</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背景图片更换</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点击图片下侧白色按钮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背景图片由图片2变换为图片1</w:t>
            </w:r>
          </w:p>
        </w:tc>
      </w:tr>
      <w:tr w:rsidR="0051111B" w:rsidRPr="0051111B" w:rsidTr="00C62F17">
        <w:tc>
          <w:tcPr>
            <w:tcW w:w="140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1.2 功能介</w:t>
            </w:r>
            <w:r w:rsidRPr="0051111B">
              <w:rPr>
                <w:rFonts w:ascii="宋体" w:hAnsi="宋体" w:cs="宋体" w:hint="eastAsia"/>
                <w:color w:val="000000"/>
                <w:kern w:val="0"/>
                <w:sz w:val="20"/>
                <w:szCs w:val="20"/>
              </w:rPr>
              <w:t>绍</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链接跳转</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点击开发教程链接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跳转至开发教程页面</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1.3 样例模</w:t>
            </w:r>
            <w:r w:rsidRPr="0051111B">
              <w:rPr>
                <w:rFonts w:ascii="宋体" w:hAnsi="宋体" w:cs="宋体" w:hint="eastAsia"/>
                <w:color w:val="000000"/>
                <w:kern w:val="0"/>
                <w:sz w:val="20"/>
                <w:szCs w:val="20"/>
              </w:rPr>
              <w:t>型</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页面部分组件更换</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点击展示IFC模型的按钮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下方展示的图片变为只有IFC模型图片</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模型预览</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点击模型图片上的预览按钮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弹出完整的模型图片</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图片翻页</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点击完整图片上的白色箭头</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图片更换为下一个模型图片</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查看图片详情</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点击完整图片上的详情按钮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进入3D模型预览界面</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1.4 教程</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目录项跳转</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点击左侧目录栏的目录项</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显示相应的教程页面</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样例模型下载</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点击模型下载链接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开始下载模型</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插件下载</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点击插件下载的链接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开始下载插件</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复制代码</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点击复制代码的按钮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将代码复制到剪贴板</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无</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示例代码下载</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点击示例代码下载的链接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开始下载示例代码</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PDF显示</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点击工具使用说明链接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显示相应PDF</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链接跳转</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点击试一试等链接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显示链接对应的页面</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1.5 API</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目录项跳转</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点击左侧目录栏的目录项</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显示相应的服务端或前端API说明</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链接跳转</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点击“附录一”</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跳转至附录页面</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1.6 试一试</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模型文件的上传</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上传的文件</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上传成功与否的响应</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请求解析文件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要解析文件的 fileKey</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文件解析后的结果，并返回 modeKey</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请求重新解析模型</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要解析文件的 modelKey</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文件解析后的结果</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查询模型解析进度</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要解析文件的 modelKey</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文件解析结果</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获取模型信息</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模型文件信息</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下载模型数据文件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返回下载成功并将文件下载到本地</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批量下载模型几何文件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多个模型文件的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返回下载成功并将多个文件下载到本地</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获取模型构件列表</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返回文件的构建列表</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获取模型单个构件属性</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返回模型构建属性</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批量获取模型构件属性</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多个模型文件的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返回多个模型的构建属性</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根据属性查询构件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模型的 model 及 condition</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返回构件信息</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获取模型所有构建类型</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返回所有的构件</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创建自定义场景</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自定义场景的相关信息</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返回结果</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获取场景信息</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返回结果</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查询场景生成状态</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返回场景状态</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请求生成模型 GLTF 文件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模型文件的 modelKey</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返回结果</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1.7 下载中心</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全部工具预览</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点击全部工具按钮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显示出全部工具</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revit导出工具预览</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点击revit导出工具按钮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只显示revit导出工具</w:t>
            </w:r>
          </w:p>
        </w:tc>
      </w:tr>
      <w:tr w:rsidR="0051111B" w:rsidRPr="0051111B" w:rsidTr="00C62F17">
        <w:trPr>
          <w:trHeight w:val="51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imodel导出工具预览</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点击imodel导出工具按钮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只显示imodel导出工具</w:t>
            </w:r>
          </w:p>
        </w:tc>
      </w:tr>
      <w:tr w:rsidR="0051111B" w:rsidRPr="0051111B" w:rsidTr="00C62F17">
        <w:trPr>
          <w:trHeight w:val="33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导出工具下载</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点击下载按钮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下载相应版本的导出工具</w:t>
            </w:r>
          </w:p>
        </w:tc>
      </w:tr>
      <w:tr w:rsidR="0051111B" w:rsidRPr="0051111B" w:rsidTr="00C62F17">
        <w:trPr>
          <w:trHeight w:val="33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查看更新日志</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点击查看更新日志按钮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显示出相应版本的导出工具的更新日志</w:t>
            </w:r>
          </w:p>
        </w:tc>
      </w:tr>
      <w:tr w:rsidR="0051111B" w:rsidRPr="0051111B" w:rsidTr="00C62F17">
        <w:trPr>
          <w:trHeight w:val="765"/>
        </w:trPr>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1.8 帮助中心</w:t>
            </w:r>
          </w:p>
        </w:tc>
        <w:tc>
          <w:tcPr>
            <w:tcW w:w="176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常见问题</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点击帮助中心-常见问题</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显示常见问题。点击问题展开问题解答。再次点击收回解答。</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我要提问</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点击帮助中心-我要提问</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跳转至BBS</w:t>
            </w:r>
          </w:p>
        </w:tc>
      </w:tr>
      <w:tr w:rsidR="0051111B" w:rsidRPr="0051111B" w:rsidTr="00C62F17">
        <w:trPr>
          <w:trHeight w:val="33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Microsoft YaHei UI" w:eastAsia="Microsoft YaHei UI" w:hAnsi="Microsoft YaHei UI" w:cs="宋体" w:hint="eastAsia"/>
                <w:color w:val="000000"/>
                <w:kern w:val="0"/>
                <w:sz w:val="20"/>
                <w:szCs w:val="20"/>
              </w:rPr>
            </w:pPr>
            <w:r w:rsidRPr="0051111B">
              <w:rPr>
                <w:rFonts w:ascii="Microsoft YaHei UI" w:eastAsia="Microsoft YaHei UI" w:hAnsi="Microsoft YaHei UI" w:cs="宋体" w:hint="eastAsia"/>
                <w:color w:val="000000"/>
                <w:kern w:val="0"/>
                <w:sz w:val="20"/>
                <w:szCs w:val="20"/>
              </w:rPr>
              <w:t>更新日志</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点击帮助中心-更新日志</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按时间轴显示更新日志</w:t>
            </w:r>
          </w:p>
        </w:tc>
      </w:tr>
      <w:tr w:rsidR="0051111B" w:rsidRPr="0051111B" w:rsidTr="00C62F17">
        <w:trPr>
          <w:trHeight w:val="33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版本兼容矩阵</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点击帮助中心-版本兼容矩阵</w:t>
            </w:r>
          </w:p>
        </w:tc>
        <w:tc>
          <w:tcPr>
            <w:tcW w:w="108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按时间轴显示版本信息</w:t>
            </w:r>
          </w:p>
        </w:tc>
      </w:tr>
      <w:tr w:rsidR="0051111B" w:rsidRPr="0051111B" w:rsidTr="00C62F17">
        <w:trPr>
          <w:trHeight w:val="510"/>
        </w:trPr>
        <w:tc>
          <w:tcPr>
            <w:tcW w:w="140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2.1 场景初始化</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创建初始场景</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进入试一试的相应接口，改变场景的body参数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初试场景创建成功</w:t>
            </w:r>
          </w:p>
        </w:tc>
      </w:tr>
      <w:tr w:rsidR="0051111B" w:rsidRPr="0051111B" w:rsidTr="00C62F17">
        <w:trPr>
          <w:trHeight w:val="510"/>
        </w:trPr>
        <w:tc>
          <w:tcPr>
            <w:tcW w:w="140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2.2 模型加载</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获取模型所有构件</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进入试一试的相应接口，更改databasekey与modelkey</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获取不同的构件</w:t>
            </w:r>
          </w:p>
        </w:tc>
      </w:tr>
      <w:tr w:rsidR="0051111B" w:rsidRPr="0051111B" w:rsidTr="00C62F17">
        <w:trPr>
          <w:trHeight w:val="510"/>
        </w:trPr>
        <w:tc>
          <w:tcPr>
            <w:tcW w:w="140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2.3 构架属性设置</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改变构架属性</w:t>
            </w:r>
          </w:p>
        </w:tc>
        <w:tc>
          <w:tcPr>
            <w:tcW w:w="2491" w:type="dxa"/>
            <w:shd w:val="clear" w:color="auto" w:fill="FFFFFF"/>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进入试一试的相应接口，更改构架组件的参数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更改构架属性</w:t>
            </w:r>
          </w:p>
        </w:tc>
      </w:tr>
      <w:tr w:rsidR="0051111B" w:rsidRPr="0051111B" w:rsidTr="00C62F17">
        <w:trPr>
          <w:trHeight w:val="330"/>
        </w:trPr>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2.4 漫游可视化</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构件变色</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先点击构件变色按钮，选中指定构件</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弹出颜色框，再选择指定颜色</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该构件轮廓变为指定颜色</w:t>
            </w:r>
          </w:p>
        </w:tc>
      </w:tr>
      <w:tr w:rsidR="0051111B" w:rsidRPr="0051111B" w:rsidTr="00C62F17">
        <w:trPr>
          <w:trHeight w:val="33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构件隔离</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先选定指定构件，再点击构件隔离按钮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只显示指定构件</w:t>
            </w:r>
          </w:p>
        </w:tc>
      </w:tr>
      <w:tr w:rsidR="0051111B" w:rsidRPr="0051111B" w:rsidTr="00C62F17">
        <w:trPr>
          <w:trHeight w:val="330"/>
        </w:trPr>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进入漫游模式</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点击漫游按钮</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进入漫游状态</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2.5 交互</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视角平行移动</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分别按住键盘W,A,S,D,QE</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视角分别平行的向前，左，后，右，上，下移动</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视角360度转换</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鼠标点击屏幕拖动</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视角可在360度内改变</w:t>
            </w:r>
          </w:p>
        </w:tc>
      </w:tr>
      <w:tr w:rsidR="0051111B" w:rsidRPr="0051111B" w:rsidTr="00C62F17">
        <w:tc>
          <w:tcPr>
            <w:tcW w:w="1408" w:type="dxa"/>
            <w:vMerge w:val="restart"/>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2.6 三维处理</w:t>
            </w: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文件上传</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试一试模块“上传模型文件”下上传相应文件，填入相应参数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显示响应信息，记录返回的key值</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模型解析</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试一试模块“请求解析文件”下将文件上传得到的key值填入参数body中，并填入其他参数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显示响应信息，记录返回的modelKey值</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BIM模型属性数据获取</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试一试模块“批量获取模型构建属性”下将构件key填入参数body中，并填入其他参数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显示模型属性数据信息</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生成场景</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试一试模块“创建模型默认场景”下将模型解析得到的modelKey填入参数body中，并填入其他参数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显示响应信息，记录返回的场景key值</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导出glTF(请求生成模型gLTF文件)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试一试模块“请求生成模型GLTF文件”下将模型解析得到的modelKey填入参数body中，并填入其他参数</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开始解析模型，返回响应信息</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导出glTF(查询模型glTF文件生成状态)</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试一试模块“查询模型GLTF文件生成状态”下将模型解析得到的modelKey和其他参数填入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显示响应信息，从返回信息中查看文件生成是否成功，记录返回的fileKey</w:t>
            </w:r>
          </w:p>
        </w:tc>
      </w:tr>
      <w:tr w:rsidR="0051111B" w:rsidRPr="0051111B" w:rsidTr="00C62F17">
        <w:tc>
          <w:tcPr>
            <w:tcW w:w="1408" w:type="dxa"/>
            <w:vMerge/>
            <w:shd w:val="clear" w:color="auto" w:fill="FFFFFF"/>
            <w:vAlign w:val="center"/>
            <w:hideMark/>
          </w:tcPr>
          <w:p w:rsidR="0051111B" w:rsidRPr="0051111B" w:rsidRDefault="0051111B" w:rsidP="00426F80">
            <w:pPr>
              <w:widowControl/>
              <w:jc w:val="center"/>
              <w:rPr>
                <w:rFonts w:ascii="微软雅黑" w:eastAsia="微软雅黑" w:hAnsi="微软雅黑" w:cs="宋体"/>
                <w:color w:val="000000"/>
                <w:kern w:val="0"/>
                <w:sz w:val="20"/>
                <w:szCs w:val="20"/>
              </w:rPr>
            </w:pPr>
          </w:p>
        </w:tc>
        <w:tc>
          <w:tcPr>
            <w:tcW w:w="176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导出glTF(下载glTF文件)</w:t>
            </w:r>
          </w:p>
        </w:tc>
        <w:tc>
          <w:tcPr>
            <w:tcW w:w="2491"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试一试模块“下载模型数据文件”下将得到的fileKey和其他参数填入</w:t>
            </w:r>
          </w:p>
        </w:tc>
        <w:tc>
          <w:tcPr>
            <w:tcW w:w="108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响应请求</w:t>
            </w:r>
          </w:p>
        </w:tc>
        <w:tc>
          <w:tcPr>
            <w:tcW w:w="1538" w:type="dxa"/>
            <w:shd w:val="clear" w:color="auto" w:fill="FFFFFF"/>
            <w:noWrap/>
            <w:vAlign w:val="center"/>
            <w:hideMark/>
          </w:tcPr>
          <w:p w:rsidR="0051111B" w:rsidRPr="0051111B" w:rsidRDefault="0051111B" w:rsidP="00426F80">
            <w:pPr>
              <w:widowControl/>
              <w:jc w:val="center"/>
              <w:rPr>
                <w:rFonts w:ascii="微软雅黑" w:eastAsia="微软雅黑" w:hAnsi="微软雅黑" w:cs="宋体" w:hint="eastAsia"/>
                <w:color w:val="000000"/>
                <w:kern w:val="0"/>
                <w:sz w:val="20"/>
                <w:szCs w:val="20"/>
              </w:rPr>
            </w:pPr>
            <w:r w:rsidRPr="0051111B">
              <w:rPr>
                <w:rFonts w:ascii="微软雅黑" w:eastAsia="微软雅黑" w:hAnsi="微软雅黑" w:cs="宋体" w:hint="eastAsia"/>
                <w:color w:val="000000"/>
                <w:kern w:val="0"/>
                <w:sz w:val="20"/>
                <w:szCs w:val="20"/>
              </w:rPr>
              <w:t>显示该glTF文件信息</w:t>
            </w:r>
          </w:p>
        </w:tc>
      </w:tr>
    </w:tbl>
    <w:p w:rsidR="00E360A9" w:rsidRPr="0051111B" w:rsidRDefault="00E360A9">
      <w:pPr>
        <w:spacing w:line="360" w:lineRule="auto"/>
        <w:ind w:firstLine="420"/>
        <w:rPr>
          <w:rFonts w:hint="eastAsia"/>
        </w:rPr>
      </w:pPr>
    </w:p>
    <w:p w:rsidR="006C57AD" w:rsidRDefault="001F1187">
      <w:pPr>
        <w:pStyle w:val="2"/>
        <w:spacing w:line="360" w:lineRule="auto"/>
      </w:pPr>
      <w:bookmarkStart w:id="19" w:name="_Toc4359029"/>
      <w:r>
        <w:rPr>
          <w:rFonts w:hint="eastAsia"/>
        </w:rPr>
        <w:t>3.</w:t>
      </w:r>
      <w:r w:rsidR="001C7FE7">
        <w:t>3</w:t>
      </w:r>
      <w:r>
        <w:rPr>
          <w:rFonts w:hint="eastAsia"/>
        </w:rPr>
        <w:t>对性能的规定</w:t>
      </w:r>
      <w:bookmarkEnd w:id="19"/>
    </w:p>
    <w:p w:rsidR="006C57AD" w:rsidRDefault="001F1187">
      <w:pPr>
        <w:pStyle w:val="3"/>
        <w:spacing w:line="360" w:lineRule="auto"/>
      </w:pPr>
      <w:bookmarkStart w:id="20" w:name="_Toc4359030"/>
      <w:r>
        <w:rPr>
          <w:rFonts w:hint="eastAsia"/>
        </w:rPr>
        <w:t>3.</w:t>
      </w:r>
      <w:r w:rsidR="001C7FE7">
        <w:t>3</w:t>
      </w:r>
      <w:r>
        <w:rPr>
          <w:rFonts w:hint="eastAsia"/>
        </w:rPr>
        <w:t>.1</w:t>
      </w:r>
      <w:r>
        <w:rPr>
          <w:rFonts w:hint="eastAsia"/>
        </w:rPr>
        <w:t>精度</w:t>
      </w:r>
      <w:bookmarkEnd w:id="20"/>
    </w:p>
    <w:p w:rsidR="00E360A9" w:rsidRDefault="001A2BE6" w:rsidP="001A2BE6">
      <w:pPr>
        <w:spacing w:line="360" w:lineRule="auto"/>
        <w:ind w:firstLine="420"/>
        <w:rPr>
          <w:rFonts w:hint="eastAsia"/>
        </w:rPr>
      </w:pPr>
      <w:r w:rsidRPr="001A2BE6">
        <w:rPr>
          <w:rFonts w:hint="eastAsia"/>
        </w:rPr>
        <w:t>输入、输出数据满足精度要求，具体视模块需求而定。</w:t>
      </w:r>
    </w:p>
    <w:p w:rsidR="006C57AD" w:rsidRDefault="001F1187">
      <w:pPr>
        <w:pStyle w:val="3"/>
        <w:spacing w:line="360" w:lineRule="auto"/>
      </w:pPr>
      <w:bookmarkStart w:id="21" w:name="_Toc4359031"/>
      <w:r>
        <w:rPr>
          <w:rFonts w:hint="eastAsia"/>
        </w:rPr>
        <w:t>3.</w:t>
      </w:r>
      <w:r w:rsidR="001C7FE7">
        <w:t>3</w:t>
      </w:r>
      <w:r>
        <w:rPr>
          <w:rFonts w:hint="eastAsia"/>
        </w:rPr>
        <w:t>.2</w:t>
      </w:r>
      <w:r>
        <w:rPr>
          <w:rFonts w:hint="eastAsia"/>
        </w:rPr>
        <w:t>时间特性要求</w:t>
      </w:r>
      <w:bookmarkEnd w:id="21"/>
    </w:p>
    <w:p w:rsidR="001A2BE6" w:rsidRPr="001A2BE6" w:rsidRDefault="001A2BE6" w:rsidP="001A2BE6">
      <w:pPr>
        <w:spacing w:line="360" w:lineRule="auto"/>
        <w:ind w:firstLine="420"/>
        <w:rPr>
          <w:rFonts w:hint="eastAsia"/>
        </w:rPr>
      </w:pPr>
      <w:r w:rsidRPr="001A2BE6">
        <w:rPr>
          <w:rFonts w:hint="eastAsia"/>
        </w:rPr>
        <w:t>网页响应时间</w:t>
      </w:r>
      <w:r w:rsidRPr="001A2BE6">
        <w:rPr>
          <w:rFonts w:hint="eastAsia"/>
        </w:rPr>
        <w:t>&lt;100ms</w:t>
      </w:r>
      <w:r w:rsidRPr="001A2BE6">
        <w:rPr>
          <w:rFonts w:hint="eastAsia"/>
        </w:rPr>
        <w:t>；</w:t>
      </w:r>
    </w:p>
    <w:p w:rsidR="001A2BE6" w:rsidRPr="001A2BE6" w:rsidRDefault="001A2BE6" w:rsidP="001A2BE6">
      <w:pPr>
        <w:spacing w:line="360" w:lineRule="auto"/>
        <w:ind w:firstLine="420"/>
        <w:rPr>
          <w:rFonts w:hint="eastAsia"/>
        </w:rPr>
      </w:pPr>
      <w:r w:rsidRPr="001A2BE6">
        <w:rPr>
          <w:rFonts w:hint="eastAsia"/>
        </w:rPr>
        <w:t>更新处理时间</w:t>
      </w:r>
      <w:r w:rsidRPr="001A2BE6">
        <w:rPr>
          <w:rFonts w:hint="eastAsia"/>
        </w:rPr>
        <w:t>&lt;100ms</w:t>
      </w:r>
      <w:r w:rsidRPr="001A2BE6">
        <w:rPr>
          <w:rFonts w:hint="eastAsia"/>
        </w:rPr>
        <w:t>；</w:t>
      </w:r>
    </w:p>
    <w:p w:rsidR="001A2BE6" w:rsidRPr="001A2BE6" w:rsidRDefault="001A2BE6" w:rsidP="001A2BE6">
      <w:pPr>
        <w:spacing w:line="360" w:lineRule="auto"/>
        <w:ind w:firstLine="420"/>
        <w:rPr>
          <w:rFonts w:hint="eastAsia"/>
        </w:rPr>
      </w:pPr>
      <w:r w:rsidRPr="001A2BE6">
        <w:rPr>
          <w:rFonts w:hint="eastAsia"/>
        </w:rPr>
        <w:t>数据的转换和传送时间</w:t>
      </w:r>
      <w:r w:rsidRPr="001A2BE6">
        <w:rPr>
          <w:rFonts w:hint="eastAsia"/>
        </w:rPr>
        <w:t>&lt;2s</w:t>
      </w:r>
      <w:r w:rsidRPr="001A2BE6">
        <w:rPr>
          <w:rFonts w:hint="eastAsia"/>
        </w:rPr>
        <w:t>；</w:t>
      </w:r>
    </w:p>
    <w:p w:rsidR="001A2BE6" w:rsidRPr="001A2BE6" w:rsidRDefault="001A2BE6" w:rsidP="001A2BE6">
      <w:pPr>
        <w:spacing w:line="360" w:lineRule="auto"/>
        <w:ind w:firstLine="420"/>
        <w:rPr>
          <w:rFonts w:hint="eastAsia"/>
        </w:rPr>
      </w:pPr>
      <w:r w:rsidRPr="001A2BE6">
        <w:rPr>
          <w:rFonts w:hint="eastAsia"/>
        </w:rPr>
        <w:t>模型加载时间</w:t>
      </w:r>
      <w:r w:rsidRPr="001A2BE6">
        <w:rPr>
          <w:rFonts w:hint="eastAsia"/>
        </w:rPr>
        <w:t>&lt;5s</w:t>
      </w:r>
      <w:r w:rsidRPr="001A2BE6">
        <w:rPr>
          <w:rFonts w:hint="eastAsia"/>
        </w:rPr>
        <w:t>；</w:t>
      </w:r>
    </w:p>
    <w:p w:rsidR="001A2BE6" w:rsidRPr="001A2BE6" w:rsidRDefault="001A2BE6" w:rsidP="001A2BE6">
      <w:pPr>
        <w:spacing w:line="360" w:lineRule="auto"/>
        <w:ind w:firstLine="420"/>
      </w:pPr>
      <w:r w:rsidRPr="001A2BE6">
        <w:rPr>
          <w:rFonts w:hint="eastAsia"/>
        </w:rPr>
        <w:t>处理发布请求响应时间</w:t>
      </w:r>
      <w:r w:rsidRPr="001A2BE6">
        <w:rPr>
          <w:rFonts w:hint="eastAsia"/>
        </w:rPr>
        <w:t>&lt;5s</w:t>
      </w:r>
      <w:r w:rsidRPr="001A2BE6">
        <w:rPr>
          <w:rFonts w:hint="eastAsia"/>
        </w:rPr>
        <w:t>。</w:t>
      </w:r>
    </w:p>
    <w:p w:rsidR="006C57AD" w:rsidRDefault="001F1187" w:rsidP="001A2BE6">
      <w:pPr>
        <w:pStyle w:val="3"/>
        <w:spacing w:line="360" w:lineRule="auto"/>
      </w:pPr>
      <w:bookmarkStart w:id="22" w:name="_Toc4359032"/>
      <w:r>
        <w:rPr>
          <w:rFonts w:hint="eastAsia"/>
        </w:rPr>
        <w:t>3.</w:t>
      </w:r>
      <w:r w:rsidR="001C7FE7">
        <w:t>3</w:t>
      </w:r>
      <w:r>
        <w:rPr>
          <w:rFonts w:hint="eastAsia"/>
        </w:rPr>
        <w:t>.3</w:t>
      </w:r>
      <w:r>
        <w:rPr>
          <w:rFonts w:hint="eastAsia"/>
        </w:rPr>
        <w:t>灵活性</w:t>
      </w:r>
      <w:bookmarkEnd w:id="22"/>
    </w:p>
    <w:p w:rsidR="001A2BE6" w:rsidRDefault="001A2BE6" w:rsidP="001A2BE6">
      <w:pPr>
        <w:spacing w:line="360" w:lineRule="auto"/>
        <w:ind w:firstLine="420"/>
        <w:rPr>
          <w:b/>
          <w:bCs/>
        </w:rPr>
      </w:pPr>
      <w:r w:rsidRPr="001A2BE6">
        <w:rPr>
          <w:rFonts w:hint="eastAsia"/>
        </w:rPr>
        <w:t>适应多平台、多操作系统；支持多语言开发；提供丰富的接口。</w:t>
      </w:r>
    </w:p>
    <w:p w:rsidR="006C57AD" w:rsidRDefault="001F1187">
      <w:pPr>
        <w:pStyle w:val="2"/>
      </w:pPr>
      <w:bookmarkStart w:id="23" w:name="_Toc4359033"/>
      <w:r>
        <w:rPr>
          <w:rFonts w:hint="eastAsia"/>
        </w:rPr>
        <w:lastRenderedPageBreak/>
        <w:t>3.</w:t>
      </w:r>
      <w:r w:rsidR="001C7FE7">
        <w:t>4</w:t>
      </w:r>
      <w:r>
        <w:rPr>
          <w:rFonts w:hint="eastAsia"/>
        </w:rPr>
        <w:t>输人输出要求</w:t>
      </w:r>
      <w:bookmarkEnd w:id="23"/>
    </w:p>
    <w:p w:rsidR="00523E7C" w:rsidRDefault="00523E7C" w:rsidP="00523E7C">
      <w:pPr>
        <w:spacing w:line="360" w:lineRule="auto"/>
        <w:ind w:firstLine="420"/>
        <w:rPr>
          <w:rFonts w:hint="eastAsia"/>
        </w:rPr>
      </w:pPr>
      <w:r>
        <w:rPr>
          <w:rFonts w:hint="eastAsia"/>
        </w:rPr>
        <w:t>支持</w:t>
      </w:r>
      <w:r>
        <w:rPr>
          <w:rFonts w:hint="eastAsia"/>
        </w:rPr>
        <w:t>ifc</w:t>
      </w:r>
      <w:r>
        <w:rPr>
          <w:rFonts w:hint="eastAsia"/>
        </w:rPr>
        <w:t>、</w:t>
      </w:r>
      <w:r>
        <w:rPr>
          <w:rFonts w:hint="eastAsia"/>
        </w:rPr>
        <w:t>revit</w:t>
      </w:r>
      <w:r>
        <w:rPr>
          <w:rFonts w:hint="eastAsia"/>
        </w:rPr>
        <w:t>、</w:t>
      </w:r>
      <w:r>
        <w:rPr>
          <w:rFonts w:hint="eastAsia"/>
        </w:rPr>
        <w:t>imodel</w:t>
      </w:r>
      <w:r>
        <w:rPr>
          <w:rFonts w:hint="eastAsia"/>
        </w:rPr>
        <w:t>和</w:t>
      </w:r>
      <w:r>
        <w:rPr>
          <w:rFonts w:hint="eastAsia"/>
        </w:rPr>
        <w:t>OBJ</w:t>
      </w:r>
      <w:r>
        <w:rPr>
          <w:rFonts w:hint="eastAsia"/>
        </w:rPr>
        <w:t>模型导入，上传文件必须为</w:t>
      </w:r>
      <w:r>
        <w:rPr>
          <w:rFonts w:hint="eastAsia"/>
        </w:rPr>
        <w:t>.ifc</w:t>
      </w:r>
      <w:r>
        <w:rPr>
          <w:rFonts w:hint="eastAsia"/>
        </w:rPr>
        <w:t>格式和</w:t>
      </w:r>
      <w:r>
        <w:rPr>
          <w:rFonts w:hint="eastAsia"/>
        </w:rPr>
        <w:t>.zip</w:t>
      </w:r>
      <w:r>
        <w:rPr>
          <w:rFonts w:hint="eastAsia"/>
        </w:rPr>
        <w:t>格式。</w:t>
      </w:r>
    </w:p>
    <w:p w:rsidR="006C57AD" w:rsidRDefault="00523E7C" w:rsidP="00523E7C">
      <w:pPr>
        <w:spacing w:line="360" w:lineRule="auto"/>
        <w:ind w:firstLine="420"/>
      </w:pPr>
      <w:r>
        <w:rPr>
          <w:rFonts w:hint="eastAsia"/>
        </w:rPr>
        <w:t>可将原始模型转换为</w:t>
      </w:r>
      <w:r>
        <w:rPr>
          <w:rFonts w:hint="eastAsia"/>
        </w:rPr>
        <w:t>glTF</w:t>
      </w:r>
      <w:r>
        <w:rPr>
          <w:rFonts w:hint="eastAsia"/>
        </w:rPr>
        <w:t>格式导出，并下载到本地。</w:t>
      </w:r>
    </w:p>
    <w:p w:rsidR="006C57AD" w:rsidRDefault="001F1187">
      <w:pPr>
        <w:pStyle w:val="2"/>
      </w:pPr>
      <w:bookmarkStart w:id="24" w:name="_Toc4359034"/>
      <w:r>
        <w:rPr>
          <w:rFonts w:hint="eastAsia"/>
        </w:rPr>
        <w:t>3.</w:t>
      </w:r>
      <w:r w:rsidR="001C7FE7">
        <w:t>5</w:t>
      </w:r>
      <w:r>
        <w:rPr>
          <w:rFonts w:hint="eastAsia"/>
        </w:rPr>
        <w:t>数据管理能力要求</w:t>
      </w:r>
      <w:bookmarkEnd w:id="24"/>
    </w:p>
    <w:p w:rsidR="006C57AD" w:rsidRDefault="001A2BE6">
      <w:pPr>
        <w:spacing w:line="360" w:lineRule="auto"/>
        <w:ind w:firstLine="420"/>
      </w:pPr>
      <w:r w:rsidRPr="001A2BE6">
        <w:rPr>
          <w:rFonts w:hint="eastAsia"/>
        </w:rPr>
        <w:t>支持尽可能多的注册用户（初步预计为</w:t>
      </w:r>
      <w:r w:rsidRPr="001A2BE6">
        <w:rPr>
          <w:rFonts w:hint="eastAsia"/>
        </w:rPr>
        <w:t>10000</w:t>
      </w:r>
      <w:r w:rsidRPr="001A2BE6">
        <w:rPr>
          <w:rFonts w:hint="eastAsia"/>
        </w:rPr>
        <w:t>个），支持尽可能多的应用存储（初步预计为</w:t>
      </w:r>
      <w:r w:rsidRPr="001A2BE6">
        <w:rPr>
          <w:rFonts w:hint="eastAsia"/>
        </w:rPr>
        <w:t>50000</w:t>
      </w:r>
      <w:r w:rsidRPr="001A2BE6">
        <w:rPr>
          <w:rFonts w:hint="eastAsia"/>
        </w:rPr>
        <w:t>个）。</w:t>
      </w:r>
    </w:p>
    <w:p w:rsidR="006C57AD" w:rsidRDefault="001F1187">
      <w:pPr>
        <w:pStyle w:val="2"/>
      </w:pPr>
      <w:bookmarkStart w:id="25" w:name="_Toc4359035"/>
      <w:r>
        <w:rPr>
          <w:rFonts w:hint="eastAsia"/>
        </w:rPr>
        <w:t>3.</w:t>
      </w:r>
      <w:r w:rsidR="001C7FE7">
        <w:t>6</w:t>
      </w:r>
      <w:r>
        <w:rPr>
          <w:rFonts w:hint="eastAsia"/>
        </w:rPr>
        <w:t>故障处理要求</w:t>
      </w:r>
      <w:bookmarkEnd w:id="25"/>
    </w:p>
    <w:p w:rsidR="001A2BE6" w:rsidRDefault="001A2BE6" w:rsidP="001A2BE6">
      <w:pPr>
        <w:spacing w:line="360" w:lineRule="auto"/>
        <w:ind w:firstLine="420"/>
        <w:rPr>
          <w:rFonts w:hint="eastAsia"/>
        </w:rPr>
      </w:pPr>
      <w:r>
        <w:rPr>
          <w:rFonts w:hint="eastAsia"/>
        </w:rPr>
        <w:t>服务器崩溃，导致用户无法正常使用功能时，工程师应及时维护并修复。</w:t>
      </w:r>
    </w:p>
    <w:p w:rsidR="006C57AD" w:rsidRDefault="001A2BE6" w:rsidP="001A2BE6">
      <w:pPr>
        <w:spacing w:line="360" w:lineRule="auto"/>
        <w:ind w:firstLine="420"/>
      </w:pPr>
      <w:r>
        <w:rPr>
          <w:rFonts w:hint="eastAsia"/>
        </w:rPr>
        <w:t>数据损坏、丢失，导致模型损坏、无法下载时，工程师应及时调用备份并进行恢复。</w:t>
      </w:r>
    </w:p>
    <w:p w:rsidR="006C57AD" w:rsidRDefault="001F1187">
      <w:pPr>
        <w:pStyle w:val="2"/>
      </w:pPr>
      <w:bookmarkStart w:id="26" w:name="_Toc4359036"/>
      <w:r>
        <w:rPr>
          <w:rFonts w:hint="eastAsia"/>
        </w:rPr>
        <w:t>3.</w:t>
      </w:r>
      <w:r w:rsidR="001C7FE7">
        <w:t>7</w:t>
      </w:r>
      <w:r>
        <w:rPr>
          <w:rFonts w:hint="eastAsia"/>
        </w:rPr>
        <w:t>其他专门要求</w:t>
      </w:r>
      <w:bookmarkEnd w:id="26"/>
    </w:p>
    <w:p w:rsidR="006C57AD" w:rsidRDefault="001A2BE6">
      <w:pPr>
        <w:spacing w:line="360" w:lineRule="auto"/>
        <w:ind w:firstLine="420"/>
      </w:pPr>
      <w:r w:rsidRPr="001A2BE6">
        <w:rPr>
          <w:rFonts w:hint="eastAsia"/>
        </w:rPr>
        <w:t>用户界面友好、美观、易用。</w:t>
      </w:r>
    </w:p>
    <w:p w:rsidR="006C57AD" w:rsidRDefault="001F1187">
      <w:pPr>
        <w:pStyle w:val="1"/>
      </w:pPr>
      <w:bookmarkStart w:id="27" w:name="_Toc4359037"/>
      <w:r>
        <w:rPr>
          <w:rFonts w:hint="eastAsia"/>
        </w:rPr>
        <w:t>4</w:t>
      </w:r>
      <w:r>
        <w:rPr>
          <w:rFonts w:hint="eastAsia"/>
        </w:rPr>
        <w:t>运行环境规定</w:t>
      </w:r>
      <w:bookmarkEnd w:id="27"/>
    </w:p>
    <w:p w:rsidR="006C57AD" w:rsidRDefault="001F1187">
      <w:pPr>
        <w:pStyle w:val="2"/>
      </w:pPr>
      <w:bookmarkStart w:id="28" w:name="_Toc4359038"/>
      <w:r>
        <w:rPr>
          <w:rFonts w:hint="eastAsia"/>
        </w:rPr>
        <w:t>4.1</w:t>
      </w:r>
      <w:r>
        <w:rPr>
          <w:rFonts w:hint="eastAsia"/>
        </w:rPr>
        <w:t>设备</w:t>
      </w:r>
      <w:bookmarkEnd w:id="28"/>
    </w:p>
    <w:p w:rsidR="001A2BE6" w:rsidRDefault="001A2BE6" w:rsidP="001A2BE6">
      <w:pPr>
        <w:spacing w:line="360" w:lineRule="auto"/>
        <w:ind w:firstLine="420"/>
        <w:rPr>
          <w:rFonts w:hint="eastAsia"/>
        </w:rPr>
      </w:pPr>
      <w:r>
        <w:rPr>
          <w:rFonts w:hint="eastAsia"/>
        </w:rPr>
        <w:t>所需硬件配置（推荐）：</w:t>
      </w:r>
    </w:p>
    <w:p w:rsidR="001A2BE6" w:rsidRDefault="001A2BE6" w:rsidP="001A2BE6">
      <w:pPr>
        <w:spacing w:line="360" w:lineRule="auto"/>
        <w:ind w:firstLine="420"/>
        <w:rPr>
          <w:rFonts w:hint="eastAsia"/>
        </w:rPr>
      </w:pPr>
      <w:r>
        <w:rPr>
          <w:rFonts w:hint="eastAsia"/>
        </w:rPr>
        <w:t>内存：</w:t>
      </w:r>
      <w:r>
        <w:rPr>
          <w:rFonts w:hint="eastAsia"/>
        </w:rPr>
        <w:t>16G</w:t>
      </w:r>
    </w:p>
    <w:p w:rsidR="001A2BE6" w:rsidRPr="001A2BE6" w:rsidRDefault="001A2BE6" w:rsidP="001A2BE6">
      <w:pPr>
        <w:spacing w:line="360" w:lineRule="auto"/>
        <w:ind w:firstLine="420"/>
        <w:rPr>
          <w:rFonts w:hint="eastAsia"/>
        </w:rPr>
      </w:pPr>
      <w:r>
        <w:rPr>
          <w:rFonts w:hint="eastAsia"/>
        </w:rPr>
        <w:t>独立显卡：</w:t>
      </w:r>
      <w:r>
        <w:rPr>
          <w:rFonts w:hint="eastAsia"/>
        </w:rPr>
        <w:t>2G</w:t>
      </w:r>
    </w:p>
    <w:p w:rsidR="006C57AD" w:rsidRDefault="001F1187">
      <w:pPr>
        <w:pStyle w:val="2"/>
      </w:pPr>
      <w:bookmarkStart w:id="29" w:name="_Toc4359039"/>
      <w:r>
        <w:rPr>
          <w:rFonts w:hint="eastAsia"/>
        </w:rPr>
        <w:t>4.2</w:t>
      </w:r>
      <w:r>
        <w:rPr>
          <w:rFonts w:hint="eastAsia"/>
        </w:rPr>
        <w:t>支持软件</w:t>
      </w:r>
      <w:bookmarkEnd w:id="29"/>
    </w:p>
    <w:p w:rsidR="006C57AD" w:rsidRDefault="001A2BE6">
      <w:pPr>
        <w:spacing w:line="360" w:lineRule="auto"/>
        <w:ind w:firstLine="420"/>
      </w:pPr>
      <w:r w:rsidRPr="001A2BE6">
        <w:rPr>
          <w:rFonts w:hint="eastAsia"/>
        </w:rPr>
        <w:t>windows7/8/10</w:t>
      </w:r>
      <w:r w:rsidRPr="001A2BE6">
        <w:rPr>
          <w:rFonts w:hint="eastAsia"/>
        </w:rPr>
        <w:t>、</w:t>
      </w:r>
      <w:r w:rsidRPr="001A2BE6">
        <w:rPr>
          <w:rFonts w:hint="eastAsia"/>
        </w:rPr>
        <w:t>linux</w:t>
      </w:r>
      <w:r w:rsidRPr="001A2BE6">
        <w:rPr>
          <w:rFonts w:hint="eastAsia"/>
        </w:rPr>
        <w:t>等操作系统。</w:t>
      </w:r>
    </w:p>
    <w:p w:rsidR="006C57AD" w:rsidRDefault="001F1187">
      <w:pPr>
        <w:pStyle w:val="2"/>
      </w:pPr>
      <w:bookmarkStart w:id="30" w:name="_Toc4359040"/>
      <w:r>
        <w:rPr>
          <w:rFonts w:hint="eastAsia"/>
        </w:rPr>
        <w:lastRenderedPageBreak/>
        <w:t>4.3</w:t>
      </w:r>
      <w:r>
        <w:rPr>
          <w:rFonts w:hint="eastAsia"/>
        </w:rPr>
        <w:t>接口</w:t>
      </w:r>
      <w:bookmarkEnd w:id="30"/>
    </w:p>
    <w:p w:rsidR="006C57AD" w:rsidRDefault="001A2BE6">
      <w:pPr>
        <w:spacing w:line="360" w:lineRule="auto"/>
        <w:ind w:firstLine="420"/>
      </w:pPr>
      <w:r w:rsidRPr="001A2BE6">
        <w:rPr>
          <w:rFonts w:hint="eastAsia"/>
        </w:rPr>
        <w:t xml:space="preserve">BOS3D </w:t>
      </w:r>
      <w:r w:rsidRPr="001A2BE6">
        <w:rPr>
          <w:rFonts w:hint="eastAsia"/>
        </w:rPr>
        <w:t>前端对外提供五大类</w:t>
      </w:r>
      <w:r w:rsidRPr="001A2BE6">
        <w:rPr>
          <w:rFonts w:hint="eastAsia"/>
        </w:rPr>
        <w:t xml:space="preserve"> API</w:t>
      </w:r>
      <w:r w:rsidRPr="001A2BE6">
        <w:rPr>
          <w:rFonts w:hint="eastAsia"/>
        </w:rPr>
        <w:t>，分别是设备检测类、事件分配类、日志类、公共类，以及视图类，其中视图类接口是前端开发使用最为广泛的</w:t>
      </w:r>
      <w:r w:rsidRPr="001A2BE6">
        <w:rPr>
          <w:rFonts w:hint="eastAsia"/>
        </w:rPr>
        <w:t xml:space="preserve"> API</w:t>
      </w:r>
      <w:r w:rsidRPr="001A2BE6">
        <w:rPr>
          <w:rFonts w:hint="eastAsia"/>
        </w:rPr>
        <w:t>，包括视图添加、视图渲染、构件控制等。</w:t>
      </w:r>
    </w:p>
    <w:p w:rsidR="006C57AD" w:rsidRDefault="001F1187">
      <w:pPr>
        <w:pStyle w:val="2"/>
      </w:pPr>
      <w:bookmarkStart w:id="31" w:name="_Toc4359041"/>
      <w:r>
        <w:rPr>
          <w:rFonts w:hint="eastAsia"/>
        </w:rPr>
        <w:t>4.4</w:t>
      </w:r>
      <w:r>
        <w:rPr>
          <w:rFonts w:hint="eastAsia"/>
        </w:rPr>
        <w:t>控制</w:t>
      </w:r>
      <w:bookmarkEnd w:id="31"/>
    </w:p>
    <w:p w:rsidR="001F1187" w:rsidRDefault="001A2BE6">
      <w:pPr>
        <w:spacing w:line="360" w:lineRule="auto"/>
        <w:ind w:firstLine="420"/>
      </w:pPr>
      <w:r w:rsidRPr="001A2BE6">
        <w:rPr>
          <w:rFonts w:hint="eastAsia"/>
        </w:rPr>
        <w:t>鼠标、键盘。</w:t>
      </w:r>
    </w:p>
    <w:sectPr w:rsidR="001F1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09"/>
    <w:rsid w:val="00002E1A"/>
    <w:rsid w:val="000071D2"/>
    <w:rsid w:val="00016596"/>
    <w:rsid w:val="001A2BE6"/>
    <w:rsid w:val="001C7FE7"/>
    <w:rsid w:val="001F1187"/>
    <w:rsid w:val="00235021"/>
    <w:rsid w:val="003F6D6D"/>
    <w:rsid w:val="00426F80"/>
    <w:rsid w:val="00492390"/>
    <w:rsid w:val="0051111B"/>
    <w:rsid w:val="00523E7C"/>
    <w:rsid w:val="005F3247"/>
    <w:rsid w:val="006C57AD"/>
    <w:rsid w:val="00834BDE"/>
    <w:rsid w:val="00855976"/>
    <w:rsid w:val="00AE5670"/>
    <w:rsid w:val="00B2274D"/>
    <w:rsid w:val="00C32BD0"/>
    <w:rsid w:val="00C62F17"/>
    <w:rsid w:val="00CD3C3A"/>
    <w:rsid w:val="00E360A9"/>
    <w:rsid w:val="00F35147"/>
    <w:rsid w:val="00F56F08"/>
    <w:rsid w:val="00FF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32BA3"/>
  <w15:chartTrackingRefBased/>
  <w15:docId w15:val="{13476603-EF09-4B61-B3C0-DEE118F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pPr>
      <w:tabs>
        <w:tab w:val="right" w:leader="dot" w:pos="8296"/>
      </w:tabs>
      <w:spacing w:before="120" w:after="120"/>
      <w:jc w:val="left"/>
    </w:pPr>
    <w:rPr>
      <w:b/>
      <w:bCs/>
      <w:caps/>
      <w:noProof/>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3">
    <w:name w:val="Hyperlink"/>
    <w:basedOn w:val="a0"/>
    <w:semiHidden/>
    <w:rPr>
      <w:color w:val="0000FF"/>
      <w:u w:val="single"/>
    </w:rPr>
  </w:style>
  <w:style w:type="paragraph" w:styleId="a4">
    <w:name w:val="Balloon Text"/>
    <w:basedOn w:val="a"/>
    <w:link w:val="a5"/>
    <w:uiPriority w:val="99"/>
    <w:semiHidden/>
    <w:unhideWhenUsed/>
    <w:rsid w:val="005F3247"/>
    <w:rPr>
      <w:sz w:val="18"/>
      <w:szCs w:val="18"/>
    </w:rPr>
  </w:style>
  <w:style w:type="character" w:customStyle="1" w:styleId="a5">
    <w:name w:val="批注框文本 字符"/>
    <w:basedOn w:val="a0"/>
    <w:link w:val="a4"/>
    <w:uiPriority w:val="99"/>
    <w:semiHidden/>
    <w:rsid w:val="005F3247"/>
    <w:rPr>
      <w:kern w:val="2"/>
      <w:sz w:val="18"/>
      <w:szCs w:val="18"/>
    </w:rPr>
  </w:style>
  <w:style w:type="table" w:styleId="a6">
    <w:name w:val="Table Grid"/>
    <w:basedOn w:val="a1"/>
    <w:uiPriority w:val="39"/>
    <w:rsid w:val="00E36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889">
      <w:bodyDiv w:val="1"/>
      <w:marLeft w:val="0"/>
      <w:marRight w:val="0"/>
      <w:marTop w:val="0"/>
      <w:marBottom w:val="0"/>
      <w:divBdr>
        <w:top w:val="none" w:sz="0" w:space="0" w:color="auto"/>
        <w:left w:val="none" w:sz="0" w:space="0" w:color="auto"/>
        <w:bottom w:val="none" w:sz="0" w:space="0" w:color="auto"/>
        <w:right w:val="none" w:sz="0" w:space="0" w:color="auto"/>
      </w:divBdr>
      <w:divsChild>
        <w:div w:id="702175678">
          <w:marLeft w:val="0"/>
          <w:marRight w:val="0"/>
          <w:marTop w:val="0"/>
          <w:marBottom w:val="0"/>
          <w:divBdr>
            <w:top w:val="none" w:sz="0" w:space="0" w:color="auto"/>
            <w:left w:val="none" w:sz="0" w:space="0" w:color="auto"/>
            <w:bottom w:val="none" w:sz="0" w:space="0" w:color="auto"/>
            <w:right w:val="none" w:sz="0" w:space="0" w:color="auto"/>
          </w:divBdr>
        </w:div>
        <w:div w:id="1831404871">
          <w:marLeft w:val="0"/>
          <w:marRight w:val="0"/>
          <w:marTop w:val="0"/>
          <w:marBottom w:val="0"/>
          <w:divBdr>
            <w:top w:val="none" w:sz="0" w:space="0" w:color="auto"/>
            <w:left w:val="none" w:sz="0" w:space="0" w:color="auto"/>
            <w:bottom w:val="none" w:sz="0" w:space="0" w:color="auto"/>
            <w:right w:val="none" w:sz="0" w:space="0" w:color="auto"/>
          </w:divBdr>
        </w:div>
      </w:divsChild>
    </w:div>
    <w:div w:id="41297909">
      <w:bodyDiv w:val="1"/>
      <w:marLeft w:val="0"/>
      <w:marRight w:val="0"/>
      <w:marTop w:val="0"/>
      <w:marBottom w:val="0"/>
      <w:divBdr>
        <w:top w:val="none" w:sz="0" w:space="0" w:color="auto"/>
        <w:left w:val="none" w:sz="0" w:space="0" w:color="auto"/>
        <w:bottom w:val="none" w:sz="0" w:space="0" w:color="auto"/>
        <w:right w:val="none" w:sz="0" w:space="0" w:color="auto"/>
      </w:divBdr>
      <w:divsChild>
        <w:div w:id="678968448">
          <w:marLeft w:val="0"/>
          <w:marRight w:val="0"/>
          <w:marTop w:val="0"/>
          <w:marBottom w:val="0"/>
          <w:divBdr>
            <w:top w:val="none" w:sz="0" w:space="0" w:color="auto"/>
            <w:left w:val="none" w:sz="0" w:space="0" w:color="auto"/>
            <w:bottom w:val="none" w:sz="0" w:space="0" w:color="auto"/>
            <w:right w:val="none" w:sz="0" w:space="0" w:color="auto"/>
          </w:divBdr>
        </w:div>
      </w:divsChild>
    </w:div>
    <w:div w:id="76639287">
      <w:bodyDiv w:val="1"/>
      <w:marLeft w:val="0"/>
      <w:marRight w:val="0"/>
      <w:marTop w:val="0"/>
      <w:marBottom w:val="0"/>
      <w:divBdr>
        <w:top w:val="none" w:sz="0" w:space="0" w:color="auto"/>
        <w:left w:val="none" w:sz="0" w:space="0" w:color="auto"/>
        <w:bottom w:val="none" w:sz="0" w:space="0" w:color="auto"/>
        <w:right w:val="none" w:sz="0" w:space="0" w:color="auto"/>
      </w:divBdr>
    </w:div>
    <w:div w:id="94137645">
      <w:bodyDiv w:val="1"/>
      <w:marLeft w:val="0"/>
      <w:marRight w:val="0"/>
      <w:marTop w:val="0"/>
      <w:marBottom w:val="0"/>
      <w:divBdr>
        <w:top w:val="none" w:sz="0" w:space="0" w:color="auto"/>
        <w:left w:val="none" w:sz="0" w:space="0" w:color="auto"/>
        <w:bottom w:val="none" w:sz="0" w:space="0" w:color="auto"/>
        <w:right w:val="none" w:sz="0" w:space="0" w:color="auto"/>
      </w:divBdr>
    </w:div>
    <w:div w:id="109009949">
      <w:bodyDiv w:val="1"/>
      <w:marLeft w:val="0"/>
      <w:marRight w:val="0"/>
      <w:marTop w:val="0"/>
      <w:marBottom w:val="0"/>
      <w:divBdr>
        <w:top w:val="none" w:sz="0" w:space="0" w:color="auto"/>
        <w:left w:val="none" w:sz="0" w:space="0" w:color="auto"/>
        <w:bottom w:val="none" w:sz="0" w:space="0" w:color="auto"/>
        <w:right w:val="none" w:sz="0" w:space="0" w:color="auto"/>
      </w:divBdr>
      <w:divsChild>
        <w:div w:id="599921205">
          <w:marLeft w:val="0"/>
          <w:marRight w:val="0"/>
          <w:marTop w:val="0"/>
          <w:marBottom w:val="0"/>
          <w:divBdr>
            <w:top w:val="none" w:sz="0" w:space="0" w:color="auto"/>
            <w:left w:val="none" w:sz="0" w:space="0" w:color="auto"/>
            <w:bottom w:val="none" w:sz="0" w:space="0" w:color="auto"/>
            <w:right w:val="none" w:sz="0" w:space="0" w:color="auto"/>
          </w:divBdr>
        </w:div>
      </w:divsChild>
    </w:div>
    <w:div w:id="220990621">
      <w:bodyDiv w:val="1"/>
      <w:marLeft w:val="0"/>
      <w:marRight w:val="0"/>
      <w:marTop w:val="0"/>
      <w:marBottom w:val="0"/>
      <w:divBdr>
        <w:top w:val="none" w:sz="0" w:space="0" w:color="auto"/>
        <w:left w:val="none" w:sz="0" w:space="0" w:color="auto"/>
        <w:bottom w:val="none" w:sz="0" w:space="0" w:color="auto"/>
        <w:right w:val="none" w:sz="0" w:space="0" w:color="auto"/>
      </w:divBdr>
      <w:divsChild>
        <w:div w:id="1013725672">
          <w:marLeft w:val="0"/>
          <w:marRight w:val="0"/>
          <w:marTop w:val="0"/>
          <w:marBottom w:val="0"/>
          <w:divBdr>
            <w:top w:val="none" w:sz="0" w:space="0" w:color="auto"/>
            <w:left w:val="none" w:sz="0" w:space="0" w:color="auto"/>
            <w:bottom w:val="none" w:sz="0" w:space="0" w:color="auto"/>
            <w:right w:val="none" w:sz="0" w:space="0" w:color="auto"/>
          </w:divBdr>
        </w:div>
        <w:div w:id="1145702931">
          <w:marLeft w:val="0"/>
          <w:marRight w:val="0"/>
          <w:marTop w:val="0"/>
          <w:marBottom w:val="0"/>
          <w:divBdr>
            <w:top w:val="none" w:sz="0" w:space="0" w:color="auto"/>
            <w:left w:val="none" w:sz="0" w:space="0" w:color="auto"/>
            <w:bottom w:val="none" w:sz="0" w:space="0" w:color="auto"/>
            <w:right w:val="none" w:sz="0" w:space="0" w:color="auto"/>
          </w:divBdr>
        </w:div>
      </w:divsChild>
    </w:div>
    <w:div w:id="270939703">
      <w:bodyDiv w:val="1"/>
      <w:marLeft w:val="0"/>
      <w:marRight w:val="0"/>
      <w:marTop w:val="0"/>
      <w:marBottom w:val="0"/>
      <w:divBdr>
        <w:top w:val="none" w:sz="0" w:space="0" w:color="auto"/>
        <w:left w:val="none" w:sz="0" w:space="0" w:color="auto"/>
        <w:bottom w:val="none" w:sz="0" w:space="0" w:color="auto"/>
        <w:right w:val="none" w:sz="0" w:space="0" w:color="auto"/>
      </w:divBdr>
      <w:divsChild>
        <w:div w:id="364601658">
          <w:marLeft w:val="0"/>
          <w:marRight w:val="0"/>
          <w:marTop w:val="0"/>
          <w:marBottom w:val="0"/>
          <w:divBdr>
            <w:top w:val="none" w:sz="0" w:space="0" w:color="auto"/>
            <w:left w:val="none" w:sz="0" w:space="0" w:color="auto"/>
            <w:bottom w:val="none" w:sz="0" w:space="0" w:color="auto"/>
            <w:right w:val="none" w:sz="0" w:space="0" w:color="auto"/>
          </w:divBdr>
        </w:div>
      </w:divsChild>
    </w:div>
    <w:div w:id="385958839">
      <w:bodyDiv w:val="1"/>
      <w:marLeft w:val="0"/>
      <w:marRight w:val="0"/>
      <w:marTop w:val="0"/>
      <w:marBottom w:val="0"/>
      <w:divBdr>
        <w:top w:val="none" w:sz="0" w:space="0" w:color="auto"/>
        <w:left w:val="none" w:sz="0" w:space="0" w:color="auto"/>
        <w:bottom w:val="none" w:sz="0" w:space="0" w:color="auto"/>
        <w:right w:val="none" w:sz="0" w:space="0" w:color="auto"/>
      </w:divBdr>
      <w:divsChild>
        <w:div w:id="981233949">
          <w:marLeft w:val="0"/>
          <w:marRight w:val="0"/>
          <w:marTop w:val="0"/>
          <w:marBottom w:val="0"/>
          <w:divBdr>
            <w:top w:val="none" w:sz="0" w:space="0" w:color="auto"/>
            <w:left w:val="none" w:sz="0" w:space="0" w:color="auto"/>
            <w:bottom w:val="none" w:sz="0" w:space="0" w:color="auto"/>
            <w:right w:val="none" w:sz="0" w:space="0" w:color="auto"/>
          </w:divBdr>
        </w:div>
      </w:divsChild>
    </w:div>
    <w:div w:id="428815826">
      <w:bodyDiv w:val="1"/>
      <w:marLeft w:val="0"/>
      <w:marRight w:val="0"/>
      <w:marTop w:val="0"/>
      <w:marBottom w:val="0"/>
      <w:divBdr>
        <w:top w:val="none" w:sz="0" w:space="0" w:color="auto"/>
        <w:left w:val="none" w:sz="0" w:space="0" w:color="auto"/>
        <w:bottom w:val="none" w:sz="0" w:space="0" w:color="auto"/>
        <w:right w:val="none" w:sz="0" w:space="0" w:color="auto"/>
      </w:divBdr>
      <w:divsChild>
        <w:div w:id="875432474">
          <w:marLeft w:val="0"/>
          <w:marRight w:val="0"/>
          <w:marTop w:val="0"/>
          <w:marBottom w:val="0"/>
          <w:divBdr>
            <w:top w:val="none" w:sz="0" w:space="0" w:color="auto"/>
            <w:left w:val="none" w:sz="0" w:space="0" w:color="auto"/>
            <w:bottom w:val="none" w:sz="0" w:space="0" w:color="auto"/>
            <w:right w:val="none" w:sz="0" w:space="0" w:color="auto"/>
          </w:divBdr>
        </w:div>
      </w:divsChild>
    </w:div>
    <w:div w:id="473453155">
      <w:bodyDiv w:val="1"/>
      <w:marLeft w:val="0"/>
      <w:marRight w:val="0"/>
      <w:marTop w:val="0"/>
      <w:marBottom w:val="0"/>
      <w:divBdr>
        <w:top w:val="none" w:sz="0" w:space="0" w:color="auto"/>
        <w:left w:val="none" w:sz="0" w:space="0" w:color="auto"/>
        <w:bottom w:val="none" w:sz="0" w:space="0" w:color="auto"/>
        <w:right w:val="none" w:sz="0" w:space="0" w:color="auto"/>
      </w:divBdr>
      <w:divsChild>
        <w:div w:id="1035472164">
          <w:marLeft w:val="0"/>
          <w:marRight w:val="0"/>
          <w:marTop w:val="0"/>
          <w:marBottom w:val="0"/>
          <w:divBdr>
            <w:top w:val="none" w:sz="0" w:space="0" w:color="auto"/>
            <w:left w:val="none" w:sz="0" w:space="0" w:color="auto"/>
            <w:bottom w:val="none" w:sz="0" w:space="0" w:color="auto"/>
            <w:right w:val="none" w:sz="0" w:space="0" w:color="auto"/>
          </w:divBdr>
        </w:div>
      </w:divsChild>
    </w:div>
    <w:div w:id="531919338">
      <w:bodyDiv w:val="1"/>
      <w:marLeft w:val="0"/>
      <w:marRight w:val="0"/>
      <w:marTop w:val="0"/>
      <w:marBottom w:val="0"/>
      <w:divBdr>
        <w:top w:val="none" w:sz="0" w:space="0" w:color="auto"/>
        <w:left w:val="none" w:sz="0" w:space="0" w:color="auto"/>
        <w:bottom w:val="none" w:sz="0" w:space="0" w:color="auto"/>
        <w:right w:val="none" w:sz="0" w:space="0" w:color="auto"/>
      </w:divBdr>
      <w:divsChild>
        <w:div w:id="294411405">
          <w:marLeft w:val="0"/>
          <w:marRight w:val="0"/>
          <w:marTop w:val="0"/>
          <w:marBottom w:val="0"/>
          <w:divBdr>
            <w:top w:val="none" w:sz="0" w:space="0" w:color="auto"/>
            <w:left w:val="none" w:sz="0" w:space="0" w:color="auto"/>
            <w:bottom w:val="none" w:sz="0" w:space="0" w:color="auto"/>
            <w:right w:val="none" w:sz="0" w:space="0" w:color="auto"/>
          </w:divBdr>
        </w:div>
      </w:divsChild>
    </w:div>
    <w:div w:id="645553145">
      <w:bodyDiv w:val="1"/>
      <w:marLeft w:val="0"/>
      <w:marRight w:val="0"/>
      <w:marTop w:val="0"/>
      <w:marBottom w:val="0"/>
      <w:divBdr>
        <w:top w:val="none" w:sz="0" w:space="0" w:color="auto"/>
        <w:left w:val="none" w:sz="0" w:space="0" w:color="auto"/>
        <w:bottom w:val="none" w:sz="0" w:space="0" w:color="auto"/>
        <w:right w:val="none" w:sz="0" w:space="0" w:color="auto"/>
      </w:divBdr>
      <w:divsChild>
        <w:div w:id="1430083050">
          <w:marLeft w:val="0"/>
          <w:marRight w:val="0"/>
          <w:marTop w:val="0"/>
          <w:marBottom w:val="0"/>
          <w:divBdr>
            <w:top w:val="none" w:sz="0" w:space="0" w:color="auto"/>
            <w:left w:val="none" w:sz="0" w:space="0" w:color="auto"/>
            <w:bottom w:val="none" w:sz="0" w:space="0" w:color="auto"/>
            <w:right w:val="none" w:sz="0" w:space="0" w:color="auto"/>
          </w:divBdr>
        </w:div>
      </w:divsChild>
    </w:div>
    <w:div w:id="666715385">
      <w:bodyDiv w:val="1"/>
      <w:marLeft w:val="0"/>
      <w:marRight w:val="0"/>
      <w:marTop w:val="0"/>
      <w:marBottom w:val="0"/>
      <w:divBdr>
        <w:top w:val="none" w:sz="0" w:space="0" w:color="auto"/>
        <w:left w:val="none" w:sz="0" w:space="0" w:color="auto"/>
        <w:bottom w:val="none" w:sz="0" w:space="0" w:color="auto"/>
        <w:right w:val="none" w:sz="0" w:space="0" w:color="auto"/>
      </w:divBdr>
      <w:divsChild>
        <w:div w:id="904487100">
          <w:marLeft w:val="0"/>
          <w:marRight w:val="0"/>
          <w:marTop w:val="0"/>
          <w:marBottom w:val="0"/>
          <w:divBdr>
            <w:top w:val="none" w:sz="0" w:space="0" w:color="auto"/>
            <w:left w:val="none" w:sz="0" w:space="0" w:color="auto"/>
            <w:bottom w:val="none" w:sz="0" w:space="0" w:color="auto"/>
            <w:right w:val="none" w:sz="0" w:space="0" w:color="auto"/>
          </w:divBdr>
        </w:div>
        <w:div w:id="1292982707">
          <w:marLeft w:val="0"/>
          <w:marRight w:val="0"/>
          <w:marTop w:val="0"/>
          <w:marBottom w:val="0"/>
          <w:divBdr>
            <w:top w:val="none" w:sz="0" w:space="0" w:color="auto"/>
            <w:left w:val="none" w:sz="0" w:space="0" w:color="auto"/>
            <w:bottom w:val="none" w:sz="0" w:space="0" w:color="auto"/>
            <w:right w:val="none" w:sz="0" w:space="0" w:color="auto"/>
          </w:divBdr>
        </w:div>
        <w:div w:id="975722238">
          <w:marLeft w:val="0"/>
          <w:marRight w:val="0"/>
          <w:marTop w:val="0"/>
          <w:marBottom w:val="0"/>
          <w:divBdr>
            <w:top w:val="none" w:sz="0" w:space="0" w:color="auto"/>
            <w:left w:val="none" w:sz="0" w:space="0" w:color="auto"/>
            <w:bottom w:val="none" w:sz="0" w:space="0" w:color="auto"/>
            <w:right w:val="none" w:sz="0" w:space="0" w:color="auto"/>
          </w:divBdr>
        </w:div>
        <w:div w:id="1293831488">
          <w:marLeft w:val="0"/>
          <w:marRight w:val="0"/>
          <w:marTop w:val="0"/>
          <w:marBottom w:val="0"/>
          <w:divBdr>
            <w:top w:val="none" w:sz="0" w:space="0" w:color="auto"/>
            <w:left w:val="none" w:sz="0" w:space="0" w:color="auto"/>
            <w:bottom w:val="none" w:sz="0" w:space="0" w:color="auto"/>
            <w:right w:val="none" w:sz="0" w:space="0" w:color="auto"/>
          </w:divBdr>
        </w:div>
        <w:div w:id="299653614">
          <w:marLeft w:val="0"/>
          <w:marRight w:val="0"/>
          <w:marTop w:val="0"/>
          <w:marBottom w:val="0"/>
          <w:divBdr>
            <w:top w:val="none" w:sz="0" w:space="0" w:color="auto"/>
            <w:left w:val="none" w:sz="0" w:space="0" w:color="auto"/>
            <w:bottom w:val="none" w:sz="0" w:space="0" w:color="auto"/>
            <w:right w:val="none" w:sz="0" w:space="0" w:color="auto"/>
          </w:divBdr>
        </w:div>
      </w:divsChild>
    </w:div>
    <w:div w:id="704134740">
      <w:bodyDiv w:val="1"/>
      <w:marLeft w:val="0"/>
      <w:marRight w:val="0"/>
      <w:marTop w:val="0"/>
      <w:marBottom w:val="0"/>
      <w:divBdr>
        <w:top w:val="none" w:sz="0" w:space="0" w:color="auto"/>
        <w:left w:val="none" w:sz="0" w:space="0" w:color="auto"/>
        <w:bottom w:val="none" w:sz="0" w:space="0" w:color="auto"/>
        <w:right w:val="none" w:sz="0" w:space="0" w:color="auto"/>
      </w:divBdr>
    </w:div>
    <w:div w:id="764569111">
      <w:bodyDiv w:val="1"/>
      <w:marLeft w:val="0"/>
      <w:marRight w:val="0"/>
      <w:marTop w:val="0"/>
      <w:marBottom w:val="0"/>
      <w:divBdr>
        <w:top w:val="none" w:sz="0" w:space="0" w:color="auto"/>
        <w:left w:val="none" w:sz="0" w:space="0" w:color="auto"/>
        <w:bottom w:val="none" w:sz="0" w:space="0" w:color="auto"/>
        <w:right w:val="none" w:sz="0" w:space="0" w:color="auto"/>
      </w:divBdr>
      <w:divsChild>
        <w:div w:id="729112424">
          <w:marLeft w:val="0"/>
          <w:marRight w:val="0"/>
          <w:marTop w:val="0"/>
          <w:marBottom w:val="0"/>
          <w:divBdr>
            <w:top w:val="none" w:sz="0" w:space="0" w:color="auto"/>
            <w:left w:val="none" w:sz="0" w:space="0" w:color="auto"/>
            <w:bottom w:val="none" w:sz="0" w:space="0" w:color="auto"/>
            <w:right w:val="none" w:sz="0" w:space="0" w:color="auto"/>
          </w:divBdr>
        </w:div>
      </w:divsChild>
    </w:div>
    <w:div w:id="812136594">
      <w:bodyDiv w:val="1"/>
      <w:marLeft w:val="0"/>
      <w:marRight w:val="0"/>
      <w:marTop w:val="0"/>
      <w:marBottom w:val="0"/>
      <w:divBdr>
        <w:top w:val="none" w:sz="0" w:space="0" w:color="auto"/>
        <w:left w:val="none" w:sz="0" w:space="0" w:color="auto"/>
        <w:bottom w:val="none" w:sz="0" w:space="0" w:color="auto"/>
        <w:right w:val="none" w:sz="0" w:space="0" w:color="auto"/>
      </w:divBdr>
    </w:div>
    <w:div w:id="883518414">
      <w:bodyDiv w:val="1"/>
      <w:marLeft w:val="0"/>
      <w:marRight w:val="0"/>
      <w:marTop w:val="0"/>
      <w:marBottom w:val="0"/>
      <w:divBdr>
        <w:top w:val="none" w:sz="0" w:space="0" w:color="auto"/>
        <w:left w:val="none" w:sz="0" w:space="0" w:color="auto"/>
        <w:bottom w:val="none" w:sz="0" w:space="0" w:color="auto"/>
        <w:right w:val="none" w:sz="0" w:space="0" w:color="auto"/>
      </w:divBdr>
      <w:divsChild>
        <w:div w:id="704446979">
          <w:marLeft w:val="0"/>
          <w:marRight w:val="0"/>
          <w:marTop w:val="0"/>
          <w:marBottom w:val="0"/>
          <w:divBdr>
            <w:top w:val="none" w:sz="0" w:space="0" w:color="auto"/>
            <w:left w:val="none" w:sz="0" w:space="0" w:color="auto"/>
            <w:bottom w:val="none" w:sz="0" w:space="0" w:color="auto"/>
            <w:right w:val="none" w:sz="0" w:space="0" w:color="auto"/>
          </w:divBdr>
        </w:div>
      </w:divsChild>
    </w:div>
    <w:div w:id="1243103535">
      <w:bodyDiv w:val="1"/>
      <w:marLeft w:val="0"/>
      <w:marRight w:val="0"/>
      <w:marTop w:val="0"/>
      <w:marBottom w:val="0"/>
      <w:divBdr>
        <w:top w:val="none" w:sz="0" w:space="0" w:color="auto"/>
        <w:left w:val="none" w:sz="0" w:space="0" w:color="auto"/>
        <w:bottom w:val="none" w:sz="0" w:space="0" w:color="auto"/>
        <w:right w:val="none" w:sz="0" w:space="0" w:color="auto"/>
      </w:divBdr>
      <w:divsChild>
        <w:div w:id="127940948">
          <w:marLeft w:val="0"/>
          <w:marRight w:val="0"/>
          <w:marTop w:val="0"/>
          <w:marBottom w:val="0"/>
          <w:divBdr>
            <w:top w:val="none" w:sz="0" w:space="0" w:color="auto"/>
            <w:left w:val="none" w:sz="0" w:space="0" w:color="auto"/>
            <w:bottom w:val="none" w:sz="0" w:space="0" w:color="auto"/>
            <w:right w:val="none" w:sz="0" w:space="0" w:color="auto"/>
          </w:divBdr>
        </w:div>
        <w:div w:id="101190559">
          <w:marLeft w:val="0"/>
          <w:marRight w:val="0"/>
          <w:marTop w:val="0"/>
          <w:marBottom w:val="0"/>
          <w:divBdr>
            <w:top w:val="none" w:sz="0" w:space="0" w:color="auto"/>
            <w:left w:val="none" w:sz="0" w:space="0" w:color="auto"/>
            <w:bottom w:val="none" w:sz="0" w:space="0" w:color="auto"/>
            <w:right w:val="none" w:sz="0" w:space="0" w:color="auto"/>
          </w:divBdr>
        </w:div>
        <w:div w:id="692850104">
          <w:marLeft w:val="0"/>
          <w:marRight w:val="0"/>
          <w:marTop w:val="0"/>
          <w:marBottom w:val="0"/>
          <w:divBdr>
            <w:top w:val="none" w:sz="0" w:space="0" w:color="auto"/>
            <w:left w:val="none" w:sz="0" w:space="0" w:color="auto"/>
            <w:bottom w:val="none" w:sz="0" w:space="0" w:color="auto"/>
            <w:right w:val="none" w:sz="0" w:space="0" w:color="auto"/>
          </w:divBdr>
        </w:div>
        <w:div w:id="785391297">
          <w:marLeft w:val="0"/>
          <w:marRight w:val="0"/>
          <w:marTop w:val="0"/>
          <w:marBottom w:val="0"/>
          <w:divBdr>
            <w:top w:val="none" w:sz="0" w:space="0" w:color="auto"/>
            <w:left w:val="none" w:sz="0" w:space="0" w:color="auto"/>
            <w:bottom w:val="none" w:sz="0" w:space="0" w:color="auto"/>
            <w:right w:val="none" w:sz="0" w:space="0" w:color="auto"/>
          </w:divBdr>
        </w:div>
        <w:div w:id="2034499882">
          <w:marLeft w:val="0"/>
          <w:marRight w:val="0"/>
          <w:marTop w:val="0"/>
          <w:marBottom w:val="0"/>
          <w:divBdr>
            <w:top w:val="none" w:sz="0" w:space="0" w:color="auto"/>
            <w:left w:val="none" w:sz="0" w:space="0" w:color="auto"/>
            <w:bottom w:val="none" w:sz="0" w:space="0" w:color="auto"/>
            <w:right w:val="none" w:sz="0" w:space="0" w:color="auto"/>
          </w:divBdr>
        </w:div>
        <w:div w:id="2141878932">
          <w:marLeft w:val="0"/>
          <w:marRight w:val="0"/>
          <w:marTop w:val="0"/>
          <w:marBottom w:val="0"/>
          <w:divBdr>
            <w:top w:val="none" w:sz="0" w:space="0" w:color="auto"/>
            <w:left w:val="none" w:sz="0" w:space="0" w:color="auto"/>
            <w:bottom w:val="none" w:sz="0" w:space="0" w:color="auto"/>
            <w:right w:val="none" w:sz="0" w:space="0" w:color="auto"/>
          </w:divBdr>
        </w:div>
        <w:div w:id="939337321">
          <w:marLeft w:val="0"/>
          <w:marRight w:val="0"/>
          <w:marTop w:val="0"/>
          <w:marBottom w:val="0"/>
          <w:divBdr>
            <w:top w:val="none" w:sz="0" w:space="0" w:color="auto"/>
            <w:left w:val="none" w:sz="0" w:space="0" w:color="auto"/>
            <w:bottom w:val="none" w:sz="0" w:space="0" w:color="auto"/>
            <w:right w:val="none" w:sz="0" w:space="0" w:color="auto"/>
          </w:divBdr>
        </w:div>
        <w:div w:id="733822412">
          <w:marLeft w:val="0"/>
          <w:marRight w:val="0"/>
          <w:marTop w:val="0"/>
          <w:marBottom w:val="0"/>
          <w:divBdr>
            <w:top w:val="none" w:sz="0" w:space="0" w:color="auto"/>
            <w:left w:val="none" w:sz="0" w:space="0" w:color="auto"/>
            <w:bottom w:val="none" w:sz="0" w:space="0" w:color="auto"/>
            <w:right w:val="none" w:sz="0" w:space="0" w:color="auto"/>
          </w:divBdr>
        </w:div>
        <w:div w:id="33895633">
          <w:marLeft w:val="0"/>
          <w:marRight w:val="0"/>
          <w:marTop w:val="0"/>
          <w:marBottom w:val="0"/>
          <w:divBdr>
            <w:top w:val="none" w:sz="0" w:space="0" w:color="auto"/>
            <w:left w:val="none" w:sz="0" w:space="0" w:color="auto"/>
            <w:bottom w:val="none" w:sz="0" w:space="0" w:color="auto"/>
            <w:right w:val="none" w:sz="0" w:space="0" w:color="auto"/>
          </w:divBdr>
        </w:div>
      </w:divsChild>
    </w:div>
    <w:div w:id="1897087257">
      <w:bodyDiv w:val="1"/>
      <w:marLeft w:val="0"/>
      <w:marRight w:val="0"/>
      <w:marTop w:val="0"/>
      <w:marBottom w:val="0"/>
      <w:divBdr>
        <w:top w:val="none" w:sz="0" w:space="0" w:color="auto"/>
        <w:left w:val="none" w:sz="0" w:space="0" w:color="auto"/>
        <w:bottom w:val="none" w:sz="0" w:space="0" w:color="auto"/>
        <w:right w:val="none" w:sz="0" w:space="0" w:color="auto"/>
      </w:divBdr>
      <w:divsChild>
        <w:div w:id="2090157748">
          <w:marLeft w:val="0"/>
          <w:marRight w:val="0"/>
          <w:marTop w:val="0"/>
          <w:marBottom w:val="0"/>
          <w:divBdr>
            <w:top w:val="none" w:sz="0" w:space="0" w:color="auto"/>
            <w:left w:val="none" w:sz="0" w:space="0" w:color="auto"/>
            <w:bottom w:val="none" w:sz="0" w:space="0" w:color="auto"/>
            <w:right w:val="none" w:sz="0" w:space="0" w:color="auto"/>
          </w:divBdr>
        </w:div>
        <w:div w:id="2096972712">
          <w:marLeft w:val="0"/>
          <w:marRight w:val="0"/>
          <w:marTop w:val="0"/>
          <w:marBottom w:val="0"/>
          <w:divBdr>
            <w:top w:val="none" w:sz="0" w:space="0" w:color="auto"/>
            <w:left w:val="none" w:sz="0" w:space="0" w:color="auto"/>
            <w:bottom w:val="none" w:sz="0" w:space="0" w:color="auto"/>
            <w:right w:val="none" w:sz="0" w:space="0" w:color="auto"/>
          </w:divBdr>
        </w:div>
        <w:div w:id="1850756575">
          <w:marLeft w:val="0"/>
          <w:marRight w:val="0"/>
          <w:marTop w:val="0"/>
          <w:marBottom w:val="0"/>
          <w:divBdr>
            <w:top w:val="none" w:sz="0" w:space="0" w:color="auto"/>
            <w:left w:val="none" w:sz="0" w:space="0" w:color="auto"/>
            <w:bottom w:val="none" w:sz="0" w:space="0" w:color="auto"/>
            <w:right w:val="none" w:sz="0" w:space="0" w:color="auto"/>
          </w:divBdr>
        </w:div>
      </w:divsChild>
    </w:div>
    <w:div w:id="1956868765">
      <w:bodyDiv w:val="1"/>
      <w:marLeft w:val="0"/>
      <w:marRight w:val="0"/>
      <w:marTop w:val="0"/>
      <w:marBottom w:val="0"/>
      <w:divBdr>
        <w:top w:val="none" w:sz="0" w:space="0" w:color="auto"/>
        <w:left w:val="none" w:sz="0" w:space="0" w:color="auto"/>
        <w:bottom w:val="none" w:sz="0" w:space="0" w:color="auto"/>
        <w:right w:val="none" w:sz="0" w:space="0" w:color="auto"/>
      </w:divBdr>
      <w:divsChild>
        <w:div w:id="1755853056">
          <w:marLeft w:val="0"/>
          <w:marRight w:val="0"/>
          <w:marTop w:val="0"/>
          <w:marBottom w:val="0"/>
          <w:divBdr>
            <w:top w:val="none" w:sz="0" w:space="0" w:color="auto"/>
            <w:left w:val="none" w:sz="0" w:space="0" w:color="auto"/>
            <w:bottom w:val="none" w:sz="0" w:space="0" w:color="auto"/>
            <w:right w:val="none" w:sz="0" w:space="0" w:color="auto"/>
          </w:divBdr>
        </w:div>
      </w:divsChild>
    </w:div>
    <w:div w:id="20275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1062</Words>
  <Characters>6059</Characters>
  <Application>Microsoft Office Word</Application>
  <DocSecurity>0</DocSecurity>
  <Lines>50</Lines>
  <Paragraphs>14</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7107</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抒怀 任</cp:lastModifiedBy>
  <cp:revision>15</cp:revision>
  <dcterms:created xsi:type="dcterms:W3CDTF">2019-03-10T13:56:00Z</dcterms:created>
  <dcterms:modified xsi:type="dcterms:W3CDTF">2019-03-24T14:34:00Z</dcterms:modified>
</cp:coreProperties>
</file>