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2EFD9" w:themeColor="accent6" w:themeTint="33"/>
  <w:body>
    <w:p w14:paraId="0AE29B61" w14:textId="34D888DC" w:rsidR="00F501F0" w:rsidRPr="00F501F0" w:rsidRDefault="00F501F0" w:rsidP="00F501F0">
      <w:pPr>
        <w:jc w:val="center"/>
        <w:rPr>
          <w:b/>
          <w:bCs/>
          <w:color w:val="00B0F0"/>
          <w:sz w:val="72"/>
          <w:szCs w:val="72"/>
          <w:u w:val="dotDash"/>
        </w:rPr>
      </w:pPr>
      <w:r w:rsidRPr="00F501F0">
        <w:rPr>
          <w:b/>
          <w:bCs/>
          <w:color w:val="00B0F0"/>
          <w:sz w:val="72"/>
          <w:szCs w:val="72"/>
          <w:u w:val="dotDash"/>
        </w:rPr>
        <w:t>H</w:t>
      </w:r>
      <w:r w:rsidRPr="00F501F0">
        <w:rPr>
          <w:b/>
          <w:bCs/>
          <w:color w:val="00B0F0"/>
          <w:sz w:val="72"/>
          <w:szCs w:val="72"/>
          <w:u w:val="dotDash"/>
        </w:rPr>
        <w:t xml:space="preserve">ow </w:t>
      </w:r>
      <w:r w:rsidRPr="00F501F0">
        <w:rPr>
          <w:b/>
          <w:bCs/>
          <w:color w:val="00B0F0"/>
          <w:sz w:val="72"/>
          <w:szCs w:val="72"/>
          <w:u w:val="dotDash"/>
        </w:rPr>
        <w:t>W</w:t>
      </w:r>
      <w:r w:rsidRPr="00F501F0">
        <w:rPr>
          <w:b/>
          <w:bCs/>
          <w:color w:val="00B0F0"/>
          <w:sz w:val="72"/>
          <w:szCs w:val="72"/>
          <w:u w:val="dotDash"/>
        </w:rPr>
        <w:t xml:space="preserve">ebsite </w:t>
      </w:r>
      <w:r w:rsidRPr="00F501F0">
        <w:rPr>
          <w:b/>
          <w:bCs/>
          <w:color w:val="00B0F0"/>
          <w:sz w:val="72"/>
          <w:szCs w:val="72"/>
          <w:u w:val="dotDash"/>
        </w:rPr>
        <w:t>A</w:t>
      </w:r>
      <w:r w:rsidRPr="00F501F0">
        <w:rPr>
          <w:b/>
          <w:bCs/>
          <w:color w:val="00B0F0"/>
          <w:sz w:val="72"/>
          <w:szCs w:val="72"/>
          <w:u w:val="dotDash"/>
        </w:rPr>
        <w:t xml:space="preserve">re </w:t>
      </w:r>
      <w:r w:rsidRPr="00F501F0">
        <w:rPr>
          <w:b/>
          <w:bCs/>
          <w:color w:val="00B0F0"/>
          <w:sz w:val="72"/>
          <w:szCs w:val="72"/>
          <w:u w:val="dotDash"/>
        </w:rPr>
        <w:t>B</w:t>
      </w:r>
      <w:r w:rsidRPr="00F501F0">
        <w:rPr>
          <w:b/>
          <w:bCs/>
          <w:color w:val="00B0F0"/>
          <w:sz w:val="72"/>
          <w:szCs w:val="72"/>
          <w:u w:val="dotDash"/>
        </w:rPr>
        <w:t>uilt</w:t>
      </w:r>
    </w:p>
    <w:p w14:paraId="70D9FD35" w14:textId="77777777" w:rsidR="00F501F0" w:rsidRPr="00F501F0" w:rsidRDefault="00F501F0" w:rsidP="00F501F0">
      <w:pPr>
        <w:numPr>
          <w:ilvl w:val="0"/>
          <w:numId w:val="3"/>
        </w:numPr>
      </w:pPr>
      <w:r w:rsidRPr="00F501F0">
        <w:rPr>
          <w:b/>
          <w:bCs/>
        </w:rPr>
        <w:t>JavaScript</w:t>
      </w:r>
      <w:r w:rsidRPr="00F501F0">
        <w:t>: Add interactivity and dynamic features.</w:t>
      </w:r>
    </w:p>
    <w:p w14:paraId="75D3CC5E" w14:textId="77777777" w:rsidR="00F501F0" w:rsidRPr="00F501F0" w:rsidRDefault="00F501F0" w:rsidP="00F501F0">
      <w:pPr>
        <w:numPr>
          <w:ilvl w:val="0"/>
          <w:numId w:val="3"/>
        </w:numPr>
      </w:pPr>
      <w:r w:rsidRPr="00F501F0">
        <w:rPr>
          <w:b/>
          <w:bCs/>
        </w:rPr>
        <w:t>Frameworks</w:t>
      </w:r>
      <w:r w:rsidRPr="00F501F0">
        <w:t>: Use libraries like React, Angular, or Vue.js for complex applications.</w:t>
      </w:r>
    </w:p>
    <w:p w14:paraId="59542490" w14:textId="77777777" w:rsidR="00F501F0" w:rsidRPr="00F501F0" w:rsidRDefault="00F501F0" w:rsidP="00F501F0">
      <w:pPr>
        <w:numPr>
          <w:ilvl w:val="0"/>
          <w:numId w:val="3"/>
        </w:numPr>
      </w:pPr>
      <w:r w:rsidRPr="00F501F0">
        <w:rPr>
          <w:b/>
          <w:bCs/>
        </w:rPr>
        <w:t>Backend Development</w:t>
      </w:r>
      <w:r w:rsidRPr="00F501F0">
        <w:t>: Use languages like PHP, Python, or Node.js for server-side logic, and set up a database (e.g., MySQL, MongoDB).</w:t>
      </w:r>
    </w:p>
    <w:p w14:paraId="0C0B903E" w14:textId="77777777" w:rsidR="00F501F0" w:rsidRPr="00F501F0" w:rsidRDefault="00F501F0" w:rsidP="00F501F0">
      <w:pPr>
        <w:rPr>
          <w:b/>
          <w:bCs/>
          <w:color w:val="C45911" w:themeColor="accent2" w:themeShade="BF"/>
        </w:rPr>
      </w:pPr>
      <w:r w:rsidRPr="00F501F0">
        <w:rPr>
          <w:b/>
          <w:bCs/>
          <w:color w:val="C45911" w:themeColor="accent2" w:themeShade="BF"/>
          <w:sz w:val="44"/>
          <w:szCs w:val="44"/>
        </w:rPr>
        <w:t>4.</w:t>
      </w:r>
      <w:r w:rsidRPr="00F501F0">
        <w:rPr>
          <w:b/>
          <w:bCs/>
          <w:color w:val="C45911" w:themeColor="accent2" w:themeShade="BF"/>
          <w:sz w:val="56"/>
          <w:szCs w:val="56"/>
        </w:rPr>
        <w:t xml:space="preserve"> </w:t>
      </w:r>
      <w:r w:rsidRPr="00F501F0">
        <w:rPr>
          <w:rFonts w:ascii="Bahnschrift Condensed" w:hAnsi="Bahnschrift Condensed"/>
          <w:b/>
          <w:bCs/>
          <w:color w:val="C45911" w:themeColor="accent2" w:themeShade="BF"/>
          <w:sz w:val="44"/>
          <w:szCs w:val="44"/>
        </w:rPr>
        <w:t>Testing</w:t>
      </w:r>
    </w:p>
    <w:p w14:paraId="32A94B87" w14:textId="77777777" w:rsidR="00F501F0" w:rsidRPr="00F501F0" w:rsidRDefault="00F501F0" w:rsidP="00F501F0">
      <w:pPr>
        <w:numPr>
          <w:ilvl w:val="0"/>
          <w:numId w:val="4"/>
        </w:numPr>
      </w:pPr>
      <w:r w:rsidRPr="00F501F0">
        <w:rPr>
          <w:b/>
          <w:bCs/>
        </w:rPr>
        <w:t>Functionality Testing</w:t>
      </w:r>
      <w:r w:rsidRPr="00F501F0">
        <w:t>: Ensure all features work as intended.</w:t>
      </w:r>
    </w:p>
    <w:p w14:paraId="23C34BF1" w14:textId="77777777" w:rsidR="00F501F0" w:rsidRPr="00F501F0" w:rsidRDefault="00F501F0" w:rsidP="00F501F0">
      <w:pPr>
        <w:numPr>
          <w:ilvl w:val="0"/>
          <w:numId w:val="4"/>
        </w:numPr>
      </w:pPr>
      <w:r w:rsidRPr="00F501F0">
        <w:rPr>
          <w:b/>
          <w:bCs/>
        </w:rPr>
        <w:t>Usability Testing</w:t>
      </w:r>
      <w:r w:rsidRPr="00F501F0">
        <w:t>: Check the user experience.</w:t>
      </w:r>
    </w:p>
    <w:p w14:paraId="1645247C" w14:textId="77777777" w:rsidR="00F501F0" w:rsidRPr="00F501F0" w:rsidRDefault="00F501F0" w:rsidP="00F501F0">
      <w:pPr>
        <w:numPr>
          <w:ilvl w:val="0"/>
          <w:numId w:val="4"/>
        </w:numPr>
      </w:pPr>
      <w:r w:rsidRPr="00F501F0">
        <w:rPr>
          <w:b/>
          <w:bCs/>
        </w:rPr>
        <w:t>Compatibility Testing</w:t>
      </w:r>
      <w:r w:rsidRPr="00F501F0">
        <w:t>: Make sure the site works on different devices and browsers.</w:t>
      </w:r>
    </w:p>
    <w:p w14:paraId="639C3D66" w14:textId="77777777" w:rsidR="000164A4" w:rsidRDefault="000164A4" w:rsidP="00F501F0">
      <w:pPr>
        <w:rPr>
          <w:rFonts w:ascii="Bahnschrift Condensed" w:hAnsi="Bahnschrift Condensed"/>
          <w:sz w:val="44"/>
          <w:szCs w:val="44"/>
        </w:rPr>
      </w:pPr>
    </w:p>
    <w:p w14:paraId="75956AE8" w14:textId="75FD7488" w:rsidR="00F501F0" w:rsidRPr="000948AD" w:rsidRDefault="00F501F0" w:rsidP="00B0075D">
      <w:pPr>
        <w:spacing w:line="240" w:lineRule="auto"/>
        <w:rPr>
          <w:rFonts w:ascii="Bahnschrift Condensed" w:hAnsi="Bahnschrift Condensed"/>
          <w:b/>
          <w:bCs/>
          <w:sz w:val="44"/>
          <w:szCs w:val="44"/>
        </w:rPr>
      </w:pPr>
      <w:r w:rsidRPr="00F501F0">
        <w:rPr>
          <w:rFonts w:ascii="Bahnschrift Condensed" w:hAnsi="Bahnschrift Condensed"/>
          <w:b/>
          <w:bCs/>
          <w:color w:val="C45911" w:themeColor="accent2" w:themeShade="BF"/>
          <w:sz w:val="44"/>
          <w:szCs w:val="44"/>
        </w:rPr>
        <w:t>5. Deploymen</w:t>
      </w:r>
      <w:r w:rsidR="00B0075D" w:rsidRPr="000948AD">
        <w:rPr>
          <w:rFonts w:ascii="Bahnschrift Condensed" w:hAnsi="Bahnschrift Condensed"/>
          <w:b/>
          <w:bCs/>
          <w:color w:val="C45911" w:themeColor="accent2" w:themeShade="BF"/>
          <w:sz w:val="44"/>
          <w:szCs w:val="44"/>
        </w:rPr>
        <w:t>t</w:t>
      </w:r>
    </w:p>
    <w:p w14:paraId="7C46910B" w14:textId="77777777" w:rsidR="000164A4" w:rsidRPr="00F501F0" w:rsidRDefault="000164A4" w:rsidP="00B0075D">
      <w:pPr>
        <w:spacing w:line="240" w:lineRule="auto"/>
        <w:rPr>
          <w:rFonts w:ascii="Bahnschrift Condensed" w:hAnsi="Bahnschrift Condensed"/>
          <w:sz w:val="32"/>
          <w:szCs w:val="32"/>
        </w:rPr>
      </w:pPr>
    </w:p>
    <w:p w14:paraId="310551AE" w14:textId="343AD65E" w:rsidR="000948AD" w:rsidRPr="00F501F0" w:rsidRDefault="00F501F0" w:rsidP="000948AD">
      <w:pPr>
        <w:rPr>
          <w:rFonts w:ascii="Bahnschrift Condensed" w:hAnsi="Bahnschrift Condensed"/>
          <w:b/>
          <w:bCs/>
          <w:color w:val="C45911" w:themeColor="accent2" w:themeShade="BF"/>
          <w:sz w:val="44"/>
          <w:szCs w:val="44"/>
        </w:rPr>
      </w:pPr>
      <w:r w:rsidRPr="00F501F0">
        <w:rPr>
          <w:b/>
          <w:bCs/>
        </w:rPr>
        <w:t>Choose a Domain Name</w:t>
      </w:r>
      <w:r w:rsidRPr="00F501F0">
        <w:t>: Select a unique web address.</w:t>
      </w:r>
      <w:r w:rsidR="000948AD" w:rsidRPr="000948AD">
        <w:rPr>
          <w:rFonts w:ascii="Bahnschrift Condensed" w:hAnsi="Bahnschrift Condensed"/>
          <w:b/>
          <w:bCs/>
          <w:color w:val="C45911" w:themeColor="accent2" w:themeShade="BF"/>
          <w:sz w:val="44"/>
          <w:szCs w:val="44"/>
        </w:rPr>
        <w:t xml:space="preserve"> </w:t>
      </w:r>
      <w:r w:rsidR="000948AD" w:rsidRPr="00F501F0">
        <w:rPr>
          <w:rFonts w:ascii="Bahnschrift Condensed" w:hAnsi="Bahnschrift Condensed"/>
          <w:b/>
          <w:bCs/>
          <w:color w:val="C45911" w:themeColor="accent2" w:themeShade="BF"/>
          <w:sz w:val="44"/>
          <w:szCs w:val="44"/>
        </w:rPr>
        <w:t>1. Planning</w:t>
      </w:r>
    </w:p>
    <w:p w14:paraId="341B5901" w14:textId="77777777" w:rsidR="000948AD" w:rsidRPr="00F501F0" w:rsidRDefault="000948AD" w:rsidP="000948AD">
      <w:pPr>
        <w:numPr>
          <w:ilvl w:val="0"/>
          <w:numId w:val="1"/>
        </w:numPr>
      </w:pPr>
      <w:r w:rsidRPr="00F501F0">
        <w:rPr>
          <w:b/>
          <w:bCs/>
        </w:rPr>
        <w:t>Define Purpose</w:t>
      </w:r>
      <w:r w:rsidRPr="00F501F0">
        <w:t>: Determine the website's goals (e.g., informational, e-commerce).</w:t>
      </w:r>
    </w:p>
    <w:p w14:paraId="18323835" w14:textId="77777777" w:rsidR="000948AD" w:rsidRPr="00F501F0" w:rsidRDefault="000948AD" w:rsidP="000948AD">
      <w:pPr>
        <w:numPr>
          <w:ilvl w:val="0"/>
          <w:numId w:val="1"/>
        </w:numPr>
      </w:pPr>
      <w:r w:rsidRPr="00F501F0">
        <w:rPr>
          <w:b/>
          <w:bCs/>
        </w:rPr>
        <w:t>Identify Audience</w:t>
      </w:r>
      <w:r w:rsidRPr="00F501F0">
        <w:t>: Understand who will visit the site and their needs.</w:t>
      </w:r>
    </w:p>
    <w:p w14:paraId="59A30F9C" w14:textId="77777777" w:rsidR="000948AD" w:rsidRPr="00F501F0" w:rsidRDefault="000948AD" w:rsidP="000948AD">
      <w:pPr>
        <w:rPr>
          <w:rFonts w:ascii="Bahnschrift Condensed" w:hAnsi="Bahnschrift Condensed"/>
          <w:b/>
          <w:bCs/>
          <w:color w:val="C45911" w:themeColor="accent2" w:themeShade="BF"/>
          <w:sz w:val="44"/>
          <w:szCs w:val="44"/>
        </w:rPr>
      </w:pPr>
      <w:r w:rsidRPr="00F501F0">
        <w:rPr>
          <w:rFonts w:ascii="Bahnschrift Condensed" w:hAnsi="Bahnschrift Condensed"/>
          <w:b/>
          <w:bCs/>
          <w:color w:val="C45911" w:themeColor="accent2" w:themeShade="BF"/>
          <w:sz w:val="44"/>
          <w:szCs w:val="44"/>
        </w:rPr>
        <w:t>2. Design</w:t>
      </w:r>
    </w:p>
    <w:p w14:paraId="5F9AC304" w14:textId="77777777" w:rsidR="000948AD" w:rsidRPr="00F501F0" w:rsidRDefault="000948AD" w:rsidP="000948AD">
      <w:pPr>
        <w:numPr>
          <w:ilvl w:val="0"/>
          <w:numId w:val="2"/>
        </w:numPr>
      </w:pPr>
      <w:r w:rsidRPr="00F501F0">
        <w:rPr>
          <w:b/>
          <w:bCs/>
        </w:rPr>
        <w:t>Wireframing</w:t>
      </w:r>
      <w:r w:rsidRPr="00F501F0">
        <w:t>: Create a basic layout of the website using tools like Figma or Sketch.</w:t>
      </w:r>
    </w:p>
    <w:p w14:paraId="4F384725" w14:textId="77777777" w:rsidR="000948AD" w:rsidRPr="00F501F0" w:rsidRDefault="000948AD" w:rsidP="000948AD">
      <w:pPr>
        <w:numPr>
          <w:ilvl w:val="0"/>
          <w:numId w:val="2"/>
        </w:numPr>
      </w:pPr>
      <w:r w:rsidRPr="00F501F0">
        <w:rPr>
          <w:b/>
          <w:bCs/>
        </w:rPr>
        <w:t>Visual Design</w:t>
      </w:r>
      <w:r w:rsidRPr="00F501F0">
        <w:t>: Develop the look and feel, including colors, fonts, and images.</w:t>
      </w:r>
    </w:p>
    <w:p w14:paraId="1F9EF5F0" w14:textId="77777777" w:rsidR="000948AD" w:rsidRDefault="000948AD" w:rsidP="000948AD">
      <w:pPr>
        <w:rPr>
          <w:rFonts w:ascii="Bahnschrift Condensed" w:hAnsi="Bahnschrift Condensed"/>
          <w:b/>
          <w:bCs/>
          <w:color w:val="C45911" w:themeColor="accent2" w:themeShade="BF"/>
          <w:sz w:val="44"/>
          <w:szCs w:val="44"/>
        </w:rPr>
      </w:pPr>
    </w:p>
    <w:p w14:paraId="3D0E365A" w14:textId="75643054" w:rsidR="000948AD" w:rsidRPr="00F501F0" w:rsidRDefault="000948AD" w:rsidP="000948AD">
      <w:pPr>
        <w:rPr>
          <w:b/>
          <w:bCs/>
          <w:color w:val="C45911" w:themeColor="accent2" w:themeShade="BF"/>
          <w:sz w:val="32"/>
          <w:szCs w:val="32"/>
        </w:rPr>
      </w:pPr>
      <w:r w:rsidRPr="00F501F0">
        <w:rPr>
          <w:rFonts w:ascii="Bahnschrift Condensed" w:hAnsi="Bahnschrift Condensed"/>
          <w:b/>
          <w:bCs/>
          <w:color w:val="C45911" w:themeColor="accent2" w:themeShade="BF"/>
          <w:sz w:val="44"/>
          <w:szCs w:val="44"/>
        </w:rPr>
        <w:lastRenderedPageBreak/>
        <w:t>3</w:t>
      </w:r>
      <w:r w:rsidRPr="00F501F0">
        <w:rPr>
          <w:rFonts w:ascii="Bahnschrift Condensed" w:hAnsi="Bahnschrift Condensed"/>
          <w:b/>
          <w:bCs/>
          <w:color w:val="C45911" w:themeColor="accent2" w:themeShade="BF"/>
          <w:sz w:val="32"/>
          <w:szCs w:val="32"/>
        </w:rPr>
        <w:t>.</w:t>
      </w:r>
      <w:r w:rsidRPr="00F501F0">
        <w:rPr>
          <w:b/>
          <w:bCs/>
          <w:color w:val="C45911" w:themeColor="accent2" w:themeShade="BF"/>
          <w:sz w:val="32"/>
          <w:szCs w:val="32"/>
        </w:rPr>
        <w:t xml:space="preserve"> </w:t>
      </w:r>
      <w:r w:rsidRPr="00F501F0">
        <w:rPr>
          <w:rFonts w:ascii="Bahnschrift Condensed" w:hAnsi="Bahnschrift Condensed"/>
          <w:b/>
          <w:bCs/>
          <w:color w:val="C45911" w:themeColor="accent2" w:themeShade="BF"/>
          <w:sz w:val="44"/>
          <w:szCs w:val="44"/>
        </w:rPr>
        <w:t>Development</w:t>
      </w:r>
    </w:p>
    <w:p w14:paraId="6547E15A" w14:textId="503EB315" w:rsidR="000948AD" w:rsidRPr="00F501F0" w:rsidRDefault="000948AD" w:rsidP="000948AD">
      <w:pPr>
        <w:numPr>
          <w:ilvl w:val="0"/>
          <w:numId w:val="3"/>
        </w:numPr>
      </w:pPr>
      <w:r w:rsidRPr="00F501F0">
        <w:rPr>
          <w:b/>
          <w:bCs/>
        </w:rPr>
        <w:t>HTML (Hyper</w:t>
      </w:r>
      <w:r>
        <w:rPr>
          <w:b/>
          <w:bCs/>
        </w:rPr>
        <w:t xml:space="preserve"> </w:t>
      </w:r>
      <w:r w:rsidRPr="00F501F0">
        <w:rPr>
          <w:b/>
          <w:bCs/>
        </w:rPr>
        <w:t>Text Markup Language)</w:t>
      </w:r>
      <w:r w:rsidRPr="00F501F0">
        <w:t>: Structure the content.</w:t>
      </w:r>
    </w:p>
    <w:p w14:paraId="6E27513B" w14:textId="77777777" w:rsidR="000948AD" w:rsidRDefault="000948AD" w:rsidP="000948AD">
      <w:pPr>
        <w:numPr>
          <w:ilvl w:val="0"/>
          <w:numId w:val="3"/>
        </w:numPr>
      </w:pPr>
      <w:r w:rsidRPr="00F501F0">
        <w:rPr>
          <w:b/>
          <w:bCs/>
        </w:rPr>
        <w:t>CSS (Cascading Style Sheets)</w:t>
      </w:r>
      <w:r w:rsidRPr="00F501F0">
        <w:t>: Style the appearance.</w:t>
      </w:r>
    </w:p>
    <w:p w14:paraId="48328B3E" w14:textId="4FA0FD6E" w:rsidR="00F501F0" w:rsidRPr="00F501F0" w:rsidRDefault="00F501F0" w:rsidP="000948AD">
      <w:pPr>
        <w:numPr>
          <w:ilvl w:val="0"/>
          <w:numId w:val="3"/>
        </w:numPr>
      </w:pPr>
      <w:r w:rsidRPr="00F501F0">
        <w:rPr>
          <w:b/>
          <w:bCs/>
        </w:rPr>
        <w:t>Web Hosting</w:t>
      </w:r>
      <w:r w:rsidRPr="00F501F0">
        <w:t>: Purchase hosting services to make the site accessible online.</w:t>
      </w:r>
    </w:p>
    <w:p w14:paraId="5614A0E4" w14:textId="77777777" w:rsidR="00F501F0" w:rsidRPr="00F501F0" w:rsidRDefault="00F501F0" w:rsidP="00B0075D">
      <w:pPr>
        <w:numPr>
          <w:ilvl w:val="0"/>
          <w:numId w:val="5"/>
        </w:numPr>
        <w:spacing w:line="240" w:lineRule="auto"/>
      </w:pPr>
      <w:r w:rsidRPr="00F501F0">
        <w:rPr>
          <w:b/>
          <w:bCs/>
        </w:rPr>
        <w:t>Upload Files</w:t>
      </w:r>
      <w:r w:rsidRPr="00F501F0">
        <w:t>: Use FTP or a hosting control panel to upload site files.</w:t>
      </w:r>
    </w:p>
    <w:p w14:paraId="706D2B1C" w14:textId="77777777" w:rsidR="00F501F0" w:rsidRPr="00F501F0" w:rsidRDefault="00F501F0" w:rsidP="00F501F0">
      <w:pPr>
        <w:rPr>
          <w:rFonts w:ascii="Bahnschrift Condensed" w:hAnsi="Bahnschrift Condensed"/>
          <w:b/>
          <w:bCs/>
          <w:color w:val="C45911" w:themeColor="accent2" w:themeShade="BF"/>
          <w:sz w:val="32"/>
          <w:szCs w:val="32"/>
        </w:rPr>
      </w:pPr>
      <w:r w:rsidRPr="00F501F0">
        <w:rPr>
          <w:rFonts w:ascii="Bahnschrift Condensed" w:hAnsi="Bahnschrift Condensed"/>
          <w:b/>
          <w:bCs/>
          <w:color w:val="C45911" w:themeColor="accent2" w:themeShade="BF"/>
          <w:sz w:val="44"/>
          <w:szCs w:val="44"/>
        </w:rPr>
        <w:t>6. Maintenance</w:t>
      </w:r>
    </w:p>
    <w:p w14:paraId="271BBAAC" w14:textId="77777777" w:rsidR="00F501F0" w:rsidRPr="00F501F0" w:rsidRDefault="00F501F0" w:rsidP="00F501F0">
      <w:pPr>
        <w:numPr>
          <w:ilvl w:val="0"/>
          <w:numId w:val="6"/>
        </w:numPr>
      </w:pPr>
      <w:r w:rsidRPr="00F501F0">
        <w:rPr>
          <w:b/>
          <w:bCs/>
        </w:rPr>
        <w:t>Regular Updates</w:t>
      </w:r>
      <w:r w:rsidRPr="00F501F0">
        <w:t>: Keep content fresh and software up to date.</w:t>
      </w:r>
    </w:p>
    <w:p w14:paraId="6DD528BB" w14:textId="77777777" w:rsidR="00F501F0" w:rsidRPr="00F501F0" w:rsidRDefault="00F501F0" w:rsidP="00F501F0">
      <w:pPr>
        <w:numPr>
          <w:ilvl w:val="0"/>
          <w:numId w:val="6"/>
        </w:numPr>
      </w:pPr>
      <w:r w:rsidRPr="00F501F0">
        <w:rPr>
          <w:b/>
          <w:bCs/>
        </w:rPr>
        <w:t>Monitor Performance</w:t>
      </w:r>
      <w:r w:rsidRPr="00F501F0">
        <w:t>: Use tools like Google Analytics to track visitors and site performance.</w:t>
      </w:r>
    </w:p>
    <w:p w14:paraId="25887C61" w14:textId="77777777" w:rsidR="00F501F0" w:rsidRPr="00F501F0" w:rsidRDefault="00F501F0" w:rsidP="00F501F0">
      <w:pPr>
        <w:rPr>
          <w:b/>
          <w:bCs/>
          <w:color w:val="2E74B5" w:themeColor="accent5" w:themeShade="BF"/>
          <w:sz w:val="32"/>
          <w:szCs w:val="32"/>
        </w:rPr>
      </w:pPr>
      <w:r w:rsidRPr="00F501F0">
        <w:rPr>
          <w:b/>
          <w:bCs/>
          <w:color w:val="2E74B5" w:themeColor="accent5" w:themeShade="BF"/>
          <w:sz w:val="32"/>
          <w:szCs w:val="32"/>
        </w:rPr>
        <w:t>Tools and Technologies</w:t>
      </w:r>
    </w:p>
    <w:p w14:paraId="00186531" w14:textId="77777777" w:rsidR="00F501F0" w:rsidRPr="00F501F0" w:rsidRDefault="00F501F0" w:rsidP="00F501F0">
      <w:pPr>
        <w:numPr>
          <w:ilvl w:val="0"/>
          <w:numId w:val="7"/>
        </w:numPr>
      </w:pPr>
      <w:r w:rsidRPr="00F501F0">
        <w:rPr>
          <w:b/>
          <w:bCs/>
        </w:rPr>
        <w:t>Content Management Systems (CMS)</w:t>
      </w:r>
      <w:r w:rsidRPr="00F501F0">
        <w:t>: WordPress, Joomla, or Drupal for easier content management.</w:t>
      </w:r>
    </w:p>
    <w:p w14:paraId="42EEB502" w14:textId="77777777" w:rsidR="00F501F0" w:rsidRPr="00F501F0" w:rsidRDefault="00F501F0" w:rsidP="00F501F0">
      <w:pPr>
        <w:numPr>
          <w:ilvl w:val="0"/>
          <w:numId w:val="7"/>
        </w:numPr>
      </w:pPr>
      <w:r w:rsidRPr="00F501F0">
        <w:rPr>
          <w:b/>
          <w:bCs/>
        </w:rPr>
        <w:t>Website Builders</w:t>
      </w:r>
      <w:r w:rsidRPr="00F501F0">
        <w:t>: Platforms like Wix or Squarespace for those who prefer drag-and-drop functionality.</w:t>
      </w:r>
    </w:p>
    <w:p w14:paraId="5AA2EE02" w14:textId="77777777" w:rsidR="00F501F0" w:rsidRPr="00F501F0" w:rsidRDefault="00F501F0" w:rsidP="00F501F0">
      <w:pPr>
        <w:rPr>
          <w:rFonts w:ascii="Bahnschrift Condensed" w:hAnsi="Bahnschrift Condensed"/>
          <w:color w:val="2E74B5" w:themeColor="accent5" w:themeShade="BF"/>
          <w:sz w:val="32"/>
          <w:szCs w:val="32"/>
        </w:rPr>
      </w:pPr>
      <w:r w:rsidRPr="00F501F0">
        <w:rPr>
          <w:rFonts w:ascii="Bahnschrift Condensed" w:hAnsi="Bahnschrift Condensed"/>
          <w:color w:val="2E74B5" w:themeColor="accent5" w:themeShade="BF"/>
          <w:sz w:val="32"/>
          <w:szCs w:val="32"/>
        </w:rPr>
        <w:t>Conclusion</w:t>
      </w:r>
    </w:p>
    <w:p w14:paraId="3791B9DD" w14:textId="77777777" w:rsidR="00F501F0" w:rsidRPr="00F501F0" w:rsidRDefault="00F501F0" w:rsidP="00F501F0">
      <w:r w:rsidRPr="00F501F0">
        <w:t>Building a website can range from simple to complex, depending on the requirements. The process involves creativity, technical skills, and ongoing maintenance to ensure the site remains functional and relevant.</w:t>
      </w:r>
    </w:p>
    <w:p w14:paraId="6C9425C7" w14:textId="77777777" w:rsidR="00F501F0" w:rsidRPr="00F501F0" w:rsidRDefault="00F501F0" w:rsidP="00F501F0">
      <w:r w:rsidRPr="00F501F0">
        <w:t>4o mini</w:t>
      </w:r>
    </w:p>
    <w:p w14:paraId="0A7A42F9" w14:textId="77777777" w:rsidR="00F501F0" w:rsidRPr="00F501F0" w:rsidRDefault="00F501F0" w:rsidP="00F501F0">
      <w:pPr>
        <w:rPr>
          <w:vanish/>
        </w:rPr>
      </w:pPr>
      <w:r w:rsidRPr="00F501F0">
        <w:rPr>
          <w:vanish/>
        </w:rPr>
        <w:t>Top of Form</w:t>
      </w:r>
    </w:p>
    <w:sectPr w:rsidR="00F501F0" w:rsidRPr="00F501F0" w:rsidSect="000948A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97400"/>
    <w:multiLevelType w:val="multilevel"/>
    <w:tmpl w:val="F21CE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16329"/>
    <w:multiLevelType w:val="multilevel"/>
    <w:tmpl w:val="D2DCE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647D76"/>
    <w:multiLevelType w:val="multilevel"/>
    <w:tmpl w:val="C368E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3A5543"/>
    <w:multiLevelType w:val="multilevel"/>
    <w:tmpl w:val="8A820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403E4F"/>
    <w:multiLevelType w:val="multilevel"/>
    <w:tmpl w:val="14F8E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EE2140"/>
    <w:multiLevelType w:val="multilevel"/>
    <w:tmpl w:val="83D2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7F6E20"/>
    <w:multiLevelType w:val="multilevel"/>
    <w:tmpl w:val="2AA42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7213798">
    <w:abstractNumId w:val="4"/>
  </w:num>
  <w:num w:numId="2" w16cid:durableId="917325461">
    <w:abstractNumId w:val="3"/>
  </w:num>
  <w:num w:numId="3" w16cid:durableId="1732772577">
    <w:abstractNumId w:val="6"/>
  </w:num>
  <w:num w:numId="4" w16cid:durableId="969475735">
    <w:abstractNumId w:val="2"/>
  </w:num>
  <w:num w:numId="5" w16cid:durableId="1343972193">
    <w:abstractNumId w:val="1"/>
  </w:num>
  <w:num w:numId="6" w16cid:durableId="12458592">
    <w:abstractNumId w:val="5"/>
  </w:num>
  <w:num w:numId="7" w16cid:durableId="555749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1F0"/>
    <w:rsid w:val="000164A4"/>
    <w:rsid w:val="000948AD"/>
    <w:rsid w:val="00246D66"/>
    <w:rsid w:val="002C5A9A"/>
    <w:rsid w:val="0054796E"/>
    <w:rsid w:val="00810241"/>
    <w:rsid w:val="00AC6566"/>
    <w:rsid w:val="00B0075D"/>
    <w:rsid w:val="00C51BC2"/>
    <w:rsid w:val="00E76AD4"/>
    <w:rsid w:val="00F5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32C19"/>
  <w15:chartTrackingRefBased/>
  <w15:docId w15:val="{13B75F6F-9197-423D-A785-E5E2571CD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D6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D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01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33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8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0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93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13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91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900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810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129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819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703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9990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9783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459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400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020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89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30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70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631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82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840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049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0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56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4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80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24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229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66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98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989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14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4480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7116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100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992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182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8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3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56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10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082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727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002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873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798A8-9BDF-4B58-8A63-D4E25B348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BIJWASAN12</dc:creator>
  <cp:keywords/>
  <dc:description/>
  <cp:lastModifiedBy>BIJWASAN12</cp:lastModifiedBy>
  <cp:revision>1</cp:revision>
  <dcterms:created xsi:type="dcterms:W3CDTF">2024-09-18T05:11:00Z</dcterms:created>
  <dcterms:modified xsi:type="dcterms:W3CDTF">2024-09-18T06:25:00Z</dcterms:modified>
</cp:coreProperties>
</file>