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9. Data Flow Diagramming (DFD)</w:t>
      </w:r>
    </w:p>
    <w:p>
      <w:r>
        <w:t xml:space="preserve">Bar Caffe Management System</w:t>
      </w:r>
    </w:p>
    <w:p>
      <w:r>
        <w:t xml:space="preserve"/>
      </w:r>
    </w:p>
    <w:p>
      <w:pPr>
        <w:pStyle w:val="Heading2"/>
      </w:pPr>
      <w:r>
        <w:t xml:space="preserve">What is a Data Flow Diagram?</w:t>
      </w:r>
    </w:p>
    <w:p>
      <w:r>
        <w:t xml:space="preserve">A Data Flow Diagram (DFD) is a graphical representation that depicts how data moves through an information system. It illustrates the inputs, outputs, processing steps, and data stores within a system, providing a clear visual model of the system's data flows and processes.</w:t>
      </w:r>
    </w:p>
    <w:p>
      <w:r>
        <w:t xml:space="preserve"/>
      </w:r>
    </w:p>
    <w:p>
      <w:pPr>
        <w:pStyle w:val="Heading2"/>
      </w:pPr>
      <w:r>
        <w:t xml:space="preserve">DFD Symbols and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Rectangle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outside actor that interacts with the system (e.g., Customer, Supplier, Staff)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 / Bubble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function or transformation that processes data (e.g., Place Order, Process Payment)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Rectangle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repository where data is held (e.g., Orders Database, Inventory File)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movement of data between entities, processes, and stores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DFD Levels</w:t>
      </w:r>
    </w:p>
    <w:p>
      <w:r>
        <w:t xml:space="preserve">DFDs are constructed in hierarchical levels, each providing increasing detail: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Level 0 (Context Diagram): Shows the entire system as a single process with all external entities. Provides a high-level overview.</w:t>
      </w:r>
    </w:p>
    <w:p>
      <w:pPr>
        <w:pStyle w:val="ListParagraph"/>
        <w:numPr>
          <w:ilvl w:val="0"/>
          <w:numId w:val="2"/>
        </w:numPr>
      </w:pPr>
      <w:r>
        <w:t xml:space="preserve">Level 1 DFD: Decomposes the context diagram into major sub-processes. Shows how data flows between these processes.</w:t>
      </w:r>
    </w:p>
    <w:p>
      <w:pPr>
        <w:pStyle w:val="ListParagraph"/>
        <w:numPr>
          <w:ilvl w:val="0"/>
          <w:numId w:val="2"/>
        </w:numPr>
      </w:pPr>
      <w:r>
        <w:t xml:space="preserve">Level 2 DFD: Further decomposes each Level 1 process into more detailed sub-processes.</w:t>
      </w:r>
    </w:p>
    <w:p>
      <w:pPr>
        <w:pStyle w:val="ListParagraph"/>
        <w:numPr>
          <w:ilvl w:val="0"/>
          <w:numId w:val="2"/>
        </w:numPr>
      </w:pPr>
      <w:r>
        <w:t xml:space="preserve">Level 3+ DFD: Continues decomposition until primitive processes are reached.</w:t>
      </w:r>
    </w:p>
    <w:p>
      <w:r>
        <w:t xml:space="preserve"/>
      </w:r>
    </w:p>
    <w:p>
      <w:pPr>
        <w:pStyle w:val="Heading2"/>
      </w:pPr>
      <w:r>
        <w:t xml:space="preserve">Application to Bar Caffe System</w:t>
      </w:r>
    </w:p>
    <w:p>
      <w:r>
        <w:t xml:space="preserve">The Bar Caffe Management System encompasses several key operational areas that are modeled using DFDs: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Order Management: Tracking customer orders from placement to fulfillment</w:t>
      </w:r>
    </w:p>
    <w:p>
      <w:pPr>
        <w:pStyle w:val="ListParagraph"/>
        <w:numPr>
          <w:ilvl w:val="0"/>
          <w:numId w:val="2"/>
        </w:numPr>
      </w:pPr>
      <w:r>
        <w:t xml:space="preserve">Inventory Control: Monitoring stock levels of beverages, food items, and supplies</w:t>
      </w:r>
    </w:p>
    <w:p>
      <w:pPr>
        <w:pStyle w:val="ListParagraph"/>
        <w:numPr>
          <w:ilvl w:val="0"/>
          <w:numId w:val="2"/>
        </w:numPr>
      </w:pPr>
      <w:r>
        <w:t xml:space="preserve">Staff Management: Scheduling, timekeeping, and payroll processing</w:t>
      </w:r>
    </w:p>
    <w:p>
      <w:pPr>
        <w:pStyle w:val="ListParagraph"/>
        <w:numPr>
          <w:ilvl w:val="0"/>
          <w:numId w:val="2"/>
        </w:numPr>
      </w:pPr>
      <w:r>
        <w:t xml:space="preserve">Customer Management: Loyalty programs, reservations, and customer records</w:t>
      </w:r>
    </w:p>
    <w:p>
      <w:pPr>
        <w:pStyle w:val="ListParagraph"/>
        <w:numPr>
          <w:ilvl w:val="0"/>
          <w:numId w:val="2"/>
        </w:numPr>
      </w:pPr>
      <w:r>
        <w:t xml:space="preserve">Financial Processing: Sales recording, billing, payment handling, and reporting</w:t>
      </w:r>
    </w:p>
    <w:p>
      <w:pPr>
        <w:pStyle w:val="ListParagraph"/>
        <w:numPr>
          <w:ilvl w:val="0"/>
          <w:numId w:val="2"/>
        </w:numPr>
      </w:pPr>
      <w:r>
        <w:t xml:space="preserve">Supplier Management: Purchase orders, deliveries, and supplier communication</w:t>
      </w:r>
    </w:p>
    <w:p>
      <w:r>
        <w:t xml:space="preserve"/>
      </w:r>
    </w:p>
    <w:p>
      <w:pPr>
        <w:pStyle w:val="Heading2"/>
      </w:pPr>
      <w:r>
        <w:t xml:space="preserve">Benefits of DFD for Bar Caffe</w:t>
      </w:r>
    </w:p>
    <w:p>
      <w:r>
        <w:t xml:space="preserve">Data Flow Diagrams offer the following advantages for the Bar Caffe system: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Clarity: Provides a clear picture of how data moves through all bar operations</w:t>
      </w:r>
    </w:p>
    <w:p>
      <w:pPr>
        <w:pStyle w:val="ListParagraph"/>
        <w:numPr>
          <w:ilvl w:val="0"/>
          <w:numId w:val="2"/>
        </w:numPr>
      </w:pPr>
      <w:r>
        <w:t xml:space="preserve">Communication: Acts as a common language between technical and non-technical stakeholders</w:t>
      </w:r>
    </w:p>
    <w:p>
      <w:pPr>
        <w:pStyle w:val="ListParagraph"/>
        <w:numPr>
          <w:ilvl w:val="0"/>
          <w:numId w:val="2"/>
        </w:numPr>
      </w:pPr>
      <w:r>
        <w:t xml:space="preserve">Analysis: Helps identify redundant processes, data bottlenecks, and inefficiencies</w:t>
      </w:r>
    </w:p>
    <w:p>
      <w:pPr>
        <w:pStyle w:val="ListParagraph"/>
        <w:numPr>
          <w:ilvl w:val="0"/>
          <w:numId w:val="2"/>
        </w:numPr>
      </w:pPr>
      <w:r>
        <w:t xml:space="preserve">Documentation: Serves as formal documentation for system development and auditing</w:t>
      </w:r>
    </w:p>
    <w:p>
      <w:pPr>
        <w:pStyle w:val="ListParagraph"/>
        <w:numPr>
          <w:ilvl w:val="0"/>
          <w:numId w:val="2"/>
        </w:numPr>
      </w:pPr>
      <w:r>
        <w:t xml:space="preserve">Design: Guides database design, process automation, and system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4A2C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7B4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2026-04-07T21:43:42.193Z</dcterms:created>
  <dcterms:modified xsi:type="dcterms:W3CDTF">2026-04-07T21:43:42.194Z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