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7.png" ContentType="image/png"/>
  <Override PartName="/word/media/rId93.png" ContentType="image/png"/>
  <Override PartName="/word/media/rId48.png" ContentType="image/png"/>
  <Override PartName="/word/media/rId64.png" ContentType="image/png"/>
  <Override PartName="/word/media/rId69.png" ContentType="image/png"/>
  <Override PartName="/word/media/rId54.png" ContentType="image/png"/>
  <Override PartName="/word/media/rId25.png" ContentType="image/png"/>
  <Override PartName="/word/media/rId43.png" ContentType="image/png"/>
  <Override PartName="/word/media/rId11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Zusammenfassung Modul Kryptologie</w:t>
      </w:r>
    </w:p>
    <w:p>
      <w:pPr>
        <w:pStyle w:val="Author"/>
      </w:pPr>
      <w:r>
        <w:t xml:space="preserve">David Jäggli</w:t>
      </w:r>
    </w:p>
    <w:bookmarkStart w:id="24" w:name="allg"/>
    <w:p>
      <w:pPr>
        <w:pStyle w:val="Heading1"/>
      </w:pPr>
      <w:r>
        <w:t xml:space="preserve">Allg</w:t>
      </w:r>
    </w:p>
    <w:p>
      <w:pPr>
        <w:pStyle w:val="FirstParagraph"/>
      </w:pPr>
      <w:r>
        <w:t xml:space="preserve">Allgemeine Begriffe und Definitionen.</w:t>
      </w:r>
    </w:p>
    <w:bookmarkStart w:id="20" w:name="terminologie"/>
    <w:p>
      <w:pPr>
        <w:pStyle w:val="Heading2"/>
      </w:pPr>
      <w:r>
        <w:t xml:space="preserve">Terminologie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Kryptographie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Entwerfen von Krypto-Algorithmen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Kryptoanalyse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Brechen von Krypto-Algorithmen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Perfekte Sicherheit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Unendlich viele Ressourcen sind equivalent zu raten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Unkeyed Kryptographie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Hashfunktionen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Symmetrische Krypt.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Beide den gleichen Schlüssel -</w:t>
            </w:r>
            <w:r>
              <w:t xml:space="preserve"> </w:t>
            </w:r>
            <m:oMath>
              <m:r>
                <m:rPr>
                  <m:sty m:val="p"/>
                  <m:scr m:val="script"/>
                </m:rPr>
                <m:t>O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p>
                    <m:e>
                      <m:r>
                        <m:t>n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d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Asymmetrische Krypt.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Öffentlicher und privater Schlüssel -</w:t>
            </w:r>
            <w:r>
              <w:t xml:space="preserve"> </w:t>
            </w:r>
            <m:oMath>
              <m:r>
                <m:rPr>
                  <m:sty m:val="p"/>
                  <m:scr m:val="script"/>
                </m:rPr>
                <m:t>O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</m:e>
              </m:d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Stromchiffren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Verschlüsselung von einzelnen Zeichen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Blockchiffren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Verschlüsselung von Blöcken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Message Authentication Code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 Encryption Standard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Elliptic Curve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ECC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Elliptic Curve Cryptography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Certificate Authority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CRL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Certificate Revocation List - Zertifikatssperrliste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Mutual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Two-way Authentication. Beide Parteien authentifizieren sich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EWF (mit) Trapdoor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 existert Geheimnis (Trapdoor) mit der sich</w:t>
            </w:r>
            <w:r>
              <w:t xml:space="preserve"> </w:t>
            </w:r>
            <m:oMath>
              <m:sSup>
                <m:e>
                  <m:r>
                    <m:t>f</m:t>
                  </m:r>
                </m:e>
                <m:sup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p>
              </m:sSup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y</m:t>
                  </m:r>
                </m:e>
              </m:d>
            </m:oMath>
            <w:r>
              <w:t xml:space="preserve"> </w:t>
            </w:r>
            <w:r>
              <w:t xml:space="preserve">einfach berechnen lässt. Die Sicherheit ist, dass dieser "Trick"</w:t>
            </w:r>
            <w:r>
              <w:t xml:space="preserve"> </w:t>
            </w:r>
            <w:r>
              <w:t xml:space="preserve">nur einer Partei bekannt ist.</w:t>
            </w:r>
          </w:p>
        </w:tc>
      </w:tr>
    </w:tbl>
    <w:bookmarkEnd w:id="20"/>
    <w:bookmarkStart w:id="23" w:name="trapdoor-weiterführung"/>
    <w:p>
      <w:pPr>
        <w:pStyle w:val="Heading2"/>
      </w:pPr>
      <w:r>
        <w:t xml:space="preserve">Trapdoor Weiterführung</w:t>
      </w:r>
    </w:p>
    <w:p>
      <w:pPr>
        <w:pStyle w:val="FirstParagraph"/>
      </w:pPr>
      <w:r>
        <w:t xml:space="preserve">Untenstehend sind die Unterschiede von Einwegfunktionen mit und ohne Trapdoor näher</w:t>
      </w:r>
      <w:r>
        <w:t xml:space="preserve"> </w:t>
      </w:r>
      <w:r>
        <w:t xml:space="preserve">erläutert.</w:t>
      </w:r>
    </w:p>
    <w:bookmarkStart w:id="21" w:name="einwegfunktion-ohne-trapdoor"/>
    <w:p>
      <w:pPr>
        <w:pStyle w:val="Heading3"/>
      </w:pPr>
      <w:r>
        <w:t xml:space="preserve">Einwegfunktion ohne Trapdoor</w:t>
      </w:r>
    </w:p>
    <w:p>
      <w:pPr>
        <w:pStyle w:val="FirstParagraph"/>
      </w:pPr>
      <w:r>
        <w:t xml:space="preserve">Beispiele und Erläuterungen für Einwegfunktionen ohne Trapdoor:</w:t>
      </w:r>
    </w:p>
    <w:p>
      <w:pPr>
        <w:numPr>
          <w:ilvl w:val="0"/>
          <w:numId w:val="1001"/>
        </w:numPr>
      </w:pPr>
      <w:r>
        <w:t xml:space="preserve">Diffie-Hellman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sSup>
          <m:e>
            <m:r>
              <m:t>a</m:t>
            </m:r>
          </m:e>
          <m:sup>
            <m:r>
              <m:t>x</m:t>
            </m:r>
          </m:sup>
        </m:sSup>
        <m:r>
          <m:t> </m:t>
        </m:r>
        <m:r>
          <m:rPr>
            <m:sty m:val="p"/>
          </m:rPr>
          <m:t>mod</m:t>
        </m:r>
        <m:r>
          <m:t> </m:t>
        </m:r>
        <m:r>
          <m:t>p</m:t>
        </m:r>
      </m:oMath>
      <w:r>
        <w:t xml:space="preserve">.</w:t>
      </w:r>
    </w:p>
    <w:p>
      <w:pPr>
        <w:numPr>
          <w:ilvl w:val="1"/>
          <w:numId w:val="1002"/>
        </w:numPr>
      </w:pPr>
      <m:oMath>
        <m:r>
          <m:t>p</m:t>
        </m:r>
      </m:oMath>
      <w:r>
        <w:t xml:space="preserve"> </w:t>
      </w:r>
      <w:r>
        <w:t xml:space="preserve">prim ist rechenintensiv aber einfach.</w:t>
      </w:r>
    </w:p>
    <w:p>
      <w:pPr>
        <w:numPr>
          <w:ilvl w:val="1"/>
          <w:numId w:val="1002"/>
        </w:numPr>
      </w:pPr>
      <w:r>
        <w:t xml:space="preserve">Das Inverse (disk. Log.)</w:t>
      </w:r>
      <w:r>
        <w:t xml:space="preserve"> </w:t>
      </w:r>
      <m:oMath>
        <m:r>
          <m:t>x</m:t>
        </m:r>
        <m:r>
          <m:rPr>
            <m:sty m:val="p"/>
          </m:rPr>
          <m:t>≡</m:t>
        </m:r>
        <m:sSup>
          <m:e>
            <m:r>
              <m:t>f</m:t>
            </m:r>
          </m:e>
          <m:sup>
            <m:r>
              <m:rPr>
                <m:sty m:val="p"/>
              </m:rPr>
              <m:t>−</m:t>
            </m:r>
            <m:r>
              <m:t>1</m:t>
            </m:r>
          </m:sup>
        </m:sSup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≡</m:t>
        </m:r>
        <m:sSub>
          <m:e>
            <m:r>
              <m:rPr>
                <m:sty m:val="p"/>
              </m:rPr>
              <m:t>log</m:t>
            </m:r>
          </m:e>
          <m:sub>
            <m:r>
              <m:t>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y</m:t>
            </m:r>
          </m:e>
        </m:d>
        <m:r>
          <m:t> </m:t>
        </m:r>
        <m:r>
          <m:rPr>
            <m:sty m:val="p"/>
          </m:rPr>
          <m:t>mod</m:t>
        </m:r>
        <m:r>
          <m:t> </m:t>
        </m:r>
        <m:r>
          <m:t>p</m:t>
        </m:r>
      </m:oMath>
      <w:r>
        <w:t xml:space="preserve"> </w:t>
      </w:r>
      <w:r>
        <w:t xml:space="preserve">ist für alle schwierig.</w:t>
      </w:r>
    </w:p>
    <w:p>
      <w:pPr>
        <w:numPr>
          <w:ilvl w:val="0"/>
          <w:numId w:val="1001"/>
        </w:numPr>
      </w:pPr>
      <w:r>
        <w:t xml:space="preserve">Elliptische Kurven</w:t>
      </w:r>
    </w:p>
    <w:p>
      <w:pPr>
        <w:numPr>
          <w:ilvl w:val="1"/>
          <w:numId w:val="1003"/>
        </w:numPr>
      </w:pPr>
      <w:r>
        <w:t xml:space="preserve">Multiplikation</w:t>
      </w:r>
      <w:r>
        <w:t xml:space="preserve"> </w:t>
      </w:r>
      <m:oMath>
        <m:r>
          <m:t>Q</m:t>
        </m:r>
        <m:r>
          <m:rPr>
            <m:sty m:val="p"/>
          </m:rPr>
          <m:t>=</m:t>
        </m:r>
        <m:r>
          <m:t>k</m:t>
        </m:r>
        <m:r>
          <m:rPr>
            <m:sty m:val="p"/>
          </m:rPr>
          <m:t>⋅</m:t>
        </m:r>
        <m:r>
          <m:t>P</m:t>
        </m:r>
      </m:oMath>
      <w:r>
        <w:t xml:space="preserve">,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eine unbekannte Zahl,</w:t>
      </w:r>
      <w:r>
        <w:t xml:space="preserve"> </w:t>
      </w:r>
      <m:oMath>
        <m:r>
          <m:t>P</m:t>
        </m:r>
      </m:oMath>
      <w:r>
        <w:t xml:space="preserve">,</w:t>
      </w:r>
      <m:oMath>
        <m:r>
          <m:t>Q</m:t>
        </m:r>
      </m:oMath>
      <w:r>
        <w:t xml:space="preserve"> </w:t>
      </w:r>
      <w:r>
        <w:t xml:space="preserve">bekannte</w:t>
      </w:r>
      <w:r>
        <w:t xml:space="preserve"> </w:t>
      </w:r>
      <w:r>
        <w:t xml:space="preserve">Punkte.</w:t>
      </w:r>
    </w:p>
    <w:p>
      <w:pPr>
        <w:numPr>
          <w:ilvl w:val="1"/>
          <w:numId w:val="1003"/>
        </w:numPr>
      </w:pPr>
      <w:r>
        <w:t xml:space="preserve">Das Bestimmen von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aus</w:t>
      </w:r>
      <w:r>
        <w:t xml:space="preserve"> </w:t>
      </w:r>
      <m:oMath>
        <m:r>
          <m:t>Q</m:t>
        </m:r>
        <m:r>
          <m:rPr>
            <m:sty m:val="p"/>
          </m:rPr>
          <m:t>=</m:t>
        </m:r>
        <m:r>
          <m:t>k</m:t>
        </m:r>
        <m:r>
          <m:rPr>
            <m:sty m:val="p"/>
          </m:rPr>
          <m:t>⋅</m:t>
        </m:r>
        <m:r>
          <m:t>P</m:t>
        </m:r>
      </m:oMath>
      <w:r>
        <w:t xml:space="preserve"> </w:t>
      </w:r>
      <w:r>
        <w:t xml:space="preserve">ist für alle schwierig.</w:t>
      </w:r>
    </w:p>
    <w:p>
      <w:pPr>
        <w:numPr>
          <w:ilvl w:val="1"/>
          <w:numId w:val="1003"/>
        </w:numPr>
      </w:pPr>
      <w:r>
        <w:t xml:space="preserve">Die Punkt-Division von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Q</m:t>
            </m:r>
          </m:num>
          <m:den>
            <m:r>
              <m:t>P</m:t>
            </m:r>
          </m:den>
        </m:f>
      </m:oMath>
      <w:r>
        <w:t xml:space="preserve"> </w:t>
      </w:r>
      <w:r>
        <w:t xml:space="preserve">gibt es in diesem Sinne nicht.</w:t>
      </w:r>
    </w:p>
    <w:bookmarkEnd w:id="21"/>
    <w:bookmarkStart w:id="22" w:name="einwegfunktion-mit-trapdoor"/>
    <w:p>
      <w:pPr>
        <w:pStyle w:val="Heading3"/>
      </w:pPr>
      <w:r>
        <w:t xml:space="preserve">Einwegfunktion mit Trapdoor</w:t>
      </w:r>
    </w:p>
    <w:p>
      <w:pPr>
        <w:pStyle w:val="FirstParagraph"/>
      </w:pPr>
      <w:r>
        <w:t xml:space="preserve">Beispiele und Erläuterungen für Einwegfunktionen mit Trapdoor:</w:t>
      </w:r>
    </w:p>
    <w:p>
      <w:pPr>
        <w:numPr>
          <w:ilvl w:val="0"/>
          <w:numId w:val="1004"/>
        </w:numPr>
      </w:pPr>
      <w:r>
        <w:t xml:space="preserve">Bei RSA: Die e-te Wurzel mod N berechnen: Trapdoor</w:t>
      </w:r>
    </w:p>
    <w:p>
      <w:pPr>
        <w:numPr>
          <w:ilvl w:val="1"/>
          <w:numId w:val="1005"/>
        </w:numPr>
      </w:pPr>
      <w:r>
        <w:t xml:space="preserve">Das Potenzieren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≡</m:t>
        </m:r>
        <m:sSup>
          <m:e>
            <m:r>
              <m:t>x</m:t>
            </m:r>
          </m:e>
          <m:sup>
            <m:r>
              <m:t>e</m:t>
            </m:r>
          </m:sup>
        </m:sSup>
        <m:r>
          <m:t> </m:t>
        </m:r>
        <m:r>
          <m:rPr>
            <m:sty m:val="p"/>
          </m:rPr>
          <m:t>mod</m:t>
        </m:r>
        <m:r>
          <m:t> </m:t>
        </m:r>
        <m:r>
          <m:t>N</m:t>
        </m:r>
      </m:oMath>
      <w:r>
        <w:t xml:space="preserve"> </w:t>
      </w:r>
      <w:r>
        <w:t xml:space="preserve">ist rechenintensiv aber einfach.</w:t>
      </w:r>
    </w:p>
    <w:p>
      <w:pPr>
        <w:numPr>
          <w:ilvl w:val="1"/>
          <w:numId w:val="1005"/>
        </w:numPr>
      </w:pPr>
      <w:r>
        <w:t xml:space="preserve">Das Inverse</w:t>
      </w:r>
      <w:r>
        <w:t xml:space="preserve"> </w:t>
      </w:r>
      <m:oMath>
        <m:r>
          <m:t>x</m:t>
        </m:r>
        <m:r>
          <m:rPr>
            <m:sty m:val="p"/>
          </m:rPr>
          <m:t>≡</m:t>
        </m:r>
        <m:sSup>
          <m:e>
            <m:r>
              <m:t>f</m:t>
            </m:r>
          </m:e>
          <m:sup>
            <m:r>
              <m:rPr>
                <m:sty m:val="p"/>
              </m:rPr>
              <m:t>−</m:t>
            </m:r>
            <m:r>
              <m:t>1</m:t>
            </m:r>
          </m:sup>
        </m:sSup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≡</m:t>
        </m:r>
        <m:sSup>
          <m:e>
            <m:r>
              <m:t>y</m:t>
            </m:r>
          </m:e>
          <m:sup>
            <m:r>
              <m:t>1</m:t>
            </m:r>
            <m:r>
              <m:rPr>
                <m:sty m:val="p"/>
              </m:rPr>
              <m:t>/</m:t>
            </m:r>
            <m:r>
              <m:t>e</m:t>
            </m:r>
          </m:sup>
        </m:sSup>
        <m:r>
          <m:rPr>
            <m:sty m:val="p"/>
          </m:rPr>
          <m:t>≡</m:t>
        </m:r>
        <m:rad>
          <m:deg>
            <m:r>
              <m:t>e</m:t>
            </m:r>
          </m:deg>
          <m:e>
            <m:r>
              <m:t>y</m:t>
            </m:r>
          </m:e>
        </m:rad>
        <m:r>
          <m:t> </m:t>
        </m:r>
        <m:r>
          <m:rPr>
            <m:sty m:val="p"/>
          </m:rPr>
          <m:t>mod</m:t>
        </m:r>
        <m:r>
          <m:t> </m:t>
        </m:r>
        <m:r>
          <m:t>N</m:t>
        </m:r>
      </m:oMath>
      <w:r>
        <w:t xml:space="preserve"> </w:t>
      </w:r>
      <w:r>
        <w:t xml:space="preserve">ist extrem schwierig.</w:t>
      </w:r>
    </w:p>
    <w:p>
      <w:pPr>
        <w:numPr>
          <w:ilvl w:val="1"/>
          <w:numId w:val="1005"/>
        </w:numPr>
      </w:pPr>
      <w:r>
        <w:t xml:space="preserve">Das Berechnen der</w:t>
      </w:r>
      <w:r>
        <w:t xml:space="preserve"> </w:t>
      </w:r>
      <w:r>
        <w:t xml:space="preserve">“e-ten Wurzel mod N”</w:t>
      </w:r>
      <w:r>
        <w:t xml:space="preserve"> </w:t>
      </w:r>
      <w:r>
        <w:t xml:space="preserve">ist das eine Problem, das</w:t>
      </w:r>
      <w:r>
        <w:t xml:space="preserve"> </w:t>
      </w:r>
      <w:r>
        <w:t xml:space="preserve">Faktorisieren von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p</m:t>
        </m:r>
        <m:r>
          <m:rPr>
            <m:sty m:val="p"/>
          </m:rPr>
          <m:t>⋅</m:t>
        </m:r>
        <m:r>
          <m:t>q</m:t>
        </m:r>
      </m:oMath>
      <w:r>
        <w:t xml:space="preserve"> </w:t>
      </w:r>
      <w:r>
        <w:t xml:space="preserve">das andere. Der RSA kann gebrochen werden, wenn</w:t>
      </w:r>
      <w:r>
        <w:t xml:space="preserve"> </w:t>
      </w:r>
      <w:r>
        <w:t xml:space="preserve">nur eines der zwei Probleme gelöst ist.</w:t>
      </w:r>
    </w:p>
    <w:bookmarkEnd w:id="22"/>
    <w:bookmarkEnd w:id="23"/>
    <w:bookmarkEnd w:id="24"/>
    <w:bookmarkStart w:id="33" w:name="schutzmechanismen"/>
    <w:p>
      <w:pPr>
        <w:pStyle w:val="Heading1"/>
      </w:pPr>
      <w:r>
        <w:t xml:space="preserve">Schutzmechanismen</w:t>
      </w:r>
    </w:p>
    <w:p>
      <w:pPr>
        <w:pStyle w:val="FirstParagraph"/>
      </w:pPr>
      <w:r>
        <w:t xml:space="preserve">Kleine Übersicht:</w:t>
      </w:r>
    </w:p>
    <w:bookmarkStart w:id="28" w:name="fig:mechanismus_vs_sicherheitsdienst"/>
    <w:p>
      <w:pPr>
        <w:pStyle w:val="CaptionedFigure"/>
      </w:pPr>
      <w:r>
        <w:drawing>
          <wp:inline>
            <wp:extent cx="5334000" cy="3421182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g/mechanismus_vs_sicherheitsdienst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1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Mechansimus vs Sicherheitsdienst</w:t>
      </w:r>
    </w:p>
    <w:bookmarkEnd w:id="28"/>
    <w:bookmarkStart w:id="29" w:name="sicherheitsanforderungen"/>
    <w:p>
      <w:pPr>
        <w:pStyle w:val="Heading2"/>
      </w:pPr>
      <w:r>
        <w:t xml:space="preserve">Sicherheitsanforderungen</w:t>
      </w:r>
    </w:p>
    <w:p>
      <w:pPr>
        <w:numPr>
          <w:ilvl w:val="0"/>
          <w:numId w:val="1006"/>
        </w:numPr>
      </w:pPr>
      <w:r>
        <w:t xml:space="preserve">Vertrauchlichkeit (Abhören)</w:t>
      </w:r>
    </w:p>
    <w:p>
      <w:pPr>
        <w:numPr>
          <w:ilvl w:val="0"/>
          <w:numId w:val="1006"/>
        </w:numPr>
      </w:pPr>
      <w:r>
        <w:t xml:space="preserve">Integrity (Daten Verändern)</w:t>
      </w:r>
    </w:p>
    <w:p>
      <w:pPr>
        <w:numPr>
          <w:ilvl w:val="0"/>
          <w:numId w:val="1006"/>
        </w:numPr>
      </w:pPr>
      <w:r>
        <w:t xml:space="preserve">Insertion (Daten Einfügen)</w:t>
      </w:r>
    </w:p>
    <w:p>
      <w:pPr>
        <w:numPr>
          <w:ilvl w:val="0"/>
          <w:numId w:val="1006"/>
        </w:numPr>
      </w:pPr>
      <w:r>
        <w:t xml:space="preserve">Non repudiation of origin (Abstreiten die Meldung geschickt zu haben)</w:t>
      </w:r>
    </w:p>
    <w:p>
      <w:pPr>
        <w:numPr>
          <w:ilvl w:val="0"/>
          <w:numId w:val="1006"/>
        </w:numPr>
      </w:pPr>
      <w:r>
        <w:t xml:space="preserve">Replay (Abfangen und wieder senden)</w:t>
      </w:r>
    </w:p>
    <w:p>
      <w:pPr>
        <w:numPr>
          <w:ilvl w:val="0"/>
          <w:numId w:val="1006"/>
        </w:numPr>
      </w:pPr>
      <w:r>
        <w:t xml:space="preserve">Delete</w:t>
      </w:r>
    </w:p>
    <w:p>
      <w:pPr>
        <w:numPr>
          <w:ilvl w:val="0"/>
          <w:numId w:val="1006"/>
        </w:numPr>
      </w:pPr>
      <w:r>
        <w:t xml:space="preserve">Non repudiation of receipt (Abstreiten die Meldung erhalten zu haben)</w:t>
      </w:r>
    </w:p>
    <w:p>
      <w:pPr>
        <w:numPr>
          <w:ilvl w:val="0"/>
          <w:numId w:val="1006"/>
        </w:numPr>
      </w:pPr>
      <w:r>
        <w:t xml:space="preserve">Authentisierung</w:t>
      </w:r>
    </w:p>
    <w:bookmarkEnd w:id="29"/>
    <w:bookmarkStart w:id="30" w:name="geheimhaltung-verschlüsselung"/>
    <w:p>
      <w:pPr>
        <w:pStyle w:val="Heading2"/>
      </w:pPr>
      <w:r>
        <w:t xml:space="preserve">Geheimhaltung / Verschlüsselung</w:t>
      </w:r>
    </w:p>
    <w:p>
      <w:pPr>
        <w:pStyle w:val="FirstParagraph"/>
      </w:pPr>
      <m:oMath>
        <m:sSub>
          <m:e>
            <m:r>
              <m:t>K</m:t>
            </m:r>
          </m:e>
          <m:sub>
            <m:r>
              <m:t>e</m:t>
            </m:r>
          </m:sub>
        </m:sSub>
      </m:oMath>
      <w:r>
        <w:t xml:space="preserve"> </w:t>
      </w:r>
      <w:r>
        <w:t xml:space="preserve">= Key Encrypt</w:t>
      </w:r>
      <w:r>
        <w:br/>
      </w:r>
      <m:oMath>
        <m:sSub>
          <m:e>
            <m:r>
              <m:t>K</m:t>
            </m:r>
          </m:e>
          <m:sub>
            <m:r>
              <m:t>d</m:t>
            </m:r>
          </m:sub>
        </m:sSub>
      </m:oMath>
      <w:r>
        <w:t xml:space="preserve"> </w:t>
      </w:r>
      <w:r>
        <w:t xml:space="preserve">= Key Decrypt</w:t>
      </w:r>
      <w:r>
        <w:br/>
      </w:r>
      <w:r>
        <w:t xml:space="preserve">Ist</w:t>
      </w:r>
      <w:r>
        <w:t xml:space="preserve"> </w:t>
      </w:r>
      <m:oMath>
        <m:sSub>
          <m:e>
            <m:r>
              <m:t>K</m:t>
            </m:r>
          </m:e>
          <m:sub>
            <m:r>
              <m:t>e</m:t>
            </m:r>
          </m:sub>
        </m:sSub>
        <m:r>
          <m:rPr>
            <m:sty m:val="p"/>
          </m:rPr>
          <m:t>=</m:t>
        </m:r>
        <m:sSub>
          <m:e>
            <m:r>
              <m:t>K</m:t>
            </m:r>
          </m:e>
          <m:sub>
            <m:r>
              <m:t>d</m:t>
            </m:r>
          </m:sub>
        </m:sSub>
      </m:oMath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symmetrische Verschlüsselung.</w:t>
      </w:r>
      <w:r>
        <w:br/>
      </w:r>
      <w:r>
        <w:t xml:space="preserve">Ist</w:t>
      </w:r>
      <w:r>
        <w:t xml:space="preserve"> </w:t>
      </w:r>
      <m:oMath>
        <m:sSub>
          <m:e>
            <m:r>
              <m:t>K</m:t>
            </m:r>
          </m:e>
          <m:sub>
            <m:r>
              <m:t>e</m:t>
            </m:r>
          </m:sub>
        </m:sSub>
        <m:r>
          <m:rPr>
            <m:sty m:val="p"/>
          </m:rPr>
          <m:t>≠</m:t>
        </m:r>
        <m:sSub>
          <m:e>
            <m:r>
              <m:t>K</m:t>
            </m:r>
          </m:e>
          <m:sub>
            <m:r>
              <m:t>d</m:t>
            </m:r>
          </m:sub>
        </m:sSub>
      </m:oMath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asymmetrische Verschlüsselung.</w:t>
      </w:r>
    </w:p>
    <w:bookmarkEnd w:id="30"/>
    <w:bookmarkStart w:id="32" w:name="authentizität"/>
    <w:p>
      <w:pPr>
        <w:pStyle w:val="Heading2"/>
      </w:pPr>
      <w:r>
        <w:t xml:space="preserve">Authentizität</w:t>
      </w:r>
    </w:p>
    <w:p>
      <w:pPr>
        <w:pStyle w:val="FirstParagraph"/>
      </w:pPr>
      <m:oMath>
        <m:sSub>
          <m:e>
            <m:r>
              <m:t>K</m:t>
            </m:r>
          </m:e>
          <m:sub>
            <m:r>
              <m:t>g</m:t>
            </m:r>
          </m:sub>
        </m:sSub>
      </m:oMath>
      <w:r>
        <w:t xml:space="preserve"> </w:t>
      </w:r>
      <w:r>
        <w:t xml:space="preserve">= Key Generate</w:t>
      </w:r>
      <w:r>
        <w:br/>
      </w:r>
      <m:oMath>
        <m:sSub>
          <m:e>
            <m:r>
              <m:t>K</m:t>
            </m:r>
          </m:e>
          <m:sub>
            <m:r>
              <m:t>v</m:t>
            </m:r>
          </m:sub>
        </m:sSub>
      </m:oMath>
      <w:r>
        <w:t xml:space="preserve"> </w:t>
      </w:r>
      <w:r>
        <w:t xml:space="preserve">= Key Verify</w:t>
      </w:r>
      <w:r>
        <w:br/>
      </w:r>
      <w:r>
        <w:t xml:space="preserve">Ist</w:t>
      </w:r>
      <w:r>
        <w:t xml:space="preserve"> </w:t>
      </w:r>
      <m:oMath>
        <m:sSub>
          <m:e>
            <m:r>
              <m:t>K</m:t>
            </m:r>
          </m:e>
          <m:sub>
            <m:r>
              <m:t>g</m:t>
            </m:r>
          </m:sub>
        </m:sSub>
        <m:r>
          <m:rPr>
            <m:sty m:val="p"/>
          </m:rPr>
          <m:t>=</m:t>
        </m:r>
        <m:sSub>
          <m:e>
            <m:r>
              <m:t>K</m:t>
            </m:r>
          </m:e>
          <m:sub>
            <m:r>
              <m:t>v</m:t>
            </m:r>
          </m:sub>
        </m:sSub>
      </m:oMath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MAC.</w:t>
      </w:r>
      <w:r>
        <w:br/>
      </w:r>
      <w:r>
        <w:t xml:space="preserve">Ist</w:t>
      </w:r>
      <w:r>
        <w:t xml:space="preserve"> </w:t>
      </w:r>
      <m:oMath>
        <m:sSub>
          <m:e>
            <m:r>
              <m:t>K</m:t>
            </m:r>
          </m:e>
          <m:sub>
            <m:r>
              <m:t>g</m:t>
            </m:r>
          </m:sub>
        </m:sSub>
        <m:r>
          <m:rPr>
            <m:sty m:val="p"/>
          </m:rPr>
          <m:t>≠</m:t>
        </m:r>
        <m:sSub>
          <m:e>
            <m:r>
              <m:t>K</m:t>
            </m:r>
          </m:e>
          <m:sub>
            <m:r>
              <m:t>v</m:t>
            </m:r>
          </m:sub>
        </m:sSub>
      </m:oMath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digitale Signatur.</w:t>
      </w:r>
    </w:p>
    <w:p>
      <w:pPr>
        <w:pStyle w:val="BodyText"/>
      </w:pPr>
      <w:bookmarkStart w:id="31" w:name="sec:symmetrische_kryptographie"/>
      <w:bookmarkEnd w:id="31"/>
    </w:p>
    <w:bookmarkEnd w:id="32"/>
    <w:bookmarkEnd w:id="33"/>
    <w:bookmarkStart w:id="60" w:name="symmetrische-kryptographie"/>
    <w:p>
      <w:pPr>
        <w:pStyle w:val="Heading1"/>
      </w:pPr>
      <w:r>
        <w:t xml:space="preserve">Symmetrische Kryptographie</w:t>
      </w:r>
    </w:p>
    <w:p>
      <w:pPr>
        <w:pStyle w:val="FirstParagraph"/>
      </w:pPr>
      <w:r>
        <w:t xml:space="preserve">Note: Stromschiffren bieten keine Integrität.</w:t>
      </w:r>
      <w:r>
        <w:br/>
      </w:r>
      <w:r>
        <w:t xml:space="preserve">Note: Blockchiffren bieten Integrität.</w:t>
      </w:r>
      <w:r>
        <w:br/>
      </w:r>
      <w:r>
        <w:t xml:space="preserve">Ausserdem können Blockchiffren verwendet werden für:</w:t>
      </w:r>
    </w:p>
    <w:p>
      <w:pPr>
        <w:numPr>
          <w:ilvl w:val="0"/>
          <w:numId w:val="1007"/>
        </w:numPr>
      </w:pPr>
      <w:r>
        <w:t xml:space="preserve">Hashfunktionen</w:t>
      </w:r>
    </w:p>
    <w:p>
      <w:pPr>
        <w:numPr>
          <w:ilvl w:val="0"/>
          <w:numId w:val="1007"/>
        </w:numPr>
      </w:pPr>
      <w:r>
        <w:t xml:space="preserve">Pseudo random number generators</w:t>
      </w:r>
    </w:p>
    <w:p>
      <w:pPr>
        <w:numPr>
          <w:ilvl w:val="0"/>
          <w:numId w:val="1007"/>
        </w:numPr>
      </w:pPr>
      <w:r>
        <w:t xml:space="preserve">Message Authentication Code (MAC)</w:t>
      </w:r>
    </w:p>
    <w:bookmarkStart w:id="36" w:name="beschreibung-von-blockchiffren"/>
    <w:p>
      <w:pPr>
        <w:pStyle w:val="Heading2"/>
      </w:pPr>
      <w:r>
        <w:t xml:space="preserve">Beschreibung von Blockchiffren</w:t>
      </w:r>
    </w:p>
    <w:p>
      <w:pPr>
        <w:pStyle w:val="FirstParagraph"/>
      </w:pPr>
      <w:r>
        <w:t xml:space="preserve">Grundsätzlicher Ablauf/Aufbau:</w:t>
      </w:r>
    </w:p>
    <w:p>
      <w:pPr>
        <w:numPr>
          <w:ilvl w:val="0"/>
          <w:numId w:val="1008"/>
        </w:numPr>
      </w:pPr>
      <w:r>
        <w:t xml:space="preserve">n-Bit Inputblockgrösse</w:t>
      </w:r>
    </w:p>
    <w:p>
      <w:pPr>
        <w:numPr>
          <w:ilvl w:val="0"/>
          <w:numId w:val="1008"/>
        </w:numPr>
      </w:pPr>
      <w:r>
        <w:t xml:space="preserve">n-Bit Outputblockgrösse</w:t>
      </w:r>
    </w:p>
    <w:p>
      <w:pPr>
        <w:numPr>
          <w:ilvl w:val="0"/>
          <w:numId w:val="1008"/>
        </w:numPr>
      </w:pPr>
      <w:r>
        <w:t xml:space="preserve">k-Schlüsselbit</w:t>
      </w:r>
    </w:p>
    <w:p>
      <w:pPr>
        <w:numPr>
          <w:ilvl w:val="0"/>
          <w:numId w:val="1008"/>
        </w:numPr>
      </w:pPr>
      <w:r>
        <w:t xml:space="preserve">x-Verschlüsselungsdurchläufe</w:t>
      </w:r>
    </w:p>
    <w:p>
      <w:pPr>
        <w:pStyle w:val="FirstParagraph"/>
      </w:pPr>
      <w:r>
        <w:t xml:space="preserve">übliche Blockgrössen: 64, 128, 256 Bit</w:t>
      </w:r>
      <w:r>
        <w:br/>
      </w:r>
      <w:r>
        <w:t xml:space="preserve">Anzahl Runden: 10, 12, 14, 16</w:t>
      </w:r>
      <w:r>
        <w:br/>
      </w:r>
      <w:r>
        <w:t xml:space="preserve">Übliche Schlüssellängen:</w:t>
      </w:r>
      <w:r>
        <w:t xml:space="preserve"> </w:t>
      </w:r>
      <w:r>
        <w:t xml:space="preserve">k = 56 (DES), 112 (3DWS_2key),</w:t>
      </w:r>
      <w:r>
        <w:br/>
      </w:r>
      <w:r>
        <w:t xml:space="preserve">k = 128 (AES), 168 (3DES_3key)</w:t>
      </w:r>
      <w:r>
        <w:br/>
      </w:r>
      <w:r>
        <w:t xml:space="preserve">k = 192, 256 (AES) Bit</w:t>
      </w:r>
      <w:r>
        <w:br/>
      </w:r>
    </w:p>
    <w:bookmarkStart w:id="34" w:name="eigenschaften-von-blockchiffren"/>
    <w:p>
      <w:pPr>
        <w:pStyle w:val="Heading3"/>
      </w:pPr>
      <w:r>
        <w:t xml:space="preserve">Eigenschaften von Blockchiffren</w:t>
      </w:r>
    </w:p>
    <w:p>
      <w:pPr>
        <w:numPr>
          <w:ilvl w:val="0"/>
          <w:numId w:val="1009"/>
        </w:numPr>
      </w:pPr>
      <w:r>
        <w:t xml:space="preserve">(Gleicher Schlüssel) Änderung eines Input bits ändert die Hälfte der Outputbits</w:t>
      </w:r>
    </w:p>
    <w:p>
      <w:pPr>
        <w:numPr>
          <w:ilvl w:val="0"/>
          <w:numId w:val="1009"/>
        </w:numPr>
      </w:pPr>
      <w:r>
        <w:t xml:space="preserve">(Gleicher Input) Änderung eines Schlüsselbits ändert die Hälfte der Outputbits</w:t>
      </w:r>
    </w:p>
    <w:p>
      <w:pPr>
        <w:numPr>
          <w:ilvl w:val="0"/>
          <w:numId w:val="1009"/>
        </w:numPr>
      </w:pPr>
      <w:r>
        <w:t xml:space="preserve">Mit Binomialkoeffizent kann gezeigt werden, dass diese Eigenschaften ideal sind.</w:t>
      </w:r>
    </w:p>
    <w:p>
      <w:pPr>
        <w:pStyle w:val="FirstParagraph"/>
      </w:pPr>
      <w:r>
        <w:t xml:space="preserve">Allgemein ist folgender Binom Ideal wenn</w:t>
      </w:r>
      <w:r>
        <w:t xml:space="preserve"> </w:t>
      </w:r>
      <m:oMath>
        <m:r>
          <m:t>m</m:t>
        </m:r>
        <m:r>
          <m:rPr>
            <m:sty m:val="p"/>
          </m:rPr>
          <m:t>=</m:t>
        </m:r>
        <m:r>
          <m:t>n</m:t>
        </m:r>
        <m:r>
          <m:rPr>
            <m:sty m:val="p"/>
          </m:rPr>
          <m:t>/</m:t>
        </m:r>
        <m:r>
          <m:t>2</m:t>
        </m:r>
      </m:oMath>
      <w:r>
        <w:t xml:space="preserve">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noBar"/>
                </m:fPr>
                <m:num>
                  <m:r>
                    <m:t>n</m:t>
                  </m:r>
                </m:num>
                <m:den>
                  <m:r>
                    <m:t>m</m:t>
                  </m:r>
                </m:den>
              </m:f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!</m:t>
              </m:r>
            </m:num>
            <m:den>
              <m:r>
                <m:t>m</m:t>
              </m:r>
              <m:r>
                <m:rPr>
                  <m:sty m:val="p"/>
                </m:rPr>
                <m:t>!</m:t>
              </m:r>
              <m:r>
                <m:rPr>
                  <m:sty m:val="p"/>
                </m:rPr>
                <m:t>⋅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</m:e>
              </m:d>
            </m:den>
          </m:f>
        </m:oMath>
      </m:oMathPara>
    </w:p>
    <w:bookmarkEnd w:id="34"/>
    <w:bookmarkStart w:id="35" w:name="good-to-know"/>
    <w:p>
      <w:pPr>
        <w:pStyle w:val="Heading3"/>
      </w:pPr>
      <w:r>
        <w:t xml:space="preserve">Good to know</w:t>
      </w:r>
    </w:p>
    <w:p>
      <w:pPr>
        <w:numPr>
          <w:ilvl w:val="0"/>
          <w:numId w:val="1010"/>
        </w:numPr>
      </w:pPr>
      <w:r>
        <w:t xml:space="preserve">3DWES_2key (112 Bit Schlüssellänge) hat Sicherheit von 57-60 Bit</w:t>
      </w:r>
    </w:p>
    <w:p>
      <w:pPr>
        <w:numPr>
          <w:ilvl w:val="0"/>
          <w:numId w:val="1010"/>
        </w:numPr>
      </w:pPr>
      <w:r>
        <w:t xml:space="preserve">3DES_3key (168 Bit Schlüssellänge) hat Sicherheit von 112 Bit</w:t>
      </w:r>
    </w:p>
    <w:p>
      <w:pPr>
        <w:numPr>
          <w:ilvl w:val="0"/>
          <w:numId w:val="1010"/>
        </w:numPr>
      </w:pPr>
      <w:r>
        <w:t xml:space="preserve">AES braucht für 128 Bit 10 Runden, für 192 Bit 12 Runden und für 256 Bit 14 Runden</w:t>
      </w:r>
    </w:p>
    <w:p>
      <w:pPr>
        <w:numPr>
          <w:ilvl w:val="0"/>
          <w:numId w:val="1010"/>
        </w:numPr>
      </w:pPr>
      <w:r>
        <w:t xml:space="preserve">AES braucht für Entschlüsselung doppelt so lange wie für Verschlüsselung</w:t>
      </w:r>
    </w:p>
    <w:p>
      <w:pPr>
        <w:numPr>
          <w:ilvl w:val="0"/>
          <w:numId w:val="1010"/>
        </w:numPr>
      </w:pPr>
      <w:r>
        <w:t xml:space="preserve">AES hat nicht den gleichen Algorithmus für Ver-/Entschlüsselung</w:t>
      </w:r>
    </w:p>
    <w:p>
      <w:pPr>
        <w:numPr>
          <w:ilvl w:val="0"/>
          <w:numId w:val="1010"/>
        </w:numPr>
      </w:pPr>
      <w:r>
        <w:t xml:space="preserve">PRESENT ist optimiert für 8-Bit Prozessor (IoT)</w:t>
      </w:r>
    </w:p>
    <w:p>
      <w:pPr>
        <w:numPr>
          <w:ilvl w:val="0"/>
          <w:numId w:val="1010"/>
        </w:numPr>
      </w:pPr>
      <w:r>
        <w:t xml:space="preserve">PRESENT braucht weniger Energie, SW &amp; HW</w:t>
      </w:r>
    </w:p>
    <w:bookmarkEnd w:id="35"/>
    <w:bookmarkEnd w:id="36"/>
    <w:bookmarkStart w:id="40" w:name="stromchiffren"/>
    <w:p>
      <w:pPr>
        <w:pStyle w:val="Heading2"/>
      </w:pPr>
      <w:r>
        <w:t xml:space="preserve">Stromchiffren</w:t>
      </w:r>
    </w:p>
    <w:p>
      <w:pPr>
        <w:pStyle w:val="FirstParagraph"/>
      </w:pPr>
      <w:r>
        <w:t xml:space="preserve">XOR - Ziemlich straight forward, aufgrund von Key wird ein Pseudo-Random Sequence generiert, mit</w:t>
      </w:r>
      <w:r>
        <w:t xml:space="preserve"> </w:t>
      </w:r>
      <w:r>
        <w:t xml:space="preserve">der dann der Plaintext verschlüsselt (XORd) wird. Entschlüsselung genau gleich</w:t>
      </w:r>
    </w:p>
    <w:p>
      <w:pPr>
        <w:pStyle w:val="BodyText"/>
      </w:pPr>
      <w:r>
        <w:t xml:space="preserve">Abkürzungen:</w:t>
      </w:r>
      <w:r>
        <w:t xml:space="preserve"> </w:t>
      </w:r>
      <w:r>
        <w:t xml:space="preserve">C = Cipher</w:t>
      </w:r>
      <w:r>
        <w:br/>
      </w:r>
      <w:r>
        <w:t xml:space="preserve">M = Message</w:t>
      </w:r>
      <w:r>
        <w:br/>
      </w:r>
      <w:r>
        <w:t xml:space="preserve">S = Sequence</w:t>
      </w:r>
      <w:r>
        <w:br/>
      </w:r>
      <w:r>
        <w:rPr>
          <w:b/>
          <w:bCs/>
        </w:rPr>
        <w:t xml:space="preserve">Verschlüsselung:</w:t>
      </w:r>
      <w:r>
        <w:t xml:space="preserve"> </w:t>
      </w:r>
      <m:oMath>
        <m:r>
          <m:t>C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⊕</m:t>
        </m:r>
        <m:r>
          <m:t>S</m:t>
        </m:r>
      </m:oMath>
      <w:r>
        <w:br/>
      </w:r>
      <w:r>
        <w:rPr>
          <w:b/>
          <w:bCs/>
        </w:rPr>
        <w:t xml:space="preserve">Entschlüsselung:</w:t>
      </w:r>
      <w:r>
        <w:t xml:space="preserve"> </w:t>
      </w:r>
      <m:oMath>
        <m:r>
          <m:t>M</m:t>
        </m:r>
        <m:r>
          <m:rPr>
            <m:sty m:val="p"/>
          </m:rPr>
          <m:t>=</m:t>
        </m:r>
        <m:r>
          <m:t>C</m:t>
        </m:r>
        <m:r>
          <m:rPr>
            <m:sty m:val="p"/>
          </m:rPr>
          <m:t>⊕</m:t>
        </m:r>
        <m:r>
          <m:t>S</m:t>
        </m:r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rPr>
                <m:sty m:val="p"/>
              </m:rPr>
              <m:t>⊕</m:t>
            </m:r>
            <m:r>
              <m:t>S</m:t>
            </m:r>
          </m:e>
        </m:d>
        <m:r>
          <m:rPr>
            <m:sty m:val="p"/>
          </m:rPr>
          <m:t>⊕</m:t>
        </m:r>
        <m:r>
          <m:t>S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⊕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rPr>
                <m:sty m:val="p"/>
              </m:rPr>
              <m:t>⊕</m:t>
            </m:r>
            <m:r>
              <m:t>S</m:t>
            </m:r>
          </m:e>
        </m:d>
        <m:r>
          <m:rPr>
            <m:sty m:val="p"/>
          </m:rPr>
          <m:t>=</m:t>
        </m:r>
        <m:r>
          <m:t>M</m:t>
        </m:r>
        <m:r>
          <m:rPr>
            <m:sty m:val="p"/>
          </m:rPr>
          <m:t>⊕</m:t>
        </m:r>
        <m:r>
          <m:t>0</m:t>
        </m:r>
        <m:r>
          <m:rPr>
            <m:sty m:val="p"/>
          </m:rPr>
          <m:t>=</m:t>
        </m:r>
        <m:r>
          <m:t>M</m:t>
        </m:r>
      </m:oMath>
      <w:r>
        <w:br/>
      </w:r>
      <w:r>
        <w:rPr>
          <w:b/>
          <w:bCs/>
        </w:rPr>
        <w:t xml:space="preserve">Charakteristiken:</w:t>
      </w:r>
    </w:p>
    <w:p>
      <w:pPr>
        <w:numPr>
          <w:ilvl w:val="0"/>
          <w:numId w:val="1011"/>
        </w:numPr>
      </w:pPr>
      <w:r>
        <w:t xml:space="preserve">Keygenerator</w:t>
      </w:r>
    </w:p>
    <w:p>
      <w:pPr>
        <w:numPr>
          <w:ilvl w:val="1"/>
          <w:numId w:val="1012"/>
        </w:numPr>
      </w:pPr>
      <w:r>
        <w:t xml:space="preserve">(Bankenwelt) of ein Blockverschlüssler</w:t>
      </w:r>
    </w:p>
    <w:p>
      <w:pPr>
        <w:numPr>
          <w:ilvl w:val="1"/>
          <w:numId w:val="1012"/>
        </w:numPr>
      </w:pPr>
      <w:r>
        <w:t xml:space="preserve">(Netwerkwelt) of spezielle Konstruktion mit Hashfunktionen wie SHA-1</w:t>
      </w:r>
    </w:p>
    <w:p>
      <w:pPr>
        <w:numPr>
          <w:ilvl w:val="0"/>
          <w:numId w:val="1011"/>
        </w:numPr>
      </w:pPr>
      <w:r>
        <w:t xml:space="preserve">Symmetrisch</w:t>
      </w:r>
    </w:p>
    <w:p>
      <w:pPr>
        <w:numPr>
          <w:ilvl w:val="0"/>
          <w:numId w:val="1011"/>
        </w:numPr>
      </w:pPr>
      <w:r>
        <w:t xml:space="preserve">Vor allem bei Link-Verschlüssler als HW erhlältlich.</w:t>
      </w:r>
    </w:p>
    <w:p>
      <w:pPr>
        <w:numPr>
          <w:ilvl w:val="0"/>
          <w:numId w:val="1011"/>
        </w:numPr>
      </w:pPr>
      <w:r>
        <w:t xml:space="preserve">Keine Authentizität/Integrität</w:t>
      </w:r>
    </w:p>
    <w:p>
      <w:pPr>
        <w:numPr>
          <w:ilvl w:val="0"/>
          <w:numId w:val="1011"/>
        </w:numPr>
      </w:pPr>
      <w:r>
        <w:t xml:space="preserve">Ein Verändern im Chiffretext verändert nur die betroffenen Zeichen</w:t>
      </w:r>
    </w:p>
    <w:p>
      <w:pPr>
        <w:numPr>
          <w:ilvl w:val="0"/>
          <w:numId w:val="1011"/>
        </w:numPr>
      </w:pPr>
      <w:r>
        <w:t xml:space="preserve">Wird jedoch ein Bit hinzugefügt oder entfernt, ist die Hölle los</w:t>
      </w:r>
    </w:p>
    <w:bookmarkStart w:id="37" w:name="one-time-pad-otp"/>
    <w:p>
      <w:pPr>
        <w:pStyle w:val="Heading3"/>
      </w:pPr>
      <w:r>
        <w:t xml:space="preserve">One-Time-Pad (OTP)</w:t>
      </w:r>
    </w:p>
    <w:p>
      <w:pPr>
        <w:pStyle w:val="FirstParagraph"/>
      </w:pPr>
      <w:r>
        <w:t xml:space="preserve">True-random Key, welcher gleich lang ist wie der Plaintext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perfekte Sicherheit.</w:t>
      </w:r>
      <w:r>
        <w:br/>
      </w:r>
      <w:r>
        <w:t xml:space="preserve">OTP ist eine Stromchiffre, nicht jede Stromchiffre ist ein OTP.</w:t>
      </w:r>
    </w:p>
    <w:bookmarkEnd w:id="37"/>
    <w:bookmarkStart w:id="38" w:name="xor"/>
    <w:p>
      <w:pPr>
        <w:pStyle w:val="Heading3"/>
      </w:pPr>
      <w:r>
        <w:t xml:space="preserve">XOR</w:t>
      </w:r>
    </w:p>
    <w:p>
      <w:pPr>
        <w:pStyle w:val="FirstParagraph"/>
      </w:pPr>
      <w:r>
        <w:t xml:space="preserve">Zwei gleiche Ausdrücke XORen ergibt 0.</w:t>
      </w:r>
    </w:p>
    <w:p>
      <w:pPr>
        <w:pStyle w:val="BodyText"/>
      </w:pPr>
      <w:r>
        <w:rPr>
          <w:b/>
          <w:bCs/>
        </w:rPr>
        <w:t xml:space="preserve">Beispiel:</w:t>
      </w:r>
      <w:r>
        <w:br/>
      </w:r>
      <m:oMath>
        <m:r>
          <m:t>6</m:t>
        </m:r>
        <m:r>
          <m:t>B</m:t>
        </m:r>
        <m:r>
          <m:rPr>
            <m:sty m:val="p"/>
          </m:rPr>
          <m:t>⊕</m:t>
        </m:r>
        <m:r>
          <m:t>A</m:t>
        </m:r>
        <m:r>
          <m:t>5</m:t>
        </m:r>
        <m:r>
          <m:rPr>
            <m:sty m:val="p"/>
          </m:rPr>
          <m:t>=</m:t>
        </m:r>
        <m:r>
          <m:t>C</m:t>
        </m:r>
        <m:r>
          <m:t>E</m:t>
        </m:r>
      </m:oMath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6</m:t>
            </m:r>
            <m:r>
              <m:t>X</m:t>
            </m:r>
            <m:r>
              <m:t>O</m:t>
            </m:r>
            <m:r>
              <m:t>R</m:t>
            </m:r>
            <m:r>
              <m:t>A</m:t>
            </m:r>
          </m:e>
        </m:d>
        <m:d>
          <m:dPr>
            <m:begChr m:val="("/>
            <m:endChr m:val=")"/>
            <m:sepChr m:val=""/>
            <m:grow/>
          </m:dPr>
          <m:e>
            <m:r>
              <m:t>B</m:t>
            </m:r>
            <m:r>
              <m:t>X</m:t>
            </m:r>
            <m:r>
              <m:t>O</m:t>
            </m:r>
            <m:r>
              <m:t>R</m:t>
            </m:r>
            <m:r>
              <m:t>5</m:t>
            </m:r>
          </m:e>
        </m:d>
      </m:oMath>
    </w:p>
    <w:bookmarkEnd w:id="38"/>
    <w:bookmarkStart w:id="39" w:name="beurteilung-von-stromchiffren"/>
    <w:p>
      <w:pPr>
        <w:pStyle w:val="Heading3"/>
      </w:pPr>
      <w:r>
        <w:t xml:space="preserve">Beurteilung von Stromchiffren</w:t>
      </w:r>
    </w:p>
    <w:p>
      <w:pPr>
        <w:numPr>
          <w:ilvl w:val="0"/>
          <w:numId w:val="1013"/>
        </w:numPr>
      </w:pPr>
      <w:r>
        <w:t xml:space="preserve">Schutzziele: Schutz gegen das Abhören der Meldung</w:t>
      </w:r>
    </w:p>
    <w:p>
      <w:pPr>
        <w:numPr>
          <w:ilvl w:val="0"/>
          <w:numId w:val="1013"/>
        </w:numPr>
      </w:pPr>
      <w:r>
        <w:t xml:space="preserve">Mit was für Typen / Angriffen muss gerechnet werden: gegen intelligente Gegner, welche</w:t>
      </w:r>
      <w:r>
        <w:t xml:space="preserve"> </w:t>
      </w:r>
      <w:r>
        <w:t xml:space="preserve">passiven Angriff (abhören) durchführen</w:t>
      </w:r>
    </w:p>
    <w:p>
      <w:pPr>
        <w:numPr>
          <w:ilvl w:val="0"/>
          <w:numId w:val="1013"/>
        </w:numPr>
      </w:pPr>
      <w:r>
        <w:t xml:space="preserve">Stromchiffre Mechanismus: Symmetrische Verschlüsselung</w:t>
      </w:r>
    </w:p>
    <w:bookmarkEnd w:id="39"/>
    <w:bookmarkEnd w:id="40"/>
    <w:bookmarkStart w:id="53" w:name="blockchiffren"/>
    <w:p>
      <w:pPr>
        <w:pStyle w:val="Heading2"/>
      </w:pPr>
      <w:r>
        <w:t xml:space="preserve">Blockchiffren</w:t>
      </w:r>
    </w:p>
    <w:p>
      <w:pPr>
        <w:pStyle w:val="FirstParagraph"/>
      </w:pPr>
      <w:r>
        <w:t xml:space="preserve">Guess what, verschlüsseln immer einen Block und hängen diese hintereinander.</w:t>
      </w:r>
    </w:p>
    <w:bookmarkStart w:id="41" w:name="ecb-modus-für-mehrere-blöcke"/>
    <w:p>
      <w:pPr>
        <w:pStyle w:val="Heading3"/>
      </w:pPr>
      <w:r>
        <w:t xml:space="preserve">ECB-Modus für mehrere Blöcke</w:t>
      </w:r>
    </w:p>
    <w:p>
      <w:pPr>
        <w:pStyle w:val="FirstParagraph"/>
      </w:pPr>
      <w:r>
        <w:t xml:space="preserve">Electronic Code Book Mode, einfach alle Blöcke einzeln verschlüsseln.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C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r>
            <m:t>E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M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,</m:t>
              </m:r>
              <m:r>
                <m:t>K</m:t>
              </m:r>
            </m:e>
          </m:d>
        </m:oMath>
      </m:oMathPara>
    </w:p>
    <w:p>
      <w:pPr>
        <w:pStyle w:val="FirstParagraph"/>
      </w:pPr>
      <w:r>
        <w:t xml:space="preserve">Gleiche Blöcke ergeben gleiche Chiffretexte.</w:t>
      </w:r>
    </w:p>
    <w:bookmarkEnd w:id="41"/>
    <w:bookmarkStart w:id="42" w:name="cbc-modus-für-mehrere-blöcke"/>
    <w:p>
      <w:pPr>
        <w:pStyle w:val="Heading3"/>
      </w:pPr>
      <w:r>
        <w:t xml:space="preserve">CBC-Modus für mehrere Blöcke</w:t>
      </w:r>
    </w:p>
    <w:p>
      <w:pPr>
        <w:pStyle w:val="FirstParagraph"/>
      </w:pPr>
      <w:r>
        <w:t xml:space="preserve">Cipher Block Chaining, XOR des vorherigen Chiffretextes (oder IV) mit dem Plaintext.</w:t>
      </w:r>
      <w:r>
        <w:t xml:space="preserve"> </w:t>
      </w:r>
      <w:r>
        <w:t xml:space="preserve">Respektive braucht einen IV (Initialisierungsvektor) für den ersten Block. Danach dient</w:t>
      </w:r>
      <w:r>
        <w:t xml:space="preserve"> </w:t>
      </w:r>
      <w:r>
        <w:t xml:space="preserve">der Chiffretext des vorherigen Blocks als IV für den nächsten Block.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C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r>
            <m:t>E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M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⊕</m:t>
              </m:r>
              <m:sSub>
                <m:e>
                  <m:r>
                    <m:t>C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b>
              </m:sSub>
              <m:r>
                <m:rPr>
                  <m:sty m:val="p"/>
                </m:rPr>
                <m:t>,</m:t>
              </m:r>
              <m:r>
                <m:t>K</m:t>
              </m:r>
            </m:e>
          </m:d>
          <m:r>
            <m:rPr>
              <m:nor/>
              <m:sty m:val="p"/>
            </m:rPr>
            <m:t> mit </m:t>
          </m:r>
          <m:sSub>
            <m:e>
              <m:r>
                <m:t>C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=</m:t>
          </m:r>
          <m:r>
            <m:t>I</m:t>
          </m:r>
          <m:r>
            <m:t>V</m:t>
          </m:r>
        </m:oMath>
      </m:oMathPara>
    </w:p>
    <w:p>
      <w:pPr>
        <w:pStyle w:val="FirstParagraph"/>
      </w:pPr>
      <w:r>
        <w:t xml:space="preserve">Gleiche Blöcke ergeben nicht mehr gleiche Chiffretexte.</w:t>
      </w:r>
      <w:r>
        <w:br/>
      </w:r>
      <w:r>
        <w:t xml:space="preserve">Wenn die Länge des Plaintextes nicht durch die Blockgrösse teilbar ist, muss der letzte Block</w:t>
      </w:r>
      <w:r>
        <w:t xml:space="preserve"> </w:t>
      </w:r>
      <w:r>
        <w:t xml:space="preserve">anders behandelt werden. Zum Beispiel einfach abschneiden. Die Entschlüsselung ändert nicht.</w:t>
      </w:r>
      <w:r>
        <w:br/>
      </w:r>
      <w:r>
        <w:t xml:space="preserve">Die Formel für den letzen Block ist:</w:t>
      </w:r>
      <w:r>
        <w:t xml:space="preserve"> </w:t>
      </w:r>
      <m:oMath>
        <m:sSub>
          <m:e>
            <m:r>
              <m:t>C</m:t>
            </m:r>
          </m:e>
          <m:sub>
            <m:r>
              <m:t>4</m:t>
            </m:r>
          </m:sub>
        </m:sSub>
        <m:r>
          <m:rPr>
            <m:sty m:val="p"/>
          </m:rPr>
          <m:t>=</m:t>
        </m:r>
        <m:r>
          <m:t>E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C</m:t>
                </m:r>
              </m:e>
              <m:sub>
                <m:r>
                  <m:t>3</m:t>
                </m:r>
              </m:sub>
            </m:sSub>
            <m:r>
              <m:rPr>
                <m:sty m:val="p"/>
              </m:rPr>
              <m:t>,</m:t>
            </m:r>
            <m:r>
              <m:t>K</m:t>
            </m:r>
          </m:e>
        </m:d>
        <m:r>
          <m:rPr>
            <m:sty m:val="p"/>
          </m:rPr>
          <m:t>⊕</m:t>
        </m:r>
        <m:sSub>
          <m:e>
            <m:r>
              <m:t>M</m:t>
            </m:r>
          </m:e>
          <m:sub>
            <m:r>
              <m:t>4</m:t>
            </m:r>
          </m:sub>
        </m:sSub>
      </m:oMath>
    </w:p>
    <w:bookmarkEnd w:id="42"/>
    <w:bookmarkStart w:id="47" w:name="ofb-modus-output-feedback-mode"/>
    <w:p>
      <w:pPr>
        <w:pStyle w:val="Heading3"/>
      </w:pPr>
      <w:r>
        <w:t xml:space="preserve">OFB-Modus = Output Feedback Mode</w:t>
      </w:r>
    </w:p>
    <w:p>
      <w:pPr>
        <w:pStyle w:val="FirstParagraph"/>
      </w:pPr>
      <w:r>
        <w:t xml:space="preserve">Ist grundsätzlich eine Stromchiffre. Hier wird Blockchiffre wird nur als Zufallszahlengenerator verwendet.</w:t>
      </w:r>
    </w:p>
    <w:bookmarkStart w:id="46" w:name="fig:ofb_mode"/>
    <w:p>
      <w:pPr>
        <w:pStyle w:val="CaptionedFigure"/>
      </w:pPr>
      <w:r>
        <w:drawing>
          <wp:inline>
            <wp:extent cx="5334000" cy="2240783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g/ofb_mode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0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OFB Mode</w:t>
      </w:r>
    </w:p>
    <w:bookmarkEnd w:id="46"/>
    <w:p>
      <w:pPr>
        <w:pStyle w:val="BodyText"/>
      </w:pPr>
      <w:r>
        <w:t xml:space="preserve">Verschlüsseln: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C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S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⊕</m:t>
          </m:r>
          <m:sSub>
            <m:e>
              <m:r>
                <m:t>M</m:t>
              </m:r>
            </m:e>
            <m:sub>
              <m:r>
                <m:t>i</m:t>
              </m:r>
            </m:sub>
          </m:sSub>
          <m:r>
            <m:rPr>
              <m:nor/>
              <m:sty m:val="p"/>
            </m:rPr>
            <m:t> mit </m:t>
          </m:r>
          <m:sSub>
            <m:e>
              <m:r>
                <m:t>S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r>
            <m:t>E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S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b>
              </m:sSub>
              <m:r>
                <m:rPr>
                  <m:sty m:val="p"/>
                </m:rPr>
                <m:t>,</m:t>
              </m:r>
              <m:r>
                <m:t>K</m:t>
              </m:r>
            </m:e>
          </m:d>
          <m:r>
            <m:rPr>
              <m:nor/>
              <m:sty m:val="p"/>
            </m:rPr>
            <m:t> und </m:t>
          </m:r>
          <m:sSub>
            <m:e>
              <m:r>
                <m:t>S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=</m:t>
          </m:r>
          <m:r>
            <m:t>I</m:t>
          </m:r>
          <m:r>
            <m:t>V</m:t>
          </m:r>
        </m:oMath>
      </m:oMathPara>
    </w:p>
    <w:p>
      <w:pPr>
        <w:pStyle w:val="FirstParagraph"/>
      </w:pPr>
      <w:r>
        <w:t xml:space="preserve">Entschlüsseln: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S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⊕</m:t>
          </m:r>
          <m:sSub>
            <m:e>
              <m:r>
                <m:t>C</m:t>
              </m:r>
            </m:e>
            <m:sub>
              <m:r>
                <m:t>i</m:t>
              </m:r>
            </m:sub>
          </m:sSub>
          <m:r>
            <m:rPr>
              <m:nor/>
              <m:sty m:val="p"/>
            </m:rPr>
            <m:t> mit </m:t>
          </m:r>
          <m:sSub>
            <m:e>
              <m:r>
                <m:t>S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r>
            <m:t>E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S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b>
              </m:sSub>
              <m:r>
                <m:rPr>
                  <m:sty m:val="p"/>
                </m:rPr>
                <m:t>,</m:t>
              </m:r>
              <m:r>
                <m:t>K</m:t>
              </m:r>
            </m:e>
          </m:d>
          <m:r>
            <m:rPr>
              <m:nor/>
              <m:sty m:val="p"/>
            </m:rPr>
            <m:t> und </m:t>
          </m:r>
          <m:sSub>
            <m:e>
              <m:r>
                <m:t>S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=</m:t>
          </m:r>
          <m:r>
            <m:t>I</m:t>
          </m:r>
          <m:r>
            <m:t>V</m:t>
          </m:r>
        </m:oMath>
      </m:oMathPara>
    </w:p>
    <w:bookmarkEnd w:id="47"/>
    <w:bookmarkStart w:id="52" w:name="ctr-modus-counter-mode"/>
    <w:p>
      <w:pPr>
        <w:pStyle w:val="Heading3"/>
      </w:pPr>
      <w:r>
        <w:t xml:space="preserve">CTR-Modus (Counter Mode)</w:t>
      </w:r>
    </w:p>
    <w:p>
      <w:pPr>
        <w:pStyle w:val="FirstParagraph"/>
      </w:pPr>
      <w:r>
        <w:t xml:space="preserve">Der XOR Schlüssel ist nicht mehr der vorherige (verschlüsselte) Block sondern einfach</w:t>
      </w:r>
      <w:r>
        <w:t xml:space="preserve"> </w:t>
      </w:r>
      <m:oMath>
        <m:r>
          <m:t>I</m:t>
        </m:r>
        <m:r>
          <m:t>V</m:t>
        </m:r>
        <m:r>
          <m:rPr>
            <m:sty m:val="p"/>
          </m:rPr>
          <m:t>+</m:t>
        </m:r>
        <m:r>
          <m:t>i</m:t>
        </m:r>
      </m:oMath>
      <w:r>
        <w:t xml:space="preserve">.</w:t>
      </w:r>
    </w:p>
    <w:p>
      <w:pPr>
        <w:pStyle w:val="BodyText"/>
      </w:pPr>
      <w:r>
        <w:t xml:space="preserve">Hat Vorteile von beiden:</w:t>
      </w:r>
    </w:p>
    <w:p>
      <w:pPr>
        <w:numPr>
          <w:ilvl w:val="0"/>
          <w:numId w:val="1014"/>
        </w:numPr>
      </w:pPr>
      <w:r>
        <w:t xml:space="preserve">Ist parallelisierbar</w:t>
      </w:r>
    </w:p>
    <w:p>
      <w:pPr>
        <w:numPr>
          <w:ilvl w:val="0"/>
          <w:numId w:val="1014"/>
        </w:numPr>
      </w:pPr>
      <w:r>
        <w:t xml:space="preserve">Verschlüsselung eines grossen Files / Harddisk möglich</w:t>
      </w:r>
    </w:p>
    <w:p>
      <w:pPr>
        <w:numPr>
          <w:ilvl w:val="0"/>
          <w:numId w:val="1014"/>
        </w:numPr>
      </w:pPr>
      <w:r>
        <w:t xml:space="preserve">Gleicher Klartext ergibt nicht gleicher Output</w:t>
      </w:r>
    </w:p>
    <w:p>
      <w:pPr>
        <w:numPr>
          <w:ilvl w:val="0"/>
          <w:numId w:val="1014"/>
        </w:numPr>
      </w:pPr>
      <w:r>
        <w:t xml:space="preserve">Vorausberechnung von Schlüsselmaterial ist möglich</w:t>
      </w:r>
    </w:p>
    <w:p>
      <w:pPr>
        <w:numPr>
          <w:ilvl w:val="0"/>
          <w:numId w:val="1014"/>
        </w:numPr>
      </w:pPr>
      <w:r>
        <w:t xml:space="preserve">Vertauschen von Chiffratblöcken ist nicht mehr einfach.</w:t>
      </w:r>
    </w:p>
    <w:bookmarkStart w:id="51" w:name="fig:ctr_mode"/>
    <w:p>
      <w:pPr>
        <w:pStyle w:val="CaptionedFigure"/>
      </w:pPr>
      <w:r>
        <w:drawing>
          <wp:inline>
            <wp:extent cx="5334000" cy="2172965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g/ctr_mode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CTR Mode</w:t>
      </w:r>
    </w:p>
    <w:bookmarkEnd w:id="51"/>
    <w:p>
      <w:pPr>
        <w:pStyle w:val="BodyText"/>
      </w:pPr>
      <w:r>
        <w:t xml:space="preserve">Mathematische Form:</w:t>
      </w:r>
      <w:r>
        <w:t xml:space="preserve"> </w:t>
      </w:r>
      <m:oMath>
        <m:sSub>
          <m:e>
            <m:r>
              <m:t>C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⊕</m:t>
        </m:r>
        <m:sSub>
          <m:e>
            <m:r>
              <m:t>M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mit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r>
          <m:t>E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t>V</m:t>
            </m:r>
            <m:r>
              <m:rPr>
                <m:sty m:val="p"/>
              </m:rPr>
              <m:t>+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e>
            </m:d>
            <m:r>
              <m:rPr>
                <m:sty m:val="p"/>
              </m:rPr>
              <m:t>,</m:t>
            </m:r>
            <m:r>
              <m:t>K</m:t>
            </m:r>
          </m:e>
        </m:d>
      </m:oMath>
    </w:p>
    <w:bookmarkEnd w:id="52"/>
    <w:bookmarkEnd w:id="53"/>
    <w:bookmarkStart w:id="58" w:name="X1aa0d66dfc630e5788fa94c47719f43b639abe7"/>
    <w:p>
      <w:pPr>
        <w:pStyle w:val="Heading2"/>
      </w:pPr>
      <w:r>
        <w:t xml:space="preserve">Auswirkungen bei Bit Manipulation im Chiffretext</w:t>
      </w:r>
    </w:p>
    <w:bookmarkStart w:id="57" w:name="fig:auswirkungen_manipulation"/>
    <w:p>
      <w:pPr>
        <w:pStyle w:val="CaptionedFigure"/>
      </w:pPr>
      <w:r>
        <w:drawing>
          <wp:inline>
            <wp:extent cx="5334000" cy="139178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g/klartext_fehler_nach_manipulation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1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Auswirkung auf Klartext bei Bit Manipulation im Chiffretext</w:t>
      </w:r>
    </w:p>
    <w:bookmarkEnd w:id="57"/>
    <w:bookmarkEnd w:id="58"/>
    <w:bookmarkStart w:id="59" w:name="integritätsschutzmechanismen"/>
    <w:p>
      <w:pPr>
        <w:pStyle w:val="Heading2"/>
      </w:pPr>
      <w:r>
        <w:t xml:space="preserve">Integritätsschutzmechanismen</w:t>
      </w:r>
    </w:p>
    <w:p>
      <w:pPr>
        <w:pStyle w:val="FirstParagraph"/>
      </w:pPr>
      <w:r>
        <w:t xml:space="preserve">MAC &amp; HMAC sind Integritätsschutzmechanismen.</w:t>
      </w:r>
      <w:r>
        <w:br/>
      </w:r>
      <w:r>
        <w:t xml:space="preserve">MAC halt irgendwie mit CBC oder CTR Mode und HMAC mit Hashing Algorithmus.</w:t>
      </w:r>
      <w:r>
        <w:br/>
      </w:r>
    </w:p>
    <w:bookmarkEnd w:id="59"/>
    <w:bookmarkEnd w:id="60"/>
    <w:bookmarkStart w:id="91" w:name="asymmetrische-kryptographie"/>
    <w:p>
      <w:pPr>
        <w:pStyle w:val="Heading1"/>
      </w:pPr>
      <w:r>
        <w:t xml:space="preserve">Asymmetrische Kryptographie</w:t>
      </w:r>
    </w:p>
    <w:bookmarkStart w:id="61" w:name="allgemein"/>
    <w:p>
      <w:pPr>
        <w:pStyle w:val="Heading2"/>
      </w:pPr>
      <w:r>
        <w:t xml:space="preserve">Allgemein</w:t>
      </w:r>
    </w:p>
    <w:p>
      <w:pPr>
        <w:pStyle w:val="FirstParagraph"/>
      </w:pPr>
      <w:r>
        <w:t xml:space="preserve">Sicherheitsvergleich klassisch:</w:t>
      </w:r>
    </w:p>
    <w:p>
      <w:pPr>
        <w:pStyle w:val="BodyText"/>
      </w:pPr>
      <w:r>
        <w:t xml:space="preserve"> </w:t>
      </w:r>
      <w:r>
        <w:t xml:space="preserve">| m</w:t>
      </w:r>
      <w:r>
        <w:t xml:space="preserve">11em</w:t>
      </w:r>
      <w:r>
        <w:t xml:space="preserve"> </w:t>
      </w:r>
      <w:r>
        <w:t xml:space="preserve">| P</w:t>
      </w:r>
      <w:r>
        <w:t xml:space="preserve">4em</w:t>
      </w:r>
      <w:r>
        <w:t xml:space="preserve"> </w:t>
      </w:r>
      <w:r>
        <w:t xml:space="preserve">| P</w:t>
      </w:r>
      <w:r>
        <w:t xml:space="preserve">4em</w:t>
      </w:r>
      <w:r>
        <w:t xml:space="preserve"> </w:t>
      </w:r>
      <w:r>
        <w:t xml:space="preserve">| P</w:t>
      </w:r>
      <w:r>
        <w:t xml:space="preserve">4em</w:t>
      </w:r>
      <w:r>
        <w:t xml:space="preserve"> </w:t>
      </w:r>
      <w:r>
        <w:t xml:space="preserve">| P</w:t>
      </w:r>
      <w:r>
        <w:t xml:space="preserve">4em</w:t>
      </w:r>
      <w:r>
        <w:t xml:space="preserve"> </w:t>
      </w:r>
      <w:r>
        <w:t xml:space="preserve">| P</w:t>
      </w:r>
      <w:r>
        <w:t xml:space="preserve">4em</w:t>
      </w:r>
      <w:r>
        <w:t xml:space="preserve"> </w:t>
      </w:r>
      <w:r>
        <w:t xml:space="preserve">| P</w:t>
      </w:r>
      <w:r>
        <w:t xml:space="preserve">4em</w:t>
      </w:r>
      <w:r>
        <w:t xml:space="preserve"> </w:t>
      </w:r>
      <w:r>
        <w:t xml:space="preserve">|</w:t>
      </w:r>
      <w:r>
        <w:t xml:space="preserve"> </w:t>
      </w:r>
      <w:r>
        <w:rPr>
          <w:b/>
          <w:bCs/>
        </w:rPr>
        <w:t xml:space="preserve">Symmetric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56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80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112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128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192</w:t>
      </w:r>
      <w:r>
        <w:t xml:space="preserve"> </w:t>
      </w:r>
      <w:r>
        <w:t xml:space="preserve">&amp;</w:t>
      </w:r>
      <w:r>
        <w:t xml:space="preserve"> </w:t>
      </w:r>
      <w:r>
        <w:rPr>
          <w:b/>
          <w:bCs/>
        </w:rPr>
        <w:t xml:space="preserve">256</w:t>
      </w:r>
      <w:r>
        <w:br/>
      </w:r>
      <w:r>
        <w:rPr>
          <w:b/>
          <w:bCs/>
        </w:rPr>
        <w:t xml:space="preserve">RSA</w:t>
      </w:r>
      <w:r>
        <w:rPr>
          <w:b/>
          <w:bCs/>
        </w:rPr>
        <w:t xml:space="preserve"> </w:t>
      </w:r>
      <m:oMath>
        <m:r>
          <m:t>n</m:t>
        </m:r>
      </m:oMath>
      <w:r>
        <w:t xml:space="preserve"> </w:t>
      </w:r>
      <w:r>
        <w:t xml:space="preserve">&amp; 512 &amp; 1024 &amp; 2048 &amp; 3072 &amp; 7680 &amp; 15360</w:t>
      </w:r>
      <w:r>
        <w:br/>
      </w:r>
      <w:r>
        <w:rPr>
          <w:b/>
          <w:bCs/>
        </w:rPr>
        <w:t xml:space="preserve">ECC</w:t>
      </w:r>
      <w:r>
        <w:rPr>
          <w:b/>
          <w:bCs/>
        </w:rPr>
        <w:t xml:space="preserve"> </w:t>
      </w:r>
      <m:oMath>
        <m:r>
          <m:t>p</m:t>
        </m:r>
      </m:oMath>
      <w:r>
        <w:t xml:space="preserve"> </w:t>
      </w:r>
      <w:r>
        <w:t xml:space="preserve">&amp; 112 &amp; 160 &amp; 224 &amp; 256 &amp; 384 &amp; 512</w:t>
      </w:r>
      <w:r>
        <w:br/>
      </w:r>
      <w:r>
        <w:rPr>
          <w:b/>
          <w:bCs/>
        </w:rPr>
        <w:t xml:space="preserve">Key-Ratio</w:t>
      </w:r>
      <w:r>
        <w:t xml:space="preserve"> </w:t>
      </w:r>
      <w:r>
        <w:t xml:space="preserve">&amp; 5:1 &amp; 6:1 &amp; 9:1 &amp; 12:1 &amp; 20:1 &amp; 30:1</w:t>
      </w:r>
      <w:r>
        <w:br/>
      </w:r>
    </w:p>
    <w:p>
      <w:pPr>
        <w:pStyle w:val="BodyText"/>
      </w:pPr>
      <w:r>
        <w:t xml:space="preserve">Sicherheit mit Quantencomputer:</w:t>
      </w:r>
    </w:p>
    <w:p>
      <w:pPr>
        <w:numPr>
          <w:ilvl w:val="0"/>
          <w:numId w:val="1015"/>
        </w:numPr>
      </w:pPr>
      <w:r>
        <w:t xml:space="preserve">Für Faktorosierung bei RSA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braucht ca.</w:t>
      </w:r>
      <w:r>
        <w:t xml:space="preserve"> </w:t>
      </w:r>
      <m:oMath>
        <m:r>
          <m:t>2</m:t>
        </m:r>
        <m:r>
          <m:t>k</m:t>
        </m:r>
      </m:oMath>
      <w:r>
        <w:t xml:space="preserve"> </w:t>
      </w:r>
      <w:r>
        <w:t xml:space="preserve">Qubits</w:t>
      </w:r>
    </w:p>
    <w:p>
      <w:pPr>
        <w:numPr>
          <w:ilvl w:val="0"/>
          <w:numId w:val="1015"/>
        </w:numPr>
      </w:pPr>
      <w:r>
        <w:t xml:space="preserve">Für DL bei ECC von</w:t>
      </w:r>
      <w:r>
        <w:t xml:space="preserve"> </w:t>
      </w:r>
      <m:oMath>
        <m:r>
          <m:t>k</m:t>
        </m:r>
      </m:oMath>
      <w:r>
        <w:t xml:space="preserve">-Bits brauchts ca.</w:t>
      </w:r>
      <w:r>
        <w:t xml:space="preserve"> </w:t>
      </w:r>
      <m:oMath>
        <m:r>
          <m:t>K</m:t>
        </m:r>
        <m:r>
          <m:rPr>
            <m:sty m:val="p"/>
          </m:rPr>
          <m:t>≈</m:t>
        </m:r>
        <m:r>
          <m:t>5</m:t>
        </m:r>
        <m:r>
          <m:t>k</m:t>
        </m:r>
        <m:r>
          <m:rPr>
            <m:sty m:val="p"/>
          </m:rPr>
          <m:t>+</m:t>
        </m:r>
        <m:r>
          <m:t>8</m:t>
        </m:r>
        <m:rad>
          <m:radPr>
            <m:degHide m:val="on"/>
          </m:radPr>
          <m:deg/>
          <m:e>
            <m:r>
              <m:t>k</m:t>
            </m:r>
          </m:e>
        </m:rad>
        <m:r>
          <m:rPr>
            <m:sty m:val="p"/>
          </m:rPr>
          <m:t>+</m:t>
        </m:r>
        <m:r>
          <m:t>4</m:t>
        </m:r>
        <m:r>
          <m:rPr>
            <m:sty m:val="p"/>
          </m:rPr>
          <m:t>⋅</m:t>
        </m:r>
        <m:sSub>
          <m:e>
            <m:r>
              <m:rPr>
                <m:sty m:val="p"/>
              </m:rPr>
              <m:t>log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k</m:t>
            </m:r>
          </m:e>
        </m:d>
      </m:oMath>
      <w:r>
        <w:t xml:space="preserve"> </w:t>
      </w:r>
      <w:r>
        <w:t xml:space="preserve">Qubits</w:t>
      </w:r>
    </w:p>
    <w:bookmarkEnd w:id="61"/>
    <w:bookmarkStart w:id="62" w:name="einwegpermutationen"/>
    <w:p>
      <w:pPr>
        <w:pStyle w:val="Heading2"/>
      </w:pPr>
      <w:r>
        <w:t xml:space="preserve">Einwegpermutationen</w:t>
      </w:r>
    </w:p>
    <w:p>
      <w:pPr>
        <w:pStyle w:val="FirstParagraph"/>
      </w:pPr>
      <w:r>
        <w:t xml:space="preserve">RSA, ECC und Diffie-Hellman sind genau genommen Einwegpermutationen.</w:t>
      </w:r>
      <w:r>
        <w:br/>
      </w:r>
      <w:r>
        <w:t xml:space="preserve">Die Farben blau, grün und rot kann man auf 3! = 6 Arten anordnen:</w:t>
      </w:r>
    </w:p>
    <w:p>
      <w:pPr>
        <w:pStyle w:val="BodyText"/>
      </w:pPr>
      <w:r>
        <w:t xml:space="preserve">(B, G, R), (B, R, G), (G, B, R), (G, R, B), (R, B, G), (R, G, B)</w:t>
      </w:r>
    </w:p>
    <w:p>
      <w:pPr>
        <w:pStyle w:val="BodyText"/>
      </w:pPr>
      <w:r>
        <w:t xml:space="preserve">Im RSA-System:</w:t>
      </w:r>
      <w:r>
        <w:br/>
      </w:r>
      <m:oMath>
        <m:r>
          <m:t>N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⋅</m:t>
        </m:r>
        <m:r>
          <m:t>11</m:t>
        </m:r>
      </m:oMath>
      <w:r>
        <w:t xml:space="preserve"> </w:t>
      </w:r>
      <w:r>
        <w:t xml:space="preserve">und</w:t>
      </w:r>
      <w:r>
        <w:t xml:space="preserve"> </w:t>
      </w:r>
      <m:oMath>
        <m:r>
          <m:t>e</m:t>
        </m:r>
        <m:r>
          <m:rPr>
            <m:sty m:val="p"/>
          </m:rPr>
          <m:t>=</m:t>
        </m:r>
        <m:r>
          <m:t>13</m:t>
        </m:r>
        <m:r>
          <m:rPr>
            <m:sty m:val="p"/>
          </m:rPr>
          <m:t>⇒</m:t>
        </m:r>
        <m:r>
          <m:t>d</m:t>
        </m:r>
        <m:r>
          <m:rPr>
            <m:sty m:val="p"/>
          </m:rPr>
          <m:t>=</m:t>
        </m:r>
        <m:sSup>
          <m:e>
            <m:r>
              <m:t>13</m:t>
            </m:r>
          </m:e>
          <m:sup>
            <m:r>
              <m:rPr>
                <m:sty m:val="p"/>
              </m:rPr>
              <m:t>−</m:t>
            </m:r>
            <m:r>
              <m:t>1</m:t>
            </m:r>
          </m:sup>
        </m:sSup>
        <m:r>
          <m:t> </m:t>
        </m:r>
        <m:r>
          <m:rPr>
            <m:sty m:val="p"/>
          </m:rPr>
          <m:t>mod</m:t>
        </m:r>
        <m:r>
          <m:t> </m:t>
        </m:r>
        <m:r>
          <m:t>φ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17</m:t>
        </m:r>
        <m:r>
          <m:rPr>
            <m:sty m:val="p"/>
          </m:rPr>
          <m:t>=</m:t>
        </m:r>
        <m:sSup>
          <m:e>
            <m:r>
              <m:t>13</m:t>
            </m:r>
          </m:e>
          <m:sup>
            <m:r>
              <m:rPr>
                <m:sty m:val="p"/>
              </m:rPr>
              <m:t>−</m:t>
            </m:r>
            <m:r>
              <m:t>1</m:t>
            </m:r>
          </m:sup>
        </m:sSup>
        <m:r>
          <m:t> </m:t>
        </m:r>
        <m:r>
          <m:rPr>
            <m:sty m:val="p"/>
          </m:rPr>
          <m:t>mod</m:t>
        </m:r>
        <m:r>
          <m:t> </m:t>
        </m:r>
        <m:r>
          <m:t>20</m:t>
        </m:r>
      </m:oMath>
      <w:r>
        <w:br/>
      </w:r>
      <w:r>
        <w:t xml:space="preserve">Nun kann man alle Werte</w:t>
      </w:r>
      <w:r>
        <w:t xml:space="preserve"> </w:t>
      </w:r>
      <m:oMath>
        <m:r>
          <m:t>x</m:t>
        </m:r>
        <m:r>
          <m:rPr>
            <m:sty m:val="p"/>
          </m:rPr>
          <m:t>∈</m:t>
        </m:r>
        <m:sSub>
          <m:e>
            <m:r>
              <m:rPr>
                <m:sty m:val="p"/>
                <m:scr m:val="double-struck"/>
              </m:rPr>
              <m:t>Z</m:t>
            </m:r>
          </m:e>
          <m:sub>
            <m:r>
              <m:t>33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{</m:t>
        </m:r>
        <m:r>
          <m:t>0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32</m:t>
        </m:r>
        <m:r>
          <m:rPr>
            <m:sty m:val="p"/>
          </m:rPr>
          <m:t>}</m:t>
        </m:r>
      </m:oMath>
      <w:r>
        <w:t xml:space="preserve"> </w:t>
      </w:r>
      <w:r>
        <w:t xml:space="preserve">mit</w:t>
      </w:r>
      <w:r>
        <w:t xml:space="preserve"> </w:t>
      </w:r>
      <m:oMath>
        <m:r>
          <m:t>y</m:t>
        </m:r>
        <m:r>
          <m:rPr>
            <m:sty m:val="p"/>
          </m:rPr>
          <m:t>≡</m:t>
        </m:r>
        <m:sSup>
          <m:e>
            <m:r>
              <m:t>x</m:t>
            </m:r>
          </m:e>
          <m:sup>
            <m:r>
              <m:t>13</m:t>
            </m:r>
          </m:sup>
        </m:sSup>
        <m:r>
          <m:t> </m:t>
        </m:r>
        <m:r>
          <m:rPr>
            <m:sty m:val="p"/>
          </m:rPr>
          <m:t>mod</m:t>
        </m:r>
        <m:r>
          <m:t> </m:t>
        </m:r>
        <m:r>
          <m:t>33</m:t>
        </m:r>
      </m:oMath>
      <w:r>
        <w:t xml:space="preserve"> </w:t>
      </w:r>
      <w:r>
        <w:t xml:space="preserve">berechnen</w:t>
      </w:r>
      <w:r>
        <w:t xml:space="preserve"> </w:t>
      </w:r>
      <w:r>
        <w:t xml:space="preserve">verschlüsseln.</w:t>
      </w:r>
      <w:r>
        <w:br/>
      </w:r>
      <w:r>
        <w:rPr>
          <w:b/>
          <w:bCs/>
        </w:rPr>
        <w:t xml:space="preserve">Beispielaufgabe:</w:t>
      </w:r>
      <w:r>
        <w:br/>
      </w:r>
      <w:r>
        <w:t xml:space="preserve">Die 3-stellige Zahl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wird mit der Formel</w:t>
      </w:r>
      <w:r>
        <w:t xml:space="preserve"> </w:t>
      </w:r>
      <m:oMath>
        <m:r>
          <m:t>y</m:t>
        </m:r>
        <m:r>
          <m:rPr>
            <m:sty m:val="p"/>
          </m:rPr>
          <m:t>≡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⋅</m:t>
            </m:r>
            <m:r>
              <m:t>x</m:t>
            </m:r>
            <m:r>
              <m:rPr>
                <m:sty m:val="p"/>
              </m:rPr>
              <m:t>+</m:t>
            </m:r>
            <m:r>
              <m:t>b</m:t>
            </m:r>
          </m:e>
        </m:d>
        <m:r>
          <m:t> </m:t>
        </m:r>
        <m:r>
          <m:rPr>
            <m:sty m:val="p"/>
          </m:rPr>
          <m:t>mod</m:t>
        </m:r>
        <m:r>
          <m:t> </m:t>
        </m:r>
        <m:r>
          <m:t>N</m:t>
        </m:r>
      </m:oMath>
      <w:r>
        <w:t xml:space="preserve"> </w:t>
      </w:r>
      <w:r>
        <w:t xml:space="preserve">verschlüsselt. Die</w:t>
      </w:r>
      <w:r>
        <w:t xml:space="preserve"> </w:t>
      </w:r>
      <w:r>
        <w:t xml:space="preserve">Entschlüsselungsfunktion lautet:</w:t>
      </w:r>
      <w:r>
        <w:t xml:space="preserve"> </w:t>
      </w:r>
      <m:oMath>
        <m:r>
          <m:t>x</m:t>
        </m:r>
        <m:r>
          <m:rPr>
            <m:sty m:val="p"/>
          </m:rPr>
          <m:t>≡</m:t>
        </m:r>
        <m:sSup>
          <m:e>
            <m:r>
              <m:t>a</m:t>
            </m:r>
          </m:e>
          <m:sup>
            <m:r>
              <m:rPr>
                <m:sty m:val="p"/>
              </m:rPr>
              <m:t>−</m:t>
            </m:r>
            <m:r>
              <m:t>1</m:t>
            </m:r>
          </m:sup>
        </m:sSup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r>
              <m:t>y</m:t>
            </m:r>
            <m:r>
              <m:rPr>
                <m:sty m:val="p"/>
              </m:rPr>
              <m:t>−</m:t>
            </m:r>
            <m:r>
              <m:t>b</m:t>
            </m:r>
          </m:e>
        </m:d>
        <m:r>
          <m:t> </m:t>
        </m:r>
        <m:r>
          <m:rPr>
            <m:sty m:val="p"/>
          </m:rPr>
          <m:t>mod</m:t>
        </m:r>
        <m:r>
          <m:t> </m:t>
        </m:r>
        <m:r>
          <m:t>N</m:t>
        </m:r>
      </m:oMath>
      <w:r>
        <w:t xml:space="preserve">. Dabei ist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11</m:t>
        </m:r>
        <m:r>
          <m:rPr>
            <m:sty m:val="p"/>
          </m:rPr>
          <m:t>⋅</m:t>
        </m:r>
        <m:r>
          <m:t>23</m:t>
        </m:r>
        <m:r>
          <m:rPr>
            <m:sty m:val="p"/>
          </m:rPr>
          <m:t>⋅</m:t>
        </m:r>
        <m:r>
          <m:t>41</m:t>
        </m:r>
      </m:oMath>
      <w:r>
        <w:t xml:space="preserve"> </w:t>
      </w:r>
      <w:r>
        <w:t xml:space="preserve">ein Produkt von drei Primzahlen; der Wert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ist öffentlich bekannt. Die Werte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und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bilden in der Form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;</m:t>
            </m:r>
            <m:r>
              <m:t>b</m:t>
            </m:r>
          </m:e>
        </m:d>
      </m:oMath>
      <w:r>
        <w:t xml:space="preserve"> </w:t>
      </w:r>
      <w:r>
        <w:t xml:space="preserve">den geheimen Schlüssel. Die Werte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und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sind für die Verschlüsselung und Entschlüsselung geeignete Werte aus</w:t>
      </w:r>
      <w:r>
        <w:t xml:space="preserve"> </w:t>
      </w:r>
      <w:r>
        <w:t xml:space="preserve">der Menge</w:t>
      </w:r>
      <w:r>
        <w:t xml:space="preserve"> </w:t>
      </w:r>
      <m:oMath>
        <m:r>
          <m:rPr>
            <m:sty m:val="p"/>
          </m:rPr>
          <m:t>{</m:t>
        </m:r>
        <m:r>
          <m:t>2</m:t>
        </m:r>
        <m:r>
          <m:rPr>
            <m:sty m:val="p"/>
          </m:rPr>
          <m:t>;</m:t>
        </m:r>
        <m:r>
          <m:t>3</m:t>
        </m:r>
        <m:r>
          <m:rPr>
            <m:sty m:val="p"/>
          </m:rPr>
          <m:t>;</m:t>
        </m:r>
        <m:r>
          <m:rPr>
            <m:sty m:val="p"/>
          </m:rPr>
          <m:t>…</m:t>
        </m:r>
        <m:r>
          <m:rPr>
            <m:sty m:val="p"/>
          </m:rPr>
          <m:t>;</m:t>
        </m:r>
        <m:r>
          <m:t>N</m:t>
        </m:r>
        <m:r>
          <m:rPr>
            <m:sty m:val="p"/>
          </m:rPr>
          <m:t>−</m:t>
        </m:r>
        <m:r>
          <m:t>1</m:t>
        </m:r>
        <m:r>
          <m:rPr>
            <m:sty m:val="p"/>
          </m:rPr>
          <m:t>}</m:t>
        </m:r>
      </m:oMath>
      <w:r>
        <w:br/>
      </w:r>
      <w:r>
        <w:t xml:space="preserve">Aus wie vielen möglichen Schlüsseln der Form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;</m:t>
            </m:r>
            <m:r>
              <m:t>b</m:t>
            </m:r>
          </m:e>
        </m:d>
      </m:oMath>
      <w:r>
        <w:t xml:space="preserve"> </w:t>
      </w:r>
      <w:r>
        <w:t xml:space="preserve">können bei dieser Verschlüsselung ausgewählt werden?</w:t>
      </w:r>
      <w:r>
        <w:t xml:space="preserve"> </w:t>
      </w:r>
      <w:r>
        <w:t xml:space="preserve">Es ist die exakte Zahl anzugeben.</w:t>
      </w:r>
      <w:r>
        <w:br/>
      </w:r>
      <w:r>
        <w:t xml:space="preserve">Allgemein:</w:t>
      </w:r>
    </w:p>
    <w:p>
      <w:pPr>
        <w:numPr>
          <w:ilvl w:val="0"/>
          <w:numId w:val="1016"/>
        </w:numPr>
      </w:pPr>
      <w:r>
        <w:t xml:space="preserve">Für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sind alle möglichen Werte aus der Menge</w:t>
      </w:r>
      <w:r>
        <w:t xml:space="preserve"> </w:t>
      </w:r>
      <m:oMath>
        <m:r>
          <m:rPr>
            <m:sty m:val="p"/>
          </m:rPr>
          <m:t>{</m:t>
        </m:r>
        <m:r>
          <m:t>2</m:t>
        </m:r>
        <m:r>
          <m:rPr>
            <m:sty m:val="p"/>
          </m:rPr>
          <m:t>;</m:t>
        </m:r>
        <m:r>
          <m:t>3</m:t>
        </m:r>
        <m:r>
          <m:rPr>
            <m:sty m:val="p"/>
          </m:rPr>
          <m:t>;</m:t>
        </m:r>
        <m:r>
          <m:rPr>
            <m:sty m:val="p"/>
          </m:rPr>
          <m:t>…</m:t>
        </m:r>
        <m:r>
          <m:rPr>
            <m:sty m:val="p"/>
          </m:rPr>
          <m:t>;</m:t>
        </m:r>
        <m:r>
          <m:t>N</m:t>
        </m:r>
        <m:r>
          <m:rPr>
            <m:sty m:val="p"/>
          </m:rPr>
          <m:t>−</m:t>
        </m:r>
        <m:r>
          <m:t>1</m:t>
        </m:r>
        <m:r>
          <m:rPr>
            <m:sty m:val="p"/>
          </m:rPr>
          <m:t>}</m:t>
        </m:r>
      </m:oMath>
      <w:r>
        <w:t xml:space="preserve"> </w:t>
      </w:r>
      <w:r>
        <w:t xml:space="preserve">erlaubt. Das sind</w:t>
      </w:r>
      <w:r>
        <w:t xml:space="preserve"> </w:t>
      </w:r>
      <m:oMath>
        <m:r>
          <m:t>N</m:t>
        </m:r>
        <m:r>
          <m:rPr>
            <m:sty m:val="p"/>
          </m:rPr>
          <m:t>−</m:t>
        </m:r>
        <m:r>
          <m:t>2</m:t>
        </m:r>
      </m:oMath>
      <w:r>
        <w:t xml:space="preserve"> </w:t>
      </w:r>
      <w:r>
        <w:t xml:space="preserve">Möglichkeiten.</w:t>
      </w:r>
    </w:p>
    <w:p>
      <w:pPr>
        <w:numPr>
          <w:ilvl w:val="0"/>
          <w:numId w:val="1016"/>
        </w:numPr>
      </w:pPr>
      <w:r>
        <w:t xml:space="preserve">Für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sind aus der Menge</w:t>
      </w:r>
      <w:r>
        <w:t xml:space="preserve"> </w:t>
      </w:r>
      <m:oMath>
        <m:r>
          <m:rPr>
            <m:sty m:val="p"/>
          </m:rPr>
          <m:t>{</m:t>
        </m:r>
        <m:r>
          <m:t>2</m:t>
        </m:r>
        <m:r>
          <m:rPr>
            <m:sty m:val="p"/>
          </m:rPr>
          <m:t>;</m:t>
        </m:r>
        <m:r>
          <m:t>3</m:t>
        </m:r>
        <m:r>
          <m:rPr>
            <m:sty m:val="p"/>
          </m:rPr>
          <m:t>;</m:t>
        </m:r>
        <m:r>
          <m:rPr>
            <m:sty m:val="p"/>
          </m:rPr>
          <m:t>…</m:t>
        </m:r>
        <m:r>
          <m:rPr>
            <m:sty m:val="p"/>
          </m:rPr>
          <m:t>;</m:t>
        </m:r>
        <m:r>
          <m:t>N</m:t>
        </m:r>
        <m:r>
          <m:rPr>
            <m:sty m:val="p"/>
          </m:rPr>
          <m:t>−</m:t>
        </m:r>
        <m:r>
          <m:t>1</m:t>
        </m:r>
        <m:r>
          <m:rPr>
            <m:sty m:val="p"/>
          </m:rPr>
          <m:t>}</m:t>
        </m:r>
      </m:oMath>
      <w:r>
        <w:t xml:space="preserve"> </w:t>
      </w:r>
      <w:r>
        <w:t xml:space="preserve">alle Werte erlaubt, die teilerfremd zu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sind. Da die Zahl 1</w:t>
      </w:r>
      <w:r>
        <w:t xml:space="preserve"> </w:t>
      </w:r>
      <w:r>
        <w:t xml:space="preserve">aber nicht drin sein darf lautet die Anzahl der möglichen Werte für a somit:</w:t>
      </w:r>
      <w:r>
        <w:t xml:space="preserve"> </w:t>
      </w:r>
      <m:oMath>
        <m:r>
          <m:t>φ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−</m:t>
        </m:r>
        <m:r>
          <m:t>1</m:t>
        </m:r>
        <m:r>
          <m:rPr>
            <m:sty m:val="p"/>
          </m:rPr>
          <m:t>=</m:t>
        </m:r>
        <m:r>
          <m:t>φ</m:t>
        </m:r>
        <m:d>
          <m:dPr>
            <m:begChr m:val="("/>
            <m:endChr m:val=")"/>
            <m:sepChr m:val=""/>
            <m:grow/>
          </m:dPr>
          <m:e>
            <m:r>
              <m:t>r</m:t>
            </m:r>
            <m:r>
              <m:rPr>
                <m:sty m:val="p"/>
              </m:rPr>
              <m:t>⋅</m:t>
            </m:r>
            <m:r>
              <m:t>s</m:t>
            </m:r>
            <m:r>
              <m:rPr>
                <m:sty m:val="p"/>
              </m:rPr>
              <m:t>⋅</m:t>
            </m:r>
            <m:r>
              <m:t>t</m:t>
            </m:r>
          </m:e>
        </m:d>
        <m:r>
          <m:rPr>
            <m:sty m:val="p"/>
          </m:rPr>
          <m:t>−</m:t>
        </m:r>
        <m:r>
          <m:t>1</m:t>
        </m:r>
        <m:r>
          <m:rPr>
            <m:sty m:val="p"/>
          </m:rPr>
          <m:t>=</m:t>
        </m:r>
        <m:r>
          <m:t>φ</m:t>
        </m:r>
        <m:d>
          <m:dPr>
            <m:begChr m:val="("/>
            <m:endChr m:val=")"/>
            <m:sepChr m:val=""/>
            <m:grow/>
          </m:dPr>
          <m:e>
            <m:r>
              <m:t>r</m:t>
            </m:r>
          </m:e>
        </m:d>
        <m:r>
          <m:rPr>
            <m:sty m:val="p"/>
          </m:rPr>
          <m:t>⋅</m:t>
        </m:r>
        <m:r>
          <m:t>φ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</m:e>
        </m:d>
        <m:r>
          <m:rPr>
            <m:sty m:val="p"/>
          </m:rPr>
          <m:t>⋅</m:t>
        </m:r>
        <m:r>
          <m:t>φ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r>
          <m:rPr>
            <m:sty m:val="p"/>
          </m:rPr>
          <m:t>−</m:t>
        </m:r>
        <m:r>
          <m:t>1</m:t>
        </m:r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r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−</m:t>
        </m:r>
        <m:r>
          <m:t>1</m:t>
        </m:r>
      </m:oMath>
    </w:p>
    <w:p>
      <w:pPr>
        <w:numPr>
          <w:ilvl w:val="0"/>
          <w:numId w:val="1016"/>
        </w:numPr>
      </w:pPr>
      <w:r>
        <w:t xml:space="preserve">somit gibt es total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2</m:t>
            </m:r>
          </m:e>
        </m:d>
        <m:r>
          <m:rPr>
            <m:sty m:val="p"/>
          </m:rPr>
          <m:t>⋅</m:t>
        </m:r>
        <m:d>
          <m:dPr>
            <m:begChr m:val="["/>
            <m:endChr m:val="]"/>
            <m:sepChr m:val=""/>
            <m:grow/>
          </m:dPr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r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e>
            </m:d>
            <m:r>
              <m:rPr>
                <m:sty m:val="p"/>
              </m:rPr>
              <m:t>⋅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s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e>
            </m:d>
            <m:r>
              <m:rPr>
                <m:sty m:val="p"/>
              </m:rPr>
              <m:t>⋅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e>
            </m:d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Möglichkeiten</w:t>
      </w:r>
    </w:p>
    <w:p>
      <w:pPr>
        <w:pStyle w:val="FirstParagraph"/>
      </w:pPr>
      <w:r>
        <w:t xml:space="preserve">Mit Zahlen:</w:t>
      </w:r>
      <w:r>
        <w:br/>
      </w:r>
      <m:oMath>
        <m:r>
          <m:t>r</m:t>
        </m:r>
        <m:r>
          <m:rPr>
            <m:sty m:val="p"/>
          </m:rPr>
          <m:t>=</m:t>
        </m:r>
        <m:r>
          <m:t>11</m:t>
        </m:r>
        <m:r>
          <m:rPr>
            <m:sty m:val="p"/>
          </m:rPr>
          <m:t>;</m:t>
        </m:r>
        <m:r>
          <m:t>s</m:t>
        </m:r>
        <m:r>
          <m:rPr>
            <m:sty m:val="p"/>
          </m:rPr>
          <m:t>=</m:t>
        </m:r>
        <m:r>
          <m:t>23</m:t>
        </m:r>
        <m:r>
          <m:rPr>
            <m:sty m:val="p"/>
          </m:rPr>
          <m:t>;</m:t>
        </m:r>
        <m:r>
          <m:t>t</m:t>
        </m:r>
        <m:r>
          <m:rPr>
            <m:sty m:val="p"/>
          </m:rPr>
          <m:t>=</m:t>
        </m:r>
        <m:r>
          <m:t>41</m:t>
        </m:r>
        <m:r>
          <m:rPr>
            <m:sty m:val="p"/>
          </m:rPr>
          <m:t>⇒</m:t>
        </m:r>
        <m:r>
          <m:t>N</m:t>
        </m:r>
        <m:r>
          <m:rPr>
            <m:sty m:val="p"/>
          </m:rPr>
          <m:t>=</m:t>
        </m:r>
        <m:r>
          <m:t>11</m:t>
        </m:r>
        <m:r>
          <m:rPr>
            <m:sty m:val="p"/>
          </m:rPr>
          <m:t>⋅</m:t>
        </m:r>
        <m:r>
          <m:t>23</m:t>
        </m:r>
        <m:r>
          <m:rPr>
            <m:sty m:val="p"/>
          </m:rPr>
          <m:t>⋅</m:t>
        </m:r>
        <m:r>
          <m:t>41</m:t>
        </m:r>
        <m:r>
          <m:rPr>
            <m:sty m:val="p"/>
          </m:rPr>
          <m:t>=</m:t>
        </m:r>
        <m:r>
          <m:t>10</m:t>
        </m:r>
        <m:r>
          <m:rPr>
            <m:sty m:val="p"/>
          </m:rPr>
          <m:t>′</m:t>
        </m:r>
        <m:r>
          <m:t>373</m:t>
        </m:r>
      </m:oMath>
      <w:r>
        <w:br/>
      </w:r>
      <m:oMath>
        <m:r>
          <m:rPr>
            <m:sty m:val="p"/>
          </m:rPr>
          <m:t>⇒</m:t>
        </m:r>
        <m:r>
          <m:t>N</m:t>
        </m:r>
        <m:r>
          <m:rPr>
            <m:sty m:val="p"/>
          </m:rPr>
          <m:t>−</m:t>
        </m:r>
        <m:r>
          <m:t>2</m:t>
        </m:r>
        <m:r>
          <m:rPr>
            <m:sty m:val="p"/>
          </m:rPr>
          <m:t>=</m:t>
        </m:r>
        <m:r>
          <m:t>10</m:t>
        </m:r>
        <m:r>
          <m:rPr>
            <m:sty m:val="p"/>
          </m:rPr>
          <m:t>′</m:t>
        </m:r>
        <m:r>
          <m:t>371</m:t>
        </m:r>
      </m:oMath>
      <w:r>
        <w:br/>
      </w:r>
      <m:oMath>
        <m:r>
          <m:rPr>
            <m:sty m:val="p"/>
          </m:rPr>
          <m:t>⇒</m:t>
        </m:r>
        <m:r>
          <m:t>φ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−</m:t>
        </m:r>
        <m:r>
          <m:t>1</m:t>
        </m:r>
        <m:r>
          <m:rPr>
            <m:sty m:val="p"/>
          </m:rPr>
          <m:t>=</m:t>
        </m:r>
        <m:r>
          <m:t>φ</m:t>
        </m:r>
        <m:d>
          <m:dPr>
            <m:begChr m:val="("/>
            <m:endChr m:val=")"/>
            <m:sepChr m:val=""/>
            <m:grow/>
          </m:dPr>
          <m:e>
            <m:r>
              <m:t>r</m:t>
            </m:r>
            <m:r>
              <m:rPr>
                <m:sty m:val="p"/>
              </m:rPr>
              <m:t>⋅</m:t>
            </m:r>
            <m:r>
              <m:t>s</m:t>
            </m:r>
            <m:r>
              <m:rPr>
                <m:sty m:val="p"/>
              </m:rPr>
              <m:t>⋅</m:t>
            </m:r>
            <m:r>
              <m:t>t</m:t>
            </m:r>
          </m:e>
        </m:d>
        <m:r>
          <m:rPr>
            <m:sty m:val="p"/>
          </m:rPr>
          <m:t>−</m:t>
        </m:r>
        <m:r>
          <m:t>1</m:t>
        </m:r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11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r>
              <m:t>23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r>
              <m:t>41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−</m:t>
        </m:r>
        <m:r>
          <m:t>1</m:t>
        </m:r>
        <m:r>
          <m:rPr>
            <m:sty m:val="p"/>
          </m:rPr>
          <m:t>=</m:t>
        </m:r>
        <m:r>
          <m:t>10</m:t>
        </m:r>
        <m:r>
          <m:rPr>
            <m:sty m:val="p"/>
          </m:rPr>
          <m:t>⋅</m:t>
        </m:r>
        <m:r>
          <m:t>22</m:t>
        </m:r>
        <m:r>
          <m:rPr>
            <m:sty m:val="p"/>
          </m:rPr>
          <m:t>⋅</m:t>
        </m:r>
        <m:r>
          <m:t>40</m:t>
        </m:r>
        <m:r>
          <m:rPr>
            <m:sty m:val="p"/>
          </m:rPr>
          <m:t>−</m:t>
        </m:r>
        <m:r>
          <m:t>1</m:t>
        </m:r>
        <m:r>
          <m:rPr>
            <m:sty m:val="p"/>
          </m:rPr>
          <m:t>=</m:t>
        </m:r>
        <m:r>
          <m:t>8</m:t>
        </m:r>
        <m:r>
          <m:rPr>
            <m:sty m:val="p"/>
          </m:rPr>
          <m:t>′</m:t>
        </m:r>
        <m:r>
          <m:t>799</m:t>
        </m:r>
      </m:oMath>
      <w:r>
        <w:br/>
      </w:r>
    </w:p>
    <w:bookmarkEnd w:id="62"/>
    <w:bookmarkStart w:id="83" w:name="elliptic-curve-cryptography-ecc"/>
    <w:p>
      <w:pPr>
        <w:pStyle w:val="Heading2"/>
      </w:pPr>
      <w:r>
        <w:t xml:space="preserve">Elliptic Curve Cryptography (ECC)</w:t>
      </w:r>
    </w:p>
    <w:p>
      <w:pPr>
        <w:numPr>
          <w:ilvl w:val="0"/>
          <w:numId w:val="1017"/>
        </w:numPr>
      </w:pPr>
      <w:r>
        <w:t xml:space="preserve">Was: mathematische Objekte, die man als Public-Key Kr. verwenden kann</w:t>
      </w:r>
    </w:p>
    <w:p>
      <w:pPr>
        <w:numPr>
          <w:ilvl w:val="0"/>
          <w:numId w:val="1017"/>
        </w:numPr>
      </w:pPr>
      <w:r>
        <w:t xml:space="preserve">Warum:</w:t>
      </w:r>
    </w:p>
    <w:p>
      <w:pPr>
        <w:numPr>
          <w:ilvl w:val="1"/>
          <w:numId w:val="1018"/>
        </w:numPr>
      </w:pPr>
      <w:r>
        <w:t xml:space="preserve">wenige und schnelle Operationen (statt viele langsame wie RSA) wegen</w:t>
      </w:r>
      <w:r>
        <w:t xml:space="preserve"> </w:t>
      </w:r>
      <w:r>
        <w:t xml:space="preserve">multiplikationen statt exponentiationen</w:t>
      </w:r>
    </w:p>
    <w:p>
      <w:pPr>
        <w:numPr>
          <w:ilvl w:val="1"/>
          <w:numId w:val="1018"/>
        </w:numPr>
      </w:pPr>
      <w:r>
        <w:t xml:space="preserve">wenig Speicherplatz (für Chipkarten ein Kriterium)</w:t>
      </w:r>
    </w:p>
    <w:p>
      <w:pPr>
        <w:numPr>
          <w:ilvl w:val="1"/>
          <w:numId w:val="1018"/>
        </w:numPr>
      </w:pPr>
      <w:r>
        <w:t xml:space="preserve">Es gibt Standards</w:t>
      </w:r>
    </w:p>
    <w:p>
      <w:pPr>
        <w:numPr>
          <w:ilvl w:val="1"/>
          <w:numId w:val="1018"/>
        </w:numPr>
      </w:pPr>
      <w:r>
        <w:t xml:space="preserve">Patent-freie Algorithmen</w:t>
      </w:r>
    </w:p>
    <w:p>
      <w:pPr>
        <w:numPr>
          <w:ilvl w:val="0"/>
          <w:numId w:val="1017"/>
        </w:numPr>
      </w:pPr>
      <w:r>
        <w:t xml:space="preserve">Man kann:</w:t>
      </w:r>
    </w:p>
    <w:p>
      <w:pPr>
        <w:numPr>
          <w:ilvl w:val="1"/>
          <w:numId w:val="1019"/>
        </w:numPr>
      </w:pPr>
      <w:r>
        <w:t xml:space="preserve">Signieren</w:t>
      </w:r>
    </w:p>
    <w:p>
      <w:pPr>
        <w:numPr>
          <w:ilvl w:val="1"/>
          <w:numId w:val="1019"/>
        </w:numPr>
      </w:pPr>
      <w:r>
        <w:t xml:space="preserve">Schlüsselaustauschen</w:t>
      </w:r>
    </w:p>
    <w:p>
      <w:pPr>
        <w:numPr>
          <w:ilvl w:val="1"/>
          <w:numId w:val="1019"/>
        </w:numPr>
      </w:pPr>
      <w:r>
        <w:t xml:space="preserve">Hybrid Verschlüsseln</w:t>
      </w:r>
    </w:p>
    <w:p>
      <w:pPr>
        <w:numPr>
          <w:ilvl w:val="1"/>
          <w:numId w:val="1019"/>
        </w:numPr>
      </w:pPr>
      <w:r>
        <w:t xml:space="preserve">(Wie RSA)</w:t>
      </w:r>
    </w:p>
    <w:p>
      <w:pPr>
        <w:numPr>
          <w:ilvl w:val="0"/>
          <w:numId w:val="1017"/>
        </w:numPr>
      </w:pPr>
      <w:r>
        <w:t xml:space="preserve">Könnte RSA aufgrund der langen Schlüssel ablösen (vielleicht auch Quantenalgorithmen)</w:t>
      </w:r>
    </w:p>
    <w:p>
      <w:pPr>
        <w:numPr>
          <w:ilvl w:val="0"/>
          <w:numId w:val="1017"/>
        </w:numPr>
      </w:pPr>
      <w:r>
        <w:t xml:space="preserve">Es wird addiert und verdoppelt statt multipliziert und potenziert (RSA)</w:t>
      </w:r>
    </w:p>
    <w:p>
      <w:pPr>
        <w:numPr>
          <w:ilvl w:val="0"/>
          <w:numId w:val="1017"/>
        </w:numPr>
      </w:pPr>
      <w:r>
        <w:t xml:space="preserve">Anzahl der Punkte kann Atome im Weltall übertreffen</w:t>
      </w:r>
    </w:p>
    <w:p>
      <w:pPr>
        <w:numPr>
          <w:ilvl w:val="0"/>
          <w:numId w:val="1017"/>
        </w:numPr>
      </w:pPr>
      <w:r>
        <w:t xml:space="preserve">Ist eine Einwegfunktion ohne Trapdoor</w:t>
      </w:r>
    </w:p>
    <w:p>
      <w:pPr>
        <w:numPr>
          <w:ilvl w:val="0"/>
          <w:numId w:val="1017"/>
        </w:numPr>
      </w:pPr>
      <w:r>
        <w:t xml:space="preserve">Die Sicherheit liegt im diskreten Logarithmus Problem</w:t>
      </w:r>
    </w:p>
    <w:p>
      <w:pPr>
        <w:numPr>
          <w:ilvl w:val="0"/>
          <w:numId w:val="1017"/>
        </w:numPr>
      </w:pPr>
      <w:r>
        <w:t xml:space="preserve">Diskreter Logarithmus: für</w:t>
      </w:r>
      <w:r>
        <w:t xml:space="preserve"> </w:t>
      </w:r>
      <m:oMath>
        <m:r>
          <m:t>P</m:t>
        </m:r>
        <m:r>
          <m:rPr>
            <m:sty m:val="p"/>
          </m:rPr>
          <m:t>,</m:t>
        </m:r>
        <m:r>
          <m:t>Q</m:t>
        </m:r>
      </m:oMath>
      <w:r>
        <w:t xml:space="preserve"> </w:t>
      </w:r>
      <w:r>
        <w:t xml:space="preserve">bei</w:t>
      </w:r>
      <w:r>
        <w:t xml:space="preserve"> </w:t>
      </w:r>
      <m:oMath>
        <m:r>
          <m:t>q</m:t>
        </m:r>
        <m:r>
          <m:rPr>
            <m:sty m:val="p"/>
          </m:rPr>
          <m:t>=</m:t>
        </m:r>
        <m:r>
          <m:t>i</m:t>
        </m:r>
        <m:r>
          <m:rPr>
            <m:sty m:val="p"/>
          </m:rPr>
          <m:t>⋅</m:t>
        </m:r>
        <m:r>
          <m:t>P</m:t>
        </m:r>
      </m:oMath>
      <w:r>
        <w:t xml:space="preserve"> </w:t>
      </w:r>
      <w:r>
        <w:t xml:space="preserve">kann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nicht einfach berechnet werden</w:t>
      </w:r>
    </w:p>
    <w:p>
      <w:pPr>
        <w:numPr>
          <w:ilvl w:val="0"/>
          <w:numId w:val="1017"/>
        </w:numPr>
      </w:pPr>
      <w:r>
        <w:t xml:space="preserve">Der Schnittpunkt des Koordinatensystems ist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0</m:t>
            </m:r>
          </m:e>
        </m:d>
      </m:oMath>
      <w:r>
        <w:t xml:space="preserve">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0</m:t>
            </m:r>
          </m:e>
        </m:d>
      </m:oMath>
      <w:r>
        <w:t xml:space="preserve"> </w:t>
      </w:r>
      <w:r>
        <w:t xml:space="preserve">kann Inhalt von EC sein.</w:t>
      </w:r>
    </w:p>
    <w:p>
      <w:pPr>
        <w:numPr>
          <w:ilvl w:val="0"/>
          <w:numId w:val="1017"/>
        </w:numPr>
      </w:pPr>
      <w:r>
        <w:t xml:space="preserve">Der unendlich Ferne Punk</w:t>
      </w:r>
      <w:r>
        <w:t xml:space="preserve"> </w:t>
      </w:r>
      <m:oMath>
        <m:r>
          <m:rPr>
            <m:sty m:val="p"/>
            <m:scr m:val="script"/>
          </m:rPr>
          <m:t>O</m:t>
        </m:r>
      </m:oMath>
      <w:r>
        <w:t xml:space="preserve"> </w:t>
      </w:r>
      <w:r>
        <w:t xml:space="preserve">ist das neutrale (null-)Element</w:t>
      </w:r>
    </w:p>
    <w:p>
      <w:pPr>
        <w:numPr>
          <w:ilvl w:val="0"/>
          <w:numId w:val="1017"/>
        </w:numPr>
      </w:pPr>
      <w:r>
        <w:t xml:space="preserve">Die Gruppenordnung ist Anzahl der Punkte (somehow NICHT</w:t>
      </w:r>
      <w:r>
        <w:t xml:space="preserve"> </w:t>
      </w:r>
      <m:oMath>
        <m:r>
          <m:t>p</m:t>
        </m:r>
      </m:oMath>
      <w:r>
        <w:t xml:space="preserve">)</w:t>
      </w:r>
    </w:p>
    <w:p>
      <w:pPr>
        <w:numPr>
          <w:ilvl w:val="0"/>
          <w:numId w:val="1017"/>
        </w:numPr>
      </w:pPr>
      <w:r>
        <w:t xml:space="preserve">Für gleiche Sicherheit: Ein 3072 Bit RSA entspricht etwa einer 256 Bit EC.</w:t>
      </w:r>
    </w:p>
    <w:bookmarkStart w:id="63" w:name="requirements"/>
    <w:p>
      <w:pPr>
        <w:pStyle w:val="Heading3"/>
      </w:pPr>
      <w:r>
        <w:t xml:space="preserve">Requirements</w:t>
      </w:r>
    </w:p>
    <w:p>
      <w:pPr>
        <w:pStyle w:val="FirstParagraph"/>
      </w:pPr>
      <w:r>
        <w:t xml:space="preserve">Hat immer die Form: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y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sSup>
            <m:e>
              <m:r>
                <m:t>x</m:t>
              </m:r>
            </m:e>
            <m:sup>
              <m:r>
                <m:t>3</m:t>
              </m:r>
            </m:sup>
          </m:sSup>
          <m:r>
            <m:rPr>
              <m:sty m:val="p"/>
            </m:rPr>
            <m:t>+</m:t>
          </m:r>
          <m:r>
            <m:t>a</m:t>
          </m:r>
          <m:r>
            <m:t>x</m:t>
          </m:r>
          <m:r>
            <m:rPr>
              <m:sty m:val="p"/>
            </m:rPr>
            <m:t>+</m:t>
          </m:r>
          <m:r>
            <m:t>b</m:t>
          </m:r>
        </m:oMath>
      </m:oMathPara>
    </w:p>
    <w:p>
      <w:pPr>
        <w:pStyle w:val="FirstParagraph"/>
      </w:pPr>
      <w:r>
        <w:t xml:space="preserve">und ist NICHT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Nichtsingularitätsbedingung:</w:t>
      </w:r>
    </w:p>
    <w:p>
      <w:pPr>
        <w:pStyle w:val="BodyText"/>
      </w:pPr>
      <m:oMathPara>
        <m:oMathParaPr>
          <m:jc m:val="center"/>
        </m:oMathParaPr>
        <m:oMath>
          <m:r>
            <m:t>4</m:t>
          </m:r>
          <m:sSup>
            <m:e>
              <m:r>
                <m:t>a</m:t>
              </m:r>
            </m:e>
            <m:sup>
              <m:r>
                <m:t>3</m:t>
              </m:r>
            </m:sup>
          </m:sSup>
          <m:r>
            <m:rPr>
              <m:sty m:val="p"/>
            </m:rPr>
            <m:t>+</m:t>
          </m:r>
          <m:r>
            <m:t>27</m:t>
          </m:r>
          <m:sSup>
            <m:e>
              <m:r>
                <m:t>b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≢</m:t>
          </m:r>
          <m:r>
            <m:t>0</m:t>
          </m:r>
          <m:r>
            <m:t> </m:t>
          </m:r>
          <m:r>
            <m:rPr>
              <m:sty m:val="p"/>
            </m:rPr>
            <m:t>mod</m:t>
          </m:r>
          <m:r>
            <m:t> </m:t>
          </m:r>
          <m:r>
            <m:t>p</m:t>
          </m:r>
        </m:oMath>
      </m:oMathPara>
    </w:p>
    <w:p>
      <w:pPr>
        <w:pStyle w:val="FirstParagraph"/>
      </w:pPr>
      <w:r>
        <w:t xml:space="preserve">Diese muss erfüllt sein, ansonsten gibt es mehrere Wurzeln (Ergebnisse).</w:t>
      </w:r>
      <w:r>
        <w:br/>
      </w:r>
      <w:r>
        <w:t xml:space="preserve">Und ist sie erfüllt, hat die Kurve sowas wie eine Spitze oder Überschneidungen.</w:t>
      </w:r>
      <w:r>
        <w:br/>
      </w:r>
      <w:r>
        <w:t xml:space="preserve">Diese beiden Bedingungen stellen sicher, dass die Verbindung zwischen zwei Punkten genau</w:t>
      </w:r>
      <w:r>
        <w:t xml:space="preserve"> </w:t>
      </w:r>
      <w:r>
        <w:t xml:space="preserve">einen weiteren Punkt schneidet. Bei Tangenten wird der Berührpunkt doppelt gezählt.</w:t>
      </w:r>
    </w:p>
    <w:bookmarkEnd w:id="63"/>
    <w:bookmarkStart w:id="68" w:name="punktaddition"/>
    <w:p>
      <w:pPr>
        <w:pStyle w:val="Heading3"/>
      </w:pPr>
      <w:r>
        <w:t xml:space="preserve">Punktaddition</w:t>
      </w:r>
    </w:p>
    <w:bookmarkStart w:id="67" w:name="fig:elliptic_curve_addition"/>
    <w:p>
      <w:pPr>
        <w:pStyle w:val="CaptionedFigure"/>
      </w:pPr>
      <w:r>
        <w:drawing>
          <wp:inline>
            <wp:extent cx="5334000" cy="4652338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g/elliptic_curve_addition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2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Elliptic Curve Punkt Addition</w:t>
      </w:r>
    </w:p>
    <w:bookmarkEnd w:id="67"/>
    <w:p>
      <w:pPr>
        <w:pStyle w:val="BodyText"/>
      </w:pPr>
      <m:oMathPara>
        <m:oMathParaPr>
          <m:jc m:val="center"/>
        </m:oMathParaPr>
        <m:oMath>
          <m:r>
            <m:t>P</m:t>
          </m:r>
          <m:r>
            <m:rPr>
              <m:sty m:val="p"/>
            </m:rPr>
            <m:t>+</m:t>
          </m:r>
          <m:r>
            <m:t>Q</m:t>
          </m:r>
          <m:r>
            <m:rPr>
              <m:sty m:val="p"/>
            </m:rPr>
            <m:t>=</m:t>
          </m:r>
          <m:r>
            <m:t>R</m:t>
          </m:r>
        </m:oMath>
      </m:oMathPara>
    </w:p>
    <w:bookmarkEnd w:id="68"/>
    <w:bookmarkStart w:id="73" w:name="neutrales-und-inverses-element"/>
    <w:p>
      <w:pPr>
        <w:pStyle w:val="Heading3"/>
      </w:pPr>
      <w:r>
        <w:t xml:space="preserve">Neutrales und Inverses Element</w:t>
      </w:r>
    </w:p>
    <w:p>
      <w:pPr>
        <w:pStyle w:val="FirstParagraph"/>
      </w:pPr>
      <w:r>
        <w:t xml:space="preserve">Inverses Element resp. Spiegelung an der x-Achse: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r>
            <m:rPr>
              <m:sty m:val="p"/>
            </m:rPr>
            <m:t>′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  <m:r>
                <m:rPr>
                  <m:sty m:val="p"/>
                </m:rPr>
                <m:t>,</m:t>
              </m:r>
              <m:r>
                <m:rPr>
                  <m:sty m:val="p"/>
                </m:rPr>
                <m:t>−</m:t>
              </m:r>
              <m:r>
                <m:t>y</m:t>
              </m:r>
            </m:e>
          </m:d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e>
          </m:d>
        </m:oMath>
      </m:oMathPara>
    </w:p>
    <w:p>
      <w:pPr>
        <w:pStyle w:val="FirstParagraph"/>
      </w:pPr>
      <w:r>
        <w:t xml:space="preserve">Punktaddition: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r>
            <m:rPr>
              <m:sty m:val="p"/>
            </m:rPr>
            <m:t>′</m:t>
          </m:r>
          <m:r>
            <m:rPr>
              <m:sty m:val="p"/>
            </m:rPr>
            <m:t>+</m:t>
          </m:r>
          <m:r>
            <m:t>P</m:t>
          </m:r>
          <m:r>
            <m:rPr>
              <m:sty m:val="p"/>
            </m:rPr>
            <m:t>=</m:t>
          </m:r>
          <m:r>
            <m:t>P</m:t>
          </m:r>
          <m:r>
            <m:rPr>
              <m:sty m:val="p"/>
            </m:rPr>
            <m:t>+</m:t>
          </m:r>
          <m:r>
            <m:t>P</m:t>
          </m:r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rPr>
              <m:sty m:val="p"/>
              <m:scr m:val="script"/>
            </m:rPr>
            <m:t>O</m:t>
          </m:r>
        </m:oMath>
      </m:oMathPara>
    </w:p>
    <w:p>
      <w:pPr>
        <w:pStyle w:val="FirstParagraph"/>
      </w:pPr>
      <w:r>
        <w:t xml:space="preserve">Das neutrale Element ist der Punkt im unendlichen, also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  <m:scr m:val="script"/>
            </m:rP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  <m:r>
                <m:rPr>
                  <m:sty m:val="p"/>
                </m:rPr>
                <m:t>,</m:t>
              </m:r>
              <m:r>
                <m:rPr>
                  <m:sty m:val="p"/>
                </m:rPr>
                <m:t>∞</m:t>
              </m:r>
            </m:e>
          </m:d>
        </m:oMath>
      </m:oMathPara>
    </w:p>
    <w:p>
      <w:pPr>
        <w:pStyle w:val="FirstParagraph"/>
      </w:pPr>
      <w:r>
        <w:t xml:space="preserve">Dann einfach noch die einzelnen Koordinaten mit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modulo rechnen.</w:t>
      </w:r>
    </w:p>
    <w:bookmarkStart w:id="72" w:name="fig:elliptic_curve_mod"/>
    <w:p>
      <w:pPr>
        <w:pStyle w:val="CaptionedFigure"/>
      </w:pPr>
      <w:r>
        <w:drawing>
          <wp:inline>
            <wp:extent cx="5334000" cy="2901728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g/elliptic_curve_mod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1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Elliptic Curve with Modulo</w:t>
      </w:r>
    </w:p>
    <w:bookmarkEnd w:id="72"/>
    <w:p>
      <w:pPr>
        <w:pStyle w:val="BodyText"/>
      </w:pPr>
      <w:r>
        <w:t xml:space="preserve">Ein Punkt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mit welchem man alle Punkte ausrechnen kann ist ein Basispunkt. Hier als</w:t>
      </w:r>
      <w:r>
        <w:t xml:space="preserve"> </w:t>
      </w:r>
      <w:r>
        <w:t xml:space="preserve">Beispiel (</w:t>
      </w:r>
      <m:oMath>
        <m:r>
          <m:t>k</m:t>
        </m:r>
        <m:r>
          <m:rPr>
            <m:sty m:val="p"/>
          </m:rPr>
          <m:t>⋅</m:t>
        </m:r>
      </m:oMath>
      <w:r>
        <w:t xml:space="preserve">)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4</m:t>
            </m:r>
          </m:e>
        </m:d>
      </m:oMath>
      <w:r>
        <w:t xml:space="preserve">. Wenn wir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mit sich selbst addieren oder den Faktor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vorndran 1,2,3 …ausrechnen, erhalten wir alle Punkte der Kurve.</w:t>
      </w:r>
      <w:r>
        <w:br/>
      </w:r>
      <w:r>
        <w:t xml:space="preserve">Die Koordinaten muss man dabei jweils mit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modulo rechnen.</w:t>
      </w:r>
      <w:r>
        <w:br/>
      </w:r>
      <w:r>
        <w:t xml:space="preserve">Das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vor dem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muss dan module die Gruppenordnung (wie viele verschiedene</w:t>
      </w:r>
      <w:r>
        <w:t xml:space="preserve"> </w:t>
      </w:r>
      <w:r>
        <w:t xml:space="preserve">Punkte dass es gibt) gerechnet werden. Da sich die Punkte wiederholen.</w:t>
      </w:r>
    </w:p>
    <w:bookmarkEnd w:id="73"/>
    <w:bookmarkStart w:id="74" w:name="allgemeine-form-zusammenfassung"/>
    <w:p>
      <w:pPr>
        <w:pStyle w:val="Heading3"/>
      </w:pPr>
      <w:r>
        <w:t xml:space="preserve">Allgemeine Form &amp; Zusammenfassung:</w:t>
      </w:r>
    </w:p>
    <w:p>
      <w:pPr>
        <w:pStyle w:val="FirstParagraph"/>
      </w:pPr>
      <w:r>
        <w:t xml:space="preserve">Remember:</w:t>
      </w:r>
    </w:p>
    <w:p>
      <w:pPr>
        <w:numPr>
          <w:ilvl w:val="0"/>
          <w:numId w:val="1020"/>
        </w:numPr>
      </w:pPr>
      <w:r>
        <w:t xml:space="preserve">allgemeine Form:</w:t>
      </w:r>
      <w:r>
        <w:t xml:space="preserve"> </w:t>
      </w:r>
      <m:oMath>
        <m:r>
          <m:t>E</m:t>
        </m:r>
        <m:r>
          <m:rPr>
            <m:sty m:val="p"/>
          </m:rPr>
          <m:t>=</m:t>
        </m:r>
        <m:r>
          <m:rPr>
            <m:sty m:val="p"/>
          </m:rPr>
          <m:t>{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;</m:t>
            </m:r>
            <m:r>
              <m:t>y</m:t>
            </m:r>
          </m:e>
        </m:d>
        <m:r>
          <m:rPr>
            <m:sty m:val="p"/>
          </m:rPr>
          <m:t>|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sSup>
          <m:e>
            <m:r>
              <m:t>x</m:t>
            </m:r>
          </m:e>
          <m:sup>
            <m:r>
              <m:t>3</m:t>
            </m:r>
          </m:sup>
        </m:sSup>
        <m:r>
          <m:rPr>
            <m:sty m:val="p"/>
          </m:rPr>
          <m:t>+</m:t>
        </m:r>
        <m:r>
          <m:t>a</m:t>
        </m:r>
        <m:r>
          <m:t>x</m:t>
        </m:r>
        <m:r>
          <m:rPr>
            <m:sty m:val="p"/>
          </m:rPr>
          <m:t>+</m:t>
        </m:r>
        <m:r>
          <m:t>b</m:t>
        </m:r>
        <m:r>
          <m:t> </m:t>
        </m:r>
        <m:r>
          <m:rPr>
            <m:sty m:val="p"/>
          </m:rPr>
          <m:t>mod</m:t>
        </m:r>
        <m:r>
          <m:t> </m:t>
        </m:r>
        <m:r>
          <m:t>p</m:t>
        </m:r>
        <m:r>
          <m:rPr>
            <m:sty m:val="p"/>
          </m:rPr>
          <m:t>}</m:t>
        </m:r>
      </m:oMath>
    </w:p>
    <w:p>
      <w:pPr>
        <w:numPr>
          <w:ilvl w:val="0"/>
          <w:numId w:val="1020"/>
        </w:numPr>
      </w:pPr>
      <w:r>
        <w:t xml:space="preserve">Nichtsingularitätsbedingung:</w:t>
      </w:r>
      <w:r>
        <w:t xml:space="preserve"> </w:t>
      </w:r>
      <m:oMath>
        <m:r>
          <m:t>4</m:t>
        </m:r>
        <m:sSup>
          <m:e>
            <m:r>
              <m:t>a</m:t>
            </m:r>
          </m:e>
          <m:sup>
            <m:r>
              <m:t>3</m:t>
            </m:r>
          </m:sup>
        </m:sSup>
        <m:r>
          <m:rPr>
            <m:sty m:val="p"/>
          </m:rPr>
          <m:t>+</m:t>
        </m:r>
        <m:r>
          <m:t>27</m:t>
        </m:r>
        <m:sSup>
          <m:e>
            <m:r>
              <m:t>b</m:t>
            </m:r>
          </m:e>
          <m:sup>
            <m:r>
              <m:t>2</m:t>
            </m:r>
          </m:sup>
        </m:sSup>
        <m:r>
          <m:rPr>
            <m:sty m:val="p"/>
          </m:rPr>
          <m:t>≠</m:t>
        </m:r>
        <m:r>
          <m:t>0</m:t>
        </m:r>
      </m:oMath>
    </w:p>
    <w:p>
      <w:pPr>
        <w:numPr>
          <w:ilvl w:val="0"/>
          <w:numId w:val="1020"/>
        </w:numPr>
      </w:pPr>
      <m:oMath>
        <m:r>
          <m:t>E</m:t>
        </m:r>
      </m:oMath>
      <w:r>
        <w:t xml:space="preserve"> </w:t>
      </w:r>
      <w:r>
        <w:t xml:space="preserve">= Zusammenfassung aller Punkte, welche die Bedingung erfüllen</w:t>
      </w:r>
    </w:p>
    <w:p>
      <w:pPr>
        <w:numPr>
          <w:ilvl w:val="0"/>
          <w:numId w:val="1020"/>
        </w:numPr>
      </w:pPr>
      <m:oMath>
        <m:r>
          <m:t>p</m:t>
        </m:r>
      </m:oMath>
      <w:r>
        <w:t xml:space="preserve"> </w:t>
      </w:r>
      <w:r>
        <w:t xml:space="preserve">muss zwischen 256 und 512 Bit sein</w:t>
      </w:r>
    </w:p>
    <w:p>
      <w:pPr>
        <w:numPr>
          <w:ilvl w:val="0"/>
          <w:numId w:val="1020"/>
        </w:numPr>
      </w:pPr>
      <w:r>
        <w:t xml:space="preserve">a &amp; b können beliebig sein, müssen aber die beiden Gesetze erfüllen</w:t>
      </w:r>
    </w:p>
    <w:p>
      <w:pPr>
        <w:numPr>
          <w:ilvl w:val="0"/>
          <w:numId w:val="1020"/>
        </w:numPr>
      </w:pPr>
      <w:r>
        <w:t xml:space="preserve">Eine Gruppe heist zyklisch wenn es einen erzeugenden Punkt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gibt.</w:t>
      </w:r>
    </w:p>
    <w:p>
      <w:pPr>
        <w:numPr>
          <w:ilvl w:val="0"/>
          <w:numId w:val="1020"/>
        </w:numPr>
      </w:pPr>
      <w:r>
        <w:t xml:space="preserve">Mit einen eurzeugenden Punkt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kann man alle anderen Punkte erzeugen</w:t>
      </w:r>
      <w:r>
        <w:t xml:space="preserve"> </w:t>
      </w:r>
      <m:oMath>
        <m:r>
          <m:t>k</m:t>
        </m:r>
        <m:r>
          <m:rPr>
            <m:sty m:val="p"/>
          </m:rPr>
          <m:t>⋅</m:t>
        </m:r>
        <m:r>
          <m:t>P</m:t>
        </m:r>
      </m:oMath>
    </w:p>
    <w:p>
      <w:pPr>
        <w:numPr>
          <w:ilvl w:val="0"/>
          <w:numId w:val="1020"/>
        </w:numPr>
      </w:pPr>
      <w:r>
        <w:t xml:space="preserve">ist die Gruppenordnung prim</w:t>
      </w:r>
      <w:r>
        <w:t xml:space="preserve"> </w:t>
      </w:r>
      <m:oMath>
        <m:r>
          <m:t>r</m:t>
        </m:r>
        <m:r>
          <m:t>i</m:t>
        </m:r>
        <m:r>
          <m:t>g</m:t>
        </m:r>
        <m:r>
          <m:t>h</m:t>
        </m:r>
        <m:r>
          <m:t>t</m:t>
        </m:r>
        <m:r>
          <m:t>a</m:t>
        </m:r>
        <m:r>
          <m:t>r</m:t>
        </m:r>
        <m:r>
          <m:t>r</m:t>
        </m:r>
        <m:r>
          <m:t>o</m:t>
        </m:r>
        <m:r>
          <m:t>w</m:t>
        </m:r>
      </m:oMath>
      <w:r>
        <w:t xml:space="preserve"> </w:t>
      </w:r>
      <w:r>
        <w:t xml:space="preserve">alle Elemente ausser</w:t>
      </w:r>
      <w:r>
        <w:t xml:space="preserve"> </w:t>
      </w:r>
      <m:oMath>
        <m:r>
          <m:rPr>
            <m:sty m:val="p"/>
            <m:scr m:val="script"/>
          </m:rPr>
          <m:t>O</m:t>
        </m:r>
      </m:oMath>
      <w:r>
        <w:t xml:space="preserve"> </w:t>
      </w:r>
      <w:r>
        <w:t xml:space="preserve">sind erzeugend</w:t>
      </w:r>
    </w:p>
    <w:p>
      <w:pPr>
        <w:pStyle w:val="FirstParagraph"/>
      </w:pPr>
      <w:r>
        <w:t xml:space="preserve">Bereich der Punkte kann berechnet werden mit: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−</m:t>
          </m:r>
          <m:r>
            <m:t>2</m:t>
          </m:r>
          <m:rad>
            <m:radPr>
              <m:degHide m:val="on"/>
            </m:radPr>
            <m:deg/>
            <m:e>
              <m:r>
                <m:t>p</m:t>
              </m:r>
            </m:e>
          </m:rad>
          <m:r>
            <m:rPr>
              <m:sty m:val="p"/>
            </m:rPr>
            <m:t>≤</m:t>
          </m:r>
          <m:d>
            <m:dPr>
              <m:begChr m:val="|"/>
              <m:endChr m:val="|"/>
              <m:sepChr m:val=""/>
              <m:grow/>
            </m:dPr>
            <m:e>
              <m:r>
                <m:t>E</m:t>
              </m:r>
            </m:e>
          </m:d>
          <m:r>
            <m:rPr>
              <m:sty m:val="p"/>
            </m:rPr>
            <m:t>≤</m:t>
          </m:r>
          <m:r>
            <m:t>p</m:t>
          </m:r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+</m:t>
          </m:r>
          <m:r>
            <m:t>2</m:t>
          </m:r>
          <m:rad>
            <m:radPr>
              <m:degHide m:val="on"/>
            </m:radPr>
            <m:deg/>
            <m:e>
              <m:r>
                <m:t>p</m:t>
              </m:r>
            </m:e>
          </m:rad>
        </m:oMath>
      </m:oMathPara>
    </w:p>
    <w:p>
      <w:pPr>
        <w:pStyle w:val="FirstParagraph"/>
      </w:pPr>
      <w:r>
        <w:t xml:space="preserve">Die effektive Range wird durch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und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bestimmt, mit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kann nur die Randzahlen</w:t>
      </w:r>
      <w:r>
        <w:t xml:space="preserve"> </w:t>
      </w:r>
      <w:r>
        <w:t xml:space="preserve">berechnet werden.</w:t>
      </w:r>
    </w:p>
    <w:bookmarkEnd w:id="74"/>
    <w:bookmarkStart w:id="75" w:name="formel-zur-addition-von-2-punkten"/>
    <w:p>
      <w:pPr>
        <w:pStyle w:val="Heading3"/>
      </w:pPr>
      <w:r>
        <w:t xml:space="preserve">Formel zur Addition von 2 Punkten</w:t>
      </w:r>
    </w:p>
    <w:p>
      <w:pPr>
        <w:pStyle w:val="FirstParagraph"/>
      </w:pPr>
      <w:r>
        <w:t xml:space="preserve">Zuerst Steigung berechnen, danach können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und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berechnet werden.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on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s</m:t>
                </m:r>
              </m:e>
              <m:e>
                <m:r>
                  <m:rPr>
                    <m:sty m:val="p"/>
                  </m:rPr>
                  <m:t>≡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y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num>
                  <m:den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den>
                </m:f>
                <m:r>
                  <m:t> </m:t>
                </m:r>
                <m:r>
                  <m:rPr>
                    <m:sty m:val="p"/>
                  </m:rPr>
                  <m:t>mod</m:t>
                </m:r>
                <m:r>
                  <m:t> </m:t>
                </m:r>
                <m:r>
                  <m:t>p</m:t>
                </m:r>
              </m:e>
            </m:mr>
            <m:mr>
              <m:e>
                <m:sSub>
                  <m:e>
                    <m:r>
                      <m:t>x</m:t>
                    </m:r>
                  </m:e>
                  <m:sub>
                    <m:r>
                      <m:t>3</m:t>
                    </m:r>
                  </m:sub>
                </m:sSub>
              </m:e>
              <m:e>
                <m:r>
                  <m:rPr>
                    <m:sty m:val="p"/>
                  </m:rPr>
                  <m:t>≡</m:t>
                </m:r>
                <m:sSup>
                  <m:e>
                    <m:r>
                      <m:t>s</m:t>
                    </m:r>
                  </m:e>
                  <m:sup>
                    <m:r>
                      <m:t>2</m:t>
                    </m:r>
                  </m:sup>
                </m:sSup>
                <m:r>
                  <m:rPr>
                    <m:sty m:val="p"/>
                  </m:rPr>
                  <m:t>−</m:t>
                </m:r>
                <m:sSub>
                  <m:e>
                    <m:r>
                      <m:t>x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−</m:t>
                </m:r>
                <m:sSub>
                  <m:e>
                    <m:r>
                      <m:t>x</m:t>
                    </m:r>
                  </m:e>
                  <m:sub>
                    <m:r>
                      <m:t>2</m:t>
                    </m:r>
                  </m:sub>
                </m:sSub>
                <m:r>
                  <m:t> </m:t>
                </m:r>
                <m:r>
                  <m:rPr>
                    <m:sty m:val="p"/>
                  </m:rPr>
                  <m:t>mod</m:t>
                </m:r>
                <m:r>
                  <m:t> </m:t>
                </m:r>
                <m:r>
                  <m:t>p</m:t>
                </m:r>
              </m:e>
            </m:mr>
            <m:mr>
              <m:e>
                <m:sSub>
                  <m:e>
                    <m:r>
                      <m:t>y</m:t>
                    </m:r>
                  </m:e>
                  <m:sub>
                    <m:r>
                      <m:t>3</m:t>
                    </m:r>
                  </m:sub>
                </m:sSub>
              </m:e>
              <m:e>
                <m:r>
                  <m:rPr>
                    <m:sty m:val="p"/>
                  </m:rPr>
                  <m:t>≡</m:t>
                </m:r>
                <m:r>
                  <m:t>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−</m:t>
                </m:r>
                <m:sSub>
                  <m:e>
                    <m:r>
                      <m:t>y</m:t>
                    </m:r>
                  </m:e>
                  <m:sub>
                    <m:r>
                      <m:t>1</m:t>
                    </m:r>
                  </m:sub>
                </m:sSub>
                <m:r>
                  <m:t> </m:t>
                </m:r>
                <m:r>
                  <m:rPr>
                    <m:sty m:val="p"/>
                  </m:rPr>
                  <m:t>mod</m:t>
                </m:r>
                <m:r>
                  <m:t> </m:t>
                </m:r>
                <m:r>
                  <m:t>p</m:t>
                </m:r>
              </m:e>
            </m:mr>
          </m:m>
        </m:oMath>
      </m:oMathPara>
    </w:p>
    <w:p>
      <w:pPr>
        <w:pStyle w:val="FirstParagraph"/>
      </w:pPr>
      <w:r>
        <w:t xml:space="preserve">Falls man P + P (Verdoppelung) rechnen muss, resp wenn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;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dann ändert sich die Steigungsformel zu:</w:t>
      </w:r>
    </w:p>
    <w:p>
      <w:pPr>
        <w:pStyle w:val="BodyText"/>
      </w:pPr>
      <m:oMathPara>
        <m:oMathParaPr>
          <m:jc m:val="center"/>
        </m:oMathParaPr>
        <m:oMath>
          <m:r>
            <m:t>s</m:t>
          </m:r>
          <m:r>
            <m:rPr>
              <m:sty m:val="p"/>
            </m:rPr>
            <m:t>≡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⋅</m:t>
              </m:r>
              <m:sSubSup>
                <m:e>
                  <m:r>
                    <m:t>x</m:t>
                  </m:r>
                </m:e>
                <m:sub>
                  <m:r>
                    <m:t>1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+</m:t>
              </m:r>
              <m:r>
                <m:t>a</m:t>
              </m:r>
            </m:num>
            <m:den>
              <m:r>
                <m:t>2</m:t>
              </m:r>
              <m:r>
                <m:rPr>
                  <m:sty m:val="p"/>
                </m:rPr>
                <m:t>⋅</m:t>
              </m:r>
              <m:sSub>
                <m:e>
                  <m:r>
                    <m:t>y</m:t>
                  </m:r>
                </m:e>
                <m:sub>
                  <m:r>
                    <m:t>1</m:t>
                  </m:r>
                </m:sub>
              </m:sSub>
            </m:den>
          </m:f>
          <m:r>
            <m:t> </m:t>
          </m:r>
          <m:r>
            <m:rPr>
              <m:sty m:val="p"/>
            </m:rPr>
            <m:t>mod</m:t>
          </m:r>
          <m:r>
            <m:t> </m:t>
          </m:r>
          <m:r>
            <m:t>p</m:t>
          </m:r>
        </m:oMath>
      </m:oMathPara>
    </w:p>
    <w:p>
      <w:pPr>
        <w:pStyle w:val="FirstParagraph"/>
      </w:pPr>
      <w:r>
        <w:t xml:space="preserve">Remember: bei</w:t>
      </w:r>
      <w:r>
        <w:t xml:space="preserve"> </w:t>
      </w:r>
      <m:oMath>
        <m:r>
          <m:t>x</m:t>
        </m:r>
        <m:r>
          <m:rPr>
            <m:sty m:val="p"/>
          </m:rPr>
          <m:t>⋅</m:t>
        </m:r>
        <m:r>
          <m:t>y</m:t>
        </m:r>
        <m:r>
          <m:t> </m:t>
        </m:r>
        <m:r>
          <m:rPr>
            <m:sty m:val="p"/>
          </m:rPr>
          <m:t>mod</m:t>
        </m:r>
        <m:r>
          <m:t> </m:t>
        </m:r>
        <m:r>
          <m:t>p</m:t>
        </m:r>
        <m:r>
          <m:rPr>
            <m:sty m:val="p"/>
          </m:rPr>
          <m:t>≡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t> </m:t>
            </m:r>
            <m:r>
              <m:rPr>
                <m:sty m:val="p"/>
              </m:rPr>
              <m:t>mod</m:t>
            </m:r>
            <m:r>
              <m:t> </m:t>
            </m:r>
            <m:r>
              <m:t>p</m:t>
            </m:r>
            <m:r>
              <m:rPr>
                <m:sty m:val="p"/>
              </m:rPr>
              <m:t>⋅</m:t>
            </m:r>
            <m:r>
              <m:t>y</m:t>
            </m:r>
            <m:r>
              <m:t> </m:t>
            </m:r>
            <m:r>
              <m:rPr>
                <m:sty m:val="p"/>
              </m:rPr>
              <m:t>mod</m:t>
            </m:r>
            <m:r>
              <m:t> </m:t>
            </m:r>
            <m:r>
              <m:t>p</m:t>
            </m:r>
          </m:e>
        </m:d>
        <m:r>
          <m:t> </m:t>
        </m:r>
        <m:r>
          <m:rPr>
            <m:sty m:val="p"/>
          </m:rPr>
          <m:t>mod</m:t>
        </m:r>
        <m:r>
          <m:t> </m:t>
        </m:r>
        <m:r>
          <m:t>p</m:t>
        </m:r>
      </m:oMath>
    </w:p>
    <w:p>
      <w:pPr>
        <w:pStyle w:val="BodyText"/>
      </w:pPr>
      <w:r>
        <w:t xml:space="preserve">Beispiel mit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;</m:t>
            </m:r>
            <m:r>
              <m:t>4</m:t>
            </m:r>
          </m:e>
        </m:d>
      </m:oMath>
      <w:r>
        <w:t xml:space="preserve"> </w:t>
      </w:r>
      <w:r>
        <w:t xml:space="preserve">und</w:t>
      </w:r>
      <w:r>
        <w:t xml:space="preserve"> </w:t>
      </w:r>
      <m:oMath>
        <m:r>
          <m:t>Q</m:t>
        </m:r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;</m:t>
            </m:r>
            <m:r>
              <m:t>1</m:t>
            </m:r>
          </m:e>
        </m:d>
      </m:oMath>
      <w:r>
        <w:t xml:space="preserve"> </w:t>
      </w:r>
      <w:r>
        <w:t xml:space="preserve">in Kurve</w:t>
      </w:r>
      <w:r>
        <w:t xml:space="preserve"> </w:t>
      </w:r>
      <m:oMath>
        <m:sSup>
          <m:e>
            <m:r>
              <m:t>y</m:t>
            </m:r>
          </m:e>
          <m:sup>
            <m:r>
              <m:t>2</m:t>
            </m:r>
          </m:sup>
        </m:sSup>
        <m:r>
          <m:rPr>
            <m:sty m:val="p"/>
          </m:rPr>
          <m:t>≡</m:t>
        </m:r>
        <m:sSup>
          <m:e>
            <m:r>
              <m:t>x</m:t>
            </m:r>
          </m:e>
          <m:sup>
            <m:r>
              <m:t>3</m:t>
            </m:r>
          </m:sup>
        </m:sSup>
        <m:r>
          <m:rPr>
            <m:sty m:val="p"/>
          </m:rPr>
          <m:t>+</m:t>
        </m:r>
        <m:r>
          <m:t>8</m:t>
        </m:r>
        <m:r>
          <m:t>x</m:t>
        </m:r>
        <m:r>
          <m:rPr>
            <m:sty m:val="p"/>
          </m:rPr>
          <m:t>+</m:t>
        </m:r>
        <m:r>
          <m:t>5</m:t>
        </m:r>
        <m:r>
          <m:t> </m:t>
        </m:r>
        <m:r>
          <m:rPr>
            <m:sty m:val="p"/>
          </m:rPr>
          <m:t>mod</m:t>
        </m:r>
        <m:r>
          <m:t> </m:t>
        </m:r>
        <m:r>
          <m:t>11</m:t>
        </m:r>
      </m:oMath>
      <w:r>
        <w:t xml:space="preserve">: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on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s</m:t>
                </m:r>
              </m:e>
              <m:e>
                <m:r>
                  <m:rPr>
                    <m:sty m:val="p"/>
                  </m:rPr>
                  <m:t>≡</m:t>
                </m:r>
                <m:f>
                  <m:fPr>
                    <m:type m:val="bar"/>
                  </m:fPr>
                  <m:num>
                    <m:r>
                      <m:t>1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4</m:t>
                    </m:r>
                  </m:num>
                  <m:den>
                    <m:r>
                      <m:t>3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0</m:t>
                    </m:r>
                  </m:den>
                </m:f>
                <m:r>
                  <m:t> </m:t>
                </m:r>
                <m:r>
                  <m:rPr>
                    <m:sty m:val="p"/>
                  </m:rPr>
                  <m:t>mod</m:t>
                </m:r>
                <m:r>
                  <m:t> </m:t>
                </m:r>
                <m:r>
                  <m:t>11</m:t>
                </m:r>
              </m:e>
            </m:mr>
            <m:mr>
              <m:e/>
              <m:e>
                <m:r>
                  <m:rPr>
                    <m:sty m:val="p"/>
                  </m:rPr>
                  <m:t>≡</m:t>
                </m:r>
                <m:f>
                  <m:fPr>
                    <m:type m:val="bar"/>
                  </m:fPr>
                  <m:num>
                    <m:r>
                      <m:rPr>
                        <m:sty m:val="p"/>
                      </m:rPr>
                      <m:t>−</m:t>
                    </m:r>
                    <m:r>
                      <m:t>3</m:t>
                    </m:r>
                  </m:num>
                  <m:den>
                    <m:r>
                      <m:t>3</m:t>
                    </m:r>
                  </m:den>
                </m:f>
                <m:r>
                  <m:t> </m:t>
                </m:r>
                <m:r>
                  <m:rPr>
                    <m:sty m:val="p"/>
                  </m:rPr>
                  <m:t>mod</m:t>
                </m:r>
                <m:r>
                  <m:t> </m:t>
                </m:r>
                <m:r>
                  <m:t>11</m:t>
                </m:r>
              </m:e>
            </m:mr>
            <m:mr>
              <m:e/>
              <m:e>
                <m:r>
                  <m:rPr>
                    <m:sty m:val="p"/>
                  </m:rPr>
                  <m:t>≡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rPr>
                        <m:sty m:val="p"/>
                      </m:rPr>
                      <m:t>−</m:t>
                    </m:r>
                    <m:r>
                      <m:t>3</m:t>
                    </m:r>
                  </m:e>
                </m:d>
                <m:r>
                  <m:rPr>
                    <m:sty m:val="p"/>
                  </m:rPr>
                  <m:t>⋅</m:t>
                </m:r>
                <m:sSup>
                  <m:e>
                    <m:r>
                      <m:t>3</m:t>
                    </m:r>
                  </m:e>
                  <m:sup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</m:sSup>
                <m:r>
                  <m:t> </m:t>
                </m:r>
                <m:r>
                  <m:rPr>
                    <m:sty m:val="p"/>
                  </m:rPr>
                  <m:t>mod</m:t>
                </m:r>
                <m:r>
                  <m:t> </m:t>
                </m:r>
                <m:r>
                  <m:t>11</m:t>
                </m:r>
              </m:e>
            </m:mr>
            <m:mr>
              <m:e/>
              <m:e>
                <m:r>
                  <m:rPr>
                    <m:sty m:val="p"/>
                  </m:rPr>
                  <m:t>≡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3</m:t>
                        </m:r>
                      </m:e>
                    </m:d>
                    <m:r>
                      <m:t> </m:t>
                    </m:r>
                    <m:r>
                      <m:rPr>
                        <m:sty m:val="p"/>
                      </m:rPr>
                      <m:t>mod</m:t>
                    </m:r>
                    <m:r>
                      <m:t> </m:t>
                    </m:r>
                    <m:r>
                      <m:t>11</m:t>
                    </m:r>
                    <m:r>
                      <m:rPr>
                        <m:sty m:val="p"/>
                      </m:rPr>
                      <m:t>⋅</m:t>
                    </m:r>
                    <m:sSup>
                      <m:e>
                        <m:r>
                          <m:t>3</m:t>
                        </m:r>
                      </m:e>
                      <m:sup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  <m:r>
                      <m:t> </m:t>
                    </m:r>
                    <m:r>
                      <m:rPr>
                        <m:sty m:val="p"/>
                      </m:rPr>
                      <m:t>mod</m:t>
                    </m:r>
                    <m:r>
                      <m:t> </m:t>
                    </m:r>
                    <m:r>
                      <m:t>11</m:t>
                    </m:r>
                  </m:e>
                </m:d>
                <m:r>
                  <m:t> </m:t>
                </m:r>
                <m:r>
                  <m:rPr>
                    <m:sty m:val="p"/>
                  </m:rPr>
                  <m:t>mod</m:t>
                </m:r>
                <m:r>
                  <m:t> </m:t>
                </m:r>
                <m:r>
                  <m:t>11</m:t>
                </m:r>
              </m:e>
            </m:mr>
            <m:mr>
              <m:e/>
              <m:e>
                <m:r>
                  <m:rPr>
                    <m:sty m:val="p"/>
                  </m:rPr>
                  <m:t>≡</m:t>
                </m:r>
                <m:r>
                  <m:t>8</m:t>
                </m:r>
                <m:r>
                  <m:rPr>
                    <m:sty m:val="p"/>
                  </m:rPr>
                  <m:t>⋅</m:t>
                </m:r>
                <m:r>
                  <m:t>4</m:t>
                </m:r>
                <m:r>
                  <m:t> </m:t>
                </m:r>
                <m:r>
                  <m:rPr>
                    <m:sty m:val="p"/>
                  </m:rPr>
                  <m:t>mod</m:t>
                </m:r>
                <m:r>
                  <m:t> </m:t>
                </m:r>
                <m:r>
                  <m:t>11</m:t>
                </m:r>
              </m:e>
            </m:mr>
            <m:mr>
              <m:e/>
              <m:e>
                <m:r>
                  <m:rPr>
                    <m:sty m:val="p"/>
                  </m:rPr>
                  <m:t>≡</m:t>
                </m:r>
                <m:r>
                  <m:t>32</m:t>
                </m:r>
                <m:r>
                  <m:t> </m:t>
                </m:r>
                <m:r>
                  <m:rPr>
                    <m:sty m:val="p"/>
                  </m:rPr>
                  <m:t>mod</m:t>
                </m:r>
                <m:r>
                  <m:t> </m:t>
                </m:r>
                <m:r>
                  <m:t>11</m:t>
                </m:r>
                <m:r>
                  <m:rPr>
                    <m:sty m:val="p"/>
                  </m:rPr>
                  <m:t>=</m:t>
                </m:r>
                <m:r>
                  <m:t>10</m:t>
                </m:r>
              </m:e>
            </m:mr>
          </m:m>
        </m:oMath>
      </m:oMathPara>
    </w:p>
    <w:p>
      <w:pPr>
        <w:pStyle w:val="FirstParagraph"/>
      </w:pPr>
      <w:r>
        <w:t xml:space="preserve">Danach Punke: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on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x</m:t>
                    </m:r>
                  </m:e>
                  <m:sub>
                    <m:r>
                      <m:t>3</m:t>
                    </m:r>
                  </m:sub>
                </m:sSub>
              </m:e>
              <m:e>
                <m:r>
                  <m:rPr>
                    <m:sty m:val="p"/>
                  </m:rPr>
                  <m:t>≡</m:t>
                </m:r>
                <m:sSup>
                  <m:e>
                    <m:r>
                      <m:t>10</m:t>
                    </m:r>
                  </m:e>
                  <m:sup>
                    <m:r>
                      <m:t>2</m:t>
                    </m:r>
                  </m:sup>
                </m:sSup>
                <m:r>
                  <m:rPr>
                    <m:sty m:val="p"/>
                  </m:rPr>
                  <m:t>−</m:t>
                </m:r>
                <m:r>
                  <m:t>0</m:t>
                </m:r>
                <m:r>
                  <m:rPr>
                    <m:sty m:val="p"/>
                  </m:rPr>
                  <m:t>−</m:t>
                </m:r>
                <m:r>
                  <m:t>3</m:t>
                </m:r>
                <m:r>
                  <m:t> </m:t>
                </m:r>
                <m:r>
                  <m:rPr>
                    <m:sty m:val="p"/>
                  </m:rPr>
                  <m:t>mod</m:t>
                </m:r>
                <m:r>
                  <m:t> </m:t>
                </m:r>
                <m:r>
                  <m:t>11</m:t>
                </m:r>
                <m:r>
                  <m:rPr>
                    <m:sty m:val="p"/>
                  </m:rPr>
                  <m:t>=</m:t>
                </m:r>
                <m:r>
                  <m:t>9</m:t>
                </m:r>
              </m:e>
            </m:mr>
            <m:mr>
              <m:e>
                <m:sSub>
                  <m:e>
                    <m:r>
                      <m:t>y</m:t>
                    </m:r>
                  </m:e>
                  <m:sub>
                    <m:r>
                      <m:t>3</m:t>
                    </m:r>
                  </m:sub>
                </m:sSub>
              </m:e>
              <m:e>
                <m:r>
                  <m:rPr>
                    <m:sty m:val="p"/>
                  </m:rPr>
                  <m:t>≡</m:t>
                </m:r>
                <m:r>
                  <m:t>10</m:t>
                </m:r>
                <m:r>
                  <m:rPr>
                    <m:sty m:val="p"/>
                  </m:rPr>
                  <m:t>⋅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0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9</m:t>
                    </m:r>
                  </m:e>
                </m:d>
                <m:r>
                  <m:rPr>
                    <m:sty m:val="p"/>
                  </m:rPr>
                  <m:t>−</m:t>
                </m:r>
                <m:r>
                  <m:t>4</m:t>
                </m:r>
                <m:r>
                  <m:t> </m:t>
                </m:r>
                <m:r>
                  <m:rPr>
                    <m:sty m:val="p"/>
                  </m:rPr>
                  <m:t>mod</m:t>
                </m:r>
                <m:r>
                  <m:t> </m:t>
                </m:r>
                <m:r>
                  <m:t>11</m:t>
                </m:r>
                <m:r>
                  <m:rPr>
                    <m:sty m:val="p"/>
                  </m:rPr>
                  <m:t>=</m:t>
                </m:r>
                <m:r>
                  <m:t>5</m:t>
                </m:r>
              </m:e>
            </m:mr>
          </m:m>
        </m:oMath>
      </m:oMathPara>
    </w:p>
    <w:bookmarkEnd w:id="75"/>
    <w:bookmarkStart w:id="76" w:name="double-and-add-algorithmus"/>
    <w:p>
      <w:pPr>
        <w:pStyle w:val="Heading3"/>
      </w:pPr>
      <w:r>
        <w:t xml:space="preserve">Double and add Algorithmus</w:t>
      </w:r>
    </w:p>
    <w:p>
      <w:pPr>
        <w:pStyle w:val="FirstParagraph"/>
      </w:pPr>
      <w:r>
        <w:t xml:space="preserve">Analog kann zum Square and Multiply Algorithmus effizient gerechnet werden.</w:t>
      </w:r>
      <w:r>
        <w:br/>
      </w:r>
      <w:r>
        <w:t xml:space="preserve">Beispiel:</w:t>
      </w:r>
      <w:r>
        <w:t xml:space="preserve"> </w:t>
      </w:r>
      <m:oMath>
        <m:r>
          <m:t>28</m:t>
        </m:r>
        <m:r>
          <m:rPr>
            <m:sty m:val="p"/>
          </m:rPr>
          <m:t>⋅</m:t>
        </m:r>
        <m:r>
          <m:t>P</m:t>
        </m:r>
      </m:oMath>
    </w:p>
    <w:p>
      <w:pPr>
        <w:numPr>
          <w:ilvl w:val="0"/>
          <w:numId w:val="1021"/>
        </w:numPr>
      </w:pPr>
      <m:oMath>
        <m:r>
          <m:t>28</m:t>
        </m:r>
        <m:r>
          <m:rPr>
            <m:sty m:val="p"/>
          </m:rPr>
          <m:t>=</m:t>
        </m:r>
        <m:r>
          <m:t>16</m:t>
        </m:r>
        <m:r>
          <m:rPr>
            <m:sty m:val="p"/>
          </m:rPr>
          <m:t>+</m:t>
        </m:r>
        <m:r>
          <m:t>8</m:t>
        </m:r>
        <m:r>
          <m:rPr>
            <m:sty m:val="p"/>
          </m:rPr>
          <m:t>+</m:t>
        </m:r>
        <m:r>
          <m:t>4</m:t>
        </m:r>
        <m:r>
          <m:rPr>
            <m:sty m:val="p"/>
          </m:rPr>
          <m:t>=</m:t>
        </m:r>
        <m:sSup>
          <m:e>
            <m:r>
              <m:t>2</m:t>
            </m:r>
          </m:e>
          <m:sup>
            <m:r>
              <m:t>4</m:t>
            </m:r>
          </m:sup>
        </m:sSup>
        <m:r>
          <m:rPr>
            <m:sty m:val="p"/>
          </m:rPr>
          <m:t>+</m:t>
        </m:r>
        <m:sSup>
          <m:e>
            <m:r>
              <m:t>2</m:t>
            </m:r>
          </m:e>
          <m:sup>
            <m:r>
              <m:t>3</m:t>
            </m:r>
          </m:sup>
        </m:sSup>
        <m:r>
          <m:rPr>
            <m:sty m:val="p"/>
          </m:rPr>
          <m:t>+</m:t>
        </m:r>
        <m:sSup>
          <m:e>
            <m:r>
              <m:t>2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11100</m:t>
        </m:r>
      </m:oMath>
    </w:p>
    <w:p>
      <w:pPr>
        <w:numPr>
          <w:ilvl w:val="0"/>
          <w:numId w:val="1021"/>
        </w:numPr>
      </w:pPr>
      <w:r>
        <w:t xml:space="preserve">Mit der ersten 1 macht man nichts</w:t>
      </w:r>
    </w:p>
    <w:p>
      <w:pPr>
        <w:numPr>
          <w:ilvl w:val="0"/>
          <w:numId w:val="1021"/>
        </w:numPr>
      </w:pPr>
      <w:r>
        <w:t xml:space="preserve">wegen 1: p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2p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2p + p = 3p</w:t>
      </w:r>
      <w:r>
        <w:t xml:space="preserve"> </w:t>
      </w:r>
      <m:oMath>
        <m:r>
          <m:rPr>
            <m:sty m:val="p"/>
          </m:rPr>
          <m:t>|</m:t>
        </m:r>
      </m:oMath>
      <w:r>
        <w:t xml:space="preserve"> </w:t>
      </w:r>
      <w:r>
        <w:t xml:space="preserve">double and add</w:t>
      </w:r>
    </w:p>
    <w:p>
      <w:pPr>
        <w:numPr>
          <w:ilvl w:val="0"/>
          <w:numId w:val="1021"/>
        </w:numPr>
      </w:pPr>
      <w:r>
        <w:t xml:space="preserve">wegen 1: 3p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6p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6p + p = 7p</w:t>
      </w:r>
      <w:r>
        <w:t xml:space="preserve"> </w:t>
      </w:r>
      <m:oMath>
        <m:r>
          <m:rPr>
            <m:sty m:val="p"/>
          </m:rPr>
          <m:t>|</m:t>
        </m:r>
      </m:oMath>
      <w:r>
        <w:t xml:space="preserve"> </w:t>
      </w:r>
      <w:r>
        <w:t xml:space="preserve">double and add</w:t>
      </w:r>
    </w:p>
    <w:p>
      <w:pPr>
        <w:numPr>
          <w:ilvl w:val="0"/>
          <w:numId w:val="1021"/>
        </w:numPr>
      </w:pPr>
      <w:r>
        <w:t xml:space="preserve">wegen 0: 7p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14p</w:t>
      </w:r>
      <w:r>
        <w:t xml:space="preserve"> </w:t>
      </w:r>
      <m:oMath>
        <m:r>
          <m:rPr>
            <m:sty m:val="p"/>
          </m:rPr>
          <m:t>|</m:t>
        </m:r>
      </m:oMath>
      <w:r>
        <w:t xml:space="preserve"> </w:t>
      </w:r>
      <w:r>
        <w:t xml:space="preserve">double</w:t>
      </w:r>
    </w:p>
    <w:p>
      <w:pPr>
        <w:numPr>
          <w:ilvl w:val="0"/>
          <w:numId w:val="1021"/>
        </w:numPr>
      </w:pPr>
      <w:r>
        <w:t xml:space="preserve">wegen 0: 14p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28p</w:t>
      </w:r>
      <w:r>
        <w:t xml:space="preserve"> </w:t>
      </w:r>
      <m:oMath>
        <m:r>
          <m:rPr>
            <m:sty m:val="p"/>
          </m:rPr>
          <m:t>|</m:t>
        </m:r>
      </m:oMath>
      <w:r>
        <w:t xml:space="preserve"> </w:t>
      </w:r>
      <w:r>
        <w:t xml:space="preserve">double</w:t>
      </w:r>
    </w:p>
    <w:bookmarkEnd w:id="76"/>
    <w:bookmarkStart w:id="81" w:name="bestimmung-aller-punkte"/>
    <w:p>
      <w:pPr>
        <w:pStyle w:val="Heading3"/>
      </w:pPr>
      <w:r>
        <w:t xml:space="preserve">Bestimmung aller Punkte</w:t>
      </w:r>
    </w:p>
    <w:bookmarkStart w:id="80" w:name="fig:bestimmung_aller_punkte"/>
    <w:p>
      <w:pPr>
        <w:pStyle w:val="CaptionedFigure"/>
      </w:pPr>
      <w:r>
        <w:drawing>
          <wp:inline>
            <wp:extent cx="5334000" cy="155545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g/bestimung_aller_punkte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5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Bestimmung aller Punkte</w:t>
      </w:r>
    </w:p>
    <w:bookmarkEnd w:id="80"/>
    <w:p>
      <w:pPr>
        <w:pStyle w:val="BodyText"/>
      </w:pPr>
      <w:r>
        <w:t xml:space="preserve">Für x = 0: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;</m:t>
            </m:r>
            <m:r>
              <m:t>3</m:t>
            </m:r>
          </m:e>
        </m:d>
      </m:oMath>
      <w:r>
        <w:t xml:space="preserve"> </w:t>
      </w:r>
      <w:r>
        <w:t xml:space="preserve">und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;</m:t>
            </m:r>
            <m:r>
              <m:t>4</m:t>
            </m:r>
          </m:e>
        </m:d>
      </m:oMath>
      <w:r>
        <w:br/>
      </w:r>
      <w:r>
        <w:t xml:space="preserve">Für x = 1: keine da</w:t>
      </w:r>
      <w:r>
        <w:t xml:space="preserve"> </w:t>
      </w:r>
      <m:oMath>
        <m:sSup>
          <m:e>
            <m:r>
              <m:t>y</m:t>
            </m:r>
          </m:e>
          <m:sup>
            <m:r>
              <m:t>2</m:t>
            </m:r>
          </m:sup>
        </m:sSup>
        <m:r>
          <m:t> </m:t>
        </m:r>
        <m:r>
          <m:rPr>
            <m:sty m:val="p"/>
          </m:rPr>
          <m:t>mod</m:t>
        </m:r>
        <m:r>
          <m:t> </m:t>
        </m:r>
        <m:r>
          <m:t>7</m:t>
        </m:r>
        <m:r>
          <m:rPr>
            <m:sty m:val="p"/>
          </m:rPr>
          <m:t>≠</m:t>
        </m:r>
        <m:r>
          <m:t>5</m:t>
        </m:r>
      </m:oMath>
      <w:r>
        <w:br/>
      </w:r>
      <w:r>
        <w:t xml:space="preserve">Für x = 2: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rPr>
                <m:sty m:val="p"/>
              </m:rPr>
              <m:t>;</m:t>
            </m:r>
            <m:r>
              <m:t>3</m:t>
            </m:r>
          </m:e>
        </m:d>
      </m:oMath>
      <w:r>
        <w:t xml:space="preserve"> </w:t>
      </w:r>
      <w:r>
        <w:t xml:space="preserve">und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rPr>
                <m:sty m:val="p"/>
              </m:rPr>
              <m:t>;</m:t>
            </m:r>
            <m:r>
              <m:t>4</m:t>
            </m:r>
          </m:e>
        </m:d>
      </m:oMath>
      <w:r>
        <w:br/>
      </w:r>
      <w:r>
        <w:t xml:space="preserve">Für x = 3: keine</w:t>
      </w:r>
      <w:r>
        <w:br/>
      </w:r>
      <w:r>
        <w:t xml:space="preserve">Für x = 4: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4</m:t>
            </m:r>
            <m:r>
              <m:rPr>
                <m:sty m:val="p"/>
              </m:rPr>
              <m:t>;</m:t>
            </m:r>
            <m:r>
              <m:t>1</m:t>
            </m:r>
          </m:e>
        </m:d>
      </m:oMath>
      <w:r>
        <w:t xml:space="preserve"> </w:t>
      </w:r>
      <w:r>
        <w:t xml:space="preserve">und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4</m:t>
            </m:r>
            <m:r>
              <m:rPr>
                <m:sty m:val="p"/>
              </m:rPr>
              <m:t>;</m:t>
            </m:r>
            <m:r>
              <m:t>6</m:t>
            </m:r>
          </m:e>
        </m:d>
      </m:oMath>
      <w:r>
        <w:br/>
      </w:r>
      <w:r>
        <w:t xml:space="preserve">Für x = 5: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5</m:t>
            </m:r>
            <m:r>
              <m:rPr>
                <m:sty m:val="p"/>
              </m:rPr>
              <m:t>;</m:t>
            </m:r>
            <m:r>
              <m:t>3</m:t>
            </m:r>
          </m:e>
        </m:d>
      </m:oMath>
      <w:r>
        <w:t xml:space="preserve"> </w:t>
      </w:r>
      <w:r>
        <w:t xml:space="preserve">und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5</m:t>
            </m:r>
            <m:r>
              <m:rPr>
                <m:sty m:val="p"/>
              </m:rPr>
              <m:t>;</m:t>
            </m:r>
            <m:r>
              <m:t>4</m:t>
            </m:r>
          </m:e>
        </m:d>
      </m:oMath>
      <w:r>
        <w:br/>
      </w:r>
      <w:r>
        <w:t xml:space="preserve">Für x = 6: keine</w:t>
      </w:r>
      <w:r>
        <w:br/>
      </w:r>
    </w:p>
    <w:bookmarkEnd w:id="81"/>
    <w:bookmarkStart w:id="82" w:name="bestimmung-ob-punkt-auf-graf-ist"/>
    <w:p>
      <w:pPr>
        <w:pStyle w:val="Heading3"/>
      </w:pPr>
      <w:r>
        <w:t xml:space="preserve">Bestimmung ob Punkt auf Graf ist</w:t>
      </w:r>
    </w:p>
    <w:p>
      <w:pPr>
        <w:pStyle w:val="FirstParagraph"/>
      </w:pPr>
      <w:r>
        <w:rPr>
          <w:b/>
          <w:bCs/>
        </w:rPr>
        <w:t xml:space="preserve">Beispiel:</w:t>
      </w:r>
      <w:r>
        <w:br/>
      </w:r>
      <w:r>
        <w:t xml:space="preserve">Kurve:</w:t>
      </w:r>
      <w:r>
        <w:t xml:space="preserve"> </w:t>
      </w:r>
      <m:oMath>
        <m:r>
          <m:t>E</m:t>
        </m:r>
        <m:r>
          <m:rPr>
            <m:sty m:val="p"/>
          </m:rPr>
          <m:t>:</m:t>
        </m:r>
        <m:r>
          <m:t> 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rPr>
            <m:sty m:val="p"/>
          </m:rPr>
          <m:t>≡</m:t>
        </m:r>
        <m:sSup>
          <m:e>
            <m:r>
              <m:t>x</m:t>
            </m:r>
          </m:e>
          <m:sup>
            <m:r>
              <m:t>3</m:t>
            </m:r>
          </m:sup>
        </m:sSup>
        <m:r>
          <m:rPr>
            <m:sty m:val="p"/>
          </m:rPr>
          <m:t>+</m:t>
        </m:r>
        <m:r>
          <m:t>x</m:t>
        </m:r>
        <m:r>
          <m:rPr>
            <m:sty m:val="p"/>
          </m:rPr>
          <m:t>+</m:t>
        </m:r>
        <m:r>
          <m:t>1</m:t>
        </m:r>
      </m:oMath>
      <w:r>
        <w:t xml:space="preserve"> </w:t>
      </w:r>
      <w:r>
        <w:t xml:space="preserve">über</w:t>
      </w:r>
      <w:r>
        <w:t xml:space="preserve"> </w:t>
      </w:r>
      <m:oMath>
        <m:sSub>
          <m:e>
            <m:r>
              <m:rPr>
                <m:sty m:val="p"/>
                <m:scr m:val="double-struck"/>
              </m:rPr>
              <m:t>Z</m:t>
            </m:r>
          </m:e>
          <m:sub>
            <m:r>
              <m:t>19</m:t>
            </m:r>
          </m:sub>
        </m:sSub>
      </m:oMath>
      <w:r>
        <w:t xml:space="preserve"> </w:t>
      </w:r>
      <w:r>
        <w:t xml:space="preserve">Punkt:</w:t>
      </w:r>
      <w:r>
        <w:t xml:space="preserve"> </w:t>
      </w:r>
      <m:oMath>
        <m:r>
          <m:t>Q</m:t>
        </m:r>
        <m:d>
          <m:dPr>
            <m:begChr m:val="("/>
            <m:endChr m:val=")"/>
            <m:sepChr m:val=""/>
            <m:grow/>
          </m:dPr>
          <m:e>
            <m:r>
              <m:t>15</m:t>
            </m:r>
            <m:r>
              <m:rPr>
                <m:sty m:val="p"/>
              </m:rPr>
              <m:t>,</m:t>
            </m:r>
            <m:r>
              <m:t>13</m:t>
            </m:r>
          </m:e>
        </m:d>
      </m:oMath>
    </w:p>
    <w:p>
      <w:pPr>
        <w:numPr>
          <w:ilvl w:val="0"/>
          <w:numId w:val="1022"/>
        </w:numPr>
      </w:pPr>
      <w:r>
        <w:t xml:space="preserve">Punkt in Gleichung einsetzen</w:t>
      </w:r>
    </w:p>
    <w:p>
      <w:pPr>
        <w:numPr>
          <w:ilvl w:val="0"/>
          <w:numId w:val="1022"/>
        </w:numPr>
      </w:pPr>
      <w:r>
        <w:t xml:space="preserve">Links von Gleichung ausrechnen</w:t>
      </w:r>
      <w:r>
        <w:t xml:space="preserve"> </w:t>
      </w:r>
      <m:oMath>
        <m:r>
          <m:t> </m:t>
        </m:r>
        <m:r>
          <m:rPr>
            <m:sty m:val="p"/>
          </m:rPr>
          <m:t>mod</m:t>
        </m:r>
        <m:r>
          <m:t> </m:t>
        </m:r>
        <m:r>
          <m:t>p</m:t>
        </m:r>
      </m:oMath>
    </w:p>
    <w:p>
      <w:pPr>
        <w:numPr>
          <w:ilvl w:val="0"/>
          <w:numId w:val="1022"/>
        </w:numPr>
      </w:pPr>
      <w:r>
        <w:t xml:space="preserve">Rechts von Gleichung ausrechnen</w:t>
      </w:r>
      <w:r>
        <w:t xml:space="preserve"> </w:t>
      </w:r>
      <m:oMath>
        <m:r>
          <m:t> </m:t>
        </m:r>
        <m:r>
          <m:rPr>
            <m:sty m:val="p"/>
          </m:rPr>
          <m:t>mod</m:t>
        </m:r>
        <m:r>
          <m:t> </m:t>
        </m:r>
        <m:r>
          <m:t>p</m:t>
        </m:r>
      </m:oMath>
    </w:p>
    <w:p>
      <w:pPr>
        <w:numPr>
          <w:ilvl w:val="0"/>
          <w:numId w:val="1022"/>
        </w:numPr>
      </w:pPr>
      <w:r>
        <w:t xml:space="preserve">Vergleichen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on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sSup>
                  <m:e>
                    <m:r>
                      <m:t>y</m:t>
                    </m:r>
                  </m:e>
                  <m:sup>
                    <m:r>
                      <m:t>2</m:t>
                    </m:r>
                  </m:sup>
                </m:sSup>
              </m:e>
              <m:e>
                <m:r>
                  <m:rPr>
                    <m:sty m:val="p"/>
                  </m:rPr>
                  <m:t>≡</m:t>
                </m:r>
                <m:sSup>
                  <m:e>
                    <m:r>
                      <m:t>x</m:t>
                    </m:r>
                  </m:e>
                  <m:sup>
                    <m:r>
                      <m:t>3</m:t>
                    </m:r>
                  </m:sup>
                </m:sSup>
                <m:r>
                  <m:rPr>
                    <m:sty m:val="p"/>
                  </m:rPr>
                  <m:t>+</m:t>
                </m:r>
                <m:r>
                  <m:t>x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e>
              <m:e/>
              <m:e>
                <m:r>
                  <m:t> </m:t>
                </m:r>
                <m:r>
                  <m:rPr>
                    <m:sty m:val="p"/>
                  </m:rPr>
                  <m:t>mod</m:t>
                </m:r>
                <m:r>
                  <m:t> </m:t>
                </m:r>
                <m:r>
                  <m:t>19</m:t>
                </m:r>
              </m:e>
            </m:mr>
            <m:mr>
              <m:e>
                <m:sSup>
                  <m:e>
                    <m:r>
                      <m:t>16</m:t>
                    </m:r>
                  </m:e>
                  <m:sup>
                    <m:r>
                      <m:t>2</m:t>
                    </m:r>
                  </m:sup>
                </m:sSup>
              </m:e>
              <m:e>
                <m:r>
                  <m:rPr>
                    <m:sty m:val="p"/>
                  </m:rPr>
                  <m:t>≡</m:t>
                </m:r>
                <m:sSup>
                  <m:e>
                    <m:r>
                      <m:t>15</m:t>
                    </m:r>
                  </m:e>
                  <m:sup>
                    <m:r>
                      <m:t>3</m:t>
                    </m:r>
                  </m:sup>
                </m:sSup>
                <m:r>
                  <m:rPr>
                    <m:sty m:val="p"/>
                  </m:rPr>
                  <m:t>+</m:t>
                </m:r>
                <m:r>
                  <m:t>15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e>
              <m:e/>
              <m:e>
                <m:r>
                  <m:t> </m:t>
                </m:r>
                <m:r>
                  <m:rPr>
                    <m:sty m:val="p"/>
                  </m:rPr>
                  <m:t>mod</m:t>
                </m:r>
                <m:r>
                  <m:t> </m:t>
                </m:r>
                <m:r>
                  <m:t>19</m:t>
                </m:r>
              </m:e>
            </m:mr>
            <m:mr>
              <m:e>
                <m:sSup>
                  <m:e>
                    <m:r>
                      <m:t>16</m:t>
                    </m:r>
                  </m:e>
                  <m:sup>
                    <m:r>
                      <m:t>2</m:t>
                    </m:r>
                  </m:sup>
                </m:sSup>
              </m:e>
              <m:e>
                <m:r>
                  <m:rPr>
                    <m:sty m:val="p"/>
                  </m:rPr>
                  <m:t>≡</m:t>
                </m:r>
                <m:r>
                  <m:t>256</m:t>
                </m:r>
              </m:e>
              <m:e/>
              <m:e>
                <m:r>
                  <m:t> </m:t>
                </m:r>
                <m:r>
                  <m:rPr>
                    <m:sty m:val="p"/>
                  </m:rPr>
                  <m:t>mod</m:t>
                </m:r>
                <m:r>
                  <m:t> </m:t>
                </m:r>
                <m:r>
                  <m:t>19</m:t>
                </m:r>
                <m:r>
                  <m:rPr>
                    <m:sty m:val="p"/>
                  </m:rPr>
                  <m:t>≡</m:t>
                </m:r>
                <m:r>
                  <m:t>9</m:t>
                </m:r>
                <m:r>
                  <m:t> </m:t>
                </m:r>
                <m:r>
                  <m:rPr>
                    <m:sty m:val="p"/>
                  </m:rPr>
                  <m:t>mod</m:t>
                </m:r>
                <m:r>
                  <m:t> </m:t>
                </m:r>
                <m:r>
                  <m:t>19</m:t>
                </m:r>
                <m:r>
                  <m:rPr>
                    <m:nor/>
                    <m:sty m:val="p"/>
                  </m:rPr>
                  <m:t> und</m:t>
                </m:r>
              </m:e>
            </m:mr>
            <m:mr>
              <m:e>
                <m:sSup>
                  <m:e>
                    <m:r>
                      <m:t>15</m:t>
                    </m:r>
                  </m:e>
                  <m:sup>
                    <m:r>
                      <m:t>3</m:t>
                    </m:r>
                  </m:sup>
                </m:sSup>
                <m:r>
                  <m:rPr>
                    <m:sty m:val="p"/>
                  </m:rPr>
                  <m:t>+</m:t>
                </m:r>
                <m:r>
                  <m:t>15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e>
              <m:e>
                <m:r>
                  <m:rPr>
                    <m:sty m:val="p"/>
                  </m:rPr>
                  <m:t>≡</m:t>
                </m:r>
                <m:r>
                  <m:t>3391</m:t>
                </m:r>
              </m:e>
              <m:e/>
              <m:e>
                <m:r>
                  <m:t> </m:t>
                </m:r>
                <m:r>
                  <m:rPr>
                    <m:sty m:val="p"/>
                  </m:rPr>
                  <m:t>mod</m:t>
                </m:r>
                <m:r>
                  <m:t> </m:t>
                </m:r>
                <m:r>
                  <m:t>19</m:t>
                </m:r>
                <m:r>
                  <m:rPr>
                    <m:sty m:val="p"/>
                  </m:rPr>
                  <m:t>≡</m:t>
                </m:r>
                <m:r>
                  <m:t>9</m:t>
                </m:r>
                <m:r>
                  <m:t> </m:t>
                </m:r>
                <m:r>
                  <m:rPr>
                    <m:sty m:val="p"/>
                  </m:rPr>
                  <m:t>mod</m:t>
                </m:r>
                <m:r>
                  <m:t> </m:t>
                </m:r>
                <m:r>
                  <m:t>19</m:t>
                </m:r>
              </m:e>
            </m:mr>
          </m:m>
        </m:oMath>
      </m:oMathPara>
    </w:p>
    <w:p>
      <w:pPr>
        <w:pStyle w:val="FirstParagraph"/>
      </w:pPr>
      <w:r>
        <w:t xml:space="preserve">Da beide Seiten gleich sind, ist der Punkt auf der Kurve.</w:t>
      </w:r>
    </w:p>
    <w:bookmarkEnd w:id="82"/>
    <w:bookmarkEnd w:id="83"/>
    <w:bookmarkStart w:id="87" w:name="rsa"/>
    <w:p>
      <w:pPr>
        <w:pStyle w:val="Heading2"/>
      </w:pPr>
      <w:r>
        <w:t xml:space="preserve">RSA</w:t>
      </w:r>
    </w:p>
    <w:p>
      <w:pPr>
        <w:pStyle w:val="FirstParagraph"/>
      </w:pPr>
      <w:r>
        <w:t xml:space="preserve">RSA braucht mehr Rechenleistung (ist sicherer?).</w:t>
      </w:r>
      <w:r>
        <w:br/>
      </w:r>
      <w:r>
        <w:t xml:space="preserve">RSA Keys sind grösser als ECC Keys für gleiche Sicherheit.</w:t>
      </w:r>
      <w:r>
        <w:br/>
      </w:r>
      <w:r>
        <w:t xml:space="preserve">Ablauf beim Signieren:</w:t>
      </w:r>
    </w:p>
    <w:p>
      <w:pPr>
        <w:numPr>
          <w:ilvl w:val="0"/>
          <w:numId w:val="1023"/>
        </w:numPr>
      </w:pPr>
      <w:r>
        <w:t xml:space="preserve">Hashwert berechnen (Integrität)</w:t>
      </w:r>
    </w:p>
    <w:p>
      <w:pPr>
        <w:numPr>
          <w:ilvl w:val="0"/>
          <w:numId w:val="1023"/>
        </w:numPr>
      </w:pPr>
      <w:r>
        <w:t xml:space="preserve">Hashwert mit privatem Schlüssel signieren (Authentizität)</w:t>
      </w:r>
    </w:p>
    <w:bookmarkStart w:id="84" w:name="anzahl-der-primzahlen-1-x"/>
    <w:p>
      <w:pPr>
        <w:pStyle w:val="Heading3"/>
      </w:pPr>
      <w:r>
        <w:t xml:space="preserve">Anzahl der Primzahlen 1-x</w:t>
      </w:r>
    </w:p>
    <w:p>
      <w:pPr>
        <w:pStyle w:val="FirstParagraph"/>
      </w:pPr>
      <w:r>
        <w:t xml:space="preserve">Ist eine Annäherungsformel, berechnet die Anzahl der Primzahlen in</w:t>
      </w:r>
      <w:r>
        <w:t xml:space="preserve"> </w:t>
      </w:r>
      <m:oMath>
        <m:r>
          <m:t>1</m:t>
        </m:r>
      </m:oMath>
      <w:r>
        <w:t xml:space="preserve"> </w:t>
      </w:r>
      <w:r>
        <w:t xml:space="preserve">bis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berechnen:</w:t>
      </w:r>
    </w:p>
    <w:p>
      <w:pPr>
        <w:pStyle w:val="BodyText"/>
      </w:pPr>
      <m:oMathPara>
        <m:oMathParaPr>
          <m:jc m:val="center"/>
        </m:oMathParaPr>
        <m:oMath>
          <m:r>
            <m:t>π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≈</m:t>
          </m:r>
          <m:f>
            <m:fPr>
              <m:type m:val="bar"/>
            </m:fPr>
            <m:num>
              <m:r>
                <m:t>x</m:t>
              </m:r>
            </m:num>
            <m:den>
              <m:r>
                <m:rPr>
                  <m:sty m:val="p"/>
                </m:rPr>
                <m:t>ln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x</m:t>
                  </m:r>
                </m:e>
              </m:d>
            </m:den>
          </m:f>
        </m:oMath>
      </m:oMathPara>
    </w:p>
    <w:p>
      <w:pPr>
        <w:pStyle w:val="FirstParagraph"/>
      </w:pPr>
      <w:r>
        <w:t xml:space="preserve">Nur ungerade Primzahlen von 1 bis</w:t>
      </w:r>
      <w:r>
        <w:t xml:space="preserve"> </w:t>
      </w:r>
      <m:oMath>
        <m:r>
          <m:t>x</m:t>
        </m:r>
      </m:oMath>
      <w:r>
        <w:t xml:space="preserve">:</w:t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t>P</m:t>
          </m:r>
          <m:r>
            <m:t>Z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A</m:t>
              </m:r>
              <m:r>
                <m:t>n</m:t>
              </m:r>
              <m:r>
                <m:t>z</m:t>
              </m:r>
              <m:r>
                <m:rPr>
                  <m:sty m:val="p"/>
                </m:rPr>
                <m:t>.</m:t>
              </m:r>
              <m:r>
                <m:t>P</m:t>
              </m:r>
              <m:r>
                <m:t>Z</m:t>
              </m:r>
            </m:num>
            <m:den>
              <m:r>
                <m:t>A</m:t>
              </m:r>
              <m:r>
                <m:t>n</m:t>
              </m:r>
              <m:r>
                <m:t>z</m:t>
              </m:r>
              <m:r>
                <m:rPr>
                  <m:sty m:val="p"/>
                </m:rPr>
                <m:t>.</m:t>
              </m:r>
              <m:r>
                <m:t>u</m:t>
              </m:r>
              <m:r>
                <m:t>n</m:t>
              </m:r>
              <m:r>
                <m:t>g</m:t>
              </m:r>
              <m:r>
                <m:t>e</m:t>
              </m:r>
              <m:r>
                <m:t>r</m:t>
              </m:r>
              <m:r>
                <m:t>a</m:t>
              </m:r>
              <m:r>
                <m:t>d</m:t>
              </m:r>
              <m:r>
                <m:t>e</m:t>
              </m:r>
              <m:r>
                <m:t>Z</m:t>
              </m:r>
              <m:r>
                <m:rPr>
                  <m:sty m:val="p"/>
                </m:rPr>
                <m:t>.</m:t>
              </m:r>
            </m:den>
          </m:f>
          <m:r>
            <m:rPr>
              <m:sty m:val="p"/>
            </m:rPr>
            <m:t>≈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x</m:t>
                  </m:r>
                </m:num>
                <m:den>
                  <m:r>
                    <m:t>l</m:t>
                  </m:r>
                  <m:r>
                    <m:t>n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x</m:t>
                      </m:r>
                    </m:e>
                  </m:d>
                </m:den>
              </m:f>
            </m:num>
            <m:den>
              <m:f>
                <m:fPr>
                  <m:type m:val="bar"/>
                </m:fPr>
                <m:num>
                  <m:r>
                    <m:t>x</m:t>
                  </m:r>
                </m:num>
                <m:den>
                  <m:r>
                    <m:t>2</m:t>
                  </m:r>
                </m:den>
              </m:f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2</m:t>
              </m:r>
            </m:num>
            <m:den>
              <m:r>
                <m:t>l</m:t>
              </m:r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x</m:t>
                  </m:r>
                </m:e>
              </m:d>
            </m:den>
          </m:f>
        </m:oMath>
      </m:oMathPara>
    </w:p>
    <w:p>
      <w:pPr>
        <w:pStyle w:val="FirstParagraph"/>
      </w:pPr>
      <w:r>
        <w:t xml:space="preserve">Beispiel:</w:t>
      </w:r>
    </w:p>
    <w:p>
      <w:pPr>
        <w:pStyle w:val="BodyText"/>
      </w:pPr>
      <w:r>
        <w:t xml:space="preserve">$$\begin{aligned}
        \pi(10^{150}) &amp;\approx \frac{10^{150}}{\ln(10^{150})} = \frac{10^{150}}{150 \cdot ln(10)} 
        \approx \frac{10^{150}}{345} \approx \frac{10^{150}}{3.5 \cdot 10^2} = \frac{10 \cdot 10^{149}}{3.5 \cdot 10^2}
        = \frac{10 \cdot 10^{147}}{3.5} \approx 2.9 \cdot 10^{147}
        APZ(10^{150}) &amp;\approx \frac{2}{ln(10^{150})} = \frac{2}{150 \cdot ln(10)} \approx \frac{2}{345} = 0.0058 = 0.58\% = 5.8 \permil
    \end{aligned}$$</w:t>
      </w:r>
    </w:p>
    <w:bookmarkEnd w:id="84"/>
    <w:bookmarkStart w:id="85" w:name="anzahl-n-stelligen-primzahlen"/>
    <w:p>
      <w:pPr>
        <w:pStyle w:val="Heading3"/>
      </w:pPr>
      <w:r>
        <w:t xml:space="preserve">Anzahl n-stelligen Primzahlen</w:t>
      </w:r>
    </w:p>
    <w:p>
      <w:pPr>
        <w:pStyle w:val="FirstParagraph"/>
      </w:pPr>
      <w:r>
        <w:t xml:space="preserve">Ist die genaue Formel, nicht unbedingt nötig, Annäherungsformel ist genau genug.</w:t>
      </w:r>
      <w:r>
        <w:br/>
      </w:r>
      <w:r>
        <w:t xml:space="preserve">Anzahl der n-stelligen Primzahlen:</w:t>
      </w:r>
    </w:p>
    <w:p>
      <w:pPr>
        <w:pStyle w:val="BodyText"/>
      </w:pPr>
      <m:oMathPara>
        <m:oMathParaPr>
          <m:jc m:val="center"/>
        </m:oMathParaPr>
        <m:oMath>
          <m:r>
            <m:t>π</m:t>
          </m:r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10</m:t>
                  </m:r>
                </m:e>
                <m:sup>
                  <m:r>
                    <m:t>n</m:t>
                  </m:r>
                </m:sup>
              </m:sSup>
            </m:e>
          </m:d>
          <m:r>
            <m:rPr>
              <m:sty m:val="p"/>
            </m:rPr>
            <m:t>−</m:t>
          </m:r>
          <m:r>
            <m:t>π</m:t>
          </m:r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10</m:t>
                  </m:r>
                </m:e>
                <m:sup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p>
              </m:sSup>
            </m:e>
          </m:d>
        </m:oMath>
      </m:oMathPara>
    </w:p>
    <w:p>
      <w:pPr>
        <w:pStyle w:val="FirstParagraph"/>
      </w:pPr>
      <w:r>
        <w:br/>
      </w:r>
      <w:r>
        <w:t xml:space="preserve">Anteil der n-stelligen PZ. in den n-stelligen ungeraden Zahlen:</w:t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t>P</m:t>
          </m:r>
          <m:r>
            <m:t>Z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A</m:t>
              </m:r>
              <m:r>
                <m:t>n</m:t>
              </m:r>
              <m:r>
                <m:t>z</m:t>
              </m:r>
              <m:r>
                <m:rPr>
                  <m:sty m:val="p"/>
                </m:rPr>
                <m:t>.</m:t>
              </m:r>
              <m:r>
                <m:t>P</m:t>
              </m:r>
              <m:r>
                <m:t>Z</m:t>
              </m:r>
            </m:num>
            <m:den>
              <m:r>
                <m:t>A</m:t>
              </m:r>
              <m:r>
                <m:t>n</m:t>
              </m:r>
              <m:r>
                <m:t>z</m:t>
              </m:r>
              <m:r>
                <m:rPr>
                  <m:sty m:val="p"/>
                </m:rPr>
                <m:t>.</m:t>
              </m:r>
              <m:r>
                <m:t>u</m:t>
              </m:r>
              <m:r>
                <m:t>n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Z</m:t>
              </m:r>
              <m:r>
                <m:rPr>
                  <m:sty m:val="p"/>
                </m:rPr>
                <m:t>.</m:t>
              </m:r>
            </m:den>
          </m:f>
          <m:r>
            <m:rPr>
              <m:sty m:val="p"/>
            </m:rPr>
            <m:t>≈</m:t>
          </m:r>
          <m:f>
            <m:fPr>
              <m:type m:val="bar"/>
            </m:fPr>
            <m:num>
              <m:r>
                <m:t>π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p>
                    <m:e>
                      <m:r>
                        <m:t>10</m:t>
                      </m:r>
                    </m:e>
                    <m:sup>
                      <m:r>
                        <m:t>n</m:t>
                      </m:r>
                    </m:sup>
                  </m:sSup>
                </m:e>
              </m:d>
              <m:r>
                <m:rPr>
                  <m:sty m:val="p"/>
                </m:rPr>
                <m:t>−</m:t>
              </m:r>
              <m:r>
                <m:t>π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p>
                    <m:e>
                      <m:r>
                        <m:t>10</m:t>
                      </m:r>
                    </m:e>
                    <m:sup>
                      <m:r>
                        <m:t>n</m:t>
                      </m:r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</m:sup>
                  </m:sSup>
                </m:e>
              </m:d>
            </m:num>
            <m:den>
              <m:f>
                <m:fPr>
                  <m:type m:val="bar"/>
                </m:fPr>
                <m:num>
                  <m:r>
                    <m:t>0.9</m:t>
                  </m:r>
                  <m:r>
                    <m:rPr>
                      <m:sty m:val="p"/>
                    </m:rPr>
                    <m:t>⋅</m:t>
                  </m:r>
                  <m:sSup>
                    <m:e>
                      <m:r>
                        <m:t>10</m:t>
                      </m:r>
                    </m:e>
                    <m:sup>
                      <m:r>
                        <m:t>n</m:t>
                      </m:r>
                    </m:sup>
                  </m:sSup>
                </m:num>
                <m:den>
                  <m:r>
                    <m:t>2</m:t>
                  </m:r>
                </m:den>
              </m:f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π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p>
                    <m:e>
                      <m:r>
                        <m:t>10</m:t>
                      </m:r>
                    </m:e>
                    <m:sup>
                      <m:r>
                        <m:t>n</m:t>
                      </m:r>
                    </m:sup>
                  </m:sSup>
                </m:e>
              </m:d>
              <m:r>
                <m:rPr>
                  <m:sty m:val="p"/>
                </m:rPr>
                <m:t>−</m:t>
              </m:r>
              <m:r>
                <m:t>π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p>
                    <m:e>
                      <m:r>
                        <m:t>10</m:t>
                      </m:r>
                    </m:e>
                    <m:sup>
                      <m:r>
                        <m:t>n</m:t>
                      </m:r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</m:sup>
                  </m:sSup>
                </m:e>
              </m:d>
            </m:num>
            <m:den>
              <m:r>
                <m:t>0.45</m:t>
              </m:r>
              <m:r>
                <m:rPr>
                  <m:sty m:val="p"/>
                </m:rPr>
                <m:t>⋅</m:t>
              </m:r>
              <m:sSup>
                <m:e>
                  <m:r>
                    <m:t>10</m:t>
                  </m:r>
                </m:e>
                <m:sup>
                  <m:r>
                    <m:t>n</m:t>
                  </m:r>
                </m:sup>
              </m:sSup>
            </m:den>
          </m:f>
        </m:oMath>
      </m:oMathPara>
    </w:p>
    <w:p>
      <w:pPr>
        <w:pStyle w:val="FirstParagraph"/>
      </w:pPr>
      <w:r>
        <w:br/>
      </w:r>
      <w:r>
        <w:rPr>
          <w:b/>
          <w:bCs/>
        </w:rPr>
        <w:t xml:space="preserve">Beispiel:</w:t>
      </w:r>
      <w:r>
        <w:br/>
      </w:r>
      <m:oMath>
        <m:r>
          <m:t>n</m:t>
        </m:r>
        <m:r>
          <m:rPr>
            <m:sty m:val="p"/>
          </m:rPr>
          <m:t>=</m:t>
        </m:r>
        <m:r>
          <m:t>150</m:t>
        </m:r>
        <m:r>
          <m:rPr>
            <m:sty m:val="p"/>
          </m:rPr>
          <m:t>⇒</m:t>
        </m:r>
        <m:r>
          <m:t>x</m:t>
        </m:r>
        <m:r>
          <m:rPr>
            <m:sty m:val="p"/>
          </m:rPr>
          <m:t>=</m:t>
        </m:r>
        <m:sSup>
          <m:e>
            <m:r>
              <m:t>10</m:t>
            </m:r>
          </m:e>
          <m:sup>
            <m:r>
              <m:t>150</m:t>
            </m:r>
          </m:sup>
        </m:sSup>
      </m:oMath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π</m:t>
          </m:r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10</m:t>
                  </m:r>
                </m:e>
                <m:sup>
                  <m:r>
                    <m:t>150</m:t>
                  </m:r>
                </m:sup>
              </m:sSup>
            </m:e>
          </m:d>
          <m:r>
            <m:rPr>
              <m:sty m:val="p"/>
            </m:rPr>
            <m:t>−</m:t>
          </m:r>
          <m:r>
            <m:t>π</m:t>
          </m:r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10</m:t>
                  </m:r>
                </m:e>
                <m:sup>
                  <m:r>
                    <m:t>149</m:t>
                  </m:r>
                </m:sup>
              </m:sSup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10</m:t>
                  </m:r>
                </m:e>
                <m:sup>
                  <m:r>
                    <m:t>150</m:t>
                  </m:r>
                </m:sup>
              </m:sSup>
            </m:num>
            <m:den>
              <m:r>
                <m:t>l</m:t>
              </m:r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p>
                    <m:e>
                      <m:r>
                        <m:t>10</m:t>
                      </m:r>
                    </m:e>
                    <m:sup>
                      <m:r>
                        <m:t>150</m:t>
                      </m:r>
                    </m:sup>
                  </m:sSup>
                </m:e>
              </m:d>
            </m:den>
          </m:f>
          <m:r>
            <m:rPr>
              <m:sty m:val="p"/>
            </m:rPr>
            <m:t>−</m:t>
          </m:r>
          <m:f>
            <m:fPr>
              <m:type m:val="bar"/>
            </m:fPr>
            <m:num>
              <m:sSup>
                <m:e>
                  <m:r>
                    <m:t>10</m:t>
                  </m:r>
                </m:e>
                <m:sup>
                  <m:r>
                    <m:t>149</m:t>
                  </m:r>
                </m:sup>
              </m:sSup>
            </m:num>
            <m:den>
              <m:r>
                <m:t>l</m:t>
              </m:r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p>
                    <m:e>
                      <m:r>
                        <m:t>10</m:t>
                      </m:r>
                    </m:e>
                    <m:sup>
                      <m:r>
                        <m:t>149</m:t>
                      </m:r>
                    </m:sup>
                  </m:sSup>
                </m:e>
              </m:d>
            </m:den>
          </m:f>
          <m:r>
            <m:rPr>
              <m:sty m:val="p"/>
            </m:rPr>
            <m:t>≈</m:t>
          </m:r>
          <m:r>
            <m:t>2.6</m:t>
          </m:r>
          <m:r>
            <m:rPr>
              <m:sty m:val="p"/>
            </m:rPr>
            <m:t>⋅</m:t>
          </m:r>
          <m:sSup>
            <m:e>
              <m:r>
                <m:t>10</m:t>
              </m:r>
            </m:e>
            <m:sup>
              <m:r>
                <m:t>147</m:t>
              </m:r>
            </m:sup>
          </m:sSup>
        </m:oMath>
      </m:oMathPara>
    </w:p>
    <w:bookmarkEnd w:id="85"/>
    <w:bookmarkStart w:id="86" w:name="dezimalstellen-ausrechnen"/>
    <w:p>
      <w:pPr>
        <w:pStyle w:val="Heading3"/>
      </w:pPr>
      <w:r>
        <w:t xml:space="preserve">Dezimalstellen ausrechnen:</w:t>
      </w:r>
    </w:p>
    <w:p>
      <w:pPr>
        <w:pStyle w:val="FirstParagraph"/>
      </w:pPr>
      <w:r>
        <w:t xml:space="preserve">Bits: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1024</m:t>
        </m:r>
      </m:oMath>
      <w:r>
        <w:br/>
      </w:r>
      <m:oMath>
        <m:r>
          <m:t>D</m:t>
        </m:r>
        <m:r>
          <m:rPr>
            <m:sty m:val="p"/>
          </m:rPr>
          <m:t>=</m:t>
        </m:r>
        <m:r>
          <m:t>N</m:t>
        </m:r>
        <m:r>
          <m:rPr>
            <m:sty m:val="p"/>
          </m:rPr>
          <m:t>⋅</m:t>
        </m:r>
        <m:sSub>
          <m:e>
            <m:r>
              <m:rPr>
                <m:sty m:val="p"/>
              </m:rPr>
              <m:t>log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10</m:t>
            </m:r>
          </m:e>
        </m:d>
      </m:oMath>
      <w:r>
        <w:br/>
      </w:r>
      <w:r>
        <w:t xml:space="preserve">Dezimalstellen:</w:t>
      </w:r>
      <w:r>
        <w:t xml:space="preserve"> </w:t>
      </w:r>
      <m:oMath>
        <m:sSup>
          <m:e>
            <m:r>
              <m:t>10</m:t>
            </m:r>
          </m:e>
          <m:sup>
            <m:r>
              <m:t>D</m:t>
            </m:r>
          </m:sup>
        </m:sSup>
        <m:r>
          <m:rPr>
            <m:sty m:val="p"/>
          </m:rPr>
          <m:t>≈</m:t>
        </m:r>
        <m:sSup>
          <m:e>
            <m:r>
              <m:t>10</m:t>
            </m:r>
          </m:e>
          <m:sup>
            <m:r>
              <m:t>308</m:t>
            </m:r>
          </m:sup>
        </m:sSup>
      </m:oMath>
      <w:r>
        <w:br/>
      </w:r>
    </w:p>
    <w:bookmarkEnd w:id="86"/>
    <w:bookmarkEnd w:id="87"/>
    <w:bookmarkStart w:id="89" w:name="diskreter-logarithmus-bei-ecc"/>
    <w:p>
      <w:pPr>
        <w:pStyle w:val="Heading2"/>
      </w:pPr>
      <w:r>
        <w:t xml:space="preserve">Diskreter Logarithmus bei ECC</w:t>
      </w:r>
    </w:p>
    <w:p>
      <w:pPr>
        <w:pStyle w:val="FirstParagraph"/>
      </w:pPr>
      <w:r>
        <w:t xml:space="preserve">Diffie-Hellman: bei</w:t>
      </w:r>
      <w:r>
        <w:t xml:space="preserve"> </w:t>
      </w:r>
      <m:oMath>
        <m:r>
          <m:t>z</m:t>
        </m:r>
        <m:r>
          <m:rPr>
            <m:sty m:val="p"/>
          </m:rPr>
          <m:t>≡</m:t>
        </m:r>
        <m:sSup>
          <m:e>
            <m:r>
              <m:t>g</m:t>
            </m:r>
          </m:e>
          <m:sup>
            <m:r>
              <m:t>x</m:t>
            </m:r>
          </m:sup>
        </m:sSup>
        <m:r>
          <m:t> </m:t>
        </m:r>
        <m:r>
          <m:rPr>
            <m:sty m:val="p"/>
          </m:rPr>
          <m:t>mod</m:t>
        </m:r>
        <m:r>
          <m:t> </m:t>
        </m:r>
        <m:r>
          <m:t>p</m:t>
        </m:r>
      </m:oMath>
      <w:r>
        <w:t xml:space="preserve"> </w:t>
      </w:r>
      <w:r>
        <w:t xml:space="preserve">ist auf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schwer zu schliessen.</w:t>
      </w:r>
      <w:r>
        <w:br/>
      </w:r>
      <w:r>
        <w:t xml:space="preserve">Sofern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minestend 600 stellige Primzahl und</w:t>
      </w:r>
      <w:r>
        <w:t xml:space="preserve"> </w:t>
      </w:r>
      <m:oMath>
        <m:r>
          <m:t>g</m:t>
        </m:r>
      </m:oMath>
      <w:r>
        <w:t xml:space="preserve"> </w:t>
      </w:r>
      <w:r>
        <w:t xml:space="preserve">ein Generator ist.</w:t>
      </w:r>
      <w:r>
        <w:br/>
      </w:r>
      <w:r>
        <w:t xml:space="preserve">Bei EC ist gleichung</w:t>
      </w:r>
      <w:r>
        <w:t xml:space="preserve"> </w:t>
      </w:r>
      <m:oMath>
        <m:r>
          <m:t>Q</m:t>
        </m:r>
        <m:r>
          <m:rPr>
            <m:sty m:val="p"/>
          </m:rPr>
          <m:t>=</m:t>
        </m:r>
        <m:r>
          <m:t>k</m:t>
        </m:r>
        <m:r>
          <m:rPr>
            <m:sty m:val="p"/>
          </m:rPr>
          <m:t>⋅</m:t>
        </m:r>
        <m:r>
          <m:t>P</m:t>
        </m:r>
      </m:oMath>
      <w:r>
        <w:t xml:space="preserve"> </w:t>
      </w:r>
      <w:r>
        <w:t xml:space="preserve">schwerz auf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zu schliessen.</w:t>
      </w:r>
      <w:r>
        <w:br/>
      </w:r>
    </w:p>
    <w:bookmarkStart w:id="88" w:name="key-exchange"/>
    <w:p>
      <w:pPr>
        <w:pStyle w:val="Heading3"/>
      </w:pPr>
      <w:r>
        <w:t xml:space="preserve">Key exchange</w:t>
      </w:r>
    </w:p>
    <w:p>
      <w:pPr>
        <w:pStyle w:val="FirstParagraph"/>
      </w:pPr>
      <w:r>
        <w:t xml:space="preserve">Diffie-Hellman (K = Secret):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on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A</m:t>
                </m:r>
              </m:e>
              <m:e>
                <m:r>
                  <m:rPr>
                    <m:sty m:val="p"/>
                  </m:rPr>
                  <m:t>=</m:t>
                </m:r>
                <m:sSup>
                  <m:e>
                    <m:r>
                      <m:t>g</m:t>
                    </m:r>
                  </m:e>
                  <m:sup>
                    <m:r>
                      <m:t>a</m:t>
                    </m:r>
                  </m:sup>
                </m:sSup>
                <m:r>
                  <m:t> </m:t>
                </m:r>
                <m:r>
                  <m:rPr>
                    <m:sty m:val="p"/>
                  </m:rPr>
                  <m:t>mod</m:t>
                </m:r>
                <m:r>
                  <m:t> </m:t>
                </m:r>
                <m:r>
                  <m:t>p</m:t>
                </m:r>
              </m:e>
            </m:mr>
            <m:mr>
              <m:e>
                <m:r>
                  <m:t>B</m:t>
                </m:r>
              </m:e>
              <m:e>
                <m:r>
                  <m:rPr>
                    <m:sty m:val="p"/>
                  </m:rPr>
                  <m:t>=</m:t>
                </m:r>
                <m:sSup>
                  <m:e>
                    <m:r>
                      <m:t>g</m:t>
                    </m:r>
                  </m:e>
                  <m:sup>
                    <m:r>
                      <m:t>b</m:t>
                    </m:r>
                  </m:sup>
                </m:sSup>
                <m:r>
                  <m:t> </m:t>
                </m:r>
                <m:r>
                  <m:rPr>
                    <m:sty m:val="p"/>
                  </m:rPr>
                  <m:t>mod</m:t>
                </m:r>
                <m:r>
                  <m:t> </m:t>
                </m:r>
                <m:r>
                  <m:t>p</m:t>
                </m:r>
              </m:e>
            </m:mr>
            <m:mr>
              <m:e>
                <m:r>
                  <m:t>K</m:t>
                </m:r>
              </m:e>
              <m:e>
                <m:r>
                  <m:rPr>
                    <m:sty m:val="p"/>
                  </m:rPr>
                  <m:t>=</m:t>
                </m:r>
                <m:sSup>
                  <m:e>
                    <m:r>
                      <m:t>A</m:t>
                    </m:r>
                  </m:e>
                  <m:sup>
                    <m:r>
                      <m:t>b</m:t>
                    </m:r>
                  </m:sup>
                </m:sSup>
                <m:r>
                  <m:rPr>
                    <m:sty m:val="p"/>
                  </m:rPr>
                  <m:t>=</m:t>
                </m:r>
                <m:sSup>
                  <m:e>
                    <m:r>
                      <m:t>B</m:t>
                    </m:r>
                  </m:e>
                  <m:sup>
                    <m:r>
                      <m:t>a</m:t>
                    </m:r>
                  </m:sup>
                </m:sSup>
                <m:r>
                  <m:rPr>
                    <m:sty m:val="p"/>
                  </m:rPr>
                  <m:t>=</m:t>
                </m:r>
                <m:sSup>
                  <m:e>
                    <m:r>
                      <m:t>g</m:t>
                    </m:r>
                  </m:e>
                  <m:sup>
                    <m:r>
                      <m:t>a</m:t>
                    </m:r>
                    <m:r>
                      <m:t>b</m:t>
                    </m:r>
                  </m:sup>
                </m:sSup>
                <m:r>
                  <m:t> </m:t>
                </m:r>
                <m:r>
                  <m:rPr>
                    <m:sty m:val="p"/>
                  </m:rPr>
                  <m:t>mod</m:t>
                </m:r>
                <m:r>
                  <m:t> </m:t>
                </m:r>
                <m:r>
                  <m:t>p</m:t>
                </m:r>
              </m:e>
            </m:mr>
          </m:m>
        </m:oMath>
      </m:oMathPara>
    </w:p>
    <w:p>
      <w:pPr>
        <w:pStyle w:val="FirstParagraph"/>
      </w:pPr>
      <w:r>
        <w:t xml:space="preserve">EC Key exchange (K = Secret):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on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A</m:t>
                </m:r>
              </m:e>
              <m:e>
                <m:r>
                  <m:rPr>
                    <m:sty m:val="p"/>
                  </m:rPr>
                  <m:t>=</m:t>
                </m:r>
                <m:sSub>
                  <m:e>
                    <m:r>
                      <m:t>a</m:t>
                    </m:r>
                  </m:e>
                  <m:sub>
                    <m:r>
                      <m:t>A</m:t>
                    </m:r>
                    <m:r>
                      <m:t>l</m:t>
                    </m:r>
                    <m:r>
                      <m:t>i</m:t>
                    </m:r>
                    <m:r>
                      <m:t>c</m:t>
                    </m:r>
                    <m:r>
                      <m:t>e</m:t>
                    </m:r>
                  </m:sub>
                </m:sSub>
                <m:r>
                  <m:rPr>
                    <m:sty m:val="p"/>
                  </m:rPr>
                  <m:t>⋅</m:t>
                </m:r>
                <m:r>
                  <m:t>P</m:t>
                </m:r>
                <m:r>
                  <m:rPr>
                    <m:sty m:val="p"/>
                  </m:rPr>
                  <m:t>=</m:t>
                </m:r>
                <m:sSub>
                  <m:e>
                    <m:r>
                      <m:t>a</m:t>
                    </m:r>
                  </m:e>
                  <m:sub>
                    <m:r>
                      <m:t>A</m:t>
                    </m:r>
                  </m:sub>
                </m:sSub>
                <m:r>
                  <m:rPr>
                    <m:sty m:val="p"/>
                  </m:rPr>
                  <m:t>⋅</m:t>
                </m:r>
                <m:r>
                  <m:t>P</m:t>
                </m:r>
              </m:e>
            </m:mr>
            <m:mr>
              <m:e>
                <m:r>
                  <m:t>B</m:t>
                </m:r>
              </m:e>
              <m:e>
                <m:r>
                  <m:rPr>
                    <m:sty m:val="p"/>
                  </m:rPr>
                  <m:t>=</m:t>
                </m:r>
                <m:sSub>
                  <m:e>
                    <m:r>
                      <m:t>b</m:t>
                    </m:r>
                  </m:e>
                  <m:sub>
                    <m:r>
                      <m:t>B</m:t>
                    </m:r>
                    <m:r>
                      <m:t>o</m:t>
                    </m:r>
                    <m:r>
                      <m:t>b</m:t>
                    </m:r>
                  </m:sub>
                </m:sSub>
                <m:r>
                  <m:rPr>
                    <m:sty m:val="p"/>
                  </m:rPr>
                  <m:t>⋅</m:t>
                </m:r>
                <m:r>
                  <m:t>P</m:t>
                </m:r>
                <m:r>
                  <m:rPr>
                    <m:sty m:val="p"/>
                  </m:rPr>
                  <m:t>=</m:t>
                </m:r>
                <m:sSub>
                  <m:e>
                    <m:r>
                      <m:t>b</m:t>
                    </m:r>
                  </m:e>
                  <m:sub>
                    <m:r>
                      <m:t>B</m:t>
                    </m:r>
                  </m:sub>
                </m:sSub>
                <m:r>
                  <m:rPr>
                    <m:sty m:val="p"/>
                  </m:rPr>
                  <m:t>⋅</m:t>
                </m:r>
                <m:r>
                  <m:t>P</m:t>
                </m:r>
              </m:e>
            </m:mr>
            <m:mr>
              <m:e>
                <m:r>
                  <m:t>K</m:t>
                </m:r>
              </m:e>
              <m:e>
                <m:r>
                  <m:rPr>
                    <m:sty m:val="p"/>
                  </m:rPr>
                  <m:t>=</m:t>
                </m:r>
                <m:sSub>
                  <m:e>
                    <m:r>
                      <m:t>b</m:t>
                    </m:r>
                  </m:e>
                  <m:sub>
                    <m:r>
                      <m:t>B</m:t>
                    </m:r>
                  </m:sub>
                </m:sSub>
                <m:r>
                  <m:rPr>
                    <m:sty m:val="p"/>
                  </m:rPr>
                  <m:t>⋅</m:t>
                </m:r>
                <m:r>
                  <m:t>A</m:t>
                </m:r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b</m:t>
                        </m:r>
                      </m:e>
                      <m:sub>
                        <m:r>
                          <m:t>B</m:t>
                        </m:r>
                      </m:sub>
                    </m:sSub>
                    <m:r>
                      <m:rPr>
                        <m:sty m:val="p"/>
                      </m:rPr>
                      <m:t>⋅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A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⋅</m:t>
                </m:r>
                <m:r>
                  <m:t>P</m:t>
                </m:r>
                <m:r>
                  <m:rPr>
                    <m:sty m:val="p"/>
                  </m:rPr>
                  <m:t>=</m:t>
                </m:r>
                <m:sSub>
                  <m:e>
                    <m:r>
                      <m:t>a</m:t>
                    </m:r>
                  </m:e>
                  <m:sub>
                    <m:r>
                      <m:t>A</m:t>
                    </m:r>
                  </m:sub>
                </m:sSub>
                <m:r>
                  <m:rPr>
                    <m:sty m:val="p"/>
                  </m:rPr>
                  <m:t>⋅</m:t>
                </m:r>
                <m:r>
                  <m:t>B</m:t>
                </m:r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m:t>⋅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t>B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⋅</m:t>
                </m:r>
                <m:r>
                  <m:t>P</m:t>
                </m:r>
              </m:e>
            </m:mr>
          </m:m>
        </m:oMath>
      </m:oMathPara>
    </w:p>
    <w:bookmarkEnd w:id="88"/>
    <w:bookmarkEnd w:id="89"/>
    <w:bookmarkStart w:id="90" w:name="Xae41354c1e8362e6a8a14a60690f115e08b4de1"/>
    <w:p>
      <w:pPr>
        <w:pStyle w:val="Heading2"/>
      </w:pPr>
      <w:r>
        <w:t xml:space="preserve">Verschlüsselung mit EC nach Volker Müller</w:t>
      </w:r>
    </w:p>
    <w:p>
      <w:pPr>
        <w:numPr>
          <w:ilvl w:val="0"/>
          <w:numId w:val="1024"/>
        </w:numPr>
      </w:pPr>
      <w:r>
        <w:t xml:space="preserve">Schlüsselgenerierung (Bob ist Empfänger)</w:t>
      </w:r>
    </w:p>
    <w:p>
      <w:pPr>
        <w:numPr>
          <w:ilvl w:val="1"/>
          <w:numId w:val="1025"/>
        </w:numPr>
      </w:pPr>
      <w:r>
        <w:t xml:space="preserve">Elliptische Kurve wählen</w:t>
      </w:r>
    </w:p>
    <w:p>
      <w:pPr>
        <w:numPr>
          <w:ilvl w:val="1"/>
          <w:numId w:val="1025"/>
        </w:numPr>
      </w:pPr>
      <w:r>
        <w:t xml:space="preserve">Mit Primzahl ca. 256, 384 oder 512 Bit gross</w:t>
      </w:r>
    </w:p>
    <w:p>
      <w:pPr>
        <w:numPr>
          <w:ilvl w:val="1"/>
          <w:numId w:val="1025"/>
        </w:numPr>
      </w:pPr>
      <w:r>
        <w:t xml:space="preserve">Koeffizienten a und b wählen</w:t>
      </w:r>
    </w:p>
    <w:p>
      <w:pPr>
        <w:numPr>
          <w:ilvl w:val="1"/>
          <w:numId w:val="1025"/>
        </w:numPr>
      </w:pPr>
      <w:r>
        <w:t xml:space="preserve">Einem Punkt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der eine zyklische Untergruppe der Primordnung</w:t>
      </w:r>
      <w:r>
        <w:t xml:space="preserve"> </w:t>
      </w:r>
      <m:oMath>
        <m:r>
          <m:t>q</m:t>
        </m:r>
      </m:oMath>
      <w:r>
        <w:t xml:space="preserve"> </w:t>
      </w:r>
      <w:r>
        <w:t xml:space="preserve">erzeugt.</w:t>
      </w:r>
    </w:p>
    <w:p>
      <w:pPr>
        <w:numPr>
          <w:ilvl w:val="1"/>
          <w:numId w:val="1025"/>
        </w:numPr>
      </w:pPr>
      <m:oMath>
        <m:r>
          <m:t>d</m:t>
        </m:r>
      </m:oMath>
      <w:r>
        <w:t xml:space="preserve"> </w:t>
      </w:r>
      <w:r>
        <w:t xml:space="preserve">wählen wobei</w:t>
      </w:r>
      <w:r>
        <w:t xml:space="preserve"> </w:t>
      </w:r>
      <m:oMath>
        <m:r>
          <m:t>0</m:t>
        </m:r>
        <m:r>
          <m:rPr>
            <m:sty m:val="p"/>
          </m:rPr>
          <m:t>&lt;</m:t>
        </m:r>
        <m:r>
          <m:t>d</m:t>
        </m:r>
        <m:r>
          <m:rPr>
            <m:sty m:val="p"/>
          </m:rPr>
          <m:t>&lt;</m:t>
        </m:r>
        <m:r>
          <m:t>q</m:t>
        </m:r>
      </m:oMath>
      <w:r>
        <w:t xml:space="preserve"> </w:t>
      </w:r>
      <w:r>
        <w:t xml:space="preserve">und 512 Bit lang</w:t>
      </w:r>
    </w:p>
    <w:p>
      <w:pPr>
        <w:numPr>
          <w:ilvl w:val="1"/>
          <w:numId w:val="1025"/>
        </w:numPr>
      </w:pPr>
      <w:r>
        <w:t xml:space="preserve">Berechne</w:t>
      </w:r>
      <w:r>
        <w:t xml:space="preserve"> </w:t>
      </w:r>
      <m:oMath>
        <m:r>
          <m:t>Q</m:t>
        </m:r>
        <m:r>
          <m:rPr>
            <m:sty m:val="p"/>
          </m:rPr>
          <m:t>=</m:t>
        </m:r>
        <m:r>
          <m:t>d</m:t>
        </m:r>
        <m:r>
          <m:rPr>
            <m:sty m:val="p"/>
          </m:rPr>
          <m:t>⋅</m:t>
        </m:r>
        <m:r>
          <m:t>P</m:t>
        </m:r>
      </m:oMath>
    </w:p>
    <w:p>
      <w:pPr>
        <w:numPr>
          <w:ilvl w:val="1"/>
          <w:numId w:val="1025"/>
        </w:numPr>
      </w:pPr>
      <w:r>
        <w:t xml:space="preserve">Damit sind die Beiden Schlüssel erzeugt:</w:t>
      </w:r>
    </w:p>
    <w:p>
      <w:pPr>
        <w:numPr>
          <w:ilvl w:val="2"/>
          <w:numId w:val="1026"/>
        </w:numPr>
      </w:pPr>
      <m:oMath>
        <m:sSub>
          <m:e>
            <m:r>
              <m:t>K</m:t>
            </m:r>
          </m:e>
          <m:sub>
            <m:r>
              <m:t>p</m:t>
            </m:r>
            <m:r>
              <m:t>u</m:t>
            </m:r>
            <m:r>
              <m:t>b</m:t>
            </m:r>
          </m:sub>
        </m:sSub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p</m:t>
            </m:r>
            <m:r>
              <m:rPr>
                <m:sty m:val="p"/>
              </m:rPr>
              <m:t>,</m:t>
            </m:r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  <m:r>
              <m:rPr>
                <m:sty m:val="p"/>
              </m:rPr>
              <m:t>,</m:t>
            </m:r>
            <m:r>
              <m:t>q</m:t>
            </m:r>
            <m:r>
              <m:rPr>
                <m:sty m:val="p"/>
              </m:rPr>
              <m:t>,</m:t>
            </m:r>
            <m:r>
              <m:t>P</m:t>
            </m:r>
            <m:r>
              <m:rPr>
                <m:sty m:val="p"/>
              </m:rPr>
              <m:t>,</m:t>
            </m:r>
            <m:r>
              <m:t>Q</m:t>
            </m:r>
          </m:e>
        </m:d>
      </m:oMath>
    </w:p>
    <w:p>
      <w:pPr>
        <w:numPr>
          <w:ilvl w:val="2"/>
          <w:numId w:val="1026"/>
        </w:numPr>
      </w:pPr>
      <m:oMath>
        <m:sSub>
          <m:e>
            <m:r>
              <m:t>K</m:t>
            </m:r>
          </m:e>
          <m:sub>
            <m:r>
              <m:t>p</m:t>
            </m:r>
            <m:r>
              <m:t>r</m:t>
            </m:r>
            <m:r>
              <m:t>i</m:t>
            </m:r>
            <m:r>
              <m:t>v</m:t>
            </m:r>
          </m:sub>
        </m:sSub>
        <m:r>
          <m:rPr>
            <m:sty m:val="p"/>
          </m:rPr>
          <m:t>=</m:t>
        </m:r>
        <m:r>
          <m:t>d</m:t>
        </m:r>
      </m:oMath>
    </w:p>
    <w:p>
      <w:pPr>
        <w:numPr>
          <w:ilvl w:val="0"/>
          <w:numId w:val="1024"/>
        </w:numPr>
      </w:pPr>
      <w:r>
        <w:t xml:space="preserve">Verschlüsselung (Sender Alice)</w:t>
      </w:r>
    </w:p>
    <w:p>
      <w:pPr>
        <w:numPr>
          <w:ilvl w:val="1"/>
          <w:numId w:val="1027"/>
        </w:numPr>
      </w:pPr>
      <w:r>
        <w:t xml:space="preserve">Wähle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mit</w:t>
      </w:r>
      <w:r>
        <w:t xml:space="preserve"> </w:t>
      </w:r>
      <m:oMath>
        <m:r>
          <m:t>1</m:t>
        </m:r>
        <m:r>
          <m:rPr>
            <m:sty m:val="p"/>
          </m:rPr>
          <m:t>&lt;</m:t>
        </m:r>
        <m:r>
          <m:t>i</m:t>
        </m:r>
        <m:r>
          <m:rPr>
            <m:sty m:val="p"/>
          </m:rPr>
          <m:t>&lt;</m:t>
        </m:r>
        <m:r>
          <m:t>q</m:t>
        </m:r>
        <m:r>
          <m:rPr>
            <m:sty m:val="p"/>
          </m:rPr>
          <m:t>−</m:t>
        </m:r>
        <m:r>
          <m:t>1</m:t>
        </m:r>
      </m:oMath>
    </w:p>
    <w:p>
      <w:pPr>
        <w:numPr>
          <w:ilvl w:val="1"/>
          <w:numId w:val="1027"/>
        </w:numPr>
      </w:pPr>
      <w:r>
        <w:t xml:space="preserve">Berechne Einmal-Key</w:t>
      </w:r>
      <w:r>
        <w:t xml:space="preserve"> </w:t>
      </w:r>
      <m:oMath>
        <m:sSub>
          <m:e>
            <m:r>
              <m:t>K</m:t>
            </m:r>
          </m:e>
          <m:sub>
            <m:r>
              <m:t>E</m:t>
            </m:r>
          </m:sub>
        </m:sSub>
        <m:r>
          <m:rPr>
            <m:sty m:val="p"/>
          </m:rPr>
          <m:t>=</m:t>
        </m:r>
        <m:r>
          <m:t>i</m:t>
        </m:r>
        <m:r>
          <m:rPr>
            <m:sty m:val="p"/>
          </m:rPr>
          <m:t>⋅</m:t>
        </m:r>
        <m:r>
          <m:t>P</m:t>
        </m:r>
      </m:oMath>
    </w:p>
    <w:p>
      <w:pPr>
        <w:numPr>
          <w:ilvl w:val="1"/>
          <w:numId w:val="1027"/>
        </w:numPr>
      </w:pPr>
      <w:r>
        <w:t xml:space="preserve">Berechne Masking-Key</w:t>
      </w:r>
      <w:r>
        <w:t xml:space="preserve"> </w:t>
      </w:r>
      <m:oMath>
        <m:sSub>
          <m:e>
            <m:r>
              <m:t>K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r>
          <m:t>i</m:t>
        </m:r>
        <m:r>
          <m:rPr>
            <m:sty m:val="p"/>
          </m:rPr>
          <m:t>⋅</m:t>
        </m:r>
        <m:r>
          <m:t>Q</m:t>
        </m:r>
      </m:oMath>
    </w:p>
    <w:p>
      <w:pPr>
        <w:numPr>
          <w:ilvl w:val="1"/>
          <w:numId w:val="1027"/>
        </w:numPr>
      </w:pPr>
      <w:r>
        <w:t xml:space="preserve">Verschlüssle Meldung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mit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T</m:t>
        </m:r>
        <m:r>
          <m:rPr>
            <m:sty m:val="p"/>
          </m:rPr>
          <m:t>⊕</m:t>
        </m:r>
        <m:r>
          <m:t>x</m:t>
        </m:r>
        <m:r>
          <m:rPr>
            <m:nor/>
            <m:sty m:val="p"/>
          </m:rPr>
          <m:t>-Wert von </m:t>
        </m:r>
        <m:sSub>
          <m:e>
            <m:r>
              <m:t>K</m:t>
            </m:r>
          </m:e>
          <m:sub>
            <m:r>
              <m:t>M</m:t>
            </m:r>
          </m:sub>
        </m:sSub>
      </m:oMath>
    </w:p>
    <w:p>
      <w:pPr>
        <w:numPr>
          <w:ilvl w:val="1"/>
          <w:numId w:val="1027"/>
        </w:numPr>
      </w:pPr>
      <w:r>
        <w:t xml:space="preserve">Meldung mit Einmal Key schicken also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Y</m:t>
            </m:r>
            <m:r>
              <m:rPr>
                <m:sty m:val="p"/>
              </m:rPr>
              <m:t>,</m:t>
            </m:r>
            <m:sSub>
              <m:e>
                <m:r>
                  <m:t>K</m:t>
                </m:r>
              </m:e>
              <m:sub>
                <m:r>
                  <m:t>E</m:t>
                </m:r>
              </m:sub>
            </m:sSub>
          </m:e>
        </m:d>
      </m:oMath>
    </w:p>
    <w:p>
      <w:pPr>
        <w:numPr>
          <w:ilvl w:val="0"/>
          <w:numId w:val="1024"/>
        </w:numPr>
      </w:pPr>
      <w:r>
        <w:t xml:space="preserve">Entschlüsselung (Empfänger Bob)</w:t>
      </w:r>
    </w:p>
    <w:p>
      <w:pPr>
        <w:numPr>
          <w:ilvl w:val="1"/>
          <w:numId w:val="1028"/>
        </w:numPr>
      </w:pPr>
      <w:r>
        <w:t xml:space="preserve">Masking-Key berechnen</w:t>
      </w:r>
      <w:r>
        <w:t xml:space="preserve"> </w:t>
      </w:r>
      <m:oMath>
        <m:sSub>
          <m:e>
            <m:r>
              <m:t>K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r>
          <m:t>d</m:t>
        </m:r>
        <m:r>
          <m:rPr>
            <m:sty m:val="p"/>
          </m:rPr>
          <m:t>⋅</m:t>
        </m:r>
        <m:sSub>
          <m:e>
            <m:r>
              <m:t>K</m:t>
            </m:r>
          </m:e>
          <m:sub>
            <m:r>
              <m:t>E</m:t>
            </m:r>
          </m:sub>
        </m:sSub>
      </m:oMath>
    </w:p>
    <w:p>
      <w:pPr>
        <w:numPr>
          <w:ilvl w:val="1"/>
          <w:numId w:val="1028"/>
        </w:numPr>
      </w:pPr>
      <w:r>
        <w:t xml:space="preserve">Meldung entschlüsseln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r>
          <m:t>Y</m:t>
        </m:r>
        <m:r>
          <m:rPr>
            <m:sty m:val="p"/>
          </m:rPr>
          <m:t>⊕</m:t>
        </m:r>
        <m:r>
          <m:t>x</m:t>
        </m:r>
        <m:r>
          <m:rPr>
            <m:nor/>
            <m:sty m:val="p"/>
          </m:rPr>
          <m:t>-Wert von </m:t>
        </m:r>
        <m:sSub>
          <m:e>
            <m:r>
              <m:t>K</m:t>
            </m:r>
          </m:e>
          <m:sub>
            <m:r>
              <m:t>M</m:t>
            </m:r>
          </m:sub>
        </m:sSub>
      </m:oMath>
    </w:p>
    <w:bookmarkEnd w:id="90"/>
    <w:bookmarkEnd w:id="91"/>
    <w:bookmarkStart w:id="99" w:name="blinde-signaturen"/>
    <w:p>
      <w:pPr>
        <w:pStyle w:val="Heading1"/>
      </w:pPr>
      <w:r>
        <w:t xml:space="preserve">Blinde Signaturen</w:t>
      </w:r>
    </w:p>
    <w:p>
      <w:pPr>
        <w:pStyle w:val="FirstParagraph"/>
      </w:pPr>
      <w:r>
        <w:t xml:space="preserve">Generelle Beschreibung: Anna weis nicht WAS sie unterschreibt, wenn sie das Dokument später sieht,</w:t>
      </w:r>
      <w:r>
        <w:t xml:space="preserve"> </w:t>
      </w:r>
      <w:r>
        <w:t xml:space="preserve">weis sie aber DASS sie es unterschrieben hat.</w:t>
      </w:r>
      <w:r>
        <w:br/>
      </w:r>
      <w:r>
        <w:t xml:space="preserve">Nutzen:</w:t>
      </w:r>
    </w:p>
    <w:p>
      <w:pPr>
        <w:numPr>
          <w:ilvl w:val="0"/>
          <w:numId w:val="1029"/>
        </w:numPr>
      </w:pPr>
      <w:r>
        <w:t xml:space="preserve">Unverfällschbarkeit - kein falsches Geld erzeugen</w:t>
      </w:r>
    </w:p>
    <w:p>
      <w:pPr>
        <w:numPr>
          <w:ilvl w:val="0"/>
          <w:numId w:val="1029"/>
        </w:numPr>
      </w:pPr>
      <w:r>
        <w:t xml:space="preserve">Anonymität - gegenüber Bank</w:t>
      </w:r>
    </w:p>
    <w:p>
      <w:pPr>
        <w:numPr>
          <w:ilvl w:val="0"/>
          <w:numId w:val="1029"/>
        </w:numPr>
      </w:pPr>
      <w:r>
        <w:t xml:space="preserve">Unlinkbarkeit - keinen Zusammenhang zwischen</w:t>
      </w:r>
      <w:r>
        <w:t xml:space="preserve"> </w:t>
      </w:r>
      <m:oMath>
        <m:r>
          <m:t>s</m:t>
        </m:r>
      </m:oMath>
      <w:r>
        <w:t xml:space="preserve"> </w:t>
      </w:r>
      <w:r>
        <w:t xml:space="preserve">und</w:t>
      </w:r>
      <w:r>
        <w:t xml:space="preserve"> </w:t>
      </w:r>
      <m:oMath>
        <m:r>
          <m:t>m</m:t>
        </m:r>
      </m:oMath>
    </w:p>
    <w:p>
      <w:pPr>
        <w:pStyle w:val="FirstParagraph"/>
      </w:pPr>
      <w:r>
        <w:t xml:space="preserve">Beispiel-Ablauf:</w:t>
      </w:r>
    </w:p>
    <w:p>
      <w:pPr>
        <w:numPr>
          <w:ilvl w:val="0"/>
          <w:numId w:val="1030"/>
        </w:numPr>
      </w:pPr>
      <w:r>
        <w:t xml:space="preserve">Kunde zieht geld ab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ist Identifikationsnummer</w:t>
      </w:r>
    </w:p>
    <w:p>
      <w:pPr>
        <w:numPr>
          <w:ilvl w:val="0"/>
          <w:numId w:val="1030"/>
        </w:numPr>
      </w:pPr>
      <w:r>
        <w:t xml:space="preserve">Kunde bildet</w:t>
      </w:r>
      <w:r>
        <w:t xml:space="preserve"> </w:t>
      </w:r>
      <m:oMath>
        <m:r>
          <m:t>m</m:t>
        </m:r>
        <m:r>
          <m:rPr>
            <m:sty m:val="p"/>
          </m:rPr>
          <m:t>′</m:t>
        </m:r>
      </m:oMath>
      <w:r>
        <w:t xml:space="preserve"> </w:t>
      </w:r>
      <w:r>
        <w:t xml:space="preserve">und fragt Bank um Unterschrift</w:t>
      </w:r>
    </w:p>
    <w:p>
      <w:pPr>
        <w:numPr>
          <w:ilvl w:val="0"/>
          <w:numId w:val="1030"/>
        </w:numPr>
      </w:pPr>
      <w:r>
        <w:t xml:space="preserve">Bank rechnet</w:t>
      </w:r>
      <w:r>
        <w:t xml:space="preserve"> </w:t>
      </w:r>
      <m:oMath>
        <m:r>
          <m:t>s</m:t>
        </m:r>
        <m:r>
          <m:rPr>
            <m:sty m:val="p"/>
          </m:rPr>
          <m:t>′</m:t>
        </m:r>
      </m:oMath>
      <w:r>
        <w:t xml:space="preserve"> </w:t>
      </w:r>
      <w:r>
        <w:t xml:space="preserve">aus</w:t>
      </w:r>
      <w:r>
        <w:t xml:space="preserve"> </w:t>
      </w:r>
      <m:oMath>
        <m:r>
          <m:t>m</m:t>
        </m:r>
        <m:r>
          <m:rPr>
            <m:sty m:val="p"/>
          </m:rPr>
          <m:t>′</m:t>
        </m:r>
      </m:oMath>
      <w:r>
        <w:t xml:space="preserve"> </w:t>
      </w:r>
      <w:r>
        <w:t xml:space="preserve">und bucht Geld ab und schickt</w:t>
      </w:r>
      <w:r>
        <w:t xml:space="preserve"> </w:t>
      </w:r>
      <m:oMath>
        <m:r>
          <m:t>s</m:t>
        </m:r>
        <m:r>
          <m:rPr>
            <m:sty m:val="p"/>
          </m:rPr>
          <m:t>′</m:t>
        </m:r>
      </m:oMath>
      <w:r>
        <w:t xml:space="preserve"> </w:t>
      </w:r>
      <w:r>
        <w:t xml:space="preserve">zurück (Signatur)</w:t>
      </w:r>
    </w:p>
    <w:p>
      <w:pPr>
        <w:numPr>
          <w:ilvl w:val="0"/>
          <w:numId w:val="1030"/>
        </w:numPr>
      </w:pPr>
      <w:r>
        <w:t xml:space="preserve">Kunde berechnet</w:t>
      </w:r>
      <w:r>
        <w:t xml:space="preserve"> </w:t>
      </w:r>
      <m:oMath>
        <m:r>
          <m:t>s</m:t>
        </m:r>
      </m:oMath>
      <w:r>
        <w:t xml:space="preserve"> </w:t>
      </w:r>
      <w:r>
        <w:t xml:space="preserve">aus</w:t>
      </w:r>
      <w:r>
        <w:t xml:space="preserve"> </w:t>
      </w:r>
      <m:oMath>
        <m:r>
          <m:t>s</m:t>
        </m:r>
        <m:r>
          <m:rPr>
            <m:sty m:val="p"/>
          </m:rPr>
          <m:t>′</m:t>
        </m:r>
      </m:oMath>
      <w:r>
        <w:t xml:space="preserve"> </w:t>
      </w:r>
      <w:r>
        <w:t xml:space="preserve">für den Wert</w:t>
      </w:r>
      <w:r>
        <w:t xml:space="preserve"> </w:t>
      </w:r>
      <m:oMath>
        <m:r>
          <m:t>m</m:t>
        </m:r>
      </m:oMath>
    </w:p>
    <w:p>
      <w:pPr>
        <w:numPr>
          <w:ilvl w:val="0"/>
          <w:numId w:val="1030"/>
        </w:numPr>
      </w:pPr>
      <w:r>
        <w:t xml:space="preserve">Kunde bezahlt im Shop mit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und</w:t>
      </w:r>
      <w:r>
        <w:t xml:space="preserve"> </w:t>
      </w:r>
      <m:oMath>
        <m:r>
          <m:t>s</m:t>
        </m:r>
      </m:oMath>
    </w:p>
    <w:p>
      <w:pPr>
        <w:numPr>
          <w:ilvl w:val="0"/>
          <w:numId w:val="1030"/>
        </w:numPr>
      </w:pPr>
      <w:r>
        <w:t xml:space="preserve">Shop kann mit Public-Key und Signatur kontrollieren ob von Bank signiert</w:t>
      </w:r>
    </w:p>
    <w:p>
      <w:pPr>
        <w:numPr>
          <w:ilvl w:val="0"/>
          <w:numId w:val="1030"/>
        </w:numPr>
      </w:pPr>
      <w:r>
        <w:t xml:space="preserve">Shop liefert Geld mit ID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und Signatur</w:t>
      </w:r>
      <w:r>
        <w:t xml:space="preserve"> </w:t>
      </w:r>
      <m:oMath>
        <m:r>
          <m:t>s</m:t>
        </m:r>
      </m:oMath>
      <w:r>
        <w:t xml:space="preserve"> </w:t>
      </w:r>
      <w:r>
        <w:t xml:space="preserve">bei Bank ein.</w:t>
      </w:r>
    </w:p>
    <w:p>
      <w:pPr>
        <w:numPr>
          <w:ilvl w:val="0"/>
          <w:numId w:val="1030"/>
        </w:numPr>
      </w:pPr>
      <w:r>
        <w:t xml:space="preserve">Bank prüft ebenfalls Signatur.</w:t>
      </w:r>
    </w:p>
    <w:p>
      <w:pPr>
        <w:numPr>
          <w:ilvl w:val="0"/>
          <w:numId w:val="1030"/>
        </w:numPr>
      </w:pPr>
      <w:r>
        <w:t xml:space="preserve">Bank weis nun, dass dieses Geld abgehoben wurde, aber nicht von wem.</w:t>
      </w:r>
    </w:p>
    <w:p>
      <w:pPr>
        <w:pStyle w:val="FirstParagraph"/>
      </w:pPr>
      <w:r>
        <w:t xml:space="preserve">Allgemeiner mathematischer Ablauf:</w:t>
      </w:r>
    </w:p>
    <w:p>
      <w:pPr>
        <w:numPr>
          <w:ilvl w:val="0"/>
          <w:numId w:val="1031"/>
        </w:numPr>
      </w:pPr>
      <w:r>
        <w:t xml:space="preserve">Kunde kenn Public-Key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und</w:t>
      </w:r>
      <w:r>
        <w:t xml:space="preserve"> </w:t>
      </w:r>
      <m:oMath>
        <m:r>
          <m:t>e</m:t>
        </m:r>
      </m:oMath>
    </w:p>
    <w:p>
      <w:pPr>
        <w:numPr>
          <w:ilvl w:val="0"/>
          <w:numId w:val="1031"/>
        </w:numPr>
      </w:pPr>
      <w:r>
        <w:t xml:space="preserve">Bank kenn Private-Key</w:t>
      </w:r>
      <w:r>
        <w:t xml:space="preserve"> </w:t>
      </w:r>
      <m:oMath>
        <m:r>
          <m:t>d</m:t>
        </m:r>
      </m:oMath>
    </w:p>
    <w:p>
      <w:pPr>
        <w:numPr>
          <w:ilvl w:val="0"/>
          <w:numId w:val="1031"/>
        </w:numPr>
      </w:pPr>
      <w:r>
        <w:t xml:space="preserve">Kunde: Wahl der Nachricht</w:t>
      </w:r>
      <w:r>
        <w:t xml:space="preserve"> </w:t>
      </w:r>
      <m:oMath>
        <m:r>
          <m:t>m</m:t>
        </m:r>
        <m:r>
          <m:rPr>
            <m:sty m:val="p"/>
          </m:rPr>
          <m:t>→</m:t>
        </m:r>
      </m:oMath>
      <w:r>
        <w:t xml:space="preserve"> </w:t>
      </w:r>
      <w:r>
        <w:t xml:space="preserve">eindeutige Seriennummer</w:t>
      </w:r>
    </w:p>
    <w:p>
      <w:pPr>
        <w:numPr>
          <w:ilvl w:val="0"/>
          <w:numId w:val="1031"/>
        </w:numPr>
      </w:pPr>
      <w:r>
        <w:t xml:space="preserve">Kunde: Nachricht "blinden"</w:t>
      </w:r>
    </w:p>
    <w:p>
      <w:pPr>
        <w:numPr>
          <w:ilvl w:val="1"/>
          <w:numId w:val="1032"/>
        </w:numPr>
      </w:pPr>
      <w:r>
        <w:t xml:space="preserve">Zufällige wahl von</w:t>
      </w:r>
      <w:r>
        <w:t xml:space="preserve"> </w:t>
      </w:r>
      <m:oMath>
        <m:r>
          <m:t>r</m:t>
        </m:r>
        <m:sSub>
          <m:e>
            <m:r>
              <m:rPr>
                <m:sty m:val="p"/>
              </m:rPr>
              <m:t>∈</m:t>
            </m:r>
          </m:e>
          <m:sub>
            <m:r>
              <m:t>R</m:t>
            </m:r>
          </m:sub>
        </m:sSub>
        <m:sSubSup>
          <m:e>
            <m:r>
              <m:rPr>
                <m:sty m:val="p"/>
                <m:scr m:val="double-struck"/>
              </m:rPr>
              <m:t>Z</m:t>
            </m:r>
          </m:e>
          <m:sub>
            <m:r>
              <m:t>N</m:t>
            </m:r>
          </m:sub>
          <m:sup>
            <m:r>
              <m:rPr>
                <m:sty m:val="p"/>
              </m:rPr>
              <m:t>*</m:t>
            </m:r>
          </m:sup>
        </m:sSubSup>
      </m:oMath>
    </w:p>
    <w:p>
      <w:pPr>
        <w:numPr>
          <w:ilvl w:val="1"/>
          <w:numId w:val="1032"/>
        </w:numPr>
      </w:pPr>
      <m:oMath>
        <m:r>
          <m:t>N</m:t>
        </m:r>
        <m:r>
          <m:rPr>
            <m:sty m:val="p"/>
          </m:rPr>
          <m:t>=</m:t>
        </m:r>
        <m:r>
          <m:t>p</m:t>
        </m:r>
        <m:r>
          <m:rPr>
            <m:sty m:val="p"/>
          </m:rPr>
          <m:t>⋅</m:t>
        </m:r>
        <m:r>
          <m:t>q</m:t>
        </m:r>
      </m:oMath>
      <w:r>
        <w:t xml:space="preserve"> </w:t>
      </w:r>
      <w:r>
        <w:t xml:space="preserve">mit</w:t>
      </w:r>
      <w:r>
        <w:t xml:space="preserve"> </w:t>
      </w:r>
      <m:oMath>
        <m:r>
          <m:t>p</m:t>
        </m:r>
        <m:r>
          <m:rPr>
            <m:sty m:val="p"/>
          </m:rPr>
          <m:t>,</m:t>
        </m:r>
        <m:r>
          <m:t>q</m:t>
        </m:r>
      </m:oMath>
      <w:r>
        <w:t xml:space="preserve"> </w:t>
      </w:r>
      <w:r>
        <w:t xml:space="preserve">Primzahlen</w:t>
      </w:r>
    </w:p>
    <w:p>
      <w:pPr>
        <w:numPr>
          <w:ilvl w:val="1"/>
          <w:numId w:val="1032"/>
        </w:numPr>
      </w:pPr>
      <m:oMath>
        <m:r>
          <m:t>g</m:t>
        </m:r>
        <m:r>
          <m:t>g</m:t>
        </m:r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r</m:t>
            </m:r>
            <m:r>
              <m:rPr>
                <m:sty m:val="p"/>
              </m:rPr>
              <m:t>,</m:t>
            </m:r>
            <m:r>
              <m:t>N</m:t>
            </m:r>
          </m:e>
        </m:d>
        <m:r>
          <m:rPr>
            <m:sty m:val="p"/>
          </m:rPr>
          <m:t>=</m:t>
        </m:r>
        <m:r>
          <m:t>1</m:t>
        </m:r>
      </m:oMath>
    </w:p>
    <w:p>
      <w:pPr>
        <w:numPr>
          <w:ilvl w:val="1"/>
          <w:numId w:val="1032"/>
        </w:numPr>
      </w:pPr>
      <m:oMath>
        <m:r>
          <m:t>g</m:t>
        </m:r>
        <m:r>
          <m:t>g</m:t>
        </m:r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r</m:t>
            </m:r>
            <m:r>
              <m:rPr>
                <m:sty m:val="p"/>
              </m:rPr>
              <m:t>,</m:t>
            </m:r>
            <m:r>
              <m:t>N</m:t>
            </m:r>
          </m:e>
        </m:d>
        <m:r>
          <m:rPr>
            <m:sty m:val="p"/>
          </m:rPr>
          <m:t>≠</m:t>
        </m:r>
        <m:r>
          <m:t>p</m:t>
        </m:r>
      </m:oMath>
    </w:p>
    <w:p>
      <w:pPr>
        <w:numPr>
          <w:ilvl w:val="1"/>
          <w:numId w:val="1032"/>
        </w:numPr>
      </w:pPr>
      <m:oMath>
        <m:r>
          <m:t>g</m:t>
        </m:r>
        <m:r>
          <m:t>g</m:t>
        </m:r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r</m:t>
            </m:r>
            <m:r>
              <m:rPr>
                <m:sty m:val="p"/>
              </m:rPr>
              <m:t>,</m:t>
            </m:r>
            <m:r>
              <m:t>N</m:t>
            </m:r>
          </m:e>
        </m:d>
        <m:r>
          <m:rPr>
            <m:sty m:val="p"/>
          </m:rPr>
          <m:t>≠</m:t>
        </m:r>
        <m:r>
          <m:t>q</m:t>
        </m:r>
      </m:oMath>
    </w:p>
    <w:p>
      <w:pPr>
        <w:numPr>
          <w:ilvl w:val="1"/>
          <w:numId w:val="1032"/>
        </w:numPr>
      </w:pPr>
      <w:r>
        <w:t xml:space="preserve">Berechnung von</w:t>
      </w:r>
      <w:r>
        <w:t xml:space="preserve"> </w:t>
      </w:r>
      <m:oMath>
        <m:r>
          <m:t>m</m:t>
        </m:r>
        <m:r>
          <m:rPr>
            <m:sty m:val="p"/>
          </m:rPr>
          <m:t>′</m:t>
        </m:r>
        <m:r>
          <m:rPr>
            <m:sty m:val="p"/>
          </m:rPr>
          <m:t>≡</m:t>
        </m:r>
        <m:sSup>
          <m:e>
            <m:r>
              <m:t>r</m:t>
            </m:r>
          </m:e>
          <m:sup>
            <m:r>
              <m:t>e</m:t>
            </m:r>
          </m:sup>
        </m:sSup>
        <m:r>
          <m:rPr>
            <m:sty m:val="p"/>
          </m:rPr>
          <m:t>⋅</m:t>
        </m:r>
        <m:r>
          <m:t>m</m:t>
        </m:r>
        <m:r>
          <m:t> </m:t>
        </m:r>
        <m:r>
          <m:rPr>
            <m:sty m:val="p"/>
          </m:rPr>
          <m:t>mod</m:t>
        </m:r>
        <m:r>
          <m:t> </m:t>
        </m:r>
        <m:r>
          <m:t>N</m:t>
        </m:r>
      </m:oMath>
    </w:p>
    <w:p>
      <w:pPr>
        <w:numPr>
          <w:ilvl w:val="0"/>
          <w:numId w:val="1031"/>
        </w:numPr>
      </w:pPr>
      <w:r>
        <w:t xml:space="preserve">Kunde: "geblindete" Nachricht</w:t>
      </w:r>
      <w:r>
        <w:t xml:space="preserve"> </w:t>
      </w:r>
      <m:oMath>
        <m:r>
          <m:t>m</m:t>
        </m:r>
        <m:r>
          <m:rPr>
            <m:sty m:val="p"/>
          </m:rPr>
          <m:t>′</m:t>
        </m:r>
      </m:oMath>
      <w:r>
        <w:t xml:space="preserve"> </w:t>
      </w:r>
      <w:r>
        <w:t xml:space="preserve">schicken</w:t>
      </w:r>
    </w:p>
    <w:p>
      <w:pPr>
        <w:numPr>
          <w:ilvl w:val="0"/>
          <w:numId w:val="1031"/>
        </w:numPr>
      </w:pPr>
      <w:r>
        <w:t xml:space="preserve">Bank: Nachricht</w:t>
      </w:r>
      <w:r>
        <w:t xml:space="preserve"> </w:t>
      </w:r>
      <m:oMath>
        <m:r>
          <m:t>m</m:t>
        </m:r>
        <m:r>
          <m:rPr>
            <m:sty m:val="p"/>
          </m:rPr>
          <m:t>′</m:t>
        </m:r>
      </m:oMath>
      <w:r>
        <w:t xml:space="preserve"> </w:t>
      </w:r>
      <w:r>
        <w:t xml:space="preserve">signieren:</w:t>
      </w:r>
      <w:r>
        <w:br/>
      </w:r>
      <m:oMath>
        <m:r>
          <m:t>s</m:t>
        </m:r>
        <m:r>
          <m:rPr>
            <m:sty m:val="p"/>
          </m:rPr>
          <m:t>′</m:t>
        </m:r>
        <m:r>
          <m:rPr>
            <m:sty m:val="p"/>
          </m:rPr>
          <m:t>≡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m</m:t>
                </m:r>
                <m:r>
                  <m:rPr>
                    <m:sty m:val="p"/>
                  </m:rPr>
                  <m:t>′</m:t>
                </m:r>
              </m:e>
            </m:d>
          </m:e>
          <m:sup>
            <m:r>
              <m:t>d</m:t>
            </m:r>
          </m:sup>
        </m:sSup>
        <m:r>
          <m:t> </m:t>
        </m:r>
        <m:r>
          <m:rPr>
            <m:sty m:val="p"/>
          </m:rPr>
          <m:t>mod</m:t>
        </m:r>
        <m:r>
          <m:t> </m:t>
        </m:r>
        <m:r>
          <m:t>N</m:t>
        </m:r>
      </m:oMath>
    </w:p>
    <w:p>
      <w:pPr>
        <w:numPr>
          <w:ilvl w:val="0"/>
          <w:numId w:val="1031"/>
        </w:numPr>
      </w:pPr>
      <w:r>
        <w:t xml:space="preserve">Bank: Signatur</w:t>
      </w:r>
      <w:r>
        <w:t xml:space="preserve"> </w:t>
      </w:r>
      <m:oMath>
        <m:r>
          <m:t>s</m:t>
        </m:r>
        <m:r>
          <m:rPr>
            <m:sty m:val="p"/>
          </m:rPr>
          <m:t>′</m:t>
        </m:r>
      </m:oMath>
      <w:r>
        <w:t xml:space="preserve"> </w:t>
      </w:r>
      <w:r>
        <w:t xml:space="preserve">schicken</w:t>
      </w:r>
    </w:p>
    <w:p>
      <w:pPr>
        <w:numPr>
          <w:ilvl w:val="0"/>
          <w:numId w:val="1031"/>
        </w:numPr>
      </w:pPr>
      <w:r>
        <w:t xml:space="preserve">Kunde: Berechnung der Signatur</w:t>
      </w:r>
      <w:r>
        <w:t xml:space="preserve"> </w:t>
      </w:r>
      <m:oMath>
        <m:r>
          <m:t>s</m:t>
        </m:r>
      </m:oMath>
      <w:r>
        <w:t xml:space="preserve">:</w:t>
      </w:r>
      <w:r>
        <w:br/>
      </w:r>
      <m:oMath>
        <m:r>
          <m:t>s</m:t>
        </m:r>
        <m:r>
          <m:rPr>
            <m:sty m:val="p"/>
          </m:rPr>
          <m:t>≡</m:t>
        </m:r>
        <m:r>
          <m:t>s</m:t>
        </m:r>
        <m:r>
          <m:rPr>
            <m:sty m:val="p"/>
          </m:rPr>
          <m:t>′</m:t>
        </m:r>
        <m:r>
          <m:rPr>
            <m:sty m:val="p"/>
          </m:rPr>
          <m:t>⋅</m:t>
        </m:r>
        <m:sSup>
          <m:e>
            <m:r>
              <m:t>r</m:t>
            </m:r>
          </m:e>
          <m:sup>
            <m:r>
              <m:rPr>
                <m:sty m:val="p"/>
              </m:rPr>
              <m:t>−</m:t>
            </m:r>
            <m:r>
              <m:t>1</m:t>
            </m:r>
          </m:sup>
        </m:sSup>
        <m:r>
          <m:t> </m:t>
        </m:r>
        <m:r>
          <m:rPr>
            <m:sty m:val="p"/>
          </m:rPr>
          <m:t>mod</m:t>
        </m:r>
        <m:r>
          <m:t> </m:t>
        </m:r>
        <m:r>
          <m:t>N</m:t>
        </m:r>
      </m:oMath>
    </w:p>
    <w:p>
      <w:pPr>
        <w:numPr>
          <w:ilvl w:val="0"/>
          <w:numId w:val="1031"/>
        </w:numPr>
      </w:pPr>
      <w:r>
        <w:t xml:space="preserve">Kunde: Überprüfen der Signatur:</w:t>
      </w:r>
      <w:r>
        <w:br/>
      </w:r>
      <m:oMath>
        <m:r>
          <m:t>m</m:t>
        </m:r>
        <m:r>
          <m:rPr>
            <m:sty m:val="p"/>
          </m:rPr>
          <m:t>≡</m:t>
        </m:r>
        <m:sSup>
          <m:e>
            <m:r>
              <m:t>s</m:t>
            </m:r>
          </m:e>
          <m:sup>
            <m:r>
              <m:t>e</m:t>
            </m:r>
          </m:sup>
        </m:sSup>
        <m:r>
          <m:t> </m:t>
        </m:r>
        <m:r>
          <m:rPr>
            <m:sty m:val="p"/>
          </m:rPr>
          <m:t>mod</m:t>
        </m:r>
        <m:r>
          <m:t> </m:t>
        </m:r>
        <m:r>
          <m:t>N</m:t>
        </m:r>
        <m:r>
          <m:rPr>
            <m:sty m:val="p"/>
          </m:rPr>
          <m:t>→</m:t>
        </m:r>
      </m:oMath>
      <w:r>
        <w:t xml:space="preserve"> </w:t>
      </w:r>
      <w:r>
        <w:t xml:space="preserve">ok?</w:t>
      </w:r>
    </w:p>
    <w:p>
      <w:pPr>
        <w:numPr>
          <w:ilvl w:val="0"/>
          <w:numId w:val="1031"/>
        </w:numPr>
      </w:pPr>
      <w:r>
        <w:t xml:space="preserve">Kunde: Bezahlen mit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und</w:t>
      </w:r>
      <w:r>
        <w:t xml:space="preserve"> </w:t>
      </w:r>
      <m:oMath>
        <m:r>
          <m:t>s</m:t>
        </m:r>
      </m:oMath>
    </w:p>
    <w:p>
      <w:pPr>
        <w:numPr>
          <w:ilvl w:val="0"/>
          <w:numId w:val="1031"/>
        </w:numPr>
      </w:pPr>
      <w:r>
        <w:t xml:space="preserve">Shop und Bank überprüfen Echtheit der Münze nach Schritt 7.</w:t>
      </w:r>
    </w:p>
    <w:bookmarkStart w:id="92" w:name="beweis-der-korrektheit"/>
    <w:p>
      <w:pPr>
        <w:pStyle w:val="Heading2"/>
      </w:pPr>
      <w:r>
        <w:t xml:space="preserve">Beweis der Korrektheit</w:t>
      </w:r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s</m:t>
              </m:r>
              <m:r>
                <m:rPr>
                  <m:sty m:val="p"/>
                </m:rPr>
                <m:t>′</m:t>
              </m:r>
            </m:num>
            <m:den>
              <m:r>
                <m:t>r</m:t>
              </m:r>
            </m:den>
          </m:f>
          <m:r>
            <m:rPr>
              <m:sty m:val="p"/>
            </m:rPr>
            <m:t>≡</m:t>
          </m:r>
          <m:f>
            <m:fPr>
              <m:type m:val="bar"/>
            </m:fPr>
            <m:num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m</m:t>
                      </m:r>
                      <m:r>
                        <m:rPr>
                          <m:sty m:val="p"/>
                        </m:rPr>
                        <m:t>′</m:t>
                      </m:r>
                    </m:e>
                  </m:d>
                </m:e>
                <m:sup>
                  <m:r>
                    <m:t>d</m:t>
                  </m:r>
                </m:sup>
              </m:sSup>
            </m:num>
            <m:den>
              <m:r>
                <m:t>r</m:t>
              </m:r>
            </m:den>
          </m:f>
          <m:r>
            <m:rPr>
              <m:sty m:val="p"/>
            </m:rPr>
            <m:t>≡</m:t>
          </m:r>
          <m:f>
            <m:fPr>
              <m:type m:val="bar"/>
            </m:fPr>
            <m:num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p>
                        <m:e>
                          <m:r>
                            <m:t>r</m:t>
                          </m:r>
                        </m:e>
                        <m:sup>
                          <m:r>
                            <m:t>e</m:t>
                          </m:r>
                        </m:sup>
                      </m:sSup>
                      <m:r>
                        <m:rPr>
                          <m:sty m:val="p"/>
                        </m:rPr>
                        <m:t>⋅</m:t>
                      </m:r>
                      <m:r>
                        <m:t>m</m:t>
                      </m:r>
                    </m:e>
                  </m:d>
                </m:e>
                <m:sup>
                  <m:r>
                    <m:t>d</m:t>
                  </m:r>
                </m:sup>
              </m:sSup>
            </m:num>
            <m:den>
              <m:r>
                <m:t>r</m:t>
              </m:r>
            </m:den>
          </m:f>
          <m:r>
            <m:rPr>
              <m:sty m:val="p"/>
            </m:rPr>
            <m:t>≡</m:t>
          </m:r>
          <m:f>
            <m:fPr>
              <m:type m:val="bar"/>
            </m:fPr>
            <m:num>
              <m:sSup>
                <m:e>
                  <m:r>
                    <m:t>r</m:t>
                  </m:r>
                </m:e>
                <m:sup>
                  <m:r>
                    <m:t>e</m:t>
                  </m:r>
                  <m:r>
                    <m:t>d</m:t>
                  </m:r>
                </m:sup>
              </m:sSup>
              <m:r>
                <m:rPr>
                  <m:sty m:val="p"/>
                </m:rPr>
                <m:t>⋅</m:t>
              </m:r>
              <m:sSup>
                <m:e>
                  <m:r>
                    <m:t>m</m:t>
                  </m:r>
                </m:e>
                <m:sup>
                  <m:r>
                    <m:t>d</m:t>
                  </m:r>
                </m:sup>
              </m:sSup>
            </m:num>
            <m:den>
              <m:r>
                <m:t>r</m:t>
              </m:r>
            </m:den>
          </m:f>
          <m:r>
            <m:rPr>
              <m:sty m:val="p"/>
            </m:rPr>
            <m:t>≡</m:t>
          </m:r>
          <m:f>
            <m:fPr>
              <m:type m:val="bar"/>
            </m:fPr>
            <m:num>
              <m:r>
                <m:t>r</m:t>
              </m:r>
              <m:r>
                <m:rPr>
                  <m:sty m:val="p"/>
                </m:rPr>
                <m:t>⋅</m:t>
              </m:r>
              <m:sSup>
                <m:e>
                  <m:r>
                    <m:t>m</m:t>
                  </m:r>
                </m:e>
                <m:sup>
                  <m:r>
                    <m:t>d</m:t>
                  </m:r>
                </m:sup>
              </m:sSup>
            </m:num>
            <m:den>
              <m:r>
                <m:t>r</m:t>
              </m:r>
            </m:den>
          </m:f>
          <m:r>
            <m:rPr>
              <m:sty m:val="p"/>
            </m:rPr>
            <m:t>≡</m:t>
          </m:r>
          <m:sSup>
            <m:e>
              <m:r>
                <m:t>m</m:t>
              </m:r>
            </m:e>
            <m:sup>
              <m:r>
                <m:t>d</m:t>
              </m:r>
            </m:sup>
          </m:sSup>
          <m:r>
            <m:rPr>
              <m:sty m:val="p"/>
            </m:rPr>
            <m:t>≡</m:t>
          </m:r>
          <m:r>
            <m:t>s</m:t>
          </m:r>
          <m:r>
            <m:t> </m:t>
          </m:r>
          <m:r>
            <m:rPr>
              <m:sty m:val="p"/>
            </m:rPr>
            <m:t>mod</m:t>
          </m:r>
          <m:r>
            <m:t> </m:t>
          </m:r>
          <m:r>
            <m:t>N</m:t>
          </m:r>
        </m:oMath>
      </m:oMathPara>
    </w:p>
    <w:bookmarkEnd w:id="92"/>
    <w:bookmarkStart w:id="97" w:name="beispiel-mit-zahlen"/>
    <w:p>
      <w:pPr>
        <w:pStyle w:val="Heading2"/>
      </w:pPr>
      <w:r>
        <w:t xml:space="preserve">Beispiel mit Zahlen</w:t>
      </w:r>
    </w:p>
    <w:p>
      <w:pPr>
        <w:pStyle w:val="FirstParagraph"/>
      </w:pPr>
      <w:r>
        <w:rPr>
          <w:b/>
          <w:bCs/>
        </w:rPr>
        <w:t xml:space="preserve">Parameter:</w:t>
      </w:r>
    </w:p>
    <w:p>
      <w:pPr>
        <w:numPr>
          <w:ilvl w:val="0"/>
          <w:numId w:val="1033"/>
        </w:numPr>
      </w:pPr>
      <w:r>
        <w:t xml:space="preserve">Öffentlicher Schlüssel: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,</m:t>
            </m:r>
            <m:r>
              <m:t>e</m:t>
            </m:r>
          </m:e>
        </m:d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91</m:t>
            </m:r>
            <m:r>
              <m:rPr>
                <m:sty m:val="p"/>
              </m:rPr>
              <m:t>,</m:t>
            </m:r>
            <m:r>
              <m:t>5</m:t>
            </m:r>
          </m:e>
        </m:d>
      </m:oMath>
    </w:p>
    <w:p>
      <w:pPr>
        <w:numPr>
          <w:ilvl w:val="0"/>
          <w:numId w:val="1033"/>
        </w:numPr>
      </w:pPr>
      <w:r>
        <w:t xml:space="preserve">Privater Schlüssel: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p</m:t>
            </m:r>
            <m:r>
              <m:rPr>
                <m:sty m:val="p"/>
              </m:rPr>
              <m:t>,</m:t>
            </m:r>
            <m:r>
              <m:t>q</m:t>
            </m:r>
            <m:r>
              <m:rPr>
                <m:sty m:val="p"/>
              </m:rPr>
              <m:t>,</m:t>
            </m:r>
            <m:r>
              <m:t>d</m:t>
            </m:r>
          </m:e>
        </m:d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7</m:t>
            </m:r>
            <m:r>
              <m:rPr>
                <m:sty m:val="p"/>
              </m:rPr>
              <m:t>,</m:t>
            </m:r>
            <m:r>
              <m:t>13</m:t>
            </m:r>
            <m:r>
              <m:rPr>
                <m:sty m:val="p"/>
              </m:rPr>
              <m:t>,</m:t>
            </m:r>
            <m:r>
              <m:t>29</m:t>
            </m:r>
          </m:e>
        </m:d>
      </m:oMath>
    </w:p>
    <w:p>
      <w:pPr>
        <w:pStyle w:val="FirstParagraph"/>
      </w:pPr>
      <w:r>
        <w:rPr>
          <w:b/>
          <w:bCs/>
        </w:rPr>
        <w:t xml:space="preserve">Kontrolle der Paramter:</w:t>
      </w:r>
      <w:r>
        <w:br/>
      </w:r>
      <m:oMath>
        <m:r>
          <m:t>φ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φ</m:t>
        </m:r>
        <m:d>
          <m:dPr>
            <m:begChr m:val="("/>
            <m:endChr m:val=")"/>
            <m:sepChr m:val=""/>
            <m:grow/>
          </m:dPr>
          <m:e>
            <m:r>
              <m:t>7</m:t>
            </m:r>
            <m:r>
              <m:rPr>
                <m:sty m:val="p"/>
              </m:rPr>
              <m:t>⋅</m:t>
            </m:r>
            <m:r>
              <m:t>13</m:t>
            </m:r>
          </m:e>
        </m:d>
        <m:r>
          <m:rPr>
            <m:sty m:val="p"/>
          </m:rPr>
          <m:t>=</m:t>
        </m:r>
        <m:r>
          <m:t>φ</m:t>
        </m:r>
        <m:d>
          <m:dPr>
            <m:begChr m:val="("/>
            <m:endChr m:val=")"/>
            <m:sepChr m:val=""/>
            <m:grow/>
          </m:dPr>
          <m:e>
            <m:r>
              <m:t>7</m:t>
            </m:r>
          </m:e>
        </m:d>
        <m:r>
          <m:rPr>
            <m:sty m:val="p"/>
          </m:rPr>
          <m:t>⋅</m:t>
        </m:r>
        <m:r>
          <m:t>φ</m:t>
        </m:r>
        <m:d>
          <m:dPr>
            <m:begChr m:val="("/>
            <m:endChr m:val=")"/>
            <m:sepChr m:val=""/>
            <m:grow/>
          </m:dPr>
          <m:e>
            <m:r>
              <m:t>13</m:t>
            </m:r>
          </m:e>
        </m:d>
        <m:r>
          <m:rPr>
            <m:sty m:val="p"/>
          </m:rPr>
          <m:t>=</m:t>
        </m:r>
        <m:r>
          <m:t>6</m:t>
        </m:r>
        <m:r>
          <m:rPr>
            <m:sty m:val="p"/>
          </m:rPr>
          <m:t>⋅</m:t>
        </m:r>
        <m:r>
          <m:t>12</m:t>
        </m:r>
        <m:r>
          <m:rPr>
            <m:sty m:val="p"/>
          </m:rPr>
          <m:t>=</m:t>
        </m:r>
        <m:r>
          <m:t>72</m:t>
        </m:r>
        <m:r>
          <m:rPr>
            <m:sty m:val="p"/>
          </m:rPr>
          <m:t>=</m:t>
        </m:r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rPr>
                <m:sty m:val="p"/>
              </m:rPr>
              <m:t>⋅</m:t>
            </m:r>
            <m:r>
              <m:t>2</m:t>
            </m:r>
            <m:r>
              <m:rPr>
                <m:sty m:val="p"/>
              </m:rPr>
              <m:t>⋅</m:t>
            </m:r>
            <m:r>
              <m:t>2</m:t>
            </m:r>
            <m:r>
              <m:rPr>
                <m:sty m:val="p"/>
              </m:rPr>
              <m:t>⋅</m:t>
            </m:r>
            <m:r>
              <m:t>3</m:t>
            </m:r>
            <m:r>
              <m:rPr>
                <m:sty m:val="p"/>
              </m:rPr>
              <m:t>⋅</m:t>
            </m:r>
            <m:r>
              <m:t>3</m:t>
            </m:r>
          </m:e>
        </m:d>
      </m:oMath>
      <w:r>
        <w:br/>
      </w:r>
      <m:oMath>
        <m:r>
          <m:t>e</m:t>
        </m:r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ist teilerfremd zu 72.</w:t>
      </w:r>
      <w:r>
        <w:br/>
      </w:r>
      <m:oMath>
        <m:r>
          <m:t>d</m:t>
        </m:r>
        <m:r>
          <m:rPr>
            <m:sty m:val="p"/>
          </m:rPr>
          <m:t>=</m:t>
        </m:r>
        <m:sSup>
          <m:e>
            <m:r>
              <m:t>5</m:t>
            </m:r>
          </m:e>
          <m:sup>
            <m:r>
              <m:rPr>
                <m:sty m:val="p"/>
              </m:rPr>
              <m:t>−</m:t>
            </m:r>
            <m:r>
              <m:t>1</m:t>
            </m:r>
          </m:sup>
        </m:sSup>
        <m:r>
          <m:t> </m:t>
        </m:r>
        <m:r>
          <m:rPr>
            <m:sty m:val="p"/>
          </m:rPr>
          <m:t>mod</m:t>
        </m:r>
        <m:r>
          <m:t> </m:t>
        </m:r>
        <m:r>
          <m:t>72</m:t>
        </m:r>
        <m:r>
          <m:rPr>
            <m:sty m:val="p"/>
          </m:rPr>
          <m:t>≡</m:t>
        </m:r>
        <m:r>
          <m:t>29</m:t>
        </m:r>
      </m:oMath>
      <w:r>
        <w:t xml:space="preserve">, da</w:t>
      </w:r>
      <w:r>
        <w:t xml:space="preserve"> </w:t>
      </w:r>
      <m:oMath>
        <m:r>
          <m:t>5</m:t>
        </m:r>
        <m:r>
          <m:rPr>
            <m:sty m:val="p"/>
          </m:rPr>
          <m:t>⋅</m:t>
        </m:r>
        <m:r>
          <m:t>29</m:t>
        </m:r>
        <m:r>
          <m:rPr>
            <m:sty m:val="p"/>
          </m:rPr>
          <m:t>≡</m:t>
        </m:r>
        <m:r>
          <m:t>145</m:t>
        </m:r>
        <m:r>
          <m:rPr>
            <m:sty m:val="p"/>
          </m:rPr>
          <m:t>≡</m:t>
        </m:r>
        <m:r>
          <m:t>2</m:t>
        </m:r>
        <m:r>
          <m:rPr>
            <m:sty m:val="p"/>
          </m:rPr>
          <m:t>⋅</m:t>
        </m:r>
        <m:r>
          <m:t>72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≡</m:t>
        </m:r>
        <m:r>
          <m:t>1</m:t>
        </m:r>
        <m:r>
          <m:t> </m:t>
        </m:r>
        <m:r>
          <m:rPr>
            <m:sty m:val="p"/>
          </m:rPr>
          <m:t>mod</m:t>
        </m:r>
        <m:r>
          <m:t> </m:t>
        </m:r>
        <m:r>
          <m:t>72</m:t>
        </m:r>
      </m:oMath>
      <w:r>
        <w:br/>
      </w:r>
      <w:r>
        <w:t xml:space="preserve">Sei</w:t>
      </w:r>
      <w:r>
        <w:t xml:space="preserve"> </w:t>
      </w:r>
      <m:oMath>
        <m:r>
          <m:t>m</m:t>
        </m:r>
        <m:r>
          <m:rPr>
            <m:sty m:val="p"/>
          </m:rPr>
          <m:t>=</m:t>
        </m:r>
        <m:r>
          <m:t>11</m:t>
        </m:r>
      </m:oMath>
      <w:r>
        <w:t xml:space="preserve"> </w:t>
      </w:r>
      <w:r>
        <w:t xml:space="preserve">die Nachricht.</w:t>
      </w:r>
      <w:r>
        <w:br/>
      </w:r>
      <w:r>
        <w:t xml:space="preserve">Wir wählen zufällig</w:t>
      </w:r>
      <w:r>
        <w:t xml:space="preserve"> </w:t>
      </w:r>
      <m:oMath>
        <m:r>
          <m:t>r</m:t>
        </m:r>
        <m:r>
          <m:rPr>
            <m:sty m:val="p"/>
          </m:rPr>
          <m:t>=</m:t>
        </m:r>
        <m:r>
          <m:t>16</m:t>
        </m:r>
      </m:oMath>
      <w:r>
        <w:br/>
      </w:r>
      <w:r>
        <w:t xml:space="preserve">es muss gelten:</w:t>
      </w:r>
      <w:r>
        <w:t xml:space="preserve"> </w:t>
      </w:r>
      <m:oMath>
        <m:r>
          <m:t>g</m:t>
        </m:r>
        <m:r>
          <m:t>g</m:t>
        </m:r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,</m:t>
            </m:r>
            <m:r>
              <m:t>r</m:t>
            </m:r>
          </m:e>
        </m:d>
        <m:r>
          <m:rPr>
            <m:sty m:val="p"/>
          </m:rPr>
          <m:t>=</m:t>
        </m:r>
        <m:r>
          <m:t>g</m:t>
        </m:r>
        <m:r>
          <m:t>g</m:t>
        </m:r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91</m:t>
            </m:r>
            <m:r>
              <m:rPr>
                <m:sty m:val="p"/>
              </m:rPr>
              <m:t>,</m:t>
            </m:r>
            <m:r>
              <m:t>16</m:t>
            </m:r>
          </m:e>
        </m:d>
        <m:r>
          <m:rPr>
            <m:sty m:val="p"/>
          </m:rPr>
          <m:t>=</m:t>
        </m:r>
        <m:r>
          <m:t>1</m:t>
        </m:r>
      </m:oMath>
      <w:r>
        <w:br/>
      </w:r>
      <w:r>
        <w:rPr>
          <w:b/>
          <w:bCs/>
        </w:rPr>
        <w:t xml:space="preserve">Erwartete Signatur:</w:t>
      </w:r>
      <w:r>
        <w:br/>
      </w:r>
      <m:oMath>
        <m:r>
          <m:t>s</m:t>
        </m:r>
        <m:r>
          <m:rPr>
            <m:sty m:val="p"/>
          </m:rPr>
          <m:t>≡</m:t>
        </m:r>
        <m:sSup>
          <m:e>
            <m:r>
              <m:t>m</m:t>
            </m:r>
          </m:e>
          <m:sup>
            <m:r>
              <m:t>d</m:t>
            </m:r>
          </m:sup>
        </m:sSup>
        <m:r>
          <m:t> </m:t>
        </m:r>
        <m:r>
          <m:rPr>
            <m:sty m:val="p"/>
          </m:rPr>
          <m:t>mod</m:t>
        </m:r>
        <m:r>
          <m:t> </m:t>
        </m:r>
        <m:r>
          <m:t>N</m:t>
        </m:r>
        <m:r>
          <m:rPr>
            <m:sty m:val="p"/>
          </m:rPr>
          <m:t>≡</m:t>
        </m:r>
        <m:sSup>
          <m:e>
            <m:r>
              <m:t>11</m:t>
            </m:r>
          </m:e>
          <m:sup>
            <m:r>
              <m:t>29</m:t>
            </m:r>
          </m:sup>
        </m:sSup>
        <m:r>
          <m:t> </m:t>
        </m:r>
        <m:r>
          <m:rPr>
            <m:sty m:val="p"/>
          </m:rPr>
          <m:t>mod</m:t>
        </m:r>
        <m:r>
          <m:t> </m:t>
        </m:r>
        <m:r>
          <m:t>91</m:t>
        </m:r>
        <m:r>
          <m:rPr>
            <m:sty m:val="p"/>
          </m:rPr>
          <m:t>=</m:t>
        </m:r>
        <m:r>
          <m:t>72</m:t>
        </m:r>
      </m:oMath>
      <w:r>
        <w:br/>
      </w:r>
    </w:p>
    <w:bookmarkStart w:id="96" w:name="fig:blinde_signaturen"/>
    <w:p>
      <w:pPr>
        <w:pStyle w:val="CaptionedFigure"/>
      </w:pPr>
      <w:r>
        <w:drawing>
          <wp:inline>
            <wp:extent cx="4800600" cy="3487691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img/blinde_signatur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87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Blinde Signaturen</w:t>
      </w:r>
    </w:p>
    <w:bookmarkEnd w:id="96"/>
    <w:bookmarkEnd w:id="97"/>
    <w:bookmarkStart w:id="98" w:name="basis-test"/>
    <w:p>
      <w:pPr>
        <w:pStyle w:val="Heading2"/>
      </w:pPr>
      <w:r>
        <w:t xml:space="preserve">Basis-Test</w:t>
      </w:r>
    </w:p>
    <w:p>
      <w:pPr>
        <w:numPr>
          <w:ilvl w:val="0"/>
          <w:numId w:val="1034"/>
        </w:numPr>
      </w:pPr>
      <w:r>
        <w:t xml:space="preserve">geheimer Exponent muss aufgeteilt werden</w:t>
      </w:r>
    </w:p>
    <w:p>
      <w:pPr>
        <w:numPr>
          <w:ilvl w:val="0"/>
          <w:numId w:val="1034"/>
        </w:numPr>
      </w:pPr>
      <w:r>
        <w:t xml:space="preserve">Man kann ihn additiv oder multiplikativ aufteilen</w:t>
      </w:r>
    </w:p>
    <w:p>
      <w:pPr>
        <w:numPr>
          <w:ilvl w:val="0"/>
          <w:numId w:val="1034"/>
        </w:numPr>
      </w:pPr>
      <w:r>
        <w:t xml:space="preserve">Kann beliebig additiv aufgeteilt werden</w:t>
      </w:r>
    </w:p>
    <w:p>
      <w:pPr>
        <w:numPr>
          <w:ilvl w:val="0"/>
          <w:numId w:val="1034"/>
        </w:numPr>
      </w:pPr>
      <w:r>
        <w:t xml:space="preserve">Kann NICHT beliebig multiplikativ aufgeteilt werden:</w:t>
      </w:r>
      <w:r>
        <w:br/>
      </w:r>
      <w:r>
        <w:t xml:space="preserve">Der erste Teil der Aufteilung muss teilerfremd zu</w:t>
      </w:r>
      <w:r>
        <w:t xml:space="preserve"> </w:t>
      </w:r>
      <m:oMath>
        <m:r>
          <m:t>φ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 </w:t>
      </w:r>
      <w:r>
        <w:t xml:space="preserve">sein, also</w:t>
      </w:r>
      <w:r>
        <w:t xml:space="preserve"> </w:t>
      </w:r>
      <m:oMath>
        <m:r>
          <m:t>g</m:t>
        </m:r>
        <m:r>
          <m:t>g</m:t>
        </m:r>
        <m:r>
          <m:t>T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d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;</m:t>
            </m:r>
            <m:r>
              <m:t>φ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N</m:t>
                </m:r>
              </m:e>
            </m:d>
          </m:e>
        </m:d>
        <m:r>
          <m:rPr>
            <m:sty m:val="p"/>
          </m:rPr>
          <m:t>=</m:t>
        </m:r>
        <m:r>
          <m:t>1</m:t>
        </m:r>
      </m:oMath>
      <w:r>
        <w:t xml:space="preserve">.</w:t>
      </w:r>
    </w:p>
    <w:p>
      <w:pPr>
        <w:numPr>
          <w:ilvl w:val="0"/>
          <w:numId w:val="1034"/>
        </w:numPr>
      </w:pPr>
      <w:r>
        <w:t xml:space="preserve">Ablauf der Erstellung einer Doppelsignatur ist bei additiv und multiplikativ nicht dieselbe</w:t>
      </w:r>
      <w:r>
        <w:br/>
      </w:r>
      <w:r>
        <w:t xml:space="preserve">Bei multiplikativ muss z.B. die Reihenfolge eingehalten werden.</w:t>
      </w:r>
    </w:p>
    <w:p>
      <w:pPr>
        <w:numPr>
          <w:ilvl w:val="0"/>
          <w:numId w:val="1034"/>
        </w:numPr>
      </w:pPr>
      <w:r>
        <w:t xml:space="preserve">Blinde Signaturen werden z.B. für anonymes, digitales Geld verwendet.</w:t>
      </w:r>
    </w:p>
    <w:bookmarkEnd w:id="98"/>
    <w:bookmarkEnd w:id="99"/>
    <w:bookmarkStart w:id="108" w:name="X6b5428eb41c4cd9c0d5d371a5f8e6f1ef026ff6"/>
    <w:p>
      <w:pPr>
        <w:pStyle w:val="Heading1"/>
      </w:pPr>
      <w:r>
        <w:t xml:space="preserve">Einführung in die Public-Key Infrastruktur (PKI)</w:t>
      </w:r>
    </w:p>
    <w:bookmarkStart w:id="102" w:name="verschlüsseln-und-signieren-repetition"/>
    <w:p>
      <w:pPr>
        <w:pStyle w:val="Heading2"/>
      </w:pPr>
      <w:r>
        <w:t xml:space="preserve">Verschlüsseln und Signieren (repetition)</w:t>
      </w:r>
    </w:p>
    <w:bookmarkStart w:id="100" w:name="verschlüsseln"/>
    <w:p>
      <w:pPr>
        <w:pStyle w:val="Heading3"/>
      </w:pPr>
      <w:r>
        <w:t xml:space="preserve">Verschlüsseln</w:t>
      </w:r>
    </w:p>
    <w:bookmarkEnd w:id="100"/>
    <w:bookmarkStart w:id="101" w:name="signieren"/>
    <w:p>
      <w:pPr>
        <w:pStyle w:val="Heading3"/>
      </w:pPr>
      <w:r>
        <w:t xml:space="preserve">Signieren</w:t>
      </w:r>
    </w:p>
    <w:p>
      <w:pPr>
        <w:pStyle w:val="FirstParagraph"/>
      </w:pPr>
      <w:r>
        <w:rPr>
          <w:b/>
          <w:bCs/>
        </w:rPr>
        <w:t xml:space="preserve">Ablauf signieren:</w:t>
      </w:r>
    </w:p>
    <w:p>
      <w:pPr>
        <w:numPr>
          <w:ilvl w:val="0"/>
          <w:numId w:val="1035"/>
        </w:numPr>
      </w:pPr>
      <w:r>
        <w:t xml:space="preserve">Dokument von Alice ist Ausgangswert</w:t>
      </w:r>
    </w:p>
    <w:p>
      <w:pPr>
        <w:numPr>
          <w:ilvl w:val="0"/>
          <w:numId w:val="1035"/>
        </w:numPr>
      </w:pPr>
      <w:r>
        <w:t xml:space="preserve">Hash berechnen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Hashwert</w:t>
      </w:r>
    </w:p>
    <w:p>
      <w:pPr>
        <w:numPr>
          <w:ilvl w:val="0"/>
          <w:numId w:val="1035"/>
        </w:numPr>
      </w:pPr>
      <w:r>
        <w:t xml:space="preserve">chiffrieren (mit private key und Hash)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Signatur</w:t>
      </w:r>
    </w:p>
    <w:p>
      <w:pPr>
        <w:numPr>
          <w:ilvl w:val="0"/>
          <w:numId w:val="1035"/>
        </w:numPr>
      </w:pPr>
      <w:r>
        <w:t xml:space="preserve">Dokument &amp; Signatur + Zertifikat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signiertes Dokument</w:t>
      </w:r>
    </w:p>
    <w:p>
      <w:pPr>
        <w:pStyle w:val="FirstParagraph"/>
      </w:pPr>
      <w:r>
        <w:t xml:space="preserve">Achtung: Schlüsselverwendung bei Signatur ist umgekehrt wie bei Verschlüsselung. Private Key</w:t>
      </w:r>
      <w:r>
        <w:t xml:space="preserve"> </w:t>
      </w:r>
      <w:r>
        <w:t xml:space="preserve">wird für die Erstellung der Signatur verwendet und Public-Key um zu validieren.</w:t>
      </w:r>
      <w:r>
        <w:br/>
      </w:r>
      <w:r>
        <w:t xml:space="preserve">Warum Zertifikat?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um sicherzustellen, dass der öffentliche Schlüssel auch wirklich</w:t>
      </w:r>
      <w:r>
        <w:t xml:space="preserve"> </w:t>
      </w:r>
      <w:r>
        <w:t xml:space="preserve">von Alice ist.</w:t>
      </w:r>
    </w:p>
    <w:p>
      <w:pPr>
        <w:pStyle w:val="BodyText"/>
      </w:pPr>
      <w:r>
        <w:rPr>
          <w:b/>
          <w:bCs/>
        </w:rPr>
        <w:t xml:space="preserve">Ablauf Signatur prüfen:</w:t>
      </w:r>
    </w:p>
    <w:p>
      <w:pPr>
        <w:numPr>
          <w:ilvl w:val="0"/>
          <w:numId w:val="1036"/>
        </w:numPr>
      </w:pPr>
      <w:r>
        <w:t xml:space="preserve">Dokument von Alice ist Ausgangswert</w:t>
      </w:r>
    </w:p>
    <w:p>
      <w:pPr>
        <w:numPr>
          <w:ilvl w:val="0"/>
          <w:numId w:val="1036"/>
        </w:numPr>
      </w:pPr>
      <w:r>
        <w:t xml:space="preserve">Dokument entpacken (Signatur und Dokument)</w:t>
      </w:r>
    </w:p>
    <w:p>
      <w:pPr>
        <w:numPr>
          <w:ilvl w:val="0"/>
          <w:numId w:val="1036"/>
        </w:numPr>
      </w:pPr>
      <w:r>
        <w:t xml:space="preserve">Signatur mit öffentlichem Schlüssel entschlüsseln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Hashwert</w:t>
      </w:r>
    </w:p>
    <w:p>
      <w:pPr>
        <w:numPr>
          <w:ilvl w:val="0"/>
          <w:numId w:val="1036"/>
        </w:numPr>
      </w:pPr>
      <w:r>
        <w:t xml:space="preserve">Hashwert von Dokument berechnen</w:t>
      </w:r>
    </w:p>
    <w:p>
      <w:pPr>
        <w:numPr>
          <w:ilvl w:val="0"/>
          <w:numId w:val="1036"/>
        </w:numPr>
      </w:pPr>
      <w:r>
        <w:t xml:space="preserve">Hashes vergleichen</w:t>
      </w:r>
    </w:p>
    <w:p>
      <w:pPr>
        <w:numPr>
          <w:ilvl w:val="0"/>
          <w:numId w:val="1036"/>
        </w:numPr>
      </w:pPr>
      <w:r>
        <w:t xml:space="preserve">Zertifikat Überprüfen</w:t>
      </w:r>
    </w:p>
    <w:p>
      <w:pPr>
        <w:numPr>
          <w:ilvl w:val="0"/>
          <w:numId w:val="1036"/>
        </w:numPr>
      </w:pPr>
      <w:r>
        <w:t xml:space="preserve">Wenn alles ok dann ist Signatur gültig.</w:t>
      </w:r>
    </w:p>
    <w:bookmarkEnd w:id="101"/>
    <w:bookmarkEnd w:id="102"/>
    <w:bookmarkStart w:id="107" w:name="zertifikate"/>
    <w:p>
      <w:pPr>
        <w:pStyle w:val="Heading2"/>
      </w:pPr>
      <w:r>
        <w:t xml:space="preserve">Zertifikate</w:t>
      </w:r>
    </w:p>
    <w:bookmarkStart w:id="103" w:name="herstellung-eines-zertifikats"/>
    <w:p>
      <w:pPr>
        <w:pStyle w:val="Heading3"/>
      </w:pPr>
      <w:r>
        <w:t xml:space="preserve">Herstellung eines Zertifikats</w:t>
      </w:r>
    </w:p>
    <w:p>
      <w:pPr>
        <w:pStyle w:val="FirstParagraph"/>
      </w:pPr>
      <w:r>
        <w:t xml:space="preserve">Allgemeiner Ablauf:</w:t>
      </w:r>
    </w:p>
    <w:p>
      <w:pPr>
        <w:numPr>
          <w:ilvl w:val="0"/>
          <w:numId w:val="1037"/>
        </w:numPr>
      </w:pPr>
      <w:r>
        <w:t xml:space="preserve">Antragssteller identifiziert sich bei CA</w:t>
      </w:r>
    </w:p>
    <w:p>
      <w:pPr>
        <w:numPr>
          <w:ilvl w:val="0"/>
          <w:numId w:val="1037"/>
        </w:numPr>
      </w:pPr>
      <w:r>
        <w:t xml:space="preserve">Aus dessen Informationen wird Datensatz gebildet (Zertifikatsinhalt)</w:t>
      </w:r>
    </w:p>
    <w:p>
      <w:pPr>
        <w:numPr>
          <w:ilvl w:val="0"/>
          <w:numId w:val="1037"/>
        </w:numPr>
      </w:pPr>
      <w:r>
        <w:t xml:space="preserve">Datensatz wird mit privatem Schlüssel von CA signiert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Zertifikat</w:t>
      </w:r>
    </w:p>
    <w:p>
      <w:pPr>
        <w:numPr>
          <w:ilvl w:val="0"/>
          <w:numId w:val="1037"/>
        </w:numPr>
      </w:pPr>
      <w:r>
        <w:t xml:space="preserve">CA veröffentlicht Zertifikat</w:t>
      </w:r>
    </w:p>
    <w:p>
      <w:pPr>
        <w:pStyle w:val="FirstParagraph"/>
      </w:pPr>
      <w:r>
        <w:t xml:space="preserve">Technisches vorgehen:</w:t>
      </w:r>
    </w:p>
    <w:p>
      <w:pPr>
        <w:numPr>
          <w:ilvl w:val="0"/>
          <w:numId w:val="1038"/>
        </w:numPr>
      </w:pPr>
      <w:r>
        <w:t xml:space="preserve">Zertifikatsinhalt</w:t>
      </w:r>
    </w:p>
    <w:p>
      <w:pPr>
        <w:numPr>
          <w:ilvl w:val="1"/>
          <w:numId w:val="1039"/>
        </w:numPr>
      </w:pPr>
      <w:r>
        <w:t xml:space="preserve">Version</w:t>
      </w:r>
    </w:p>
    <w:p>
      <w:pPr>
        <w:numPr>
          <w:ilvl w:val="1"/>
          <w:numId w:val="1039"/>
        </w:numPr>
      </w:pPr>
      <w:r>
        <w:t xml:space="preserve">Serial Number</w:t>
      </w:r>
    </w:p>
    <w:p>
      <w:pPr>
        <w:numPr>
          <w:ilvl w:val="1"/>
          <w:numId w:val="1039"/>
        </w:numPr>
      </w:pPr>
      <w:r>
        <w:t xml:space="preserve">Subject</w:t>
      </w:r>
    </w:p>
    <w:p>
      <w:pPr>
        <w:numPr>
          <w:ilvl w:val="1"/>
          <w:numId w:val="1039"/>
        </w:numPr>
      </w:pPr>
      <w:r>
        <w:t xml:space="preserve">Public Key</w:t>
      </w:r>
    </w:p>
    <w:p>
      <w:pPr>
        <w:numPr>
          <w:ilvl w:val="0"/>
          <w:numId w:val="1038"/>
        </w:numPr>
      </w:pPr>
      <w:r>
        <w:t xml:space="preserve">Inhalt hashen</w:t>
      </w:r>
    </w:p>
    <w:p>
      <w:pPr>
        <w:numPr>
          <w:ilvl w:val="0"/>
          <w:numId w:val="1038"/>
        </w:numPr>
      </w:pPr>
      <w:r>
        <w:t xml:space="preserve">Hash signieren</w:t>
      </w:r>
    </w:p>
    <w:p>
      <w:pPr>
        <w:numPr>
          <w:ilvl w:val="0"/>
          <w:numId w:val="1038"/>
        </w:numPr>
      </w:pPr>
      <w:r>
        <w:t xml:space="preserve">Signitierter Hash + Zertifikatsinhalt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Zertifikat</w:t>
      </w:r>
    </w:p>
    <w:bookmarkEnd w:id="103"/>
    <w:bookmarkStart w:id="104" w:name="Xba52cdcc2b394c62bf3edc34487d575a9f03e90"/>
    <w:p>
      <w:pPr>
        <w:pStyle w:val="Heading3"/>
      </w:pPr>
      <w:r>
        <w:t xml:space="preserve">Installation eines neues (Root-)Zertifikates</w:t>
      </w:r>
    </w:p>
    <w:p>
      <w:pPr>
        <w:numPr>
          <w:ilvl w:val="0"/>
          <w:numId w:val="1040"/>
        </w:numPr>
      </w:pPr>
      <w:r>
        <w:t xml:space="preserve">Root-CA-Zertifikat Echtheit überprüfen</w:t>
      </w:r>
    </w:p>
    <w:p>
      <w:pPr>
        <w:numPr>
          <w:ilvl w:val="0"/>
          <w:numId w:val="1040"/>
        </w:numPr>
      </w:pPr>
      <w:r>
        <w:t xml:space="preserve">Echtheitsprüfung wird mit Fingerprint gemacht</w:t>
      </w:r>
    </w:p>
    <w:p>
      <w:pPr>
        <w:numPr>
          <w:ilvl w:val="0"/>
          <w:numId w:val="1040"/>
        </w:numPr>
      </w:pPr>
      <w:r>
        <w:t xml:space="preserve">Lokal angezeigter Fingerprint wird mit vertrauenswürdiger Referenzquelle verglichen</w:t>
      </w:r>
    </w:p>
    <w:bookmarkEnd w:id="104"/>
    <w:bookmarkStart w:id="105" w:name="Xed28e5eee47be2423b411e9893dab0e5db858a7"/>
    <w:p>
      <w:pPr>
        <w:pStyle w:val="Heading3"/>
      </w:pPr>
      <w:r>
        <w:t xml:space="preserve">Überprüfung der Echtheit eines Zertifikates vom Betriebssystem</w:t>
      </w:r>
    </w:p>
    <w:p>
      <w:pPr>
        <w:numPr>
          <w:ilvl w:val="0"/>
          <w:numId w:val="1041"/>
        </w:numPr>
      </w:pPr>
      <w:r>
        <w:t xml:space="preserve">Applikation überprüft Signatur auf Zertifikat mithilfe des Root-CA-Zertifikates.</w:t>
      </w:r>
    </w:p>
    <w:p>
      <w:pPr>
        <w:numPr>
          <w:ilvl w:val="0"/>
          <w:numId w:val="1041"/>
        </w:numPr>
      </w:pPr>
      <w:r>
        <w:t xml:space="preserve">Zertifizierungsstelle muss im System hinterlegt sein; sie wird zum Trust Anchor</w:t>
      </w:r>
    </w:p>
    <w:bookmarkEnd w:id="105"/>
    <w:bookmarkStart w:id="106" w:name="zertifikatsklassen"/>
    <w:p>
      <w:pPr>
        <w:pStyle w:val="Heading3"/>
      </w:pPr>
      <w:r>
        <w:t xml:space="preserve">Zertifikatsklassen</w:t>
      </w:r>
    </w:p>
    <w:p>
      <w:pPr>
        <w:numPr>
          <w:ilvl w:val="0"/>
          <w:numId w:val="1042"/>
        </w:numPr>
      </w:pPr>
      <w:r>
        <w:rPr>
          <w:b/>
          <w:bCs/>
        </w:rPr>
        <w:t xml:space="preserve">Klasse 1:</w:t>
      </w:r>
      <w:r>
        <w:t xml:space="preserve"> </w:t>
      </w:r>
      <w:r>
        <w:t xml:space="preserve">wenig Sicherheit, keine Identitätsprüfung</w:t>
      </w:r>
    </w:p>
    <w:p>
      <w:pPr>
        <w:numPr>
          <w:ilvl w:val="0"/>
          <w:numId w:val="1042"/>
        </w:numPr>
      </w:pPr>
      <w:r>
        <w:rPr>
          <w:b/>
          <w:bCs/>
        </w:rPr>
        <w:t xml:space="preserve">Klasse 2:</w:t>
      </w:r>
      <w:r>
        <w:t xml:space="preserve"> </w:t>
      </w:r>
      <w:r>
        <w:t xml:space="preserve">mittlere Sicherheit, schwache Identitätsprüfung</w:t>
      </w:r>
    </w:p>
    <w:p>
      <w:pPr>
        <w:numPr>
          <w:ilvl w:val="0"/>
          <w:numId w:val="1042"/>
        </w:numPr>
      </w:pPr>
      <w:r>
        <w:rPr>
          <w:b/>
          <w:bCs/>
        </w:rPr>
        <w:t xml:space="preserve">Klasse 3:</w:t>
      </w:r>
      <w:r>
        <w:t xml:space="preserve"> </w:t>
      </w:r>
      <w:r>
        <w:t xml:space="preserve">hohe Sicherheit, strenge Identitätsprüfung</w:t>
      </w:r>
    </w:p>
    <w:p>
      <w:pPr>
        <w:numPr>
          <w:ilvl w:val="0"/>
          <w:numId w:val="1042"/>
        </w:numPr>
      </w:pPr>
      <w:r>
        <w:rPr>
          <w:b/>
          <w:bCs/>
        </w:rPr>
        <w:t xml:space="preserve">Qualified Certificate:</w:t>
      </w:r>
      <w:r>
        <w:t xml:space="preserve"> </w:t>
      </w:r>
      <w:r>
        <w:t xml:space="preserve">höchste Stufe, werden nur für natürliche Personen ausgestellt</w:t>
      </w:r>
    </w:p>
    <w:bookmarkEnd w:id="106"/>
    <w:bookmarkEnd w:id="107"/>
    <w:bookmarkEnd w:id="108"/>
    <w:bookmarkStart w:id="119" w:name="protokolle"/>
    <w:p>
      <w:pPr>
        <w:pStyle w:val="Heading1"/>
      </w:pPr>
      <w:r>
        <w:t xml:space="preserve">Protokolle</w:t>
      </w:r>
    </w:p>
    <w:bookmarkStart w:id="109" w:name="user-authentication"/>
    <w:p>
      <w:pPr>
        <w:pStyle w:val="Heading2"/>
      </w:pPr>
      <w:r>
        <w:t xml:space="preserve">User Authentication</w:t>
      </w:r>
    </w:p>
    <w:p>
      <w:pPr>
        <w:numPr>
          <w:ilvl w:val="0"/>
          <w:numId w:val="1043"/>
        </w:numPr>
      </w:pPr>
      <w:r>
        <w:t xml:space="preserve">Username / Password</w:t>
      </w:r>
    </w:p>
    <w:p>
      <w:pPr>
        <w:numPr>
          <w:ilvl w:val="0"/>
          <w:numId w:val="1043"/>
        </w:numPr>
      </w:pPr>
      <w:r>
        <w:t xml:space="preserve">One-Time Password</w:t>
      </w:r>
    </w:p>
    <w:p>
      <w:pPr>
        <w:numPr>
          <w:ilvl w:val="0"/>
          <w:numId w:val="1043"/>
        </w:numPr>
      </w:pPr>
      <w:r>
        <w:t xml:space="preserve">Symmetric Algorithms</w:t>
      </w:r>
    </w:p>
    <w:p>
      <w:pPr>
        <w:numPr>
          <w:ilvl w:val="0"/>
          <w:numId w:val="1043"/>
        </w:numPr>
      </w:pPr>
      <w:r>
        <w:t xml:space="preserve">Public-Key Algorithms</w:t>
      </w:r>
    </w:p>
    <w:p>
      <w:pPr>
        <w:numPr>
          <w:ilvl w:val="0"/>
          <w:numId w:val="1043"/>
        </w:numPr>
      </w:pPr>
      <w:r>
        <w:t xml:space="preserve">Biometric Authentication</w:t>
      </w:r>
    </w:p>
    <w:bookmarkEnd w:id="109"/>
    <w:bookmarkStart w:id="110" w:name="false-rates"/>
    <w:p>
      <w:pPr>
        <w:pStyle w:val="Heading2"/>
      </w:pPr>
      <w:r>
        <w:t xml:space="preserve">False-rates</w:t>
      </w:r>
    </w:p>
    <w:p>
      <w:pPr>
        <w:pStyle w:val="FirstParagraph"/>
      </w:pPr>
      <w:r>
        <w:t xml:space="preserve">Es gibt zwei Arten von False-rates:</w:t>
      </w:r>
    </w:p>
    <w:p>
      <w:pPr>
        <w:numPr>
          <w:ilvl w:val="0"/>
          <w:numId w:val="1044"/>
        </w:numPr>
      </w:pPr>
      <w:r>
        <w:t xml:space="preserve">False Acceptance Rate (FAR)</w:t>
      </w:r>
    </w:p>
    <w:p>
      <w:pPr>
        <w:numPr>
          <w:ilvl w:val="0"/>
          <w:numId w:val="1044"/>
        </w:numPr>
      </w:pPr>
      <w:r>
        <w:t xml:space="preserve">False Rejection Rate (FRR)</w:t>
      </w:r>
    </w:p>
    <w:p>
      <w:pPr>
        <w:pStyle w:val="FirstParagraph"/>
      </w:pPr>
      <w:r>
        <w:t xml:space="preserve">Beide sollten so tief wie mögliche sein. Aber es ist ein Tradeoff zwischen den beiden.</w:t>
      </w:r>
      <w:r>
        <w:t xml:space="preserve"> </w:t>
      </w:r>
      <w:r>
        <w:t xml:space="preserve">Senkt man die Eine erhöht sich die Andere.</w:t>
      </w:r>
    </w:p>
    <w:bookmarkEnd w:id="110"/>
    <w:bookmarkStart w:id="113" w:name="verifikationen"/>
    <w:p>
      <w:pPr>
        <w:pStyle w:val="Heading2"/>
      </w:pPr>
      <w:r>
        <w:t xml:space="preserve">Verifikationen</w:t>
      </w:r>
    </w:p>
    <w:bookmarkStart w:id="111" w:name="one-to-many"/>
    <w:p>
      <w:pPr>
        <w:pStyle w:val="Heading3"/>
      </w:pPr>
      <w:r>
        <w:t xml:space="preserve">One to many</w:t>
      </w:r>
    </w:p>
    <w:p>
      <w:pPr>
        <w:pStyle w:val="FirstParagraph"/>
      </w:pPr>
      <w:r>
        <w:t xml:space="preserve">Handy: überprüfe ob ich derjenige bin, der ich vorzugeben behaupte.</w:t>
      </w:r>
    </w:p>
    <w:bookmarkEnd w:id="111"/>
    <w:bookmarkStart w:id="112" w:name="many-to-one"/>
    <w:p>
      <w:pPr>
        <w:pStyle w:val="Heading3"/>
      </w:pPr>
      <w:r>
        <w:t xml:space="preserve">Many to one</w:t>
      </w:r>
    </w:p>
    <w:p>
      <w:pPr>
        <w:pStyle w:val="FirstParagraph"/>
      </w:pPr>
      <w:r>
        <w:t xml:space="preserve">Bank: überprüfe ob ich derjenige bin, der ich vorzugeben behaupte.</w:t>
      </w:r>
    </w:p>
    <w:bookmarkEnd w:id="112"/>
    <w:bookmarkEnd w:id="113"/>
    <w:bookmarkStart w:id="118" w:name="paralellsession-attacke"/>
    <w:p>
      <w:pPr>
        <w:pStyle w:val="Heading2"/>
      </w:pPr>
      <w:r>
        <w:t xml:space="preserve">Paralellsession Attacke</w:t>
      </w:r>
    </w:p>
    <w:p>
      <w:pPr>
        <w:pStyle w:val="FirstParagraph"/>
      </w:pPr>
      <w:r>
        <w:t xml:space="preserve">Zwei Sessions eröffnen, dann muss nichts gerechnet werden und Zufalls-/Chiffrierzahl</w:t>
      </w:r>
      <w:r>
        <w:t xml:space="preserve"> </w:t>
      </w:r>
      <w:r>
        <w:t xml:space="preserve">kann kopiert werden.</w:t>
      </w:r>
    </w:p>
    <w:bookmarkStart w:id="117" w:name="fig:paralell_session_attack"/>
    <w:p>
      <w:pPr>
        <w:pStyle w:val="CaptionedFigure"/>
      </w:pPr>
      <w:r>
        <w:drawing>
          <wp:inline>
            <wp:extent cx="5334000" cy="2626457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img/paralell_session_attack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6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Paralellsession Attacke</w:t>
      </w:r>
    </w:p>
    <w:bookmarkEnd w:id="117"/>
    <w:bookmarkEnd w:id="118"/>
    <w:bookmarkEnd w:id="119"/>
    <w:bookmarkStart w:id="122" w:name="quantenkryptographie"/>
    <w:p>
      <w:pPr>
        <w:pStyle w:val="Heading1"/>
      </w:pPr>
      <w:r>
        <w:t xml:space="preserve">Quantenkryptographie</w:t>
      </w:r>
    </w:p>
    <w:p>
      <w:pPr>
        <w:pStyle w:val="FirstParagraph"/>
      </w:pPr>
      <w:r>
        <w:t xml:space="preserve">Quantenkryptographie und Quantencomputer sind zwei verschiedene Dinge.</w:t>
      </w:r>
    </w:p>
    <w:bookmarkStart w:id="120" w:name="polarization"/>
    <w:p>
      <w:pPr>
        <w:pStyle w:val="Heading2"/>
      </w:pPr>
      <w:r>
        <w:t xml:space="preserve">Polarization</w:t>
      </w:r>
    </w:p>
    <w:p>
      <w:pPr>
        <w:pStyle w:val="FirstParagraph"/>
      </w:pPr>
      <w:r>
        <w:t xml:space="preserve">4 Zustände, jedem muss 1 oder 0 zugewiesen werden.</w:t>
      </w:r>
    </w:p>
    <w:p>
      <w:pPr>
        <w:numPr>
          <w:ilvl w:val="0"/>
          <w:numId w:val="1045"/>
        </w:numPr>
      </w:pPr>
      <w:r>
        <w:t xml:space="preserve">Senkrecht</w:t>
      </w:r>
    </w:p>
    <w:p>
      <w:pPr>
        <w:numPr>
          <w:ilvl w:val="0"/>
          <w:numId w:val="1045"/>
        </w:numPr>
      </w:pPr>
      <w:r>
        <w:t xml:space="preserve">Wagrecht</w:t>
      </w:r>
    </w:p>
    <w:p>
      <w:pPr>
        <w:numPr>
          <w:ilvl w:val="0"/>
          <w:numId w:val="1045"/>
        </w:numPr>
      </w:pPr>
      <w:r>
        <w:t xml:space="preserve">Schräg links</w:t>
      </w:r>
    </w:p>
    <w:p>
      <w:pPr>
        <w:numPr>
          <w:ilvl w:val="0"/>
          <w:numId w:val="1045"/>
        </w:numPr>
      </w:pPr>
      <w:r>
        <w:t xml:space="preserve">Schräg rechts</w:t>
      </w:r>
    </w:p>
    <w:p>
      <w:pPr>
        <w:pStyle w:val="FirstParagraph"/>
      </w:pPr>
      <w:r>
        <w:t xml:space="preserve">Darauf basierend können Filter kreiert werden. Sollte filter nicht auf Teilchen</w:t>
      </w:r>
      <w:r>
        <w:t xml:space="preserve"> </w:t>
      </w:r>
      <w:r>
        <w:t xml:space="preserve">passen, ist es 50/50 in welchem Zustand es durchgelassen wird.</w:t>
      </w:r>
    </w:p>
    <w:bookmarkEnd w:id="120"/>
    <w:bookmarkStart w:id="121" w:name="quantum-key-exchange"/>
    <w:p>
      <w:pPr>
        <w:pStyle w:val="Heading2"/>
      </w:pPr>
      <w:r>
        <w:t xml:space="preserve">Quantum Key Exchange</w:t>
      </w:r>
    </w:p>
    <w:p>
      <w:pPr>
        <w:numPr>
          <w:ilvl w:val="0"/>
          <w:numId w:val="1046"/>
        </w:numPr>
      </w:pPr>
      <w:r>
        <w:t xml:space="preserve">Sender Alice wählt zufällige Bits</w:t>
      </w:r>
    </w:p>
    <w:p>
      <w:pPr>
        <w:numPr>
          <w:ilvl w:val="0"/>
          <w:numId w:val="1046"/>
        </w:numPr>
      </w:pPr>
      <w:r>
        <w:t xml:space="preserve">Alice sendet Photonen mit gewählter Polarization</w:t>
      </w:r>
    </w:p>
    <w:p>
      <w:pPr>
        <w:numPr>
          <w:ilvl w:val="0"/>
          <w:numId w:val="1046"/>
        </w:numPr>
      </w:pPr>
      <w:r>
        <w:t xml:space="preserve">Empfänger Bob wählt zufällige Filter</w:t>
      </w:r>
    </w:p>
    <w:p>
      <w:pPr>
        <w:numPr>
          <w:ilvl w:val="0"/>
          <w:numId w:val="1046"/>
        </w:numPr>
      </w:pPr>
      <w:r>
        <w:t xml:space="preserve">Bob erhlält gefilterte Photonen</w:t>
      </w:r>
    </w:p>
    <w:p>
      <w:pPr>
        <w:numPr>
          <w:ilvl w:val="0"/>
          <w:numId w:val="1046"/>
        </w:numPr>
      </w:pPr>
      <w:r>
        <w:t xml:space="preserve">Bob kennt die Kodierung und ordnet 1 oder 0 zu</w:t>
      </w:r>
    </w:p>
    <w:p>
      <w:pPr>
        <w:numPr>
          <w:ilvl w:val="0"/>
          <w:numId w:val="1046"/>
        </w:numPr>
      </w:pPr>
      <w:r>
        <w:t xml:space="preserve">Bob sendet zurück, welche Filter er benutzt hat</w:t>
      </w:r>
    </w:p>
    <w:p>
      <w:pPr>
        <w:numPr>
          <w:ilvl w:val="0"/>
          <w:numId w:val="1046"/>
        </w:numPr>
      </w:pPr>
      <w:r>
        <w:t xml:space="preserve">Alice sagt, welche Filter korrekt waren</w:t>
      </w:r>
    </w:p>
    <w:p>
      <w:pPr>
        <w:pStyle w:val="FirstParagraph"/>
      </w:pPr>
      <w:r>
        <w:t xml:space="preserve">Im statistischen Mittle werden in 50% die falschen Filter gewählt. Zudem werden</w:t>
      </w:r>
      <w:r>
        <w:t xml:space="preserve"> </w:t>
      </w:r>
      <w:r>
        <w:t xml:space="preserve">die Hälfte davon werden aufgedeckt um zu prüfen ob man abgehört wurde. Es müssen</w:t>
      </w:r>
      <w:r>
        <w:t xml:space="preserve"> </w:t>
      </w:r>
      <w:r>
        <w:t xml:space="preserve">also ca. 4 mal so viele geschickt werden.</w:t>
      </w:r>
      <w:r>
        <w:br/>
      </w:r>
      <w:r>
        <w:t xml:space="preserve">Key-takeaway: immer die Bits verwenden, welche durch den Filter nicht verändert werden. Alle</w:t>
      </w:r>
      <w:r>
        <w:t xml:space="preserve"> </w:t>
      </w:r>
      <w:r>
        <w:t xml:space="preserve">anderen haben einen nicht vorhersagbaren Zustand.</w:t>
      </w:r>
    </w:p>
    <w:bookmarkEnd w:id="121"/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201">
    <w:nsid w:val="00A9920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1"/>
  </w:num>
  <w:num w:numId="1027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1"/>
  </w:num>
  <w:num w:numId="1030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7">
    <w:abstractNumId w:val="991"/>
  </w:num>
  <w:num w:numId="103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1"/>
  </w:num>
  <w:num w:numId="1040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7" Target="media/rId77.png" /><Relationship Type="http://schemas.openxmlformats.org/officeDocument/2006/relationships/image" Id="rId93" Target="media/rId93.png" /><Relationship Type="http://schemas.openxmlformats.org/officeDocument/2006/relationships/image" Id="rId48" Target="media/rId48.png" /><Relationship Type="http://schemas.openxmlformats.org/officeDocument/2006/relationships/image" Id="rId64" Target="media/rId64.png" /><Relationship Type="http://schemas.openxmlformats.org/officeDocument/2006/relationships/image" Id="rId69" Target="media/rId69.png" /><Relationship Type="http://schemas.openxmlformats.org/officeDocument/2006/relationships/image" Id="rId54" Target="media/rId54.png" /><Relationship Type="http://schemas.openxmlformats.org/officeDocument/2006/relationships/image" Id="rId25" Target="media/rId25.png" /><Relationship Type="http://schemas.openxmlformats.org/officeDocument/2006/relationships/image" Id="rId43" Target="media/rId43.png" /><Relationship Type="http://schemas.openxmlformats.org/officeDocument/2006/relationships/image" Id="rId114" Target="media/rId11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Zusammenfassung Modul Kryptologie</dc:title>
  <dc:creator>David Jäggli</dc:creator>
  <cp:keywords/>
  <dcterms:created xsi:type="dcterms:W3CDTF">2024-09-13T09:17:20Z</dcterms:created>
  <dcterms:modified xsi:type="dcterms:W3CDTF">2024-09-13T09:17:20Z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