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7B9FF4" w14:textId="3A2CDCD2" w:rsidR="00EB13E3" w:rsidRPr="006B79A8" w:rsidRDefault="00565BCC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Group 21</w:t>
      </w:r>
    </w:p>
    <w:p w14:paraId="7CB419D8" w14:textId="7542111E" w:rsidR="00EB13E3" w:rsidRPr="006B79A8" w:rsidRDefault="00032090" w:rsidP="00EB13E3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CITS3200 </w:t>
      </w:r>
      <w:r w:rsidR="00EB13E3">
        <w:rPr>
          <w:rFonts w:ascii="Times New Roman" w:hAnsi="Times New Roman" w:cs="Times New Roman"/>
          <w:b/>
          <w:sz w:val="24"/>
          <w:szCs w:val="24"/>
        </w:rPr>
        <w:t>PROFESSIONAL COMPUTING</w:t>
      </w:r>
    </w:p>
    <w:p w14:paraId="24507B3E" w14:textId="7E85235B" w:rsidR="00EB13E3" w:rsidRPr="00032090" w:rsidRDefault="00EB13E3" w:rsidP="00EB13E3">
      <w:pPr>
        <w:pStyle w:val="Heading2"/>
        <w:jc w:val="center"/>
        <w:rPr>
          <w:sz w:val="28"/>
          <w:szCs w:val="28"/>
        </w:rPr>
      </w:pPr>
      <w:bookmarkStart w:id="0" w:name="_Toc492841249"/>
      <w:r w:rsidRPr="00032090">
        <w:rPr>
          <w:sz w:val="28"/>
          <w:szCs w:val="28"/>
        </w:rPr>
        <w:t xml:space="preserve">MEETING </w:t>
      </w:r>
      <w:r w:rsidR="00CC25F0">
        <w:rPr>
          <w:sz w:val="28"/>
          <w:szCs w:val="28"/>
        </w:rPr>
        <w:t>1</w:t>
      </w:r>
      <w:r w:rsidR="005F7DDD">
        <w:rPr>
          <w:sz w:val="28"/>
          <w:szCs w:val="28"/>
        </w:rPr>
        <w:t>1</w:t>
      </w:r>
      <w:r w:rsidR="00032090" w:rsidRPr="00032090">
        <w:rPr>
          <w:sz w:val="28"/>
          <w:szCs w:val="28"/>
        </w:rPr>
        <w:t xml:space="preserve"> </w:t>
      </w:r>
      <w:r w:rsidRPr="00032090">
        <w:rPr>
          <w:sz w:val="28"/>
          <w:szCs w:val="28"/>
        </w:rPr>
        <w:t>AGENDA</w:t>
      </w:r>
      <w:bookmarkEnd w:id="0"/>
    </w:p>
    <w:p w14:paraId="3E94B218" w14:textId="1A3A3860" w:rsidR="00EB13E3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</w:t>
      </w:r>
      <w:r w:rsidR="00EB13E3">
        <w:rPr>
          <w:rFonts w:ascii="Times New Roman" w:hAnsi="Times New Roman" w:cs="Times New Roman"/>
          <w:sz w:val="24"/>
          <w:szCs w:val="24"/>
        </w:rPr>
        <w:t xml:space="preserve">: </w:t>
      </w:r>
      <w:r w:rsidR="00565BCC">
        <w:rPr>
          <w:rFonts w:ascii="Times New Roman" w:hAnsi="Times New Roman" w:cs="Times New Roman"/>
          <w:sz w:val="24"/>
          <w:szCs w:val="24"/>
        </w:rPr>
        <w:t>11am</w:t>
      </w:r>
    </w:p>
    <w:p w14:paraId="46516DE9" w14:textId="363A2B23" w:rsidR="00032090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</w:t>
      </w:r>
      <w:r w:rsidR="00565BCC">
        <w:rPr>
          <w:rFonts w:ascii="Times New Roman" w:hAnsi="Times New Roman" w:cs="Times New Roman"/>
          <w:sz w:val="24"/>
          <w:szCs w:val="24"/>
        </w:rPr>
        <w:t xml:space="preserve"> </w:t>
      </w:r>
      <w:r w:rsidR="005F7DDD">
        <w:rPr>
          <w:rFonts w:ascii="Times New Roman" w:hAnsi="Times New Roman" w:cs="Times New Roman"/>
          <w:sz w:val="24"/>
          <w:szCs w:val="24"/>
        </w:rPr>
        <w:t>07</w:t>
      </w:r>
      <w:r w:rsidR="00565BCC">
        <w:rPr>
          <w:rFonts w:ascii="Times New Roman" w:hAnsi="Times New Roman" w:cs="Times New Roman"/>
          <w:sz w:val="24"/>
          <w:szCs w:val="24"/>
        </w:rPr>
        <w:t>/</w:t>
      </w:r>
      <w:r w:rsidR="005F7DDD">
        <w:rPr>
          <w:rFonts w:ascii="Times New Roman" w:hAnsi="Times New Roman" w:cs="Times New Roman"/>
          <w:sz w:val="24"/>
          <w:szCs w:val="24"/>
        </w:rPr>
        <w:t>10</w:t>
      </w:r>
      <w:r w:rsidR="00565BCC">
        <w:rPr>
          <w:rFonts w:ascii="Times New Roman" w:hAnsi="Times New Roman" w:cs="Times New Roman"/>
          <w:sz w:val="24"/>
          <w:szCs w:val="24"/>
        </w:rPr>
        <w:t>/2026</w:t>
      </w:r>
    </w:p>
    <w:p w14:paraId="698121E0" w14:textId="5595977A" w:rsidR="00EB13E3" w:rsidRPr="003D07AB" w:rsidRDefault="00032090" w:rsidP="00EB13E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Venue:</w:t>
      </w:r>
      <w:r w:rsidR="00565BCC">
        <w:rPr>
          <w:rFonts w:ascii="Times New Roman" w:hAnsi="Times New Roman" w:cs="Times New Roman"/>
          <w:sz w:val="24"/>
          <w:szCs w:val="24"/>
        </w:rPr>
        <w:t xml:space="preserve"> EZONE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7228"/>
      </w:tblGrid>
      <w:tr w:rsidR="00EB13E3" w:rsidRPr="003D07AB" w14:paraId="6C09C0CA" w14:textId="77777777" w:rsidTr="00353939">
        <w:tc>
          <w:tcPr>
            <w:tcW w:w="2122" w:type="dxa"/>
            <w:shd w:val="clear" w:color="auto" w:fill="D5DCE4" w:themeFill="text2" w:themeFillTint="33"/>
          </w:tcPr>
          <w:p w14:paraId="19FD8271" w14:textId="77777777" w:rsidR="00EB13E3" w:rsidRPr="00353939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Tasks</w:t>
            </w:r>
          </w:p>
        </w:tc>
        <w:tc>
          <w:tcPr>
            <w:tcW w:w="7228" w:type="dxa"/>
            <w:shd w:val="clear" w:color="auto" w:fill="D5DCE4" w:themeFill="text2" w:themeFillTint="33"/>
          </w:tcPr>
          <w:p w14:paraId="2D81EA64" w14:textId="77777777" w:rsidR="00EB13E3" w:rsidRPr="00353939" w:rsidRDefault="00EB13E3" w:rsidP="001E11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Sub-tasks</w:t>
            </w:r>
          </w:p>
        </w:tc>
      </w:tr>
      <w:tr w:rsidR="00270E27" w:rsidRPr="003D07AB" w14:paraId="1C813ACC" w14:textId="77777777" w:rsidTr="00353939">
        <w:tc>
          <w:tcPr>
            <w:tcW w:w="2122" w:type="dxa"/>
          </w:tcPr>
          <w:p w14:paraId="7C030BC5" w14:textId="1E457952" w:rsidR="00270E27" w:rsidRPr="00353939" w:rsidRDefault="005F7DDD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7228" w:type="dxa"/>
          </w:tcPr>
          <w:p w14:paraId="1BE7890B" w14:textId="7CCCBF3A" w:rsidR="004454B6" w:rsidRPr="00353939" w:rsidRDefault="005F7DDD" w:rsidP="00353939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Begin final testing and integration </w:t>
            </w:r>
          </w:p>
        </w:tc>
      </w:tr>
      <w:tr w:rsidR="00270E27" w:rsidRPr="003D07AB" w14:paraId="56BA92FE" w14:textId="77777777" w:rsidTr="00353939">
        <w:tc>
          <w:tcPr>
            <w:tcW w:w="2122" w:type="dxa"/>
          </w:tcPr>
          <w:p w14:paraId="35BD6F75" w14:textId="5D8407E2" w:rsidR="00270E27" w:rsidRPr="00353939" w:rsidRDefault="005F7DDD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Mentor meeting</w:t>
            </w:r>
          </w:p>
        </w:tc>
        <w:tc>
          <w:tcPr>
            <w:tcW w:w="7228" w:type="dxa"/>
          </w:tcPr>
          <w:p w14:paraId="3F69BE69" w14:textId="49810C4F" w:rsidR="00270E27" w:rsidRPr="00353939" w:rsidRDefault="005F7DDD" w:rsidP="00353939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Confirm time for final mentor meeting next week </w:t>
            </w:r>
            <w:r w:rsidR="00353939" w:rsidRPr="0035393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270E27" w:rsidRPr="003D07AB" w14:paraId="6AFAF151" w14:textId="77777777" w:rsidTr="00353939">
        <w:tc>
          <w:tcPr>
            <w:tcW w:w="2122" w:type="dxa"/>
          </w:tcPr>
          <w:p w14:paraId="058B1728" w14:textId="5DEC9E34" w:rsidR="00270E27" w:rsidRPr="00353939" w:rsidRDefault="005F7DDD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Auditor meeting</w:t>
            </w:r>
          </w:p>
        </w:tc>
        <w:tc>
          <w:tcPr>
            <w:tcW w:w="7228" w:type="dxa"/>
          </w:tcPr>
          <w:p w14:paraId="44041087" w14:textId="3FEB335D" w:rsidR="00270E27" w:rsidRPr="00353939" w:rsidRDefault="005F7DDD" w:rsidP="00353939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 time for final auditor meeting on 14</w:t>
            </w:r>
            <w:r w:rsidRPr="005F7DD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October, Wednesday</w:t>
            </w:r>
          </w:p>
        </w:tc>
      </w:tr>
      <w:tr w:rsidR="005F7DDD" w:rsidRPr="003D07AB" w14:paraId="5F15F9FB" w14:textId="77777777" w:rsidTr="00353939">
        <w:tc>
          <w:tcPr>
            <w:tcW w:w="2122" w:type="dxa"/>
          </w:tcPr>
          <w:p w14:paraId="625B4AE7" w14:textId="0C5A3CB6" w:rsidR="005F7DDD" w:rsidRDefault="005F7DDD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Client </w:t>
            </w:r>
          </w:p>
        </w:tc>
        <w:tc>
          <w:tcPr>
            <w:tcW w:w="7228" w:type="dxa"/>
          </w:tcPr>
          <w:p w14:paraId="63556BD0" w14:textId="046C3466" w:rsidR="005F7DDD" w:rsidRDefault="005F7DDD" w:rsidP="00353939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 final demo – in person or send demo video to Oliver</w:t>
            </w:r>
          </w:p>
        </w:tc>
      </w:tr>
      <w:tr w:rsidR="00270E27" w:rsidRPr="003D07AB" w14:paraId="19B52C5F" w14:textId="77777777" w:rsidTr="00353939">
        <w:tc>
          <w:tcPr>
            <w:tcW w:w="2122" w:type="dxa"/>
          </w:tcPr>
          <w:p w14:paraId="3D7E7FAB" w14:textId="7C4C7B88" w:rsidR="00270E27" w:rsidRPr="00353939" w:rsidRDefault="00353939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Final project documentation</w:t>
            </w:r>
          </w:p>
        </w:tc>
        <w:tc>
          <w:tcPr>
            <w:tcW w:w="7228" w:type="dxa"/>
          </w:tcPr>
          <w:p w14:paraId="1C1FD9C3" w14:textId="5CC561DB" w:rsidR="00270E27" w:rsidRDefault="005F7DDD" w:rsidP="005F7DD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progress on i</w:t>
            </w:r>
            <w:r w:rsidR="00325F4A">
              <w:rPr>
                <w:rFonts w:ascii="Times New Roman" w:hAnsi="Times New Roman" w:cs="Times New Roman"/>
                <w:sz w:val="24"/>
                <w:szCs w:val="24"/>
              </w:rPr>
              <w:t>nstallation and user guide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  <w:p w14:paraId="38F492EC" w14:textId="2CAFCE64" w:rsidR="005F7DDD" w:rsidRPr="005F7DDD" w:rsidRDefault="005F7DDD" w:rsidP="005F7DD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Send final documentation to Mentor for feedback by the end of this week</w:t>
            </w:r>
          </w:p>
        </w:tc>
      </w:tr>
      <w:tr w:rsidR="00353939" w:rsidRPr="003D07AB" w14:paraId="3937F0A0" w14:textId="77777777" w:rsidTr="00353939">
        <w:tc>
          <w:tcPr>
            <w:tcW w:w="2122" w:type="dxa"/>
          </w:tcPr>
          <w:p w14:paraId="4499CE23" w14:textId="168D422D" w:rsidR="00353939" w:rsidRPr="00353939" w:rsidRDefault="00353939" w:rsidP="00270E2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53939">
              <w:rPr>
                <w:rFonts w:ascii="Times New Roman" w:hAnsi="Times New Roman" w:cs="Times New Roman"/>
                <w:sz w:val="24"/>
                <w:szCs w:val="24"/>
              </w:rPr>
              <w:t>To Do</w:t>
            </w:r>
          </w:p>
        </w:tc>
        <w:tc>
          <w:tcPr>
            <w:tcW w:w="7228" w:type="dxa"/>
          </w:tcPr>
          <w:p w14:paraId="1DA0878B" w14:textId="77777777" w:rsidR="00353939" w:rsidRDefault="005F7DDD" w:rsidP="00353939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 to finish everything by the end of this week</w:t>
            </w:r>
          </w:p>
          <w:p w14:paraId="5B85DB39" w14:textId="7E07D250" w:rsidR="005F7DDD" w:rsidRPr="005F7DDD" w:rsidRDefault="005F7DDD" w:rsidP="005F7DDD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Finalise testing, documentation and repo cleanup </w:t>
            </w:r>
          </w:p>
        </w:tc>
      </w:tr>
    </w:tbl>
    <w:p w14:paraId="3808AE4E" w14:textId="77777777" w:rsidR="009A58AF" w:rsidRDefault="009A58AF"/>
    <w:sectPr w:rsidR="009A5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92DFF"/>
    <w:multiLevelType w:val="hybridMultilevel"/>
    <w:tmpl w:val="BB261F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A4A95"/>
    <w:multiLevelType w:val="hybridMultilevel"/>
    <w:tmpl w:val="39E80508"/>
    <w:lvl w:ilvl="0" w:tplc="6B9A901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96822"/>
    <w:multiLevelType w:val="hybridMultilevel"/>
    <w:tmpl w:val="5F828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5C2257"/>
    <w:multiLevelType w:val="hybridMultilevel"/>
    <w:tmpl w:val="AC3AD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46103">
    <w:abstractNumId w:val="3"/>
  </w:num>
  <w:num w:numId="2" w16cid:durableId="456220916">
    <w:abstractNumId w:val="1"/>
  </w:num>
  <w:num w:numId="3" w16cid:durableId="1954050786">
    <w:abstractNumId w:val="2"/>
  </w:num>
  <w:num w:numId="4" w16cid:durableId="12112681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3E3"/>
    <w:rsid w:val="00032090"/>
    <w:rsid w:val="001642C3"/>
    <w:rsid w:val="001D16A4"/>
    <w:rsid w:val="00230B65"/>
    <w:rsid w:val="00270E27"/>
    <w:rsid w:val="00325F4A"/>
    <w:rsid w:val="00334D6E"/>
    <w:rsid w:val="00353939"/>
    <w:rsid w:val="004454B6"/>
    <w:rsid w:val="0047737B"/>
    <w:rsid w:val="005642CF"/>
    <w:rsid w:val="00565BCC"/>
    <w:rsid w:val="005F7DDD"/>
    <w:rsid w:val="007C1450"/>
    <w:rsid w:val="00834677"/>
    <w:rsid w:val="009A58AF"/>
    <w:rsid w:val="00A31D46"/>
    <w:rsid w:val="00A522C9"/>
    <w:rsid w:val="00AD458B"/>
    <w:rsid w:val="00AF650E"/>
    <w:rsid w:val="00BB65FB"/>
    <w:rsid w:val="00CC25F0"/>
    <w:rsid w:val="00EB1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BC075"/>
  <w15:chartTrackingRefBased/>
  <w15:docId w15:val="{A5CB0CD0-3DF4-4C80-8E2E-B988366A9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13E3"/>
    <w:rPr>
      <w:lang w:val="en-AU"/>
    </w:rPr>
  </w:style>
  <w:style w:type="paragraph" w:styleId="Heading2">
    <w:name w:val="heading 2"/>
    <w:basedOn w:val="Normal"/>
    <w:link w:val="Heading2Char"/>
    <w:uiPriority w:val="9"/>
    <w:qFormat/>
    <w:rsid w:val="00EB13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13E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EB13E3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B1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Theodore Siswanto</dc:creator>
  <cp:keywords/>
  <dc:description/>
  <cp:lastModifiedBy>Lithasa Munasinghe (24346916)</cp:lastModifiedBy>
  <cp:revision>10</cp:revision>
  <dcterms:created xsi:type="dcterms:W3CDTF">2018-08-06T02:32:00Z</dcterms:created>
  <dcterms:modified xsi:type="dcterms:W3CDTF">2026-10-06T10:58:00Z</dcterms:modified>
</cp:coreProperties>
</file>