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7B9FF4" w14:textId="3A2CDCD2" w:rsidR="00EB13E3" w:rsidRPr="006B79A8" w:rsidRDefault="00565BCC" w:rsidP="00EB13E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Group 21</w:t>
      </w:r>
    </w:p>
    <w:p w14:paraId="7CB419D8" w14:textId="7542111E" w:rsidR="00EB13E3" w:rsidRPr="006B79A8" w:rsidRDefault="00032090" w:rsidP="00EB13E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CITS3200 </w:t>
      </w:r>
      <w:r w:rsidR="00EB13E3">
        <w:rPr>
          <w:rFonts w:ascii="Times New Roman" w:hAnsi="Times New Roman" w:cs="Times New Roman"/>
          <w:b/>
          <w:sz w:val="24"/>
          <w:szCs w:val="24"/>
        </w:rPr>
        <w:t>PROFESSIONAL COMPUTING</w:t>
      </w:r>
    </w:p>
    <w:p w14:paraId="24507B3E" w14:textId="2F6DC0DC" w:rsidR="00EB13E3" w:rsidRPr="00032090" w:rsidRDefault="00EB13E3" w:rsidP="00EB13E3">
      <w:pPr>
        <w:pStyle w:val="Heading2"/>
        <w:jc w:val="center"/>
        <w:rPr>
          <w:sz w:val="28"/>
          <w:szCs w:val="28"/>
        </w:rPr>
      </w:pPr>
      <w:bookmarkStart w:id="0" w:name="_Toc492841249"/>
      <w:r w:rsidRPr="00032090">
        <w:rPr>
          <w:sz w:val="28"/>
          <w:szCs w:val="28"/>
        </w:rPr>
        <w:t xml:space="preserve">MEETING </w:t>
      </w:r>
      <w:r w:rsidR="00CC25F0">
        <w:rPr>
          <w:sz w:val="28"/>
          <w:szCs w:val="28"/>
        </w:rPr>
        <w:t>10</w:t>
      </w:r>
      <w:r w:rsidR="00032090" w:rsidRPr="00032090">
        <w:rPr>
          <w:sz w:val="28"/>
          <w:szCs w:val="28"/>
        </w:rPr>
        <w:t xml:space="preserve"> </w:t>
      </w:r>
      <w:r w:rsidRPr="00032090">
        <w:rPr>
          <w:sz w:val="28"/>
          <w:szCs w:val="28"/>
        </w:rPr>
        <w:t>AGENDA</w:t>
      </w:r>
      <w:bookmarkEnd w:id="0"/>
    </w:p>
    <w:p w14:paraId="3E94B218" w14:textId="1A3A3860" w:rsidR="00EB13E3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</w:t>
      </w:r>
      <w:r w:rsidR="00EB13E3">
        <w:rPr>
          <w:rFonts w:ascii="Times New Roman" w:hAnsi="Times New Roman" w:cs="Times New Roman"/>
          <w:sz w:val="24"/>
          <w:szCs w:val="24"/>
        </w:rPr>
        <w:t xml:space="preserve">: </w:t>
      </w:r>
      <w:r w:rsidR="00565BCC">
        <w:rPr>
          <w:rFonts w:ascii="Times New Roman" w:hAnsi="Times New Roman" w:cs="Times New Roman"/>
          <w:sz w:val="24"/>
          <w:szCs w:val="24"/>
        </w:rPr>
        <w:t>11am</w:t>
      </w:r>
    </w:p>
    <w:p w14:paraId="46516DE9" w14:textId="1B5525DE" w:rsidR="00032090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</w:t>
      </w:r>
      <w:r w:rsidR="00565BCC">
        <w:rPr>
          <w:rFonts w:ascii="Times New Roman" w:hAnsi="Times New Roman" w:cs="Times New Roman"/>
          <w:sz w:val="24"/>
          <w:szCs w:val="24"/>
        </w:rPr>
        <w:t xml:space="preserve"> </w:t>
      </w:r>
      <w:r w:rsidR="00CC25F0">
        <w:rPr>
          <w:rFonts w:ascii="Times New Roman" w:hAnsi="Times New Roman" w:cs="Times New Roman"/>
          <w:sz w:val="24"/>
          <w:szCs w:val="24"/>
        </w:rPr>
        <w:t>30</w:t>
      </w:r>
      <w:r w:rsidR="00565BCC">
        <w:rPr>
          <w:rFonts w:ascii="Times New Roman" w:hAnsi="Times New Roman" w:cs="Times New Roman"/>
          <w:sz w:val="24"/>
          <w:szCs w:val="24"/>
        </w:rPr>
        <w:t>/09/2026</w:t>
      </w:r>
    </w:p>
    <w:p w14:paraId="698121E0" w14:textId="5595977A" w:rsidR="00EB13E3" w:rsidRPr="003D07AB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Venue:</w:t>
      </w:r>
      <w:r w:rsidR="00565BCC">
        <w:rPr>
          <w:rFonts w:ascii="Times New Roman" w:hAnsi="Times New Roman" w:cs="Times New Roman"/>
          <w:sz w:val="24"/>
          <w:szCs w:val="24"/>
        </w:rPr>
        <w:t xml:space="preserve"> EZONE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7228"/>
      </w:tblGrid>
      <w:tr w:rsidR="00EB13E3" w:rsidRPr="003D07AB" w14:paraId="6C09C0CA" w14:textId="77777777" w:rsidTr="00353939">
        <w:tc>
          <w:tcPr>
            <w:tcW w:w="2122" w:type="dxa"/>
            <w:shd w:val="clear" w:color="auto" w:fill="D5DCE4" w:themeFill="text2" w:themeFillTint="33"/>
          </w:tcPr>
          <w:p w14:paraId="19FD8271" w14:textId="77777777" w:rsidR="00EB13E3" w:rsidRPr="00353939" w:rsidRDefault="00EB13E3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3939">
              <w:rPr>
                <w:rFonts w:ascii="Times New Roman" w:hAnsi="Times New Roman" w:cs="Times New Roman"/>
                <w:sz w:val="24"/>
                <w:szCs w:val="24"/>
              </w:rPr>
              <w:t>Tasks</w:t>
            </w:r>
          </w:p>
        </w:tc>
        <w:tc>
          <w:tcPr>
            <w:tcW w:w="7228" w:type="dxa"/>
            <w:shd w:val="clear" w:color="auto" w:fill="D5DCE4" w:themeFill="text2" w:themeFillTint="33"/>
          </w:tcPr>
          <w:p w14:paraId="2D81EA64" w14:textId="77777777" w:rsidR="00EB13E3" w:rsidRPr="00353939" w:rsidRDefault="00EB13E3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3939">
              <w:rPr>
                <w:rFonts w:ascii="Times New Roman" w:hAnsi="Times New Roman" w:cs="Times New Roman"/>
                <w:sz w:val="24"/>
                <w:szCs w:val="24"/>
              </w:rPr>
              <w:t>Sub-tasks</w:t>
            </w:r>
          </w:p>
        </w:tc>
      </w:tr>
      <w:tr w:rsidR="00270E27" w:rsidRPr="003D07AB" w14:paraId="1C813ACC" w14:textId="77777777" w:rsidTr="00353939">
        <w:tc>
          <w:tcPr>
            <w:tcW w:w="2122" w:type="dxa"/>
          </w:tcPr>
          <w:p w14:paraId="7C030BC5" w14:textId="1FBD7447" w:rsidR="00270E27" w:rsidRPr="00353939" w:rsidRDefault="00270E27" w:rsidP="00270E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3939">
              <w:rPr>
                <w:rFonts w:ascii="Times New Roman" w:hAnsi="Times New Roman" w:cs="Times New Roman"/>
                <w:sz w:val="24"/>
                <w:szCs w:val="24"/>
              </w:rPr>
              <w:t>Sub-teams</w:t>
            </w:r>
          </w:p>
        </w:tc>
        <w:tc>
          <w:tcPr>
            <w:tcW w:w="7228" w:type="dxa"/>
          </w:tcPr>
          <w:p w14:paraId="1BE7890B" w14:textId="365BA03C" w:rsidR="004454B6" w:rsidRPr="00353939" w:rsidRDefault="004454B6" w:rsidP="00353939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53939">
              <w:rPr>
                <w:rFonts w:ascii="Times New Roman" w:hAnsi="Times New Roman" w:cs="Times New Roman"/>
                <w:sz w:val="24"/>
                <w:szCs w:val="24"/>
              </w:rPr>
              <w:t>Confirm what development has been completed and what remains</w:t>
            </w:r>
          </w:p>
        </w:tc>
      </w:tr>
      <w:tr w:rsidR="00270E27" w:rsidRPr="003D07AB" w14:paraId="56BA92FE" w14:textId="77777777" w:rsidTr="00353939">
        <w:tc>
          <w:tcPr>
            <w:tcW w:w="2122" w:type="dxa"/>
          </w:tcPr>
          <w:p w14:paraId="35BD6F75" w14:textId="58B50276" w:rsidR="00270E27" w:rsidRPr="00353939" w:rsidRDefault="00353939" w:rsidP="00270E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3939">
              <w:rPr>
                <w:rFonts w:ascii="Times New Roman" w:hAnsi="Times New Roman" w:cs="Times New Roman"/>
                <w:sz w:val="24"/>
                <w:szCs w:val="24"/>
              </w:rPr>
              <w:t>Sprint 3 roles</w:t>
            </w:r>
          </w:p>
        </w:tc>
        <w:tc>
          <w:tcPr>
            <w:tcW w:w="7228" w:type="dxa"/>
          </w:tcPr>
          <w:p w14:paraId="6B621793" w14:textId="77777777" w:rsidR="00353939" w:rsidRDefault="00353939" w:rsidP="00353939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3939">
              <w:rPr>
                <w:rFonts w:ascii="Times New Roman" w:hAnsi="Times New Roman" w:cs="Times New Roman"/>
                <w:sz w:val="24"/>
                <w:szCs w:val="24"/>
              </w:rPr>
              <w:t xml:space="preserve">Review developer and tester responsibilities </w:t>
            </w:r>
          </w:p>
          <w:p w14:paraId="3F69BE69" w14:textId="021499EF" w:rsidR="00270E27" w:rsidRPr="00353939" w:rsidRDefault="00353939" w:rsidP="00353939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3939">
              <w:rPr>
                <w:rFonts w:ascii="Times New Roman" w:hAnsi="Times New Roman" w:cs="Times New Roman"/>
                <w:sz w:val="24"/>
                <w:szCs w:val="24"/>
              </w:rPr>
              <w:t xml:space="preserve">Confirm responsibility for remaining development tasks </w:t>
            </w:r>
          </w:p>
        </w:tc>
      </w:tr>
      <w:tr w:rsidR="00270E27" w:rsidRPr="003D07AB" w14:paraId="6AFAF151" w14:textId="77777777" w:rsidTr="00353939">
        <w:tc>
          <w:tcPr>
            <w:tcW w:w="2122" w:type="dxa"/>
          </w:tcPr>
          <w:p w14:paraId="058B1728" w14:textId="00771BAA" w:rsidR="00270E27" w:rsidRPr="00353939" w:rsidRDefault="00353939" w:rsidP="00270E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3939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7228" w:type="dxa"/>
          </w:tcPr>
          <w:p w14:paraId="0F031964" w14:textId="77777777" w:rsidR="00353939" w:rsidRPr="00353939" w:rsidRDefault="00353939" w:rsidP="00353939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3939">
              <w:rPr>
                <w:rFonts w:ascii="Times New Roman" w:hAnsi="Times New Roman" w:cs="Times New Roman"/>
                <w:sz w:val="24"/>
                <w:szCs w:val="24"/>
              </w:rPr>
              <w:t xml:space="preserve">Check testing progress </w:t>
            </w:r>
          </w:p>
          <w:p w14:paraId="44041087" w14:textId="3CC28F60" w:rsidR="00270E27" w:rsidRPr="00353939" w:rsidRDefault="00353939" w:rsidP="00353939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393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353939">
              <w:rPr>
                <w:rFonts w:ascii="Times New Roman" w:hAnsi="Times New Roman" w:cs="Times New Roman"/>
                <w:sz w:val="24"/>
                <w:szCs w:val="24"/>
              </w:rPr>
              <w:t>dentify what still needs to be provided to testers</w:t>
            </w:r>
          </w:p>
        </w:tc>
      </w:tr>
      <w:tr w:rsidR="00270E27" w:rsidRPr="003D07AB" w14:paraId="19B52C5F" w14:textId="77777777" w:rsidTr="00353939">
        <w:tc>
          <w:tcPr>
            <w:tcW w:w="2122" w:type="dxa"/>
          </w:tcPr>
          <w:p w14:paraId="3D7E7FAB" w14:textId="7C4C7B88" w:rsidR="00270E27" w:rsidRPr="00353939" w:rsidRDefault="00353939" w:rsidP="00270E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3939">
              <w:rPr>
                <w:rFonts w:ascii="Times New Roman" w:hAnsi="Times New Roman" w:cs="Times New Roman"/>
                <w:sz w:val="24"/>
                <w:szCs w:val="24"/>
              </w:rPr>
              <w:t>Final project documentation</w:t>
            </w:r>
          </w:p>
        </w:tc>
        <w:tc>
          <w:tcPr>
            <w:tcW w:w="7228" w:type="dxa"/>
          </w:tcPr>
          <w:p w14:paraId="6009711B" w14:textId="13C963D6" w:rsidR="00325F4A" w:rsidRDefault="00325F4A" w:rsidP="00325F4A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Review installation and user guide </w:t>
            </w:r>
            <w:r w:rsidR="00834677">
              <w:rPr>
                <w:rFonts w:ascii="Times New Roman" w:hAnsi="Times New Roman" w:cs="Times New Roman"/>
                <w:sz w:val="24"/>
                <w:szCs w:val="24"/>
              </w:rPr>
              <w:t>requirements</w:t>
            </w:r>
          </w:p>
          <w:p w14:paraId="38F492EC" w14:textId="6E05653B" w:rsidR="00270E27" w:rsidRPr="00353939" w:rsidRDefault="00325F4A" w:rsidP="00325F4A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Assign responsibility for final</w:t>
            </w:r>
            <w:r w:rsidR="00353939" w:rsidRPr="00353939">
              <w:rPr>
                <w:rFonts w:ascii="Times New Roman" w:hAnsi="Times New Roman" w:cs="Times New Roman"/>
                <w:sz w:val="24"/>
                <w:szCs w:val="24"/>
              </w:rPr>
              <w:t xml:space="preserve"> documentation </w:t>
            </w:r>
          </w:p>
        </w:tc>
      </w:tr>
      <w:tr w:rsidR="00353939" w:rsidRPr="003D07AB" w14:paraId="3937F0A0" w14:textId="77777777" w:rsidTr="00353939">
        <w:tc>
          <w:tcPr>
            <w:tcW w:w="2122" w:type="dxa"/>
          </w:tcPr>
          <w:p w14:paraId="4499CE23" w14:textId="168D422D" w:rsidR="00353939" w:rsidRPr="00353939" w:rsidRDefault="00353939" w:rsidP="00270E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3939">
              <w:rPr>
                <w:rFonts w:ascii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7228" w:type="dxa"/>
          </w:tcPr>
          <w:p w14:paraId="2FDD278A" w14:textId="77777777" w:rsidR="00353939" w:rsidRDefault="00353939" w:rsidP="00353939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3939">
              <w:rPr>
                <w:rFonts w:ascii="Times New Roman" w:hAnsi="Times New Roman" w:cs="Times New Roman"/>
                <w:sz w:val="24"/>
                <w:szCs w:val="24"/>
              </w:rPr>
              <w:t>Confirm tasks and responsibilities for the coming week</w:t>
            </w:r>
          </w:p>
          <w:p w14:paraId="5B85DB39" w14:textId="2F501FB5" w:rsidR="00353939" w:rsidRPr="00353939" w:rsidRDefault="00353939" w:rsidP="00353939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3939">
              <w:rPr>
                <w:rFonts w:ascii="Times New Roman" w:hAnsi="Times New Roman" w:cs="Times New Roman"/>
                <w:sz w:val="24"/>
                <w:szCs w:val="24"/>
              </w:rPr>
              <w:t xml:space="preserve">Aim to complete remaining development by </w:t>
            </w:r>
            <w:r w:rsidRPr="00353939">
              <w:rPr>
                <w:rFonts w:ascii="Times New Roman" w:hAnsi="Times New Roman" w:cs="Times New Roman"/>
                <w:sz w:val="24"/>
                <w:szCs w:val="24"/>
              </w:rPr>
              <w:t>week 11</w:t>
            </w:r>
          </w:p>
        </w:tc>
      </w:tr>
      <w:tr w:rsidR="00270E27" w:rsidRPr="003D07AB" w14:paraId="414BCBF6" w14:textId="77777777" w:rsidTr="00353939">
        <w:tc>
          <w:tcPr>
            <w:tcW w:w="2122" w:type="dxa"/>
          </w:tcPr>
          <w:p w14:paraId="253231A1" w14:textId="1AADCC63" w:rsidR="00270E27" w:rsidRPr="00353939" w:rsidRDefault="00270E27" w:rsidP="00270E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3939">
              <w:rPr>
                <w:rFonts w:ascii="Times New Roman" w:hAnsi="Times New Roman" w:cs="Times New Roman"/>
                <w:sz w:val="24"/>
                <w:szCs w:val="24"/>
              </w:rPr>
              <w:t>Next Meeting</w:t>
            </w:r>
          </w:p>
        </w:tc>
        <w:tc>
          <w:tcPr>
            <w:tcW w:w="7228" w:type="dxa"/>
          </w:tcPr>
          <w:p w14:paraId="11A6A670" w14:textId="0EEC3578" w:rsidR="00270E27" w:rsidRPr="00353939" w:rsidRDefault="004454B6" w:rsidP="00270E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393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270E27" w:rsidRPr="0035393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5393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270E27" w:rsidRPr="00353939">
              <w:rPr>
                <w:rFonts w:ascii="Times New Roman" w:hAnsi="Times New Roman" w:cs="Times New Roman"/>
                <w:sz w:val="24"/>
                <w:szCs w:val="24"/>
              </w:rPr>
              <w:t>/2026</w:t>
            </w:r>
          </w:p>
        </w:tc>
      </w:tr>
    </w:tbl>
    <w:p w14:paraId="3808AE4E" w14:textId="77777777" w:rsidR="009A58AF" w:rsidRDefault="009A58AF"/>
    <w:sectPr w:rsidR="009A5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392DFF"/>
    <w:multiLevelType w:val="hybridMultilevel"/>
    <w:tmpl w:val="BB261F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A4A95"/>
    <w:multiLevelType w:val="hybridMultilevel"/>
    <w:tmpl w:val="39E80508"/>
    <w:lvl w:ilvl="0" w:tplc="6B9A901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96822"/>
    <w:multiLevelType w:val="hybridMultilevel"/>
    <w:tmpl w:val="5F828F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5C2257"/>
    <w:multiLevelType w:val="hybridMultilevel"/>
    <w:tmpl w:val="AC3AD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46103">
    <w:abstractNumId w:val="3"/>
  </w:num>
  <w:num w:numId="2" w16cid:durableId="456220916">
    <w:abstractNumId w:val="1"/>
  </w:num>
  <w:num w:numId="3" w16cid:durableId="1954050786">
    <w:abstractNumId w:val="2"/>
  </w:num>
  <w:num w:numId="4" w16cid:durableId="121126819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3E3"/>
    <w:rsid w:val="00032090"/>
    <w:rsid w:val="001642C3"/>
    <w:rsid w:val="001D16A4"/>
    <w:rsid w:val="00230B65"/>
    <w:rsid w:val="00270E27"/>
    <w:rsid w:val="00325F4A"/>
    <w:rsid w:val="00334D6E"/>
    <w:rsid w:val="00353939"/>
    <w:rsid w:val="004454B6"/>
    <w:rsid w:val="0047737B"/>
    <w:rsid w:val="005642CF"/>
    <w:rsid w:val="00565BCC"/>
    <w:rsid w:val="007C1450"/>
    <w:rsid w:val="00834677"/>
    <w:rsid w:val="009A58AF"/>
    <w:rsid w:val="00A31D46"/>
    <w:rsid w:val="00A522C9"/>
    <w:rsid w:val="00AD458B"/>
    <w:rsid w:val="00BB65FB"/>
    <w:rsid w:val="00CC25F0"/>
    <w:rsid w:val="00EB1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BC075"/>
  <w15:chartTrackingRefBased/>
  <w15:docId w15:val="{A5CB0CD0-3DF4-4C80-8E2E-B988366A9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3E3"/>
    <w:rPr>
      <w:lang w:val="en-AU"/>
    </w:rPr>
  </w:style>
  <w:style w:type="paragraph" w:styleId="Heading2">
    <w:name w:val="heading 2"/>
    <w:basedOn w:val="Normal"/>
    <w:link w:val="Heading2Char"/>
    <w:uiPriority w:val="9"/>
    <w:qFormat/>
    <w:rsid w:val="00EB13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13E3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39"/>
    <w:rsid w:val="00EB13E3"/>
    <w:pPr>
      <w:spacing w:after="0" w:line="240" w:lineRule="auto"/>
    </w:pPr>
    <w:rPr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13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Theodore Siswanto</dc:creator>
  <cp:keywords/>
  <dc:description/>
  <cp:lastModifiedBy>Lithasa Munasinghe (24346916)</cp:lastModifiedBy>
  <cp:revision>9</cp:revision>
  <dcterms:created xsi:type="dcterms:W3CDTF">2018-08-06T02:32:00Z</dcterms:created>
  <dcterms:modified xsi:type="dcterms:W3CDTF">2026-09-29T05:38:00Z</dcterms:modified>
</cp:coreProperties>
</file>