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OS进行第三方库的操作：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OS模块介绍以及操作方法：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OS：操作系统，用于操作文件/文件夹等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Os.cpu_count()获取cpu个数。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Os.getcwd()返回当前文件所在文件夹的绝对路径。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Os.path.abspath()返回自身所在路径的绝对路径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Os.path.basename:取得路径的最后一部分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Os.path.dirname():返回当前文件夹所在的父类文件夹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Os.path.exits():判断路径下的文件/文件夹是不是存在。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Os.path.isfile():判断目标是不是文件，返回值为Bool值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Os.path.isdir():判断目标是不是文件夹，同样返回值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Os.path.join():拼接路径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Os.mkdir():创建文件夹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Os.chidr():切换文件夹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Os.makedirs:递归创建文件夹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Os.rename():文件更名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Os.remove（）：文件删除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Os.path.pardir:返回当前文件或者文件夹的父及目录。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Os.path.join(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将目录和文件合并成同一个路径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 0 对应的第一个，1对应的第二个括号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Os.popen 直接读取命令执行结果，将相应的命令输入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python调用Shell脚本，有两种方法：os.system(cmd)或os.popen(cmd),前者返回值是脚本的退出状态码，后者的返回值是脚本执行过程中的输出内容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os.system(cmd)——&gt;输出的是二进制数，可直接看运行结果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os.popen(cmd)——&gt;输出的是文件，可对文件内容继续操作</w:t>
      </w:r>
    </w:p>
    <w:p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os.system(cmd)的返回值是脚本的退出状态码，只会有0(成功),1,2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</w:p>
    <w:p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os.popen(cmd)返回脚本执行的输出内容作为返回值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例子如下：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5F7FF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5F7FF"/>
        </w:rPr>
        <w:t>with os.popen(command, "r") as p:</w:t>
      </w:r>
    </w:p>
    <w:p>
      <w:pPr>
        <w:widowControl/>
        <w:ind w:firstLine="42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5F7FF"/>
        </w:rPr>
      </w:pPr>
      <w:r>
        <w:rPr>
          <w:rFonts w:ascii="Consolas" w:hAnsi="Consolas" w:eastAsia="宋体" w:cs="宋体"/>
          <w:color w:val="000000"/>
          <w:kern w:val="0"/>
          <w:szCs w:val="21"/>
          <w:shd w:val="clear" w:color="auto" w:fill="F5F7FF"/>
        </w:rPr>
        <w:t>r = p.read()</w:t>
      </w:r>
    </w:p>
    <w:p>
      <w:pPr>
        <w:widowControl/>
        <w:ind w:firstLine="420"/>
        <w:jc w:val="left"/>
        <w:rPr>
          <w:rFonts w:ascii="Consolas" w:hAnsi="Consolas" w:eastAsia="宋体" w:cs="宋体"/>
          <w:color w:val="000000"/>
          <w:kern w:val="0"/>
          <w:szCs w:val="21"/>
          <w:shd w:val="clear" w:color="auto" w:fill="F5F7FF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shd w:val="clear" w:color="auto" w:fill="F5F7FF"/>
        </w:rPr>
        <w:t xml:space="preserve">或者使用 </w:t>
      </w:r>
      <w:r>
        <w:rPr>
          <w:rFonts w:ascii="Consolas" w:hAnsi="Consolas" w:eastAsia="宋体" w:cs="宋体"/>
          <w:color w:val="000000"/>
          <w:kern w:val="0"/>
          <w:szCs w:val="21"/>
          <w:shd w:val="clear" w:color="auto" w:fill="F5F7FF"/>
        </w:rPr>
        <w:t>r = p.readline()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Sys.argv是一个列表，这个列表中的元素索引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0代表本身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其余每个对应的就是控制台输入的参数如下：</w:t>
      </w:r>
    </w:p>
    <w:p>
      <w:pPr>
        <w:rPr>
          <w:sz w:val="27"/>
        </w:rPr>
      </w:pPr>
      <w:r>
        <w:rPr>
          <w:sz w:val="27"/>
        </w:rPr>
        <w:t xml:space="preserve">Sys.argv[1] </w:t>
      </w:r>
      <w:r>
        <w:rPr>
          <w:rFonts w:hint="eastAsia"/>
          <w:sz w:val="27"/>
        </w:rPr>
        <w:t>即此程序跟着的参数，假如此程序后面跟这的参数</w:t>
      </w:r>
    </w:p>
    <w:p>
      <w:pPr>
        <w:rPr>
          <w:sz w:val="27"/>
        </w:rPr>
      </w:pPr>
      <w:r>
        <w:rPr>
          <w:sz w:val="27"/>
        </w:rPr>
        <w:t xml:space="preserve">Test.py what  </w:t>
      </w:r>
      <w:r>
        <w:rPr>
          <w:rFonts w:hint="eastAsia"/>
          <w:sz w:val="27"/>
        </w:rPr>
        <w:t>输出的就是w</w:t>
      </w:r>
      <w:r>
        <w:rPr>
          <w:sz w:val="27"/>
        </w:rPr>
        <w:t xml:space="preserve">hat </w:t>
      </w:r>
    </w:p>
    <w:p>
      <w:pPr>
        <w:rPr>
          <w:sz w:val="27"/>
        </w:rPr>
      </w:pPr>
      <w:r>
        <w:rPr>
          <w:sz w:val="27"/>
        </w:rPr>
        <w:t xml:space="preserve">Sys.arg[2: ] </w:t>
      </w:r>
      <w:r>
        <w:rPr>
          <w:rFonts w:hint="eastAsia"/>
          <w:sz w:val="27"/>
        </w:rPr>
        <w:t xml:space="preserve"> </w:t>
      </w:r>
      <w:r>
        <w:rPr>
          <w:sz w:val="27"/>
        </w:rPr>
        <w:t xml:space="preserve"> test.py a b c d e f ================</w:t>
      </w:r>
      <w:r>
        <w:rPr>
          <w:rFonts w:hint="eastAsia"/>
          <w:sz w:val="27"/>
        </w:rPr>
        <w:t>输出b</w:t>
      </w:r>
      <w:r>
        <w:rPr>
          <w:sz w:val="27"/>
        </w:rPr>
        <w:t xml:space="preserve"> c d e 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/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python常用的第三方库：重点其中的作用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Django：一个高级的web框架，使用orm映射模拟引擎的一切东西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其在构建app中，需要遵循独有的规定和方式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Socket:一个套接字底层库，可以用来模拟B/S之间通信的TCP和UDP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Mysqlclient:完全兼容mysqldb，是django orm的依赖工具。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标准模块：sys，random,os,time,turtle（标准库机器学习）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Requests爬虫请求，scarpy 爬虫框架，pyspider。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beautifulSoup一个HTML和xml解析库---目前的版本4.4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Urllib库，一个内置http的请求库，其中有三个模块：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Request,error,parse三个模块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Threading模块（线程模块库）：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表示当前的位置：__file__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Os.path.abspath(__file__)表示当前此文件的位置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Re正则表达式: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正则表达式：目的筛选数据-------清洗数据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通用的规则，在其他的语言中也是可以使用。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导入import re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Result = re.match(正则表达，匹配的字符)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Match 从头开始匹配--&gt;search 寻找匹配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Result.group()--------------提取数据从匹配的数据中提取相应的数据。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Re.match(r””)----------搜索条件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\d匹配数字--------任意一个数字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451485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如图判断，1-3 6-8的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所有的范围可以将全部写在括号中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\w匹配了所有字母---只要不是符号就是用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\s 空白字符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3486150" cy="32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大小写是相反的，./可以匹配所有</w:t>
      </w: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3857625" cy="202819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匹配多个字符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4333875" cy="485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{}中包含的是能够匹配的位数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1-3位数字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.*匹配所有一起，输入什么都可以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Re.S 反斜杠可以显示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3619500" cy="1590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和.进行配合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3990975" cy="1028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解析文件用的第三方库：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lxml库中的xpath进行匹配，通过路径的匹配寻找节点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导入lxml的etree模块，此模块可以自动修正文本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etree模块将文本进行处理，去掉符号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Etree.parse(名字).getroot()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将页面的源代码解析，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Html_string=etree.HTML()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Pip install cssselct模块，可以和xpath进行对比：</w:t>
      </w:r>
    </w:p>
    <w:p>
      <w:r>
        <w:rPr>
          <w:rFonts w:hint="eastAsia"/>
        </w:rPr>
        <w:t>xlwt模块的用法：</w:t>
      </w:r>
    </w:p>
    <w:p>
      <w:r>
        <w:rPr>
          <w:rFonts w:hint="eastAsia"/>
        </w:rPr>
        <w:t>第一步导入import xlwt</w:t>
      </w:r>
    </w:p>
    <w:p>
      <w:r>
        <w:rPr>
          <w:rFonts w:hint="eastAsia"/>
        </w:rPr>
        <w:t>第二步创建一个工作表对象</w:t>
      </w:r>
    </w:p>
    <w:p>
      <w:r>
        <w:drawing>
          <wp:inline distT="0" distB="0" distL="114300" distR="114300">
            <wp:extent cx="3409950" cy="24765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第三步设置excel表名</w:t>
      </w:r>
    </w:p>
    <w:p>
      <w:pPr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Sheet=workbook.add_sheet(名字)</w:t>
      </w:r>
    </w:p>
    <w:p>
      <w:pPr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第四步往表格中填充数据</w:t>
      </w:r>
    </w:p>
    <w:p>
      <w:pPr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第一个参数 行号 第二个参数 列号 </w:t>
      </w:r>
    </w:p>
    <w:p>
      <w:pPr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Sheet.write(x,y,</w:t>
      </w:r>
      <w:r>
        <w:rPr>
          <w:rFonts w:ascii="仿宋" w:hAnsi="仿宋" w:eastAsia="仿宋" w:cs="仿宋"/>
        </w:rPr>
        <w:t>”</w:t>
      </w:r>
      <w:r>
        <w:rPr>
          <w:rFonts w:hint="eastAsia" w:ascii="仿宋" w:hAnsi="仿宋" w:eastAsia="仿宋" w:cs="仿宋"/>
        </w:rPr>
        <w:t>添加的文字</w:t>
      </w:r>
      <w:r>
        <w:rPr>
          <w:rFonts w:ascii="仿宋" w:hAnsi="仿宋" w:eastAsia="仿宋" w:cs="仿宋"/>
        </w:rPr>
        <w:t>”</w:t>
      </w:r>
      <w:r>
        <w:rPr>
          <w:rFonts w:hint="eastAsia" w:ascii="仿宋" w:hAnsi="仿宋" w:eastAsia="仿宋" w:cs="仿宋"/>
        </w:rPr>
        <w:t>)</w:t>
      </w:r>
    </w:p>
    <w:p>
      <w:pPr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第五步保存</w:t>
      </w:r>
    </w:p>
    <w:p>
      <w:pPr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Workbook.save(“名字.xls”)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获取一个xls工作表对象，并且可以对其进行处理</w:t>
      </w:r>
    </w:p>
    <w:p>
      <w:pPr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Configparser</w:t>
      </w:r>
      <w:r>
        <w:rPr>
          <w:rFonts w:hint="eastAsia"/>
          <w:sz w:val="28"/>
          <w:szCs w:val="36"/>
          <w:lang w:val="en-US" w:eastAsia="zh-CN"/>
        </w:rPr>
        <w:t xml:space="preserve"> 读取配置文件的库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Raw读取方式，使用Raw进行读取；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其中使用的值为：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Arial" w:hAnsi="Arial" w:cs="Arial"/>
          <w:i w:val="0"/>
          <w:caps w:val="0"/>
          <w:color w:val="3F3F3F"/>
          <w:spacing w:val="0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shd w:val="clear" w:fill="FFFFFF"/>
        </w:rPr>
        <w:t>一、读取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　　</w:t>
      </w:r>
      <w:r>
        <w:rPr>
          <w:rStyle w:val="8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read(filename)</w:t>
      </w:r>
      <w:r>
        <w:rPr>
          <w:rStyle w:val="7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直接读取ini文件内容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 w:eastAsiaTheme="minorEastAsia"/>
          <w:i w:val="0"/>
          <w:caps w:val="0"/>
          <w:color w:val="3F3F3F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      </w:t>
      </w:r>
      <w:r>
        <w:rPr>
          <w:rStyle w:val="7"/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</w:t>
      </w:r>
      <w:r>
        <w:rPr>
          <w:rStyle w:val="8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sections()</w:t>
      </w: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得到所有的section，并以列表的形式返回</w:t>
      </w:r>
      <w:r>
        <w:rPr>
          <w:rFonts w:hint="eastAsia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  <w:lang w:val="en-US" w:eastAsia="zh-CN"/>
        </w:rPr>
        <w:t>-----某一段的值？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       </w:t>
      </w:r>
      <w:r>
        <w:rPr>
          <w:rStyle w:val="8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options(section)</w:t>
      </w: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得到该section的所有option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      </w:t>
      </w:r>
      <w:r>
        <w:rPr>
          <w:rStyle w:val="7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 </w:t>
      </w:r>
      <w:r>
        <w:rPr>
          <w:rStyle w:val="8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items(section)</w:t>
      </w: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得到该section的所有键值对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      </w:t>
      </w:r>
      <w:r>
        <w:rPr>
          <w:rStyle w:val="7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 </w:t>
      </w:r>
      <w:r>
        <w:rPr>
          <w:rStyle w:val="8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get(section,option)</w:t>
      </w: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得到section中option的值，返回为string类型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      </w:t>
      </w:r>
      <w:r>
        <w:rPr>
          <w:rStyle w:val="7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 </w:t>
      </w:r>
      <w:r>
        <w:rPr>
          <w:rStyle w:val="8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getint(section,option)</w:t>
      </w: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得到section中option的值，返回为int类型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3F3F3F"/>
          <w:spacing w:val="0"/>
          <w:shd w:val="clear" w:fill="FFFFFF"/>
        </w:rPr>
        <w:t>二.写入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       </w:t>
      </w:r>
      <w:r>
        <w:rPr>
          <w:rStyle w:val="8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add_section(section)</w:t>
      </w: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添加一个新的section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      </w:t>
      </w:r>
      <w:r>
        <w:rPr>
          <w:rStyle w:val="7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 </w:t>
      </w:r>
      <w:r>
        <w:rPr>
          <w:rStyle w:val="8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set(section, option, value)</w:t>
      </w: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对section中的option进行设置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       </w:t>
      </w:r>
      <w:r>
        <w:rPr>
          <w:rStyle w:val="8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conf.write()</w:t>
      </w:r>
      <w:r>
        <w:rPr>
          <w:rStyle w:val="7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 w:eastAsiaTheme="minorEastAsia"/>
          <w:i w:val="0"/>
          <w:caps w:val="0"/>
          <w:color w:val="3F3F3F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F3F3F"/>
          <w:spacing w:val="0"/>
          <w:sz w:val="28"/>
          <w:szCs w:val="28"/>
          <w:u w:val="none"/>
          <w:shd w:val="clear" w:fill="FFFFFF"/>
          <w:lang w:val="en-US" w:eastAsia="zh-CN"/>
        </w:rPr>
        <w:t>Section的解释如下图: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</w:pPr>
      <w:r>
        <w:drawing>
          <wp:inline distT="0" distB="0" distL="114300" distR="114300">
            <wp:extent cx="5266055" cy="2741295"/>
            <wp:effectExtent l="0" t="0" r="1079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Argparse 库：这是一个将参数和函数与控制台进行交互的库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使用方式：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创建ArgumentParser() 对象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调用add_argument()方法添加参数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使用parse_args（）解析添加的参数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列子如下：需要配合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import argparse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parser = argparse.ArgumentParser()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parser.add_argument('integer', type=int, help='display an integer')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args = parser.parse_args()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Print(args.integer)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相应的参数如下：这个是add_argument（）使用</w:t>
      </w:r>
    </w:p>
    <w:p>
      <w:pPr>
        <w:widowControl/>
        <w:numPr>
          <w:ilvl w:val="0"/>
          <w:numId w:val="3"/>
        </w:numPr>
        <w:shd w:val="clear" w:color="auto" w:fill="EEEEEE"/>
        <w:wordWrap w:val="0"/>
        <w:spacing w:after="240"/>
        <w:ind w:left="4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name or flags - 选项字符串的名字或者列表，例如 foo 或者 -f, --foo。</w:t>
      </w:r>
    </w:p>
    <w:p>
      <w:pPr>
        <w:widowControl/>
        <w:numPr>
          <w:ilvl w:val="0"/>
          <w:numId w:val="3"/>
        </w:numPr>
        <w:shd w:val="clear" w:color="auto" w:fill="EEEEEE"/>
        <w:wordWrap w:val="0"/>
        <w:spacing w:after="240"/>
        <w:ind w:left="4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action - 命令行遇到参数时的动作，默认值是 store。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action的参数：</w:t>
      </w:r>
    </w:p>
    <w:p>
      <w:pPr>
        <w:widowControl/>
        <w:numPr>
          <w:ilvl w:val="1"/>
          <w:numId w:val="3"/>
        </w:numPr>
        <w:shd w:val="clear" w:color="auto" w:fill="EEEEEE"/>
        <w:wordWrap w:val="0"/>
        <w:spacing w:after="240"/>
        <w:ind w:left="9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store_const，表示赋值为const；</w:t>
      </w:r>
    </w:p>
    <w:p>
      <w:pPr>
        <w:widowControl/>
        <w:numPr>
          <w:ilvl w:val="1"/>
          <w:numId w:val="3"/>
        </w:numPr>
        <w:shd w:val="clear" w:color="auto" w:fill="EEEEEE"/>
        <w:wordWrap w:val="0"/>
        <w:spacing w:after="240"/>
        <w:ind w:left="9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append，将遇到的值存储成列表，也就是如果参数重复则会保存多个值;</w:t>
      </w:r>
    </w:p>
    <w:p>
      <w:pPr>
        <w:widowControl/>
        <w:numPr>
          <w:ilvl w:val="1"/>
          <w:numId w:val="3"/>
        </w:numPr>
        <w:shd w:val="clear" w:color="auto" w:fill="EEEEEE"/>
        <w:wordWrap w:val="0"/>
        <w:spacing w:after="240"/>
        <w:ind w:left="9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append_const，将参数规范中定义的一个值保存到一个列表；</w:t>
      </w:r>
    </w:p>
    <w:p>
      <w:pPr>
        <w:widowControl/>
        <w:numPr>
          <w:ilvl w:val="1"/>
          <w:numId w:val="3"/>
        </w:numPr>
        <w:shd w:val="clear" w:color="auto" w:fill="EEEEEE"/>
        <w:wordWrap w:val="0"/>
        <w:spacing w:after="240"/>
        <w:ind w:left="9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count，存储遇到的次数；此外，也可以继承 argparse.Action 自定义参数解析；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“--”设置可选择的参数，设定的参数可以通过控制台进行调用，解决位置参数顺序引起的问题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“”</w:t>
      </w:r>
      <w:r>
        <w:rPr>
          <w:rFonts w:hint="eastAsia"/>
          <w:b/>
          <w:bCs/>
          <w:lang w:val="en-US" w:eastAsia="zh-CN"/>
        </w:rPr>
        <w:t xml:space="preserve">  直接输入的话，那么展示的就是可选参数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Subprocess：生成一个新的进程并且加入到管道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目的：替换os.system////os.spawn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常用的函数：以下均使用su代替subprocess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Su.run()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执行命令，返回一个包含执行结果的类实例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Su.call()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执行命令，只返回一个执行状态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Su.check_call()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执行命令，成功返回状态，失败抛出异常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Su.check_output()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如果执行的状态码为0则显示成功，并且有返回值，否则抛出异常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Su.getoutput(cmd) 接触字符串形式的命令，执行命令，并且返回结果，其功能类似于: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os.popen(cmd).read()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commands.getoutput(cmd)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Su.getstatusoutput(cmd)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执行cmd命令，返回一个元祖(),其功能类似commands.getstatusoutput()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subprocess.run(args, *, stdin=None, input=None, stdout=None, stderr=None, shell=False, timeout=None, check=False, universal_newlines=False)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subprocess.call(args, *, stdin=None, stdout=None, stderr=None, shell=False, timeout=None)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subprocess.check_call(args, *, stdin=None, stdout=None, stderr=None, shell=False, timeout=None)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subprocess.check_output(args, *, stdin=None, stderr=None, shell=False, universal_newlines=False, timeout=None)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subprocess.getstatusoutput(cmd)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subprocess.getoutput(cmd)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使用subprocess.Popen介绍：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该类用于在一个新的进程中执行一个子程序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/>
          <w:bCs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FF0000"/>
          <w:spacing w:val="0"/>
          <w:sz w:val="20"/>
          <w:szCs w:val="20"/>
        </w:rPr>
        <w:t xml:space="preserve">class subprocess.Popen(args, bufsize=-1, executable=None, stdin=None, stdout=None, stderr=None,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/>
          <w:bCs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FF0000"/>
          <w:spacing w:val="0"/>
          <w:sz w:val="20"/>
          <w:szCs w:val="20"/>
        </w:rPr>
        <w:t xml:space="preserve">    preexec_fn=None, close_fds=True, shell=False, cwd=None, env=None, universal_newlines=False,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b/>
          <w:bCs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FF0000"/>
          <w:spacing w:val="0"/>
          <w:sz w:val="20"/>
          <w:szCs w:val="20"/>
        </w:rPr>
        <w:t xml:space="preserve">    startup_info=None, creationflags=0, restore_signals=True, start_new_session=False, pass_fds=())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args：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要执行的shell命令，可以是字符串，也可以是命令各个参数组成的序列。当该参数的值是一个字符串时，该命令的解释过程是与平台相关的，因此通常建议将args参数作为一个序列传递。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bufsize：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指定缓存策略，0表示不缓冲，1表示行缓冲，其他大于1的数字表示缓冲区大小，负数 表示使用系统默认缓冲策略。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stdin, stdout, stderr：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分别表示程序标准输入、输出、错误句柄。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preexec_fn：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用于指定一个将在子进程运行之前被调用的可执行对象，只在Unix平台下有效。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close_fds：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如果该参数的值为True，则除了0,1和2之外的所有文件描述符都将会在子进程执行之前被关闭。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shell：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该参数用于标识是否使用shell作为要执行的程序，如果shell值为True，则建议将args参数作为一个字符串传递而不要作为一个序列传递。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cwd：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如果该参数值不是None，则该函数将会在执行这个子进程之前改变当前工作目录。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env：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用于指定子进程的环境变量，如果env=None，那么子进程的环境变量将从父进程中继承。如果env!=None，它的值必须是一个映射对象。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universal_newlines：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如果该参数值为True，则该文件对象的stdin，stdout和stderr将会作为文本流被打开，否则他们将会被作为二进制流被打开。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startupinfo和creationflags：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这两个参数只在Windows下有效，它们将被传递给底层的CreateProcess()函数，用于设置子进程的一些属性，如主窗口的外观，进程优先级等。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因为其是一个类方法，可以调用的函数：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Popen.poll    检查子进程是否已经执行结束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Popen.wait(timeout=none)  等待子进程结束，返回状态码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Popen.communicate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该方法用来和进程交互，发送数据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Popen.kill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杀死进程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Collections 库中orderedDict 使用，进行字典元素的排序，按照输入的顺序，对字典中的值进行排序：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D1 = collections.orderedDict()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对实例化的字典对象D1进行添加或者取出操作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58BEE"/>
    <w:multiLevelType w:val="singleLevel"/>
    <w:tmpl w:val="8B458B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202D1"/>
    <w:multiLevelType w:val="multilevel"/>
    <w:tmpl w:val="000202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9F87853"/>
    <w:multiLevelType w:val="multilevel"/>
    <w:tmpl w:val="19F878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2CB50B3"/>
    <w:multiLevelType w:val="multilevel"/>
    <w:tmpl w:val="32CB50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D4712"/>
    <w:rsid w:val="0DC33D2A"/>
    <w:rsid w:val="10EB4A8A"/>
    <w:rsid w:val="113A25F4"/>
    <w:rsid w:val="131206F9"/>
    <w:rsid w:val="172202AF"/>
    <w:rsid w:val="1F580736"/>
    <w:rsid w:val="25D629AE"/>
    <w:rsid w:val="263D4C86"/>
    <w:rsid w:val="26FE6D1C"/>
    <w:rsid w:val="2AB80A10"/>
    <w:rsid w:val="319F5298"/>
    <w:rsid w:val="33701327"/>
    <w:rsid w:val="38707D3D"/>
    <w:rsid w:val="388B7049"/>
    <w:rsid w:val="3F2F5536"/>
    <w:rsid w:val="483A7812"/>
    <w:rsid w:val="538E5E1D"/>
    <w:rsid w:val="57562A1B"/>
    <w:rsid w:val="58474F2A"/>
    <w:rsid w:val="5DEF7EAF"/>
    <w:rsid w:val="661C7AC4"/>
    <w:rsid w:val="6935666F"/>
    <w:rsid w:val="6D32144B"/>
    <w:rsid w:val="78E26B64"/>
    <w:rsid w:val="7BEC42A5"/>
    <w:rsid w:val="7EEB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3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2020-04-10T06:52:00Z</dcterms:created>
  <dc:creator>leimingwang</dc:creator>
  <cp:lastModifiedBy>wang.leiming</cp:lastModifiedBy>
  <dcterms:modified xsi:type="dcterms:W3CDTF">2020-07-23T03:27:34Z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