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76571" w14:textId="77777777" w:rsidR="00A40429" w:rsidRDefault="00000000">
      <w:pPr>
        <w:jc w:val="center"/>
      </w:pPr>
      <w:r>
        <w:rPr>
          <w:b/>
          <w:color w:val="1F4E79"/>
          <w:sz w:val="44"/>
        </w:rPr>
        <w:t>SOFTWARE ENGINEERING — LAB 6</w:t>
      </w:r>
    </w:p>
    <w:p w14:paraId="6E4B65E2" w14:textId="77777777" w:rsidR="00A40429" w:rsidRDefault="00000000">
      <w:pPr>
        <w:jc w:val="center"/>
      </w:pPr>
      <w:r>
        <w:rPr>
          <w:b/>
          <w:sz w:val="30"/>
        </w:rPr>
        <w:t>Code and Branch Coverage Analysis — Food Delivery</w:t>
      </w:r>
    </w:p>
    <w:p w14:paraId="5D907407" w14:textId="77777777" w:rsidR="00A40429" w:rsidRDefault="00000000">
      <w:pPr>
        <w:jc w:val="center"/>
      </w:pPr>
      <w:r>
        <w:t xml:space="preserve">Student: Abhirama H </w:t>
      </w:r>
      <w:proofErr w:type="gramStart"/>
      <w:r>
        <w:t>Y  |</w:t>
      </w:r>
      <w:proofErr w:type="gramEnd"/>
      <w:r>
        <w:t xml:space="preserve">  SRN: PES2UG24CS</w:t>
      </w:r>
      <w:proofErr w:type="gramStart"/>
      <w:r>
        <w:t>023  |</w:t>
      </w:r>
      <w:proofErr w:type="gramEnd"/>
      <w:r>
        <w:t xml:space="preserve">  Section: A</w:t>
      </w:r>
    </w:p>
    <w:p w14:paraId="2B37F6C9" w14:textId="77777777" w:rsidR="00A40429" w:rsidRDefault="00000000">
      <w:pPr>
        <w:pStyle w:val="Heading1"/>
      </w:pPr>
      <w:r>
        <w:t>1. Aim and objectives</w:t>
      </w:r>
    </w:p>
    <w:p w14:paraId="1D035836" w14:textId="77777777" w:rsidR="00A40429" w:rsidRDefault="00000000">
      <w:r>
        <w:t>The aim of this lab is to measure and improve the test coverage of the assigned Food Delivery Python application. The work compares statement (line) coverage with branch coverage and uses targeted tests to exercise normal cases, validation failures, coupon rules, distance bands, weather surcharge, and delivery-time decisions.</w:t>
      </w:r>
    </w:p>
    <w:p w14:paraId="6FAB9DA3" w14:textId="77777777" w:rsidR="00A40429" w:rsidRDefault="00000000">
      <w:pPr>
        <w:pStyle w:val="Heading1"/>
      </w:pPr>
      <w:r>
        <w:t>2. Assigned application</w:t>
      </w:r>
    </w:p>
    <w:p w14:paraId="25CB718C" w14:textId="77777777" w:rsidR="00A40429" w:rsidRDefault="00000000">
      <w:r>
        <w:t>Repository: https://github.com/SETAPESU26/L6_L7_20_food_delivery</w:t>
      </w:r>
    </w:p>
    <w:p w14:paraId="08CFE11A" w14:textId="77777777" w:rsidR="00A40429" w:rsidRDefault="00000000">
      <w:r>
        <w:t>Submission repository: https://github.com/A6h1ramahy/PES2UG24CS023_SE-Lab/tree/main/LAB6</w:t>
      </w:r>
    </w:p>
    <w:p w14:paraId="29FB62BC" w14:textId="77777777" w:rsidR="00A40429" w:rsidRDefault="00000000">
      <w:r>
        <w:t xml:space="preserve">The application has three functions: </w:t>
      </w:r>
      <w:proofErr w:type="spellStart"/>
      <w:r>
        <w:t>delivery_</w:t>
      </w:r>
      <w:proofErr w:type="gramStart"/>
      <w:r>
        <w:t>charge</w:t>
      </w:r>
      <w:proofErr w:type="spellEnd"/>
      <w:r>
        <w:t>(</w:t>
      </w:r>
      <w:proofErr w:type="spellStart"/>
      <w:proofErr w:type="gramEnd"/>
      <w:r>
        <w:t>distance_km</w:t>
      </w:r>
      <w:proofErr w:type="spellEnd"/>
      <w:r>
        <w:t xml:space="preserve">, </w:t>
      </w:r>
      <w:proofErr w:type="spellStart"/>
      <w:r>
        <w:t>order_value</w:t>
      </w:r>
      <w:proofErr w:type="spellEnd"/>
      <w:r>
        <w:t xml:space="preserve">, </w:t>
      </w:r>
      <w:proofErr w:type="spellStart"/>
      <w:r>
        <w:t>is_raining</w:t>
      </w:r>
      <w:proofErr w:type="spellEnd"/>
      <w:r>
        <w:t xml:space="preserve">), </w:t>
      </w:r>
      <w:proofErr w:type="spellStart"/>
      <w:r>
        <w:t>apply_</w:t>
      </w:r>
      <w:proofErr w:type="gramStart"/>
      <w:r>
        <w:t>coupon</w:t>
      </w:r>
      <w:proofErr w:type="spellEnd"/>
      <w:r>
        <w:t>(</w:t>
      </w:r>
      <w:proofErr w:type="spellStart"/>
      <w:proofErr w:type="gramEnd"/>
      <w:r>
        <w:t>order_value</w:t>
      </w:r>
      <w:proofErr w:type="spellEnd"/>
      <w:r>
        <w:t xml:space="preserve">, code, </w:t>
      </w:r>
      <w:proofErr w:type="spellStart"/>
      <w:r>
        <w:t>is_first_order</w:t>
      </w:r>
      <w:proofErr w:type="spellEnd"/>
      <w:r>
        <w:t xml:space="preserve">), and </w:t>
      </w:r>
      <w:proofErr w:type="spellStart"/>
      <w:r>
        <w:t>estimated_</w:t>
      </w:r>
      <w:proofErr w:type="gramStart"/>
      <w:r>
        <w:t>time</w:t>
      </w:r>
      <w:proofErr w:type="spellEnd"/>
      <w:r>
        <w:t>(</w:t>
      </w:r>
      <w:proofErr w:type="spellStart"/>
      <w:proofErr w:type="gramEnd"/>
      <w:r>
        <w:t>distance_km</w:t>
      </w:r>
      <w:proofErr w:type="spellEnd"/>
      <w:r>
        <w:t xml:space="preserve">, </w:t>
      </w:r>
      <w:proofErr w:type="spellStart"/>
      <w:r>
        <w:t>is_peak_hour</w:t>
      </w:r>
      <w:proofErr w:type="spellEnd"/>
      <w:r>
        <w:t xml:space="preserve">, </w:t>
      </w:r>
      <w:proofErr w:type="spellStart"/>
      <w:r>
        <w:t>restaurant_busy</w:t>
      </w:r>
      <w:proofErr w:type="spellEnd"/>
      <w:r>
        <w:t>). The original application logic is preserved in food_delivery.py.</w:t>
      </w:r>
    </w:p>
    <w:p w14:paraId="2C079A4B" w14:textId="77777777" w:rsidR="00A40429" w:rsidRDefault="00000000">
      <w:pPr>
        <w:pStyle w:val="Heading1"/>
      </w:pPr>
      <w:r>
        <w:t>3. Test strategy and coverage criteria</w:t>
      </w:r>
    </w:p>
    <w:p w14:paraId="3AB6FA7A" w14:textId="77777777" w:rsidR="00A40429" w:rsidRDefault="00000000">
      <w:pPr>
        <w:pStyle w:val="Heading2"/>
      </w:pPr>
      <w:r>
        <w:t>3.1 Code / line coverage stage</w:t>
      </w:r>
    </w:p>
    <w:p w14:paraId="18B3DBE3" w14:textId="77777777" w:rsidR="00A40429" w:rsidRDefault="00000000">
      <w:r>
        <w:t>Line coverage checks whether executable statements in the application were executed at least once. The first test file deliberately exercises every executable statement, including each return statement, exception path, fee calculation, coupon deduction, and delivery-time adjustment.</w:t>
      </w:r>
    </w:p>
    <w:p w14:paraId="47074478" w14:textId="77777777" w:rsidR="00A40429" w:rsidRDefault="00000000">
      <w:pPr>
        <w:pStyle w:val="Heading2"/>
      </w:pPr>
      <w:r>
        <w:t>3.2 Branch coverage stage</w:t>
      </w:r>
    </w:p>
    <w:p w14:paraId="7CDA817D" w14:textId="77777777" w:rsidR="00A40429" w:rsidRDefault="00000000">
      <w:r>
        <w:t>Branch coverage checks whether each decision outcome has been exercised. Tests therefore cover both sides of the delivery-range check, the free-order check and distance tiers, raining and non-raining cases, coupon absent/invalid/valid cases, first-order eligibility, the minimum order threshold, peak/non-peak time, busy/not-busy restaurant, and the nested busy-plus-peak decision.</w:t>
      </w:r>
    </w:p>
    <w:p w14:paraId="65A686B4" w14:textId="77777777" w:rsidR="00A40429" w:rsidRDefault="00000000">
      <w:r>
        <w:t>Coverage is a test adequacy measure, not proof that the application is defect-free. The tests use the expected behavior defined by the assigned source code.</w:t>
      </w:r>
    </w:p>
    <w:p w14:paraId="375E7D82" w14:textId="77777777" w:rsidR="00D30DF3" w:rsidRDefault="00D30DF3"/>
    <w:p w14:paraId="592F64C2" w14:textId="77777777" w:rsidR="00A37B79" w:rsidRDefault="00A37B79"/>
    <w:p w14:paraId="517F13EF" w14:textId="77777777" w:rsidR="00A37B79" w:rsidRDefault="00A37B79"/>
    <w:p w14:paraId="2FFC9702" w14:textId="77777777" w:rsidR="00A37B79" w:rsidRDefault="00A37B79"/>
    <w:p w14:paraId="333E5627" w14:textId="77777777" w:rsidR="00A37B79" w:rsidRDefault="00A37B79"/>
    <w:p w14:paraId="2088875C" w14:textId="77777777" w:rsidR="00A37B79" w:rsidRDefault="00A37B79"/>
    <w:p w14:paraId="41979BD4" w14:textId="5D8D4B06" w:rsidR="00D30DF3" w:rsidRDefault="00A37B79" w:rsidP="00A37B79">
      <w:pPr>
        <w:pStyle w:val="Heading1"/>
      </w:pPr>
      <w:r>
        <w:lastRenderedPageBreak/>
        <w:t>4</w:t>
      </w:r>
      <w:r>
        <w:t xml:space="preserve">. </w:t>
      </w:r>
      <w:r>
        <w:t>Screenshots</w:t>
      </w:r>
    </w:p>
    <w:p w14:paraId="3278CD5C" w14:textId="5CAFE121" w:rsidR="00A40429" w:rsidRDefault="00A37B79">
      <w:pPr>
        <w:pStyle w:val="Heading2"/>
      </w:pPr>
      <w:r>
        <w:t>4</w:t>
      </w:r>
      <w:r w:rsidR="00000000">
        <w:t>.</w:t>
      </w:r>
      <w:r>
        <w:t>1</w:t>
      </w:r>
      <w:r w:rsidR="00000000">
        <w:t xml:space="preserve"> Code coverage stage </w:t>
      </w:r>
    </w:p>
    <w:p w14:paraId="4252D2C8" w14:textId="7B7EC8B1" w:rsidR="00A37B79" w:rsidRPr="00A37B79" w:rsidRDefault="00A37B79" w:rsidP="00A37B79">
      <w:r>
        <w:rPr>
          <w:noProof/>
        </w:rPr>
        <w:drawing>
          <wp:inline distT="0" distB="0" distL="0" distR="0" wp14:anchorId="2E8F5C55" wp14:editId="716299CC">
            <wp:extent cx="6309360" cy="2838450"/>
            <wp:effectExtent l="0" t="0" r="0" b="0"/>
            <wp:docPr id="258734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9360" cy="2838450"/>
                    </a:xfrm>
                    <a:prstGeom prst="rect">
                      <a:avLst/>
                    </a:prstGeom>
                    <a:noFill/>
                    <a:ln>
                      <a:noFill/>
                    </a:ln>
                  </pic:spPr>
                </pic:pic>
              </a:graphicData>
            </a:graphic>
          </wp:inline>
        </w:drawing>
      </w:r>
    </w:p>
    <w:p w14:paraId="2FF90624" w14:textId="18688DE2" w:rsidR="00A40429" w:rsidRDefault="00A37B79">
      <w:pPr>
        <w:pStyle w:val="Heading2"/>
      </w:pPr>
      <w:r>
        <w:t>4</w:t>
      </w:r>
      <w:r w:rsidR="00000000">
        <w:t>.</w:t>
      </w:r>
      <w:r>
        <w:t>2</w:t>
      </w:r>
      <w:r w:rsidR="00000000">
        <w:t xml:space="preserve"> Branch coverage stage </w:t>
      </w:r>
    </w:p>
    <w:p w14:paraId="74304580" w14:textId="6CBF67A8" w:rsidR="00A37B79" w:rsidRPr="00A37B79" w:rsidRDefault="00A37B79" w:rsidP="00A37B79">
      <w:r>
        <w:rPr>
          <w:noProof/>
        </w:rPr>
        <w:drawing>
          <wp:inline distT="0" distB="0" distL="0" distR="0" wp14:anchorId="1507A8F5" wp14:editId="4F3E0EC6">
            <wp:extent cx="6309360" cy="3026410"/>
            <wp:effectExtent l="0" t="0" r="0" b="2540"/>
            <wp:docPr id="104536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9360" cy="3026410"/>
                    </a:xfrm>
                    <a:prstGeom prst="rect">
                      <a:avLst/>
                    </a:prstGeom>
                    <a:noFill/>
                    <a:ln>
                      <a:noFill/>
                    </a:ln>
                  </pic:spPr>
                </pic:pic>
              </a:graphicData>
            </a:graphic>
          </wp:inline>
        </w:drawing>
      </w:r>
    </w:p>
    <w:p w14:paraId="6800F05D" w14:textId="77777777" w:rsidR="00A37B79" w:rsidRDefault="00A37B79">
      <w:pPr>
        <w:pStyle w:val="Heading1"/>
      </w:pPr>
    </w:p>
    <w:p w14:paraId="5C2B8C8C" w14:textId="77777777" w:rsidR="00A37B79" w:rsidRDefault="00A37B79" w:rsidP="00A37B79"/>
    <w:p w14:paraId="77DAADA4" w14:textId="77777777" w:rsidR="00A37B79" w:rsidRDefault="00A37B79" w:rsidP="00A37B79"/>
    <w:p w14:paraId="28732469" w14:textId="77777777" w:rsidR="00A37B79" w:rsidRPr="00A37B79" w:rsidRDefault="00A37B79" w:rsidP="00A37B79"/>
    <w:p w14:paraId="74838DF4" w14:textId="6EB31A32" w:rsidR="00A40429" w:rsidRDefault="00000000">
      <w:pPr>
        <w:pStyle w:val="Heading1"/>
      </w:pPr>
      <w:r>
        <w:lastRenderedPageBreak/>
        <w:t>6. Test case coverage matrix</w:t>
      </w:r>
    </w:p>
    <w:p w14:paraId="4D75565B" w14:textId="77777777" w:rsidR="00A37B79" w:rsidRPr="00A37B79" w:rsidRDefault="00A37B79" w:rsidP="00A37B79"/>
    <w:tbl>
      <w:tblPr>
        <w:tblStyle w:val="LightShading-Accent1"/>
        <w:tblW w:w="0" w:type="auto"/>
        <w:tblLook w:val="04A0" w:firstRow="1" w:lastRow="0" w:firstColumn="1" w:lastColumn="0" w:noHBand="0" w:noVBand="1"/>
      </w:tblPr>
      <w:tblGrid>
        <w:gridCol w:w="3312"/>
        <w:gridCol w:w="3312"/>
        <w:gridCol w:w="3312"/>
      </w:tblGrid>
      <w:tr w:rsidR="00A40429" w14:paraId="7546676F" w14:textId="77777777" w:rsidTr="00A404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5E9CDD0" w14:textId="77777777" w:rsidR="00A40429" w:rsidRDefault="00000000">
            <w:r>
              <w:t>Function</w:t>
            </w:r>
          </w:p>
        </w:tc>
        <w:tc>
          <w:tcPr>
            <w:tcW w:w="3312" w:type="dxa"/>
          </w:tcPr>
          <w:p w14:paraId="25898E4A" w14:textId="77777777" w:rsidR="00A40429" w:rsidRDefault="00000000">
            <w:pPr>
              <w:cnfStyle w:val="100000000000" w:firstRow="1" w:lastRow="0" w:firstColumn="0" w:lastColumn="0" w:oddVBand="0" w:evenVBand="0" w:oddHBand="0" w:evenHBand="0" w:firstRowFirstColumn="0" w:firstRowLastColumn="0" w:lastRowFirstColumn="0" w:lastRowLastColumn="0"/>
            </w:pPr>
            <w:r>
              <w:t>Decision / condition</w:t>
            </w:r>
          </w:p>
        </w:tc>
        <w:tc>
          <w:tcPr>
            <w:tcW w:w="3312" w:type="dxa"/>
          </w:tcPr>
          <w:p w14:paraId="29246BC0" w14:textId="77777777" w:rsidR="00A40429" w:rsidRDefault="00000000">
            <w:pPr>
              <w:cnfStyle w:val="100000000000" w:firstRow="1" w:lastRow="0" w:firstColumn="0" w:lastColumn="0" w:oddVBand="0" w:evenVBand="0" w:oddHBand="0" w:evenHBand="0" w:firstRowFirstColumn="0" w:firstRowLastColumn="0" w:lastRowFirstColumn="0" w:lastRowLastColumn="0"/>
            </w:pPr>
            <w:r>
              <w:t>Expected behavior covered</w:t>
            </w:r>
          </w:p>
        </w:tc>
      </w:tr>
      <w:tr w:rsidR="00A40429" w14:paraId="7052DDD8" w14:textId="77777777" w:rsidTr="00A40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8FB007E" w14:textId="77777777" w:rsidR="00A40429" w:rsidRDefault="00000000">
            <w:proofErr w:type="spellStart"/>
            <w:r>
              <w:t>delivery_charge</w:t>
            </w:r>
            <w:proofErr w:type="spellEnd"/>
          </w:p>
        </w:tc>
        <w:tc>
          <w:tcPr>
            <w:tcW w:w="3312" w:type="dxa"/>
          </w:tcPr>
          <w:p w14:paraId="404E9C4B" w14:textId="77777777" w:rsidR="00A40429" w:rsidRDefault="00000000">
            <w:pPr>
              <w:cnfStyle w:val="000000100000" w:firstRow="0" w:lastRow="0" w:firstColumn="0" w:lastColumn="0" w:oddVBand="0" w:evenVBand="0" w:oddHBand="1" w:evenHBand="0" w:firstRowFirstColumn="0" w:firstRowLastColumn="0" w:lastRowFirstColumn="0" w:lastRowLastColumn="0"/>
            </w:pPr>
            <w:r>
              <w:t>distance &lt;= 0 / distance &gt; 15</w:t>
            </w:r>
          </w:p>
        </w:tc>
        <w:tc>
          <w:tcPr>
            <w:tcW w:w="3312" w:type="dxa"/>
          </w:tcPr>
          <w:p w14:paraId="22CEBDC4" w14:textId="77777777" w:rsidR="00A40429" w:rsidRDefault="00000000">
            <w:pPr>
              <w:cnfStyle w:val="000000100000" w:firstRow="0" w:lastRow="0" w:firstColumn="0" w:lastColumn="0" w:oddVBand="0" w:evenVBand="0" w:oddHBand="1" w:evenHBand="0" w:firstRowFirstColumn="0" w:firstRowLastColumn="0" w:lastRowFirstColumn="0" w:lastRowLastColumn="0"/>
            </w:pPr>
            <w:r>
              <w:t xml:space="preserve">Invalid range raises </w:t>
            </w:r>
            <w:proofErr w:type="spellStart"/>
            <w:r>
              <w:t>ValueError</w:t>
            </w:r>
            <w:proofErr w:type="spellEnd"/>
          </w:p>
        </w:tc>
      </w:tr>
      <w:tr w:rsidR="00A40429" w14:paraId="652EFDF2" w14:textId="77777777" w:rsidTr="00A40429">
        <w:tc>
          <w:tcPr>
            <w:cnfStyle w:val="001000000000" w:firstRow="0" w:lastRow="0" w:firstColumn="1" w:lastColumn="0" w:oddVBand="0" w:evenVBand="0" w:oddHBand="0" w:evenHBand="0" w:firstRowFirstColumn="0" w:firstRowLastColumn="0" w:lastRowFirstColumn="0" w:lastRowLastColumn="0"/>
            <w:tcW w:w="3312" w:type="dxa"/>
          </w:tcPr>
          <w:p w14:paraId="361598E9" w14:textId="77777777" w:rsidR="00A40429" w:rsidRDefault="00000000">
            <w:proofErr w:type="spellStart"/>
            <w:r>
              <w:t>delivery_charge</w:t>
            </w:r>
            <w:proofErr w:type="spellEnd"/>
          </w:p>
        </w:tc>
        <w:tc>
          <w:tcPr>
            <w:tcW w:w="3312" w:type="dxa"/>
          </w:tcPr>
          <w:p w14:paraId="7597FCC8" w14:textId="77777777" w:rsidR="00A40429" w:rsidRDefault="00000000">
            <w:pPr>
              <w:cnfStyle w:val="000000000000" w:firstRow="0" w:lastRow="0" w:firstColumn="0" w:lastColumn="0" w:oddVBand="0" w:evenVBand="0" w:oddHBand="0" w:evenHBand="0" w:firstRowFirstColumn="0" w:firstRowLastColumn="0" w:lastRowFirstColumn="0" w:lastRowLastColumn="0"/>
            </w:pPr>
            <w:proofErr w:type="spellStart"/>
            <w:r>
              <w:t>order_value</w:t>
            </w:r>
            <w:proofErr w:type="spellEnd"/>
            <w:r>
              <w:t xml:space="preserve"> &gt;= 500</w:t>
            </w:r>
          </w:p>
        </w:tc>
        <w:tc>
          <w:tcPr>
            <w:tcW w:w="3312" w:type="dxa"/>
          </w:tcPr>
          <w:p w14:paraId="62C97233" w14:textId="77777777" w:rsidR="00A40429" w:rsidRDefault="00000000">
            <w:pPr>
              <w:cnfStyle w:val="000000000000" w:firstRow="0" w:lastRow="0" w:firstColumn="0" w:lastColumn="0" w:oddVBand="0" w:evenVBand="0" w:oddHBand="0" w:evenHBand="0" w:firstRowFirstColumn="0" w:firstRowLastColumn="0" w:lastRowFirstColumn="0" w:lastRowLastColumn="0"/>
            </w:pPr>
            <w:r>
              <w:t>Free delivery charge</w:t>
            </w:r>
          </w:p>
        </w:tc>
      </w:tr>
      <w:tr w:rsidR="00A40429" w14:paraId="1AD01FB7" w14:textId="77777777" w:rsidTr="00A40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D10A93" w14:textId="77777777" w:rsidR="00A40429" w:rsidRDefault="00000000">
            <w:proofErr w:type="spellStart"/>
            <w:r>
              <w:t>delivery_charge</w:t>
            </w:r>
            <w:proofErr w:type="spellEnd"/>
          </w:p>
        </w:tc>
        <w:tc>
          <w:tcPr>
            <w:tcW w:w="3312" w:type="dxa"/>
          </w:tcPr>
          <w:p w14:paraId="2C8F8531" w14:textId="77777777" w:rsidR="00A40429" w:rsidRDefault="00000000">
            <w:pPr>
              <w:cnfStyle w:val="000000100000" w:firstRow="0" w:lastRow="0" w:firstColumn="0" w:lastColumn="0" w:oddVBand="0" w:evenVBand="0" w:oddHBand="1" w:evenHBand="0" w:firstRowFirstColumn="0" w:firstRowLastColumn="0" w:lastRowFirstColumn="0" w:lastRowLastColumn="0"/>
            </w:pPr>
            <w:r>
              <w:t>distance &lt;= 3</w:t>
            </w:r>
          </w:p>
        </w:tc>
        <w:tc>
          <w:tcPr>
            <w:tcW w:w="3312" w:type="dxa"/>
          </w:tcPr>
          <w:p w14:paraId="18F56FD6" w14:textId="77777777" w:rsidR="00A40429" w:rsidRDefault="00000000">
            <w:pPr>
              <w:cnfStyle w:val="000000100000" w:firstRow="0" w:lastRow="0" w:firstColumn="0" w:lastColumn="0" w:oddVBand="0" w:evenVBand="0" w:oddHBand="1" w:evenHBand="0" w:firstRowFirstColumn="0" w:firstRowLastColumn="0" w:lastRowFirstColumn="0" w:lastRowLastColumn="0"/>
            </w:pPr>
            <w:r>
              <w:t>Near-distance fee</w:t>
            </w:r>
          </w:p>
        </w:tc>
      </w:tr>
      <w:tr w:rsidR="00A40429" w14:paraId="37CABD51" w14:textId="77777777" w:rsidTr="00A40429">
        <w:tc>
          <w:tcPr>
            <w:cnfStyle w:val="001000000000" w:firstRow="0" w:lastRow="0" w:firstColumn="1" w:lastColumn="0" w:oddVBand="0" w:evenVBand="0" w:oddHBand="0" w:evenHBand="0" w:firstRowFirstColumn="0" w:firstRowLastColumn="0" w:lastRowFirstColumn="0" w:lastRowLastColumn="0"/>
            <w:tcW w:w="3312" w:type="dxa"/>
          </w:tcPr>
          <w:p w14:paraId="3D5D6115" w14:textId="77777777" w:rsidR="00A40429" w:rsidRDefault="00000000">
            <w:proofErr w:type="spellStart"/>
            <w:r>
              <w:t>delivery_charge</w:t>
            </w:r>
            <w:proofErr w:type="spellEnd"/>
          </w:p>
        </w:tc>
        <w:tc>
          <w:tcPr>
            <w:tcW w:w="3312" w:type="dxa"/>
          </w:tcPr>
          <w:p w14:paraId="426245E9" w14:textId="77777777" w:rsidR="00A40429" w:rsidRDefault="00000000">
            <w:pPr>
              <w:cnfStyle w:val="000000000000" w:firstRow="0" w:lastRow="0" w:firstColumn="0" w:lastColumn="0" w:oddVBand="0" w:evenVBand="0" w:oddHBand="0" w:evenHBand="0" w:firstRowFirstColumn="0" w:firstRowLastColumn="0" w:lastRowFirstColumn="0" w:lastRowLastColumn="0"/>
            </w:pPr>
            <w:r>
              <w:t>3 &lt; distance &lt;= 8</w:t>
            </w:r>
          </w:p>
        </w:tc>
        <w:tc>
          <w:tcPr>
            <w:tcW w:w="3312" w:type="dxa"/>
          </w:tcPr>
          <w:p w14:paraId="4F20C8F8" w14:textId="77777777" w:rsidR="00A40429" w:rsidRDefault="00000000">
            <w:pPr>
              <w:cnfStyle w:val="000000000000" w:firstRow="0" w:lastRow="0" w:firstColumn="0" w:lastColumn="0" w:oddVBand="0" w:evenVBand="0" w:oddHBand="0" w:evenHBand="0" w:firstRowFirstColumn="0" w:firstRowLastColumn="0" w:lastRowFirstColumn="0" w:lastRowLastColumn="0"/>
            </w:pPr>
            <w:r>
              <w:t>Middle-distance fee</w:t>
            </w:r>
          </w:p>
        </w:tc>
      </w:tr>
      <w:tr w:rsidR="00A40429" w14:paraId="171DE34D" w14:textId="77777777" w:rsidTr="00A40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7CDA37D" w14:textId="77777777" w:rsidR="00A40429" w:rsidRDefault="00000000">
            <w:proofErr w:type="spellStart"/>
            <w:r>
              <w:t>delivery_charge</w:t>
            </w:r>
            <w:proofErr w:type="spellEnd"/>
          </w:p>
        </w:tc>
        <w:tc>
          <w:tcPr>
            <w:tcW w:w="3312" w:type="dxa"/>
          </w:tcPr>
          <w:p w14:paraId="2705F529" w14:textId="77777777" w:rsidR="00A40429" w:rsidRDefault="00000000">
            <w:pPr>
              <w:cnfStyle w:val="000000100000" w:firstRow="0" w:lastRow="0" w:firstColumn="0" w:lastColumn="0" w:oddVBand="0" w:evenVBand="0" w:oddHBand="1" w:evenHBand="0" w:firstRowFirstColumn="0" w:firstRowLastColumn="0" w:lastRowFirstColumn="0" w:lastRowLastColumn="0"/>
            </w:pPr>
            <w:r>
              <w:t>distance &gt; 8 and &lt;= 15</w:t>
            </w:r>
          </w:p>
        </w:tc>
        <w:tc>
          <w:tcPr>
            <w:tcW w:w="3312" w:type="dxa"/>
          </w:tcPr>
          <w:p w14:paraId="2A9AFE63" w14:textId="77777777" w:rsidR="00A40429" w:rsidRDefault="00000000">
            <w:pPr>
              <w:cnfStyle w:val="000000100000" w:firstRow="0" w:lastRow="0" w:firstColumn="0" w:lastColumn="0" w:oddVBand="0" w:evenVBand="0" w:oddHBand="1" w:evenHBand="0" w:firstRowFirstColumn="0" w:firstRowLastColumn="0" w:lastRowFirstColumn="0" w:lastRowLastColumn="0"/>
            </w:pPr>
            <w:r>
              <w:t>Far-distance fee</w:t>
            </w:r>
          </w:p>
        </w:tc>
      </w:tr>
      <w:tr w:rsidR="00A40429" w14:paraId="1945D17B" w14:textId="77777777" w:rsidTr="00A40429">
        <w:tc>
          <w:tcPr>
            <w:cnfStyle w:val="001000000000" w:firstRow="0" w:lastRow="0" w:firstColumn="1" w:lastColumn="0" w:oddVBand="0" w:evenVBand="0" w:oddHBand="0" w:evenHBand="0" w:firstRowFirstColumn="0" w:firstRowLastColumn="0" w:lastRowFirstColumn="0" w:lastRowLastColumn="0"/>
            <w:tcW w:w="3312" w:type="dxa"/>
          </w:tcPr>
          <w:p w14:paraId="70A5B173" w14:textId="77777777" w:rsidR="00A40429" w:rsidRDefault="00000000">
            <w:proofErr w:type="spellStart"/>
            <w:r>
              <w:t>delivery_charge</w:t>
            </w:r>
            <w:proofErr w:type="spellEnd"/>
          </w:p>
        </w:tc>
        <w:tc>
          <w:tcPr>
            <w:tcW w:w="3312" w:type="dxa"/>
          </w:tcPr>
          <w:p w14:paraId="1F9576A0" w14:textId="77777777" w:rsidR="00A40429" w:rsidRDefault="00000000">
            <w:pPr>
              <w:cnfStyle w:val="000000000000" w:firstRow="0" w:lastRow="0" w:firstColumn="0" w:lastColumn="0" w:oddVBand="0" w:evenVBand="0" w:oddHBand="0" w:evenHBand="0" w:firstRowFirstColumn="0" w:firstRowLastColumn="0" w:lastRowFirstColumn="0" w:lastRowLastColumn="0"/>
            </w:pPr>
            <w:proofErr w:type="spellStart"/>
            <w:r>
              <w:t>is_raining</w:t>
            </w:r>
            <w:proofErr w:type="spellEnd"/>
            <w:r>
              <w:t xml:space="preserve"> True / False</w:t>
            </w:r>
          </w:p>
        </w:tc>
        <w:tc>
          <w:tcPr>
            <w:tcW w:w="3312" w:type="dxa"/>
          </w:tcPr>
          <w:p w14:paraId="43F496B1" w14:textId="77777777" w:rsidR="00A40429" w:rsidRDefault="00000000">
            <w:pPr>
              <w:cnfStyle w:val="000000000000" w:firstRow="0" w:lastRow="0" w:firstColumn="0" w:lastColumn="0" w:oddVBand="0" w:evenVBand="0" w:oddHBand="0" w:evenHBand="0" w:firstRowFirstColumn="0" w:firstRowLastColumn="0" w:lastRowFirstColumn="0" w:lastRowLastColumn="0"/>
            </w:pPr>
            <w:r>
              <w:t>Rain surcharge and no surcharge</w:t>
            </w:r>
          </w:p>
        </w:tc>
      </w:tr>
      <w:tr w:rsidR="00A40429" w14:paraId="3510F8BB" w14:textId="77777777" w:rsidTr="00A40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682129C" w14:textId="77777777" w:rsidR="00A40429" w:rsidRDefault="00000000">
            <w:proofErr w:type="spellStart"/>
            <w:r>
              <w:t>apply_coupon</w:t>
            </w:r>
            <w:proofErr w:type="spellEnd"/>
          </w:p>
        </w:tc>
        <w:tc>
          <w:tcPr>
            <w:tcW w:w="3312" w:type="dxa"/>
          </w:tcPr>
          <w:p w14:paraId="6710A39E" w14:textId="77777777" w:rsidR="00A40429" w:rsidRDefault="00000000">
            <w:pPr>
              <w:cnfStyle w:val="000000100000" w:firstRow="0" w:lastRow="0" w:firstColumn="0" w:lastColumn="0" w:oddVBand="0" w:evenVBand="0" w:oddHBand="1" w:evenHBand="0" w:firstRowFirstColumn="0" w:firstRowLastColumn="0" w:lastRowFirstColumn="0" w:lastRowLastColumn="0"/>
            </w:pPr>
            <w:r>
              <w:t>code is None</w:t>
            </w:r>
          </w:p>
        </w:tc>
        <w:tc>
          <w:tcPr>
            <w:tcW w:w="3312" w:type="dxa"/>
          </w:tcPr>
          <w:p w14:paraId="0461C00A" w14:textId="77777777" w:rsidR="00A40429" w:rsidRDefault="00000000">
            <w:pPr>
              <w:cnfStyle w:val="000000100000" w:firstRow="0" w:lastRow="0" w:firstColumn="0" w:lastColumn="0" w:oddVBand="0" w:evenVBand="0" w:oddHBand="1" w:evenHBand="0" w:firstRowFirstColumn="0" w:firstRowLastColumn="0" w:lastRowFirstColumn="0" w:lastRowLastColumn="0"/>
            </w:pPr>
            <w:r>
              <w:t>Original order value returned</w:t>
            </w:r>
          </w:p>
        </w:tc>
      </w:tr>
      <w:tr w:rsidR="00A40429" w14:paraId="479A253B" w14:textId="77777777" w:rsidTr="00A40429">
        <w:tc>
          <w:tcPr>
            <w:cnfStyle w:val="001000000000" w:firstRow="0" w:lastRow="0" w:firstColumn="1" w:lastColumn="0" w:oddVBand="0" w:evenVBand="0" w:oddHBand="0" w:evenHBand="0" w:firstRowFirstColumn="0" w:firstRowLastColumn="0" w:lastRowFirstColumn="0" w:lastRowLastColumn="0"/>
            <w:tcW w:w="3312" w:type="dxa"/>
          </w:tcPr>
          <w:p w14:paraId="6722E124" w14:textId="77777777" w:rsidR="00A40429" w:rsidRDefault="00000000">
            <w:proofErr w:type="spellStart"/>
            <w:r>
              <w:t>apply_coupon</w:t>
            </w:r>
            <w:proofErr w:type="spellEnd"/>
          </w:p>
        </w:tc>
        <w:tc>
          <w:tcPr>
            <w:tcW w:w="3312" w:type="dxa"/>
          </w:tcPr>
          <w:p w14:paraId="40241FA9" w14:textId="77777777" w:rsidR="00A40429" w:rsidRDefault="00000000">
            <w:pPr>
              <w:cnfStyle w:val="000000000000" w:firstRow="0" w:lastRow="0" w:firstColumn="0" w:lastColumn="0" w:oddVBand="0" w:evenVBand="0" w:oddHBand="0" w:evenHBand="0" w:firstRowFirstColumn="0" w:firstRowLastColumn="0" w:lastRowFirstColumn="0" w:lastRowLastColumn="0"/>
            </w:pPr>
            <w:r>
              <w:t>unknown coupon</w:t>
            </w:r>
          </w:p>
        </w:tc>
        <w:tc>
          <w:tcPr>
            <w:tcW w:w="3312" w:type="dxa"/>
          </w:tcPr>
          <w:p w14:paraId="44DF5A5B" w14:textId="77777777" w:rsidR="00A40429" w:rsidRDefault="00000000">
            <w:pPr>
              <w:cnfStyle w:val="000000000000" w:firstRow="0" w:lastRow="0" w:firstColumn="0" w:lastColumn="0" w:oddVBand="0" w:evenVBand="0" w:oddHBand="0" w:evenHBand="0" w:firstRowFirstColumn="0" w:firstRowLastColumn="0" w:lastRowFirstColumn="0" w:lastRowLastColumn="0"/>
            </w:pPr>
            <w:r>
              <w:t xml:space="preserve">Invalid coupon </w:t>
            </w:r>
            <w:proofErr w:type="spellStart"/>
            <w:r>
              <w:t>ValueError</w:t>
            </w:r>
            <w:proofErr w:type="spellEnd"/>
          </w:p>
        </w:tc>
      </w:tr>
      <w:tr w:rsidR="00A40429" w14:paraId="26C69BDF" w14:textId="77777777" w:rsidTr="00A40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F932FE8" w14:textId="77777777" w:rsidR="00A40429" w:rsidRDefault="00000000">
            <w:proofErr w:type="spellStart"/>
            <w:r>
              <w:t>apply_coupon</w:t>
            </w:r>
            <w:proofErr w:type="spellEnd"/>
          </w:p>
        </w:tc>
        <w:tc>
          <w:tcPr>
            <w:tcW w:w="3312" w:type="dxa"/>
          </w:tcPr>
          <w:p w14:paraId="4CA1D190" w14:textId="77777777" w:rsidR="00A40429" w:rsidRDefault="00000000">
            <w:pPr>
              <w:cnfStyle w:val="000000100000" w:firstRow="0" w:lastRow="0" w:firstColumn="0" w:lastColumn="0" w:oddVBand="0" w:evenVBand="0" w:oddHBand="1" w:evenHBand="0" w:firstRowFirstColumn="0" w:firstRowLastColumn="0" w:lastRowFirstColumn="0" w:lastRowLastColumn="0"/>
            </w:pPr>
            <w:r>
              <w:t>WELCOME and not first order</w:t>
            </w:r>
          </w:p>
        </w:tc>
        <w:tc>
          <w:tcPr>
            <w:tcW w:w="3312" w:type="dxa"/>
          </w:tcPr>
          <w:p w14:paraId="76F16BEF" w14:textId="77777777" w:rsidR="00A40429" w:rsidRDefault="00000000">
            <w:pPr>
              <w:cnfStyle w:val="000000100000" w:firstRow="0" w:lastRow="0" w:firstColumn="0" w:lastColumn="0" w:oddVBand="0" w:evenVBand="0" w:oddHBand="1" w:evenHBand="0" w:firstRowFirstColumn="0" w:firstRowLastColumn="0" w:lastRowFirstColumn="0" w:lastRowLastColumn="0"/>
            </w:pPr>
            <w:r>
              <w:t xml:space="preserve">Eligibility </w:t>
            </w:r>
            <w:proofErr w:type="spellStart"/>
            <w:r>
              <w:t>ValueError</w:t>
            </w:r>
            <w:proofErr w:type="spellEnd"/>
          </w:p>
        </w:tc>
      </w:tr>
      <w:tr w:rsidR="00A40429" w14:paraId="7553278E" w14:textId="77777777" w:rsidTr="00A40429">
        <w:tc>
          <w:tcPr>
            <w:cnfStyle w:val="001000000000" w:firstRow="0" w:lastRow="0" w:firstColumn="1" w:lastColumn="0" w:oddVBand="0" w:evenVBand="0" w:oddHBand="0" w:evenHBand="0" w:firstRowFirstColumn="0" w:firstRowLastColumn="0" w:lastRowFirstColumn="0" w:lastRowLastColumn="0"/>
            <w:tcW w:w="3312" w:type="dxa"/>
          </w:tcPr>
          <w:p w14:paraId="2C569128" w14:textId="77777777" w:rsidR="00A40429" w:rsidRDefault="00000000">
            <w:proofErr w:type="spellStart"/>
            <w:r>
              <w:t>apply_coupon</w:t>
            </w:r>
            <w:proofErr w:type="spellEnd"/>
          </w:p>
        </w:tc>
        <w:tc>
          <w:tcPr>
            <w:tcW w:w="3312" w:type="dxa"/>
          </w:tcPr>
          <w:p w14:paraId="100B6887" w14:textId="77777777" w:rsidR="00A40429" w:rsidRDefault="00000000">
            <w:pPr>
              <w:cnfStyle w:val="000000000000" w:firstRow="0" w:lastRow="0" w:firstColumn="0" w:lastColumn="0" w:oddVBand="0" w:evenVBand="0" w:oddHBand="0" w:evenHBand="0" w:firstRowFirstColumn="0" w:firstRowLastColumn="0" w:lastRowFirstColumn="0" w:lastRowLastColumn="0"/>
            </w:pPr>
            <w:r>
              <w:t>order value &lt; 200</w:t>
            </w:r>
          </w:p>
        </w:tc>
        <w:tc>
          <w:tcPr>
            <w:tcW w:w="3312" w:type="dxa"/>
          </w:tcPr>
          <w:p w14:paraId="20B5B0FA" w14:textId="77777777" w:rsidR="00A40429" w:rsidRDefault="00000000">
            <w:pPr>
              <w:cnfStyle w:val="000000000000" w:firstRow="0" w:lastRow="0" w:firstColumn="0" w:lastColumn="0" w:oddVBand="0" w:evenVBand="0" w:oddHBand="0" w:evenHBand="0" w:firstRowFirstColumn="0" w:firstRowLastColumn="0" w:lastRowFirstColumn="0" w:lastRowLastColumn="0"/>
            </w:pPr>
            <w:r>
              <w:t>Coupon not applied</w:t>
            </w:r>
          </w:p>
        </w:tc>
      </w:tr>
      <w:tr w:rsidR="00A40429" w14:paraId="6BBCACF2" w14:textId="77777777" w:rsidTr="00A40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217065" w14:textId="77777777" w:rsidR="00A40429" w:rsidRDefault="00000000">
            <w:proofErr w:type="spellStart"/>
            <w:r>
              <w:t>apply_coupon</w:t>
            </w:r>
            <w:proofErr w:type="spellEnd"/>
          </w:p>
        </w:tc>
        <w:tc>
          <w:tcPr>
            <w:tcW w:w="3312" w:type="dxa"/>
          </w:tcPr>
          <w:p w14:paraId="27E18545" w14:textId="77777777" w:rsidR="00A40429" w:rsidRDefault="00000000">
            <w:pPr>
              <w:cnfStyle w:val="000000100000" w:firstRow="0" w:lastRow="0" w:firstColumn="0" w:lastColumn="0" w:oddVBand="0" w:evenVBand="0" w:oddHBand="1" w:evenHBand="0" w:firstRowFirstColumn="0" w:firstRowLastColumn="0" w:lastRowFirstColumn="0" w:lastRowLastColumn="0"/>
            </w:pPr>
            <w:r>
              <w:t>order value &gt;= 200 and valid coupon</w:t>
            </w:r>
          </w:p>
        </w:tc>
        <w:tc>
          <w:tcPr>
            <w:tcW w:w="3312" w:type="dxa"/>
          </w:tcPr>
          <w:p w14:paraId="11C272D9" w14:textId="77777777" w:rsidR="00A40429" w:rsidRDefault="00000000">
            <w:pPr>
              <w:cnfStyle w:val="000000100000" w:firstRow="0" w:lastRow="0" w:firstColumn="0" w:lastColumn="0" w:oddVBand="0" w:evenVBand="0" w:oddHBand="1" w:evenHBand="0" w:firstRowFirstColumn="0" w:firstRowLastColumn="0" w:lastRowFirstColumn="0" w:lastRowLastColumn="0"/>
            </w:pPr>
            <w:r>
              <w:t>SAVE50 / WELCOME discount applied</w:t>
            </w:r>
          </w:p>
        </w:tc>
      </w:tr>
      <w:tr w:rsidR="00A40429" w14:paraId="013A10BF" w14:textId="77777777" w:rsidTr="00A40429">
        <w:tc>
          <w:tcPr>
            <w:cnfStyle w:val="001000000000" w:firstRow="0" w:lastRow="0" w:firstColumn="1" w:lastColumn="0" w:oddVBand="0" w:evenVBand="0" w:oddHBand="0" w:evenHBand="0" w:firstRowFirstColumn="0" w:firstRowLastColumn="0" w:lastRowFirstColumn="0" w:lastRowLastColumn="0"/>
            <w:tcW w:w="3312" w:type="dxa"/>
          </w:tcPr>
          <w:p w14:paraId="4043B002" w14:textId="77777777" w:rsidR="00A40429" w:rsidRDefault="00000000">
            <w:proofErr w:type="spellStart"/>
            <w:r>
              <w:t>estimated_time</w:t>
            </w:r>
            <w:proofErr w:type="spellEnd"/>
          </w:p>
        </w:tc>
        <w:tc>
          <w:tcPr>
            <w:tcW w:w="3312" w:type="dxa"/>
          </w:tcPr>
          <w:p w14:paraId="7FC40C5F" w14:textId="77777777" w:rsidR="00A40429" w:rsidRDefault="00000000">
            <w:pPr>
              <w:cnfStyle w:val="000000000000" w:firstRow="0" w:lastRow="0" w:firstColumn="0" w:lastColumn="0" w:oddVBand="0" w:evenVBand="0" w:oddHBand="0" w:evenHBand="0" w:firstRowFirstColumn="0" w:firstRowLastColumn="0" w:lastRowFirstColumn="0" w:lastRowLastColumn="0"/>
            </w:pPr>
            <w:r>
              <w:t>peak hour True / False</w:t>
            </w:r>
          </w:p>
        </w:tc>
        <w:tc>
          <w:tcPr>
            <w:tcW w:w="3312" w:type="dxa"/>
          </w:tcPr>
          <w:p w14:paraId="1F1B9BF0" w14:textId="77777777" w:rsidR="00A40429" w:rsidRDefault="00000000">
            <w:pPr>
              <w:cnfStyle w:val="000000000000" w:firstRow="0" w:lastRow="0" w:firstColumn="0" w:lastColumn="0" w:oddVBand="0" w:evenVBand="0" w:oddHBand="0" w:evenHBand="0" w:firstRowFirstColumn="0" w:firstRowLastColumn="0" w:lastRowFirstColumn="0" w:lastRowLastColumn="0"/>
            </w:pPr>
            <w:r>
              <w:t>Peak adjustment and no peak adjustment</w:t>
            </w:r>
          </w:p>
        </w:tc>
      </w:tr>
      <w:tr w:rsidR="00A40429" w14:paraId="6998E23F" w14:textId="77777777" w:rsidTr="00A40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BA11899" w14:textId="77777777" w:rsidR="00A40429" w:rsidRDefault="00000000">
            <w:proofErr w:type="spellStart"/>
            <w:r>
              <w:t>estimated_time</w:t>
            </w:r>
            <w:proofErr w:type="spellEnd"/>
          </w:p>
        </w:tc>
        <w:tc>
          <w:tcPr>
            <w:tcW w:w="3312" w:type="dxa"/>
          </w:tcPr>
          <w:p w14:paraId="5E397BAD" w14:textId="77777777" w:rsidR="00A40429" w:rsidRDefault="00000000">
            <w:pPr>
              <w:cnfStyle w:val="000000100000" w:firstRow="0" w:lastRow="0" w:firstColumn="0" w:lastColumn="0" w:oddVBand="0" w:evenVBand="0" w:oddHBand="1" w:evenHBand="0" w:firstRowFirstColumn="0" w:firstRowLastColumn="0" w:lastRowFirstColumn="0" w:lastRowLastColumn="0"/>
            </w:pPr>
            <w:proofErr w:type="spellStart"/>
            <w:r>
              <w:t>restaurant_busy</w:t>
            </w:r>
            <w:proofErr w:type="spellEnd"/>
            <w:r>
              <w:t xml:space="preserve"> True / False</w:t>
            </w:r>
          </w:p>
        </w:tc>
        <w:tc>
          <w:tcPr>
            <w:tcW w:w="3312" w:type="dxa"/>
          </w:tcPr>
          <w:p w14:paraId="5E4A75DF" w14:textId="77777777" w:rsidR="00A40429" w:rsidRDefault="00000000">
            <w:pPr>
              <w:cnfStyle w:val="000000100000" w:firstRow="0" w:lastRow="0" w:firstColumn="0" w:lastColumn="0" w:oddVBand="0" w:evenVBand="0" w:oddHBand="1" w:evenHBand="0" w:firstRowFirstColumn="0" w:firstRowLastColumn="0" w:lastRowFirstColumn="0" w:lastRowLastColumn="0"/>
            </w:pPr>
            <w:r>
              <w:t>Busy adjustment and no busy adjustment</w:t>
            </w:r>
          </w:p>
        </w:tc>
      </w:tr>
      <w:tr w:rsidR="00A40429" w14:paraId="36076486" w14:textId="77777777" w:rsidTr="00A40429">
        <w:tc>
          <w:tcPr>
            <w:cnfStyle w:val="001000000000" w:firstRow="0" w:lastRow="0" w:firstColumn="1" w:lastColumn="0" w:oddVBand="0" w:evenVBand="0" w:oddHBand="0" w:evenHBand="0" w:firstRowFirstColumn="0" w:firstRowLastColumn="0" w:lastRowFirstColumn="0" w:lastRowLastColumn="0"/>
            <w:tcW w:w="3312" w:type="dxa"/>
          </w:tcPr>
          <w:p w14:paraId="292C7CDB" w14:textId="77777777" w:rsidR="00A40429" w:rsidRDefault="00000000">
            <w:proofErr w:type="spellStart"/>
            <w:r>
              <w:t>estimated_time</w:t>
            </w:r>
            <w:proofErr w:type="spellEnd"/>
          </w:p>
        </w:tc>
        <w:tc>
          <w:tcPr>
            <w:tcW w:w="3312" w:type="dxa"/>
          </w:tcPr>
          <w:p w14:paraId="2ABE9B9A" w14:textId="77777777" w:rsidR="00A40429" w:rsidRDefault="00000000">
            <w:pPr>
              <w:cnfStyle w:val="000000000000" w:firstRow="0" w:lastRow="0" w:firstColumn="0" w:lastColumn="0" w:oddVBand="0" w:evenVBand="0" w:oddHBand="0" w:evenHBand="0" w:firstRowFirstColumn="0" w:firstRowLastColumn="0" w:lastRowFirstColumn="0" w:lastRowLastColumn="0"/>
            </w:pPr>
            <w:r>
              <w:t>busy and peak nested condition</w:t>
            </w:r>
          </w:p>
        </w:tc>
        <w:tc>
          <w:tcPr>
            <w:tcW w:w="3312" w:type="dxa"/>
          </w:tcPr>
          <w:p w14:paraId="6D6425B4" w14:textId="77777777" w:rsidR="00A40429" w:rsidRDefault="00000000">
            <w:pPr>
              <w:cnfStyle w:val="000000000000" w:firstRow="0" w:lastRow="0" w:firstColumn="0" w:lastColumn="0" w:oddVBand="0" w:evenVBand="0" w:oddHBand="0" w:evenHBand="0" w:firstRowFirstColumn="0" w:firstRowLastColumn="0" w:lastRowFirstColumn="0" w:lastRowLastColumn="0"/>
            </w:pPr>
            <w:r>
              <w:t>Additional nested 5-minute adjustment</w:t>
            </w:r>
          </w:p>
        </w:tc>
      </w:tr>
    </w:tbl>
    <w:p w14:paraId="7DEA529C" w14:textId="18522425" w:rsidR="00A40429" w:rsidRDefault="00A40429">
      <w:pPr>
        <w:spacing w:after="40"/>
        <w:ind w:left="259"/>
      </w:pPr>
    </w:p>
    <w:p w14:paraId="7D7BBF3B" w14:textId="77777777" w:rsidR="00A37B79" w:rsidRPr="00A37B79" w:rsidRDefault="00A37B79" w:rsidP="00A37B79"/>
    <w:p w14:paraId="14FEDBF6" w14:textId="77777777" w:rsidR="00A37B79" w:rsidRPr="00A37B79" w:rsidRDefault="00A37B79" w:rsidP="00A37B79"/>
    <w:p w14:paraId="5F6E9D9D" w14:textId="77777777" w:rsidR="00A37B79" w:rsidRPr="00A37B79" w:rsidRDefault="00A37B79" w:rsidP="00A37B79"/>
    <w:p w14:paraId="1C5E3A66" w14:textId="77777777" w:rsidR="00A37B79" w:rsidRPr="00A37B79" w:rsidRDefault="00A37B79" w:rsidP="00A37B79"/>
    <w:p w14:paraId="38E5E48D" w14:textId="77777777" w:rsidR="00A37B79" w:rsidRDefault="00A37B79" w:rsidP="00A37B79"/>
    <w:p w14:paraId="04CDBB5B" w14:textId="18E483E9" w:rsidR="00A37B79" w:rsidRPr="00A37B79" w:rsidRDefault="00A37B79" w:rsidP="00A37B79">
      <w:pPr>
        <w:jc w:val="center"/>
        <w:rPr>
          <w:b/>
          <w:bCs/>
          <w:sz w:val="48"/>
          <w:szCs w:val="48"/>
        </w:rPr>
      </w:pPr>
      <w:r w:rsidRPr="00A37B79">
        <w:rPr>
          <w:b/>
          <w:bCs/>
          <w:sz w:val="48"/>
          <w:szCs w:val="48"/>
          <w:highlight w:val="cyan"/>
        </w:rPr>
        <w:t>THE END</w:t>
      </w:r>
    </w:p>
    <w:sectPr w:rsidR="00A37B79" w:rsidRPr="00A37B7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3772423">
    <w:abstractNumId w:val="8"/>
  </w:num>
  <w:num w:numId="2" w16cid:durableId="1915164864">
    <w:abstractNumId w:val="6"/>
  </w:num>
  <w:num w:numId="3" w16cid:durableId="1698463224">
    <w:abstractNumId w:val="5"/>
  </w:num>
  <w:num w:numId="4" w16cid:durableId="58603093">
    <w:abstractNumId w:val="4"/>
  </w:num>
  <w:num w:numId="5" w16cid:durableId="180556612">
    <w:abstractNumId w:val="7"/>
  </w:num>
  <w:num w:numId="6" w16cid:durableId="26612141">
    <w:abstractNumId w:val="3"/>
  </w:num>
  <w:num w:numId="7" w16cid:durableId="555510981">
    <w:abstractNumId w:val="2"/>
  </w:num>
  <w:num w:numId="8" w16cid:durableId="558052922">
    <w:abstractNumId w:val="1"/>
  </w:num>
  <w:num w:numId="9" w16cid:durableId="400298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467"/>
    <w:rsid w:val="00A37B79"/>
    <w:rsid w:val="00A40429"/>
    <w:rsid w:val="00AA1D8D"/>
    <w:rsid w:val="00B47730"/>
    <w:rsid w:val="00CB0664"/>
    <w:rsid w:val="00D30DF3"/>
    <w:rsid w:val="00DF6C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3A8100"/>
  <w14:defaultImageDpi w14:val="300"/>
  <w15:docId w15:val="{BE67DDBA-ADC0-497F-B5F6-64E15B647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Abhirama H Y</cp:lastModifiedBy>
  <cp:revision>3</cp:revision>
  <dcterms:created xsi:type="dcterms:W3CDTF">2013-12-23T23:15:00Z</dcterms:created>
  <dcterms:modified xsi:type="dcterms:W3CDTF">2026-10-31T06:14:00Z</dcterms:modified>
  <cp:category/>
</cp:coreProperties>
</file>