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B69D" w14:textId="66EAFC52" w:rsidR="006E550D" w:rsidRDefault="006E550D" w:rsidP="006E550D">
      <w:pPr>
        <w:rPr>
          <w:sz w:val="32"/>
          <w:szCs w:val="32"/>
        </w:rPr>
      </w:pPr>
      <w:r>
        <w:rPr>
          <w:sz w:val="144"/>
          <w:szCs w:val="144"/>
        </w:rPr>
        <w:t>API:</w:t>
      </w:r>
    </w:p>
    <w:p w14:paraId="5FDED3E5" w14:textId="7B6E8850" w:rsidR="006E550D" w:rsidRDefault="006E550D" w:rsidP="006E550D">
      <w:p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is considered an intermediary between a </w:t>
      </w:r>
      <w:proofErr w:type="spellStart"/>
      <w:r>
        <w:rPr>
          <w:sz w:val="32"/>
          <w:szCs w:val="32"/>
        </w:rPr>
        <w:t>prowser</w:t>
      </w:r>
      <w:proofErr w:type="spellEnd"/>
      <w:r>
        <w:rPr>
          <w:sz w:val="32"/>
          <w:szCs w:val="32"/>
        </w:rPr>
        <w:t xml:space="preserve"> and the data base </w:t>
      </w:r>
    </w:p>
    <w:p w14:paraId="303F77D0" w14:textId="77777777" w:rsidR="006E550D" w:rsidRDefault="006E550D" w:rsidP="006E550D">
      <w:pPr>
        <w:rPr>
          <w:sz w:val="32"/>
          <w:szCs w:val="32"/>
        </w:rPr>
      </w:pPr>
      <w:r>
        <w:rPr>
          <w:sz w:val="32"/>
          <w:szCs w:val="32"/>
        </w:rPr>
        <w:t xml:space="preserve">And it makes the frontend and backend a two separate projects </w:t>
      </w:r>
    </w:p>
    <w:p w14:paraId="5A706351" w14:textId="58461FEF" w:rsidR="006E550D" w:rsidRDefault="006E550D" w:rsidP="006E550D">
      <w:pPr>
        <w:rPr>
          <w:sz w:val="32"/>
          <w:szCs w:val="32"/>
        </w:rPr>
      </w:pPr>
      <w:r>
        <w:rPr>
          <w:sz w:val="32"/>
          <w:szCs w:val="32"/>
        </w:rPr>
        <w:t xml:space="preserve">Like you download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for your project for free or pay for it  </w:t>
      </w:r>
    </w:p>
    <w:p w14:paraId="282B6E3D" w14:textId="1543FC34" w:rsidR="006E550D" w:rsidRDefault="006E550D" w:rsidP="006E55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features :</w:t>
      </w:r>
      <w:proofErr w:type="gramEnd"/>
      <w:r>
        <w:rPr>
          <w:sz w:val="32"/>
          <w:szCs w:val="32"/>
        </w:rPr>
        <w:t xml:space="preserve"> it makes it easy to maintain because of the microservices </w:t>
      </w:r>
    </w:p>
    <w:p w14:paraId="6C2F0B57" w14:textId="296B81BE" w:rsidR="006E550D" w:rsidRDefault="006E550D" w:rsidP="006E550D">
      <w:pPr>
        <w:rPr>
          <w:sz w:val="144"/>
          <w:szCs w:val="144"/>
        </w:rPr>
      </w:pPr>
      <w:r>
        <w:rPr>
          <w:sz w:val="144"/>
          <w:szCs w:val="144"/>
        </w:rPr>
        <w:t>http method:</w:t>
      </w:r>
    </w:p>
    <w:p w14:paraId="296B75E2" w14:textId="007E522C" w:rsidR="00671217" w:rsidRDefault="006E550D" w:rsidP="00671217">
      <w:p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is  http</w:t>
      </w:r>
      <w:proofErr w:type="gramEnd"/>
      <w:r>
        <w:rPr>
          <w:sz w:val="32"/>
          <w:szCs w:val="32"/>
        </w:rPr>
        <w:t xml:space="preserve"> method : </w:t>
      </w:r>
      <w:r w:rsidR="00671217">
        <w:rPr>
          <w:sz w:val="32"/>
          <w:szCs w:val="32"/>
        </w:rPr>
        <w:t xml:space="preserve">it like the kind of the replay the respond like </w:t>
      </w:r>
    </w:p>
    <w:p w14:paraId="3E3A45B4" w14:textId="23D3029C" w:rsidR="00671217" w:rsidRDefault="00671217" w:rsidP="00671217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post 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if you create some thing </w:t>
      </w:r>
    </w:p>
    <w:p w14:paraId="3AF2EFCC" w14:textId="74D86401" w:rsidR="00671217" w:rsidRDefault="00671217" w:rsidP="00671217">
      <w:pPr>
        <w:rPr>
          <w:sz w:val="32"/>
          <w:szCs w:val="32"/>
        </w:rPr>
      </w:pPr>
      <w:r>
        <w:rPr>
          <w:sz w:val="32"/>
          <w:szCs w:val="32"/>
        </w:rPr>
        <w:t>read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get 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if you just read or see the content </w:t>
      </w:r>
    </w:p>
    <w:p w14:paraId="558F502B" w14:textId="5275E620" w:rsidR="00671217" w:rsidRDefault="00671217" w:rsidP="00671217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put 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if you </w:t>
      </w:r>
      <w:proofErr w:type="gramStart"/>
      <w:r>
        <w:rPr>
          <w:sz w:val="32"/>
          <w:szCs w:val="32"/>
        </w:rPr>
        <w:t>updates</w:t>
      </w:r>
      <w:proofErr w:type="gramEnd"/>
      <w:r>
        <w:rPr>
          <w:sz w:val="32"/>
          <w:szCs w:val="32"/>
        </w:rPr>
        <w:t xml:space="preserve"> your information or some thing </w:t>
      </w:r>
    </w:p>
    <w:p w14:paraId="7598CB60" w14:textId="100A30C5" w:rsidR="00671217" w:rsidRDefault="00671217" w:rsidP="00671217">
      <w:pPr>
        <w:rPr>
          <w:sz w:val="32"/>
          <w:szCs w:val="32"/>
        </w:rPr>
      </w:pPr>
      <w:r>
        <w:rPr>
          <w:sz w:val="32"/>
          <w:szCs w:val="32"/>
        </w:rPr>
        <w:t>delete</w:t>
      </w:r>
      <w:r w:rsidRPr="00671217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r w:rsidRPr="006712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if you deleted some thing</w:t>
      </w:r>
    </w:p>
    <w:p w14:paraId="26EEEDB4" w14:textId="092323B3" w:rsidR="00671217" w:rsidRDefault="00671217" w:rsidP="00671217">
      <w:pPr>
        <w:rPr>
          <w:sz w:val="144"/>
          <w:szCs w:val="144"/>
        </w:rPr>
      </w:pPr>
      <w:r>
        <w:rPr>
          <w:sz w:val="144"/>
          <w:szCs w:val="144"/>
        </w:rPr>
        <w:t>http:</w:t>
      </w:r>
    </w:p>
    <w:p w14:paraId="78B475F9" w14:textId="2D46F36C" w:rsidR="009D7F75" w:rsidRPr="00671217" w:rsidRDefault="00671217" w:rsidP="009D7F75">
      <w:pPr>
        <w:rPr>
          <w:sz w:val="32"/>
          <w:szCs w:val="32"/>
        </w:rPr>
      </w:pPr>
      <w:r>
        <w:rPr>
          <w:sz w:val="32"/>
          <w:szCs w:val="32"/>
        </w:rPr>
        <w:t xml:space="preserve">that is the http: </w:t>
      </w:r>
      <w:r w:rsidR="009D7F75">
        <w:rPr>
          <w:sz w:val="32"/>
          <w:szCs w:val="32"/>
        </w:rPr>
        <w:t>a security for your website and it saves your privacy</w:t>
      </w:r>
    </w:p>
    <w:p w14:paraId="138C46B6" w14:textId="77777777" w:rsidR="00671217" w:rsidRPr="00671217" w:rsidRDefault="00671217" w:rsidP="00671217">
      <w:pPr>
        <w:rPr>
          <w:sz w:val="32"/>
          <w:szCs w:val="32"/>
        </w:rPr>
      </w:pPr>
    </w:p>
    <w:sectPr w:rsidR="00671217" w:rsidRPr="0067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0D"/>
    <w:rsid w:val="00240BC4"/>
    <w:rsid w:val="00671217"/>
    <w:rsid w:val="006E550D"/>
    <w:rsid w:val="009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A97"/>
  <w15:chartTrackingRefBased/>
  <w15:docId w15:val="{8B6E96AC-E5A6-4FB6-916F-702F5BDA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TANTAWY</dc:creator>
  <cp:keywords/>
  <dc:description/>
  <cp:lastModifiedBy>AHMED TANTAWY</cp:lastModifiedBy>
  <cp:revision>2</cp:revision>
  <dcterms:created xsi:type="dcterms:W3CDTF">2023-12-04T23:33:00Z</dcterms:created>
  <dcterms:modified xsi:type="dcterms:W3CDTF">2023-12-05T00:00:00Z</dcterms:modified>
</cp:coreProperties>
</file>