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1291A" w14:textId="77777777" w:rsidR="004C2834" w:rsidRPr="004C2834" w:rsidRDefault="004C2834" w:rsidP="004C2834">
      <w:r w:rsidRPr="004C2834">
        <w:rPr>
          <w:b/>
          <w:bCs/>
        </w:rPr>
        <w:t>SDK Bank System - Project Report</w:t>
      </w:r>
    </w:p>
    <w:p w14:paraId="3C52C939" w14:textId="77777777" w:rsidR="004C2834" w:rsidRPr="004C2834" w:rsidRDefault="004C2834" w:rsidP="004C2834">
      <w:r w:rsidRPr="004C2834">
        <w:rPr>
          <w:i/>
          <w:iCs/>
        </w:rPr>
        <w:t xml:space="preserve">Developed with Python &amp; </w:t>
      </w:r>
      <w:proofErr w:type="spellStart"/>
      <w:r w:rsidRPr="004C2834">
        <w:rPr>
          <w:i/>
          <w:iCs/>
        </w:rPr>
        <w:t>Streamlit</w:t>
      </w:r>
      <w:proofErr w:type="spellEnd"/>
    </w:p>
    <w:p w14:paraId="4EFE766F" w14:textId="77777777" w:rsidR="004C2834" w:rsidRPr="004C2834" w:rsidRDefault="004C2834" w:rsidP="004C2834">
      <w:r w:rsidRPr="004C2834">
        <w:pict w14:anchorId="7EFBA8F3">
          <v:rect id="_x0000_i1073" style="width:0;height:.75pt" o:hralign="center" o:hrstd="t" o:hrnoshade="t" o:hr="t" fillcolor="#404040" stroked="f"/>
        </w:pict>
      </w:r>
    </w:p>
    <w:p w14:paraId="13125B4A" w14:textId="77777777" w:rsidR="004C2834" w:rsidRPr="004C2834" w:rsidRDefault="004C2834" w:rsidP="004C2834">
      <w:r w:rsidRPr="004C2834">
        <w:rPr>
          <w:b/>
          <w:bCs/>
        </w:rPr>
        <w:t>1. Introduction</w:t>
      </w:r>
    </w:p>
    <w:p w14:paraId="4244ECFD" w14:textId="77777777" w:rsidR="004C2834" w:rsidRPr="004C2834" w:rsidRDefault="004C2834" w:rsidP="004C2834">
      <w:r w:rsidRPr="004C2834">
        <w:t>A web-based banking application simulating real-world operations:</w:t>
      </w:r>
    </w:p>
    <w:p w14:paraId="69448E35" w14:textId="77777777" w:rsidR="004C2834" w:rsidRPr="004C2834" w:rsidRDefault="004C2834" w:rsidP="004C2834">
      <w:pPr>
        <w:numPr>
          <w:ilvl w:val="0"/>
          <w:numId w:val="1"/>
        </w:numPr>
      </w:pPr>
      <w:r w:rsidRPr="004C2834">
        <w:rPr>
          <w:b/>
          <w:bCs/>
        </w:rPr>
        <w:t>Core Features</w:t>
      </w:r>
      <w:r w:rsidRPr="004C2834">
        <w:t>: Account management, transactions, bill payments, currency conversion.</w:t>
      </w:r>
    </w:p>
    <w:p w14:paraId="06108177" w14:textId="77777777" w:rsidR="004C2834" w:rsidRPr="004C2834" w:rsidRDefault="004C2834" w:rsidP="004C2834">
      <w:pPr>
        <w:numPr>
          <w:ilvl w:val="0"/>
          <w:numId w:val="1"/>
        </w:numPr>
      </w:pPr>
      <w:r w:rsidRPr="004C2834">
        <w:rPr>
          <w:b/>
          <w:bCs/>
        </w:rPr>
        <w:t>Tech Stack</w:t>
      </w:r>
      <w:r w:rsidRPr="004C2834">
        <w:t xml:space="preserve">: Python, </w:t>
      </w:r>
      <w:proofErr w:type="spellStart"/>
      <w:r w:rsidRPr="004C2834">
        <w:t>Streamlit</w:t>
      </w:r>
      <w:proofErr w:type="spellEnd"/>
      <w:r w:rsidRPr="004C2834">
        <w:t xml:space="preserve"> (UI), file-based transaction logging.</w:t>
      </w:r>
    </w:p>
    <w:p w14:paraId="42436F86" w14:textId="77777777" w:rsidR="004C2834" w:rsidRPr="004C2834" w:rsidRDefault="004C2834" w:rsidP="004C2834">
      <w:pPr>
        <w:numPr>
          <w:ilvl w:val="0"/>
          <w:numId w:val="1"/>
        </w:numPr>
      </w:pPr>
      <w:r w:rsidRPr="004C2834">
        <w:rPr>
          <w:b/>
          <w:bCs/>
        </w:rPr>
        <w:t>Audience</w:t>
      </w:r>
      <w:r w:rsidRPr="004C2834">
        <w:t>: Educational demonstration (can be extended for production).</w:t>
      </w:r>
    </w:p>
    <w:p w14:paraId="301A317C" w14:textId="77777777" w:rsidR="004C2834" w:rsidRPr="004C2834" w:rsidRDefault="004C2834" w:rsidP="004C2834">
      <w:r w:rsidRPr="004C2834">
        <w:pict w14:anchorId="178D6080">
          <v:rect id="_x0000_i1074" style="width:0;height:.75pt" o:hralign="center" o:hrstd="t" o:hrnoshade="t" o:hr="t" fillcolor="#404040" stroked="f"/>
        </w:pict>
      </w:r>
    </w:p>
    <w:p w14:paraId="77E938A9" w14:textId="77777777" w:rsidR="004C2834" w:rsidRPr="004C2834" w:rsidRDefault="004C2834" w:rsidP="004C2834">
      <w:r w:rsidRPr="004C2834">
        <w:rPr>
          <w:b/>
          <w:bCs/>
        </w:rPr>
        <w:t>2. Features Overview</w:t>
      </w:r>
    </w:p>
    <w:p w14:paraId="492FAAB3" w14:textId="77777777" w:rsidR="004C2834" w:rsidRPr="004C2834" w:rsidRDefault="004C2834" w:rsidP="004C2834">
      <w:r w:rsidRPr="004C2834">
        <w:rPr>
          <w:b/>
          <w:bCs/>
        </w:rPr>
        <w:t>2.1 Account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7376"/>
      </w:tblGrid>
      <w:tr w:rsidR="004C2834" w:rsidRPr="004C2834" w14:paraId="63F8C50B" w14:textId="77777777" w:rsidTr="004C283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B45FE1" w14:textId="77777777" w:rsidR="004C2834" w:rsidRPr="004C2834" w:rsidRDefault="004C2834" w:rsidP="004C2834">
            <w:pPr>
              <w:rPr>
                <w:b/>
                <w:bCs/>
              </w:rPr>
            </w:pPr>
            <w:r w:rsidRPr="004C2834">
              <w:rPr>
                <w:b/>
                <w:bCs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F262F" w14:textId="77777777" w:rsidR="004C2834" w:rsidRPr="004C2834" w:rsidRDefault="004C2834" w:rsidP="004C2834">
            <w:pPr>
              <w:rPr>
                <w:b/>
                <w:bCs/>
              </w:rPr>
            </w:pPr>
            <w:r w:rsidRPr="004C2834">
              <w:rPr>
                <w:b/>
                <w:bCs/>
              </w:rPr>
              <w:t>Description</w:t>
            </w:r>
          </w:p>
        </w:tc>
      </w:tr>
      <w:tr w:rsidR="004C2834" w:rsidRPr="004C2834" w14:paraId="22D15B3E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AC2D62" w14:textId="77777777" w:rsidR="004C2834" w:rsidRPr="004C2834" w:rsidRDefault="004C2834" w:rsidP="004C2834">
            <w:r w:rsidRPr="004C2834"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5E224" w14:textId="77777777" w:rsidR="004C2834" w:rsidRPr="004C2834" w:rsidRDefault="004C2834" w:rsidP="004C2834">
            <w:r w:rsidRPr="004C2834">
              <w:t>Username, numeric password, phone, security Q&amp;A. Prevents duplicates.</w:t>
            </w:r>
          </w:p>
        </w:tc>
      </w:tr>
      <w:tr w:rsidR="004C2834" w:rsidRPr="004C2834" w14:paraId="45AA467A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A61D08" w14:textId="77777777" w:rsidR="004C2834" w:rsidRPr="004C2834" w:rsidRDefault="004C2834" w:rsidP="004C2834">
            <w:r w:rsidRPr="004C2834">
              <w:rPr>
                <w:b/>
                <w:bCs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4AF00" w14:textId="77777777" w:rsidR="004C2834" w:rsidRPr="004C2834" w:rsidRDefault="004C2834" w:rsidP="004C2834">
            <w:r w:rsidRPr="004C2834">
              <w:t>Supports username or phone number + password.</w:t>
            </w:r>
          </w:p>
        </w:tc>
      </w:tr>
      <w:tr w:rsidR="004C2834" w:rsidRPr="004C2834" w14:paraId="081DEBFD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5E87FE" w14:textId="77777777" w:rsidR="004C2834" w:rsidRPr="004C2834" w:rsidRDefault="004C2834" w:rsidP="004C2834">
            <w:r w:rsidRPr="004C2834">
              <w:rPr>
                <w:b/>
                <w:bCs/>
              </w:rPr>
              <w:t>Password Reset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3F4AA" w14:textId="77777777" w:rsidR="004C2834" w:rsidRPr="004C2834" w:rsidRDefault="004C2834" w:rsidP="004C2834">
            <w:r w:rsidRPr="004C2834">
              <w:t>Security question verification required.</w:t>
            </w:r>
          </w:p>
        </w:tc>
      </w:tr>
    </w:tbl>
    <w:p w14:paraId="7EF2EE4C" w14:textId="77777777" w:rsidR="004C2834" w:rsidRPr="004C2834" w:rsidRDefault="004C2834" w:rsidP="004C2834">
      <w:r w:rsidRPr="004C2834">
        <w:rPr>
          <w:b/>
          <w:bCs/>
        </w:rPr>
        <w:t>2.2 Financial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7212"/>
      </w:tblGrid>
      <w:tr w:rsidR="004C2834" w:rsidRPr="004C2834" w14:paraId="63AD5B27" w14:textId="77777777" w:rsidTr="004C283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ACCBF3" w14:textId="77777777" w:rsidR="004C2834" w:rsidRPr="004C2834" w:rsidRDefault="004C2834" w:rsidP="004C2834">
            <w:pPr>
              <w:rPr>
                <w:b/>
                <w:bCs/>
              </w:rPr>
            </w:pPr>
            <w:r w:rsidRPr="004C2834">
              <w:rPr>
                <w:b/>
                <w:bCs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90A50" w14:textId="77777777" w:rsidR="004C2834" w:rsidRPr="004C2834" w:rsidRDefault="004C2834" w:rsidP="004C2834">
            <w:pPr>
              <w:rPr>
                <w:b/>
                <w:bCs/>
              </w:rPr>
            </w:pPr>
            <w:r w:rsidRPr="004C2834">
              <w:rPr>
                <w:b/>
                <w:bCs/>
              </w:rPr>
              <w:t>Description</w:t>
            </w:r>
          </w:p>
        </w:tc>
      </w:tr>
      <w:tr w:rsidR="004C2834" w:rsidRPr="004C2834" w14:paraId="2C11AF9D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8EDAF0" w14:textId="77777777" w:rsidR="004C2834" w:rsidRPr="004C2834" w:rsidRDefault="004C2834" w:rsidP="004C2834">
            <w:r w:rsidRPr="004C2834">
              <w:rPr>
                <w:b/>
                <w:bCs/>
              </w:rPr>
              <w:t>Deposit/Withdraw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1CEA6" w14:textId="77777777" w:rsidR="004C2834" w:rsidRPr="004C2834" w:rsidRDefault="004C2834" w:rsidP="004C2834">
            <w:r w:rsidRPr="004C2834">
              <w:t>Validates amount; updates balance.</w:t>
            </w:r>
          </w:p>
        </w:tc>
      </w:tr>
      <w:tr w:rsidR="004C2834" w:rsidRPr="004C2834" w14:paraId="5ED4897C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8AF6CC" w14:textId="77777777" w:rsidR="004C2834" w:rsidRPr="004C2834" w:rsidRDefault="004C2834" w:rsidP="004C2834">
            <w:r w:rsidRPr="004C2834">
              <w:rPr>
                <w:b/>
                <w:bCs/>
              </w:rPr>
              <w:t>Click Transfer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AC502" w14:textId="77777777" w:rsidR="004C2834" w:rsidRPr="004C2834" w:rsidRDefault="004C2834" w:rsidP="004C2834">
            <w:r w:rsidRPr="004C2834">
              <w:t>Peer-to-peer transfers via phone numbers. Logs sender/receiver transactions.</w:t>
            </w:r>
          </w:p>
        </w:tc>
      </w:tr>
    </w:tbl>
    <w:p w14:paraId="1AAB36E3" w14:textId="77777777" w:rsidR="004C2834" w:rsidRPr="004C2834" w:rsidRDefault="004C2834" w:rsidP="004C2834">
      <w:r w:rsidRPr="004C2834">
        <w:rPr>
          <w:b/>
          <w:bCs/>
        </w:rPr>
        <w:t>2.3 EFAWATEER (Bill Payments)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6141"/>
      </w:tblGrid>
      <w:tr w:rsidR="004C2834" w:rsidRPr="004C2834" w14:paraId="08141F26" w14:textId="77777777" w:rsidTr="004C283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6557F7" w14:textId="77777777" w:rsidR="004C2834" w:rsidRPr="004C2834" w:rsidRDefault="004C2834" w:rsidP="004C2834">
            <w:pPr>
              <w:rPr>
                <w:b/>
                <w:bCs/>
              </w:rPr>
            </w:pPr>
            <w:r w:rsidRPr="004C2834">
              <w:rPr>
                <w:b/>
                <w:bCs/>
              </w:rPr>
              <w:lastRenderedPageBreak/>
              <w:t>Bill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C6CBC" w14:textId="77777777" w:rsidR="004C2834" w:rsidRPr="004C2834" w:rsidRDefault="004C2834" w:rsidP="004C2834">
            <w:pPr>
              <w:rPr>
                <w:b/>
                <w:bCs/>
              </w:rPr>
            </w:pPr>
            <w:r w:rsidRPr="004C2834">
              <w:rPr>
                <w:b/>
                <w:bCs/>
              </w:rPr>
              <w:t>Calculation Logic</w:t>
            </w:r>
          </w:p>
        </w:tc>
      </w:tr>
      <w:tr w:rsidR="004C2834" w:rsidRPr="004C2834" w14:paraId="74E08F97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FBA6C9" w14:textId="77777777" w:rsidR="004C2834" w:rsidRPr="004C2834" w:rsidRDefault="004C2834" w:rsidP="004C2834">
            <w:r w:rsidRPr="004C2834">
              <w:t>Electricity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A2669" w14:textId="77777777" w:rsidR="004C2834" w:rsidRPr="004C2834" w:rsidRDefault="004C2834" w:rsidP="004C2834">
            <w:r w:rsidRPr="004C2834">
              <w:t>(Total Device Power × Usage Hours × 30 Days) / 3.3 → JOD</w:t>
            </w:r>
          </w:p>
        </w:tc>
      </w:tr>
      <w:tr w:rsidR="004C2834" w:rsidRPr="004C2834" w14:paraId="1327AF4C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F18106" w14:textId="77777777" w:rsidR="004C2834" w:rsidRPr="004C2834" w:rsidRDefault="004C2834" w:rsidP="004C2834">
            <w:r w:rsidRPr="004C2834">
              <w:t>Water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FB60B" w14:textId="77777777" w:rsidR="004C2834" w:rsidRPr="004C2834" w:rsidRDefault="004C2834" w:rsidP="004C2834">
            <w:r w:rsidRPr="004C2834">
              <w:t>Weekly Usage (m³) × 4 → JOD</w:t>
            </w:r>
          </w:p>
        </w:tc>
      </w:tr>
      <w:tr w:rsidR="004C2834" w:rsidRPr="004C2834" w14:paraId="4919802D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7CAE47" w14:textId="77777777" w:rsidR="004C2834" w:rsidRPr="004C2834" w:rsidRDefault="004C2834" w:rsidP="004C2834">
            <w:r w:rsidRPr="004C2834">
              <w:t>Telecom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6D86B" w14:textId="77777777" w:rsidR="004C2834" w:rsidRPr="004C2834" w:rsidRDefault="004C2834" w:rsidP="004C2834">
            <w:r w:rsidRPr="004C2834">
              <w:t>(Call Minutes × 0.5) + (Data GB × 1.5) → JOD</w:t>
            </w:r>
          </w:p>
        </w:tc>
      </w:tr>
    </w:tbl>
    <w:p w14:paraId="72570933" w14:textId="77777777" w:rsidR="004C2834" w:rsidRPr="004C2834" w:rsidRDefault="004C2834" w:rsidP="004C2834">
      <w:r w:rsidRPr="004C2834">
        <w:rPr>
          <w:b/>
          <w:bCs/>
        </w:rPr>
        <w:t>2.4 Additional Features</w:t>
      </w:r>
    </w:p>
    <w:p w14:paraId="1008D4FA" w14:textId="77777777" w:rsidR="004C2834" w:rsidRPr="004C2834" w:rsidRDefault="004C2834" w:rsidP="004C2834">
      <w:pPr>
        <w:numPr>
          <w:ilvl w:val="0"/>
          <w:numId w:val="2"/>
        </w:numPr>
      </w:pPr>
      <w:r w:rsidRPr="004C2834">
        <w:rPr>
          <w:b/>
          <w:bCs/>
        </w:rPr>
        <w:t>Currency Converter</w:t>
      </w:r>
      <w:r w:rsidRPr="004C2834">
        <w:t>: JOD to 20+ currencies (hardcoded rates).</w:t>
      </w:r>
    </w:p>
    <w:p w14:paraId="3DDF4094" w14:textId="77777777" w:rsidR="004C2834" w:rsidRPr="004C2834" w:rsidRDefault="004C2834" w:rsidP="004C2834">
      <w:pPr>
        <w:numPr>
          <w:ilvl w:val="0"/>
          <w:numId w:val="2"/>
        </w:numPr>
      </w:pPr>
      <w:r w:rsidRPr="004C2834">
        <w:rPr>
          <w:b/>
          <w:bCs/>
        </w:rPr>
        <w:t>Transaction History</w:t>
      </w:r>
      <w:r w:rsidRPr="004C2834">
        <w:t>: Logs all actions with timestamps.</w:t>
      </w:r>
    </w:p>
    <w:p w14:paraId="38BD4BBA" w14:textId="77777777" w:rsidR="004C2834" w:rsidRPr="004C2834" w:rsidRDefault="004C2834" w:rsidP="004C2834">
      <w:r w:rsidRPr="004C2834">
        <w:pict w14:anchorId="25BBC978">
          <v:rect id="_x0000_i1075" style="width:0;height:.75pt" o:hralign="center" o:hrstd="t" o:hrnoshade="t" o:hr="t" fillcolor="#404040" stroked="f"/>
        </w:pict>
      </w:r>
    </w:p>
    <w:p w14:paraId="510EEFDE" w14:textId="77777777" w:rsidR="004C2834" w:rsidRPr="004C2834" w:rsidRDefault="004C2834" w:rsidP="004C2834">
      <w:r w:rsidRPr="004C2834">
        <w:rPr>
          <w:b/>
          <w:bCs/>
        </w:rPr>
        <w:t>3. Technical Architecture</w:t>
      </w:r>
    </w:p>
    <w:p w14:paraId="4514F48F" w14:textId="77777777" w:rsidR="004C2834" w:rsidRPr="004C2834" w:rsidRDefault="004C2834" w:rsidP="004C2834">
      <w:r w:rsidRPr="004C2834">
        <w:rPr>
          <w:b/>
          <w:bCs/>
        </w:rPr>
        <w:t>3.1 Module Breakdown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6915"/>
      </w:tblGrid>
      <w:tr w:rsidR="004C2834" w:rsidRPr="004C2834" w14:paraId="797F735A" w14:textId="77777777" w:rsidTr="004C283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F6F4C7" w14:textId="77777777" w:rsidR="004C2834" w:rsidRPr="004C2834" w:rsidRDefault="004C2834" w:rsidP="004C2834">
            <w:pPr>
              <w:rPr>
                <w:b/>
                <w:bCs/>
              </w:rPr>
            </w:pPr>
            <w:r w:rsidRPr="004C2834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96689" w14:textId="77777777" w:rsidR="004C2834" w:rsidRPr="004C2834" w:rsidRDefault="004C2834" w:rsidP="004C2834">
            <w:pPr>
              <w:rPr>
                <w:b/>
                <w:bCs/>
              </w:rPr>
            </w:pPr>
            <w:r w:rsidRPr="004C2834">
              <w:rPr>
                <w:b/>
                <w:bCs/>
              </w:rPr>
              <w:t>Purpose</w:t>
            </w:r>
          </w:p>
        </w:tc>
      </w:tr>
      <w:tr w:rsidR="004C2834" w:rsidRPr="004C2834" w14:paraId="3757F3C9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793EE1" w14:textId="77777777" w:rsidR="004C2834" w:rsidRPr="004C2834" w:rsidRDefault="004C2834" w:rsidP="004C2834">
            <w:r w:rsidRPr="004C2834">
              <w:t>sdk_bank.py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E08E5" w14:textId="77777777" w:rsidR="004C2834" w:rsidRPr="004C2834" w:rsidRDefault="004C2834" w:rsidP="004C2834">
            <w:r w:rsidRPr="004C2834">
              <w:t>Core logic (accounts, balances, passwords).</w:t>
            </w:r>
          </w:p>
        </w:tc>
      </w:tr>
      <w:tr w:rsidR="004C2834" w:rsidRPr="004C2834" w14:paraId="6A0D3633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304182" w14:textId="77777777" w:rsidR="004C2834" w:rsidRPr="004C2834" w:rsidRDefault="004C2834" w:rsidP="004C2834">
            <w:r w:rsidRPr="004C2834">
              <w:t>transaction_logger.py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DE9C1" w14:textId="77777777" w:rsidR="004C2834" w:rsidRPr="004C2834" w:rsidRDefault="004C2834" w:rsidP="004C2834">
            <w:r w:rsidRPr="004C2834">
              <w:t>Logs transactions to transactions.txt; retrieves user-specific history.</w:t>
            </w:r>
          </w:p>
        </w:tc>
      </w:tr>
      <w:tr w:rsidR="004C2834" w:rsidRPr="004C2834" w14:paraId="693E639E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E53F5C" w14:textId="77777777" w:rsidR="004C2834" w:rsidRPr="004C2834" w:rsidRDefault="004C2834" w:rsidP="004C2834">
            <w:r w:rsidRPr="004C2834">
              <w:t>clicker.py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C776D" w14:textId="77777777" w:rsidR="004C2834" w:rsidRPr="004C2834" w:rsidRDefault="004C2834" w:rsidP="004C2834">
            <w:r w:rsidRPr="004C2834">
              <w:t>Handles fund transfers between users.</w:t>
            </w:r>
          </w:p>
        </w:tc>
      </w:tr>
      <w:tr w:rsidR="004C2834" w:rsidRPr="004C2834" w14:paraId="75BC4D55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808821" w14:textId="77777777" w:rsidR="004C2834" w:rsidRPr="004C2834" w:rsidRDefault="004C2834" w:rsidP="004C2834">
            <w:r w:rsidRPr="004C2834">
              <w:t>efawateer.py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32AC2" w14:textId="77777777" w:rsidR="004C2834" w:rsidRPr="004C2834" w:rsidRDefault="004C2834" w:rsidP="004C2834">
            <w:r w:rsidRPr="004C2834">
              <w:t>Bill payment workflows (electricity, water, telecom).</w:t>
            </w:r>
          </w:p>
        </w:tc>
      </w:tr>
      <w:tr w:rsidR="004C2834" w:rsidRPr="004C2834" w14:paraId="637F68E3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EFB5A1" w14:textId="77777777" w:rsidR="004C2834" w:rsidRPr="004C2834" w:rsidRDefault="004C2834" w:rsidP="004C2834">
            <w:r w:rsidRPr="004C2834">
              <w:t>currency_converter.py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7D627" w14:textId="77777777" w:rsidR="004C2834" w:rsidRPr="004C2834" w:rsidRDefault="004C2834" w:rsidP="004C2834">
            <w:r w:rsidRPr="004C2834">
              <w:t>Currency conversion using predefined rates.</w:t>
            </w:r>
          </w:p>
        </w:tc>
      </w:tr>
      <w:tr w:rsidR="004C2834" w:rsidRPr="004C2834" w14:paraId="07803861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E7BAB0" w14:textId="77777777" w:rsidR="004C2834" w:rsidRPr="004C2834" w:rsidRDefault="004C2834" w:rsidP="004C2834">
            <w:r w:rsidRPr="004C2834">
              <w:t>web_page.py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1ACD5" w14:textId="77777777" w:rsidR="004C2834" w:rsidRPr="004C2834" w:rsidRDefault="004C2834" w:rsidP="004C2834">
            <w:proofErr w:type="spellStart"/>
            <w:r w:rsidRPr="004C2834">
              <w:t>Streamlit</w:t>
            </w:r>
            <w:proofErr w:type="spellEnd"/>
            <w:r w:rsidRPr="004C2834">
              <w:t xml:space="preserve"> UI (forms, navigation, session management).</w:t>
            </w:r>
          </w:p>
        </w:tc>
      </w:tr>
    </w:tbl>
    <w:p w14:paraId="5EF9D434" w14:textId="77777777" w:rsidR="004C2834" w:rsidRDefault="004C2834" w:rsidP="004C2834">
      <w:pPr>
        <w:rPr>
          <w:b/>
          <w:bCs/>
        </w:rPr>
      </w:pPr>
    </w:p>
    <w:p w14:paraId="0A9D49C5" w14:textId="314EC4E7" w:rsidR="004C2834" w:rsidRDefault="004C2834" w:rsidP="004C2834">
      <w:r w:rsidRPr="004C2834">
        <w:rPr>
          <w:b/>
          <w:bCs/>
        </w:rPr>
        <w:t>3.2 Data Flow</w:t>
      </w:r>
    </w:p>
    <w:p w14:paraId="17AF3200" w14:textId="77777777" w:rsidR="004C2834" w:rsidRDefault="004C2834" w:rsidP="004C2834">
      <w:pPr>
        <w:tabs>
          <w:tab w:val="left" w:pos="1080"/>
        </w:tabs>
      </w:pPr>
    </w:p>
    <w:p w14:paraId="0E632623" w14:textId="516692F3" w:rsidR="004C2834" w:rsidRDefault="004C2834" w:rsidP="004C2834">
      <w:pPr>
        <w:tabs>
          <w:tab w:val="left" w:pos="1080"/>
        </w:tabs>
      </w:pPr>
      <w:r>
        <w:rPr>
          <w:noProof/>
        </w:rPr>
        <w:drawing>
          <wp:inline distT="0" distB="0" distL="0" distR="0" wp14:anchorId="1618A109" wp14:editId="21199D97">
            <wp:extent cx="5928360" cy="723900"/>
            <wp:effectExtent l="0" t="0" r="0" b="0"/>
            <wp:docPr id="1805917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E249" w14:textId="77777777" w:rsidR="004C2834" w:rsidRPr="004C2834" w:rsidRDefault="004C2834" w:rsidP="004C2834">
      <w:pPr>
        <w:tabs>
          <w:tab w:val="left" w:pos="1080"/>
        </w:tabs>
      </w:pPr>
    </w:p>
    <w:p w14:paraId="4F23CFE0" w14:textId="77777777" w:rsidR="004C2834" w:rsidRPr="004C2834" w:rsidRDefault="004C2834" w:rsidP="004C2834">
      <w:r w:rsidRPr="004C2834">
        <w:pict w14:anchorId="302CD890">
          <v:rect id="_x0000_i1076" style="width:0;height:.75pt" o:hralign="center" o:hrstd="t" o:hrnoshade="t" o:hr="t" fillcolor="#404040" stroked="f"/>
        </w:pict>
      </w:r>
    </w:p>
    <w:p w14:paraId="2BEA9EE4" w14:textId="77777777" w:rsidR="004C2834" w:rsidRPr="004C2834" w:rsidRDefault="004C2834" w:rsidP="004C2834">
      <w:r w:rsidRPr="004C2834">
        <w:rPr>
          <w:b/>
          <w:bCs/>
        </w:rPr>
        <w:t>4. Security &amp; Validation</w:t>
      </w:r>
    </w:p>
    <w:p w14:paraId="62DE547D" w14:textId="77777777" w:rsidR="004C2834" w:rsidRPr="004C2834" w:rsidRDefault="004C2834" w:rsidP="004C2834">
      <w:r w:rsidRPr="004C2834">
        <w:rPr>
          <w:b/>
          <w:bCs/>
        </w:rPr>
        <w:t>4.1 Implemented Measures</w:t>
      </w:r>
    </w:p>
    <w:p w14:paraId="065C1A14" w14:textId="77777777" w:rsidR="004C2834" w:rsidRPr="004C2834" w:rsidRDefault="004C2834" w:rsidP="004C2834">
      <w:pPr>
        <w:numPr>
          <w:ilvl w:val="0"/>
          <w:numId w:val="3"/>
        </w:numPr>
      </w:pPr>
      <w:r w:rsidRPr="004C2834">
        <w:rPr>
          <w:b/>
          <w:bCs/>
        </w:rPr>
        <w:t>Session Management</w:t>
      </w:r>
      <w:r w:rsidRPr="004C2834">
        <w:t>: </w:t>
      </w:r>
      <w:proofErr w:type="spellStart"/>
      <w:proofErr w:type="gramStart"/>
      <w:r w:rsidRPr="004C2834">
        <w:t>st.session</w:t>
      </w:r>
      <w:proofErr w:type="gramEnd"/>
      <w:r w:rsidRPr="004C2834">
        <w:t>_state</w:t>
      </w:r>
      <w:proofErr w:type="spellEnd"/>
      <w:r w:rsidRPr="004C2834">
        <w:t> tracks logged-in users.</w:t>
      </w:r>
    </w:p>
    <w:p w14:paraId="16611C81" w14:textId="77777777" w:rsidR="004C2834" w:rsidRPr="004C2834" w:rsidRDefault="004C2834" w:rsidP="004C2834">
      <w:pPr>
        <w:numPr>
          <w:ilvl w:val="0"/>
          <w:numId w:val="3"/>
        </w:numPr>
      </w:pPr>
      <w:r w:rsidRPr="004C2834">
        <w:rPr>
          <w:b/>
          <w:bCs/>
        </w:rPr>
        <w:t>Input Validation</w:t>
      </w:r>
      <w:r w:rsidRPr="004C2834">
        <w:t>:</w:t>
      </w:r>
    </w:p>
    <w:p w14:paraId="268F2CEC" w14:textId="77777777" w:rsidR="004C2834" w:rsidRPr="004C2834" w:rsidRDefault="004C2834" w:rsidP="004C2834">
      <w:pPr>
        <w:numPr>
          <w:ilvl w:val="1"/>
          <w:numId w:val="3"/>
        </w:numPr>
      </w:pPr>
      <w:r w:rsidRPr="004C2834">
        <w:t>Numeric passwords/phone numbers.</w:t>
      </w:r>
    </w:p>
    <w:p w14:paraId="5DBB2C14" w14:textId="77777777" w:rsidR="004C2834" w:rsidRPr="004C2834" w:rsidRDefault="004C2834" w:rsidP="004C2834">
      <w:pPr>
        <w:numPr>
          <w:ilvl w:val="1"/>
          <w:numId w:val="3"/>
        </w:numPr>
      </w:pPr>
      <w:r w:rsidRPr="004C2834">
        <w:t>Meter numbers (e.g., 10 digits for electricity).</w:t>
      </w:r>
    </w:p>
    <w:p w14:paraId="7096ED01" w14:textId="77777777" w:rsidR="004C2834" w:rsidRPr="004C2834" w:rsidRDefault="004C2834" w:rsidP="004C2834">
      <w:r w:rsidRPr="004C2834">
        <w:rPr>
          <w:b/>
          <w:bCs/>
        </w:rPr>
        <w:t>4.2 Identified Risks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186"/>
        <w:gridCol w:w="3744"/>
      </w:tblGrid>
      <w:tr w:rsidR="004C2834" w:rsidRPr="004C2834" w14:paraId="24C8EF58" w14:textId="77777777" w:rsidTr="004C283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0F3539" w14:textId="77777777" w:rsidR="004C2834" w:rsidRPr="004C2834" w:rsidRDefault="004C2834" w:rsidP="004C2834">
            <w:pPr>
              <w:rPr>
                <w:b/>
                <w:bCs/>
              </w:rPr>
            </w:pPr>
            <w:r w:rsidRPr="004C2834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9C146" w14:textId="77777777" w:rsidR="004C2834" w:rsidRPr="004C2834" w:rsidRDefault="004C2834" w:rsidP="004C2834">
            <w:pPr>
              <w:rPr>
                <w:b/>
                <w:bCs/>
              </w:rPr>
            </w:pPr>
            <w:r w:rsidRPr="004C2834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84DAE" w14:textId="77777777" w:rsidR="004C2834" w:rsidRPr="004C2834" w:rsidRDefault="004C2834" w:rsidP="004C2834">
            <w:pPr>
              <w:rPr>
                <w:b/>
                <w:bCs/>
              </w:rPr>
            </w:pPr>
            <w:r w:rsidRPr="004C2834">
              <w:rPr>
                <w:b/>
                <w:bCs/>
              </w:rPr>
              <w:t>Suggested Fix</w:t>
            </w:r>
          </w:p>
        </w:tc>
      </w:tr>
      <w:tr w:rsidR="004C2834" w:rsidRPr="004C2834" w14:paraId="32EFAC11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92C25C" w14:textId="77777777" w:rsidR="004C2834" w:rsidRPr="004C2834" w:rsidRDefault="004C2834" w:rsidP="004C2834">
            <w:r w:rsidRPr="004C2834">
              <w:t>Plaintext passwords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71086" w14:textId="77777777" w:rsidR="004C2834" w:rsidRPr="004C2834" w:rsidRDefault="004C2834" w:rsidP="004C2834">
            <w:r w:rsidRPr="004C2834"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1BAFF" w14:textId="77777777" w:rsidR="004C2834" w:rsidRPr="004C2834" w:rsidRDefault="004C2834" w:rsidP="004C2834">
            <w:r w:rsidRPr="004C2834">
              <w:t>Use </w:t>
            </w:r>
            <w:proofErr w:type="spellStart"/>
            <w:r w:rsidRPr="004C2834">
              <w:t>hashlib</w:t>
            </w:r>
            <w:proofErr w:type="spellEnd"/>
            <w:r w:rsidRPr="004C2834">
              <w:t> for SHA-256 hashing.</w:t>
            </w:r>
          </w:p>
        </w:tc>
      </w:tr>
      <w:tr w:rsidR="004C2834" w:rsidRPr="004C2834" w14:paraId="6D02B987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A8E371" w14:textId="77777777" w:rsidR="004C2834" w:rsidRPr="004C2834" w:rsidRDefault="004C2834" w:rsidP="004C2834">
            <w:proofErr w:type="gramStart"/>
            <w:r w:rsidRPr="004C2834">
              <w:t>eval(</w:t>
            </w:r>
            <w:proofErr w:type="gramEnd"/>
            <w:r w:rsidRPr="004C2834">
              <w:t>) in transaction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A22AA" w14:textId="77777777" w:rsidR="004C2834" w:rsidRPr="004C2834" w:rsidRDefault="004C2834" w:rsidP="004C2834">
            <w:r w:rsidRPr="004C2834"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0D1F0" w14:textId="77777777" w:rsidR="004C2834" w:rsidRPr="004C2834" w:rsidRDefault="004C2834" w:rsidP="004C2834">
            <w:r w:rsidRPr="004C2834">
              <w:t>Replace with </w:t>
            </w:r>
            <w:proofErr w:type="spellStart"/>
            <w:proofErr w:type="gramStart"/>
            <w:r w:rsidRPr="004C2834">
              <w:t>ast.literal</w:t>
            </w:r>
            <w:proofErr w:type="gramEnd"/>
            <w:r w:rsidRPr="004C2834">
              <w:t>_</w:t>
            </w:r>
            <w:proofErr w:type="gramStart"/>
            <w:r w:rsidRPr="004C2834">
              <w:t>eval</w:t>
            </w:r>
            <w:proofErr w:type="spellEnd"/>
            <w:r w:rsidRPr="004C2834">
              <w:t>(</w:t>
            </w:r>
            <w:proofErr w:type="gramEnd"/>
            <w:r w:rsidRPr="004C2834">
              <w:t>).</w:t>
            </w:r>
          </w:p>
        </w:tc>
      </w:tr>
      <w:tr w:rsidR="004C2834" w:rsidRPr="004C2834" w14:paraId="75409D0D" w14:textId="77777777" w:rsidTr="004C283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946BFA" w14:textId="77777777" w:rsidR="004C2834" w:rsidRPr="004C2834" w:rsidRDefault="004C2834" w:rsidP="004C2834">
            <w:r w:rsidRPr="004C2834">
              <w:t>No account lockout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F1A15" w14:textId="77777777" w:rsidR="004C2834" w:rsidRPr="004C2834" w:rsidRDefault="004C2834" w:rsidP="004C2834">
            <w:r w:rsidRPr="004C2834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85D50" w14:textId="77777777" w:rsidR="004C2834" w:rsidRPr="004C2834" w:rsidRDefault="004C2834" w:rsidP="004C2834">
            <w:r w:rsidRPr="004C2834">
              <w:t>Add failed-attempts counter.</w:t>
            </w:r>
          </w:p>
        </w:tc>
      </w:tr>
    </w:tbl>
    <w:p w14:paraId="4AD5F781" w14:textId="77777777" w:rsidR="004C2834" w:rsidRPr="004C2834" w:rsidRDefault="004C2834" w:rsidP="004C2834">
      <w:r w:rsidRPr="004C2834">
        <w:pict w14:anchorId="437CC93B">
          <v:rect id="_x0000_i1077" style="width:0;height:.75pt" o:hralign="center" o:hrstd="t" o:hrnoshade="t" o:hr="t" fillcolor="#404040" stroked="f"/>
        </w:pict>
      </w:r>
    </w:p>
    <w:p w14:paraId="0D84EC67" w14:textId="77777777" w:rsidR="004C2834" w:rsidRPr="004C2834" w:rsidRDefault="004C2834" w:rsidP="004C2834">
      <w:r w:rsidRPr="004C2834">
        <w:rPr>
          <w:b/>
          <w:bCs/>
        </w:rPr>
        <w:t>5. Limitations &amp; Future Work</w:t>
      </w:r>
    </w:p>
    <w:p w14:paraId="3F6DEB68" w14:textId="77777777" w:rsidR="004C2834" w:rsidRPr="004C2834" w:rsidRDefault="004C2834" w:rsidP="004C2834">
      <w:r w:rsidRPr="004C2834">
        <w:rPr>
          <w:b/>
          <w:bCs/>
        </w:rPr>
        <w:t>5.1 Current Limitations</w:t>
      </w:r>
    </w:p>
    <w:p w14:paraId="76ECD343" w14:textId="77777777" w:rsidR="004C2834" w:rsidRPr="004C2834" w:rsidRDefault="004C2834" w:rsidP="004C2834">
      <w:pPr>
        <w:numPr>
          <w:ilvl w:val="0"/>
          <w:numId w:val="4"/>
        </w:numPr>
      </w:pPr>
      <w:r w:rsidRPr="004C2834">
        <w:rPr>
          <w:b/>
          <w:bCs/>
        </w:rPr>
        <w:t>Data Loss</w:t>
      </w:r>
      <w:r w:rsidRPr="004C2834">
        <w:t>: In-memory storage (no database).</w:t>
      </w:r>
    </w:p>
    <w:p w14:paraId="7671B36A" w14:textId="77777777" w:rsidR="004C2834" w:rsidRPr="004C2834" w:rsidRDefault="004C2834" w:rsidP="004C2834">
      <w:pPr>
        <w:numPr>
          <w:ilvl w:val="0"/>
          <w:numId w:val="4"/>
        </w:numPr>
      </w:pPr>
      <w:r w:rsidRPr="004C2834">
        <w:rPr>
          <w:b/>
          <w:bCs/>
        </w:rPr>
        <w:t>Error Handling</w:t>
      </w:r>
      <w:r w:rsidRPr="004C2834">
        <w:t>: Generic messages (e.g., "Invalid credentials").</w:t>
      </w:r>
    </w:p>
    <w:p w14:paraId="02FCCFF0" w14:textId="77777777" w:rsidR="004C2834" w:rsidRPr="004C2834" w:rsidRDefault="004C2834" w:rsidP="004C2834">
      <w:pPr>
        <w:numPr>
          <w:ilvl w:val="0"/>
          <w:numId w:val="4"/>
        </w:numPr>
      </w:pPr>
      <w:r w:rsidRPr="004C2834">
        <w:rPr>
          <w:b/>
          <w:bCs/>
        </w:rPr>
        <w:t>Redundancy</w:t>
      </w:r>
      <w:r w:rsidRPr="004C2834">
        <w:t xml:space="preserve">: </w:t>
      </w:r>
      <w:proofErr w:type="gramStart"/>
      <w:r w:rsidRPr="004C2834">
        <w:t>Duplicate</w:t>
      </w:r>
      <w:proofErr w:type="gramEnd"/>
      <w:r w:rsidRPr="004C2834">
        <w:t> withdraw method in </w:t>
      </w:r>
      <w:proofErr w:type="spellStart"/>
      <w:r w:rsidRPr="004C2834">
        <w:t>SDKBank</w:t>
      </w:r>
      <w:proofErr w:type="spellEnd"/>
      <w:r w:rsidRPr="004C2834">
        <w:t>.</w:t>
      </w:r>
    </w:p>
    <w:p w14:paraId="37C1E95A" w14:textId="77777777" w:rsidR="004C2834" w:rsidRPr="004C2834" w:rsidRDefault="004C2834" w:rsidP="004C2834">
      <w:r w:rsidRPr="004C2834">
        <w:rPr>
          <w:b/>
          <w:bCs/>
        </w:rPr>
        <w:t>5.2 Recommended Enhancements</w:t>
      </w:r>
    </w:p>
    <w:p w14:paraId="25220042" w14:textId="77777777" w:rsidR="004C2834" w:rsidRPr="004C2834" w:rsidRDefault="004C2834" w:rsidP="004C2834">
      <w:pPr>
        <w:numPr>
          <w:ilvl w:val="0"/>
          <w:numId w:val="5"/>
        </w:numPr>
      </w:pPr>
      <w:r w:rsidRPr="004C2834">
        <w:rPr>
          <w:b/>
          <w:bCs/>
        </w:rPr>
        <w:lastRenderedPageBreak/>
        <w:t>Database Integration</w:t>
      </w:r>
      <w:r w:rsidRPr="004C2834">
        <w:t>: SQLite/PostgreSQL for persistent data.</w:t>
      </w:r>
    </w:p>
    <w:p w14:paraId="2470B74D" w14:textId="77777777" w:rsidR="004C2834" w:rsidRPr="004C2834" w:rsidRDefault="004C2834" w:rsidP="004C2834">
      <w:pPr>
        <w:numPr>
          <w:ilvl w:val="0"/>
          <w:numId w:val="5"/>
        </w:numPr>
      </w:pPr>
      <w:r w:rsidRPr="004C2834">
        <w:rPr>
          <w:b/>
          <w:bCs/>
        </w:rPr>
        <w:t>Password Hashing</w:t>
      </w:r>
      <w:r w:rsidRPr="004C2834">
        <w:t>:</w:t>
      </w:r>
    </w:p>
    <w:p w14:paraId="1334B7DA" w14:textId="77777777" w:rsidR="004C2834" w:rsidRPr="004C2834" w:rsidRDefault="004C2834" w:rsidP="004C2834">
      <w:r w:rsidRPr="004C2834">
        <w:t>python</w:t>
      </w:r>
    </w:p>
    <w:p w14:paraId="687DE67B" w14:textId="77777777" w:rsidR="004C2834" w:rsidRPr="004C2834" w:rsidRDefault="004C2834" w:rsidP="004C2834">
      <w:r w:rsidRPr="004C2834">
        <w:t xml:space="preserve">import </w:t>
      </w:r>
      <w:proofErr w:type="spellStart"/>
      <w:r w:rsidRPr="004C2834">
        <w:t>hashlib</w:t>
      </w:r>
      <w:proofErr w:type="spellEnd"/>
      <w:r w:rsidRPr="004C2834">
        <w:t xml:space="preserve">  </w:t>
      </w:r>
    </w:p>
    <w:p w14:paraId="40FFF70B" w14:textId="77777777" w:rsidR="004C2834" w:rsidRPr="004C2834" w:rsidRDefault="004C2834" w:rsidP="004C2834">
      <w:proofErr w:type="spellStart"/>
      <w:r w:rsidRPr="004C2834">
        <w:t>hashed_pw</w:t>
      </w:r>
      <w:proofErr w:type="spellEnd"/>
      <w:r w:rsidRPr="004C2834">
        <w:t xml:space="preserve"> = </w:t>
      </w:r>
      <w:proofErr w:type="gramStart"/>
      <w:r w:rsidRPr="004C2834">
        <w:t>hashlib.sha</w:t>
      </w:r>
      <w:proofErr w:type="gramEnd"/>
      <w:r w:rsidRPr="004C2834">
        <w:t>256(</w:t>
      </w:r>
      <w:proofErr w:type="spellStart"/>
      <w:proofErr w:type="gramStart"/>
      <w:r w:rsidRPr="004C2834">
        <w:t>password.encode</w:t>
      </w:r>
      <w:proofErr w:type="spellEnd"/>
      <w:proofErr w:type="gramEnd"/>
      <w:r w:rsidRPr="004C2834">
        <w:t>()</w:t>
      </w:r>
      <w:proofErr w:type="gramStart"/>
      <w:r w:rsidRPr="004C2834">
        <w:t>).</w:t>
      </w:r>
      <w:proofErr w:type="spellStart"/>
      <w:r w:rsidRPr="004C2834">
        <w:t>hexdigest</w:t>
      </w:r>
      <w:proofErr w:type="spellEnd"/>
      <w:proofErr w:type="gramEnd"/>
      <w:r w:rsidRPr="004C2834">
        <w:t xml:space="preserve">()  </w:t>
      </w:r>
    </w:p>
    <w:p w14:paraId="36B52C3A" w14:textId="77777777" w:rsidR="004C2834" w:rsidRPr="004C2834" w:rsidRDefault="004C2834" w:rsidP="004C2834">
      <w:pPr>
        <w:numPr>
          <w:ilvl w:val="0"/>
          <w:numId w:val="5"/>
        </w:numPr>
      </w:pPr>
      <w:r w:rsidRPr="004C2834">
        <w:rPr>
          <w:b/>
          <w:bCs/>
        </w:rPr>
        <w:t>Unit Tests</w:t>
      </w:r>
      <w:r w:rsidRPr="004C2834">
        <w:t xml:space="preserve">: </w:t>
      </w:r>
      <w:proofErr w:type="spellStart"/>
      <w:r w:rsidRPr="004C2834">
        <w:t>Pytest</w:t>
      </w:r>
      <w:proofErr w:type="spellEnd"/>
      <w:r w:rsidRPr="004C2834">
        <w:t xml:space="preserve"> for core functions (e.g., transfers, withdrawals).</w:t>
      </w:r>
    </w:p>
    <w:p w14:paraId="5F6E6EA2" w14:textId="77777777" w:rsidR="004C2834" w:rsidRPr="004C2834" w:rsidRDefault="004C2834" w:rsidP="004C2834">
      <w:r w:rsidRPr="004C2834">
        <w:pict w14:anchorId="2540A9C3">
          <v:rect id="_x0000_i1078" style="width:0;height:.75pt" o:hralign="center" o:hrstd="t" o:hrnoshade="t" o:hr="t" fillcolor="#404040" stroked="f"/>
        </w:pict>
      </w:r>
    </w:p>
    <w:p w14:paraId="2A971438" w14:textId="77777777" w:rsidR="004C2834" w:rsidRPr="004C2834" w:rsidRDefault="004C2834" w:rsidP="004C2834">
      <w:r w:rsidRPr="004C2834">
        <w:rPr>
          <w:b/>
          <w:bCs/>
        </w:rPr>
        <w:t>6. Conclusion</w:t>
      </w:r>
    </w:p>
    <w:p w14:paraId="00EF7A3F" w14:textId="77777777" w:rsidR="004C2834" w:rsidRPr="004C2834" w:rsidRDefault="004C2834" w:rsidP="004C2834">
      <w:r w:rsidRPr="004C2834">
        <w:rPr>
          <w:b/>
          <w:bCs/>
        </w:rPr>
        <w:t>Strengths</w:t>
      </w:r>
      <w:r w:rsidRPr="004C2834">
        <w:t>: Modular design, comprehensive features, clear UI.</w:t>
      </w:r>
      <w:r w:rsidRPr="004C2834">
        <w:br/>
      </w:r>
      <w:r w:rsidRPr="004C2834">
        <w:rPr>
          <w:b/>
          <w:bCs/>
        </w:rPr>
        <w:t>Areas for Improvement</w:t>
      </w:r>
      <w:r w:rsidRPr="004C2834">
        <w:t>: Security, persistence, testing.</w:t>
      </w:r>
    </w:p>
    <w:p w14:paraId="7E316473" w14:textId="77777777" w:rsidR="004C2834" w:rsidRPr="004C2834" w:rsidRDefault="004C2834" w:rsidP="004C2834">
      <w:r w:rsidRPr="004C2834">
        <w:rPr>
          <w:b/>
          <w:bCs/>
        </w:rPr>
        <w:t>Final Verdict</w:t>
      </w:r>
      <w:r w:rsidRPr="004C2834">
        <w:t>: Excellent learning project; with refinements, could transition to production.</w:t>
      </w:r>
    </w:p>
    <w:p w14:paraId="47E79E5E" w14:textId="77777777" w:rsidR="004C2834" w:rsidRPr="004C2834" w:rsidRDefault="004C2834" w:rsidP="004C2834">
      <w:r w:rsidRPr="004C2834">
        <w:pict w14:anchorId="3CBD62B3">
          <v:rect id="_x0000_i1079" style="width:0;height:.75pt" o:hralign="center" o:hrstd="t" o:hrnoshade="t" o:hr="t" fillcolor="#404040" stroked="f"/>
        </w:pict>
      </w:r>
    </w:p>
    <w:p w14:paraId="1BB354A4" w14:textId="77777777" w:rsidR="004C2834" w:rsidRPr="004C2834" w:rsidRDefault="004C2834" w:rsidP="004C2834">
      <w:r w:rsidRPr="004C2834">
        <w:rPr>
          <w:b/>
          <w:bCs/>
        </w:rPr>
        <w:t>Appendix</w:t>
      </w:r>
      <w:r w:rsidRPr="004C2834">
        <w:t>:</w:t>
      </w:r>
    </w:p>
    <w:p w14:paraId="49C2DEE9" w14:textId="77777777" w:rsidR="004C2834" w:rsidRPr="004C2834" w:rsidRDefault="004C2834" w:rsidP="004C2834">
      <w:pPr>
        <w:numPr>
          <w:ilvl w:val="0"/>
          <w:numId w:val="6"/>
        </w:numPr>
      </w:pPr>
      <w:r w:rsidRPr="004C2834">
        <w:rPr>
          <w:b/>
          <w:bCs/>
        </w:rPr>
        <w:t>Sample Screenshots</w:t>
      </w:r>
      <w:r w:rsidRPr="004C2834">
        <w:t>: (Add UI images if available)</w:t>
      </w:r>
    </w:p>
    <w:p w14:paraId="53EE677C" w14:textId="77777777" w:rsidR="004C2834" w:rsidRPr="004C2834" w:rsidRDefault="004C2834" w:rsidP="004C2834">
      <w:pPr>
        <w:numPr>
          <w:ilvl w:val="0"/>
          <w:numId w:val="6"/>
        </w:numPr>
      </w:pPr>
      <w:r w:rsidRPr="004C2834">
        <w:rPr>
          <w:b/>
          <w:bCs/>
        </w:rPr>
        <w:t>Code Snippets</w:t>
      </w:r>
      <w:r w:rsidRPr="004C2834">
        <w:t>: (Highlight critical sections)</w:t>
      </w:r>
    </w:p>
    <w:p w14:paraId="7C04EDE3" w14:textId="77777777" w:rsidR="004C2834" w:rsidRPr="004C2834" w:rsidRDefault="004C2834" w:rsidP="004C2834">
      <w:r w:rsidRPr="004C2834">
        <w:pict w14:anchorId="48804418">
          <v:rect id="_x0000_i1080" style="width:0;height:.75pt" o:hralign="center" o:hrstd="t" o:hrnoshade="t" o:hr="t" fillcolor="#404040" stroked="f"/>
        </w:pict>
      </w:r>
    </w:p>
    <w:p w14:paraId="6427289B" w14:textId="77777777" w:rsidR="004C2834" w:rsidRPr="004C2834" w:rsidRDefault="004C2834" w:rsidP="004C2834">
      <w:r w:rsidRPr="004C2834">
        <w:rPr>
          <w:b/>
          <w:bCs/>
        </w:rPr>
        <w:t>To create this in Word</w:t>
      </w:r>
      <w:r w:rsidRPr="004C2834">
        <w:t>:</w:t>
      </w:r>
    </w:p>
    <w:p w14:paraId="4D4DA7FC" w14:textId="77777777" w:rsidR="004C2834" w:rsidRPr="004C2834" w:rsidRDefault="004C2834" w:rsidP="004C2834">
      <w:pPr>
        <w:numPr>
          <w:ilvl w:val="0"/>
          <w:numId w:val="7"/>
        </w:numPr>
      </w:pPr>
      <w:r w:rsidRPr="004C2834">
        <w:t>Open </w:t>
      </w:r>
      <w:r w:rsidRPr="004C2834">
        <w:rPr>
          <w:b/>
          <w:bCs/>
        </w:rPr>
        <w:t>Microsoft Word</w:t>
      </w:r>
      <w:r w:rsidRPr="004C2834">
        <w:t>.</w:t>
      </w:r>
    </w:p>
    <w:p w14:paraId="37325B0B" w14:textId="77777777" w:rsidR="004C2834" w:rsidRPr="004C2834" w:rsidRDefault="004C2834" w:rsidP="004C2834">
      <w:pPr>
        <w:numPr>
          <w:ilvl w:val="0"/>
          <w:numId w:val="7"/>
        </w:numPr>
      </w:pPr>
      <w:r w:rsidRPr="004C2834">
        <w:t>Paste this content.</w:t>
      </w:r>
    </w:p>
    <w:p w14:paraId="21DB8F70" w14:textId="77777777" w:rsidR="004C2834" w:rsidRPr="004C2834" w:rsidRDefault="004C2834" w:rsidP="004C2834">
      <w:pPr>
        <w:numPr>
          <w:ilvl w:val="0"/>
          <w:numId w:val="7"/>
        </w:numPr>
      </w:pPr>
      <w:r w:rsidRPr="004C2834">
        <w:t>Apply styles:</w:t>
      </w:r>
    </w:p>
    <w:p w14:paraId="7F1A7860" w14:textId="77777777" w:rsidR="004C2834" w:rsidRPr="004C2834" w:rsidRDefault="004C2834" w:rsidP="004C2834">
      <w:pPr>
        <w:numPr>
          <w:ilvl w:val="1"/>
          <w:numId w:val="7"/>
        </w:numPr>
      </w:pPr>
      <w:r w:rsidRPr="004C2834">
        <w:rPr>
          <w:b/>
          <w:bCs/>
        </w:rPr>
        <w:t>Headings</w:t>
      </w:r>
      <w:r w:rsidRPr="004C2834">
        <w:t>: Use Heading 1, Heading 2.</w:t>
      </w:r>
    </w:p>
    <w:p w14:paraId="35890006" w14:textId="77777777" w:rsidR="004C2834" w:rsidRPr="004C2834" w:rsidRDefault="004C2834" w:rsidP="004C2834">
      <w:pPr>
        <w:numPr>
          <w:ilvl w:val="1"/>
          <w:numId w:val="7"/>
        </w:numPr>
      </w:pPr>
      <w:r w:rsidRPr="004C2834">
        <w:rPr>
          <w:b/>
          <w:bCs/>
        </w:rPr>
        <w:t>Tables</w:t>
      </w:r>
      <w:r w:rsidRPr="004C2834">
        <w:t>: Insert → Table (for feature summaries).</w:t>
      </w:r>
    </w:p>
    <w:p w14:paraId="63D2B77A" w14:textId="77777777" w:rsidR="004C2834" w:rsidRPr="004C2834" w:rsidRDefault="004C2834" w:rsidP="004C2834">
      <w:pPr>
        <w:numPr>
          <w:ilvl w:val="1"/>
          <w:numId w:val="7"/>
        </w:numPr>
      </w:pPr>
      <w:r w:rsidRPr="004C2834">
        <w:rPr>
          <w:b/>
          <w:bCs/>
        </w:rPr>
        <w:t>Bullets</w:t>
      </w:r>
      <w:r w:rsidRPr="004C2834">
        <w:t>: Home → Bullet List.</w:t>
      </w:r>
    </w:p>
    <w:p w14:paraId="25D5A03C" w14:textId="77777777" w:rsidR="004C2834" w:rsidRPr="004C2834" w:rsidRDefault="004C2834" w:rsidP="004C2834">
      <w:pPr>
        <w:numPr>
          <w:ilvl w:val="0"/>
          <w:numId w:val="7"/>
        </w:numPr>
      </w:pPr>
      <w:r w:rsidRPr="004C2834">
        <w:t>Export as .docx.</w:t>
      </w:r>
    </w:p>
    <w:p w14:paraId="3DD16BC7" w14:textId="3E53C21D" w:rsidR="004C2834" w:rsidRDefault="004C2834">
      <w:r>
        <w:rPr>
          <w:noProof/>
        </w:rPr>
        <w:lastRenderedPageBreak/>
        <w:drawing>
          <wp:inline distT="0" distB="0" distL="0" distR="0" wp14:anchorId="6B440944" wp14:editId="35E4AEFB">
            <wp:extent cx="5928360" cy="723900"/>
            <wp:effectExtent l="0" t="0" r="0" b="0"/>
            <wp:docPr id="204728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F59A" w14:textId="77777777" w:rsidR="004C2834" w:rsidRPr="004C2834" w:rsidRDefault="004C2834" w:rsidP="004C2834"/>
    <w:p w14:paraId="6CAB911C" w14:textId="77777777" w:rsidR="004C2834" w:rsidRDefault="004C2834" w:rsidP="004C2834"/>
    <w:p w14:paraId="25102B18" w14:textId="77777777" w:rsidR="004C2834" w:rsidRPr="004C2834" w:rsidRDefault="004C2834" w:rsidP="004C2834">
      <w:pPr>
        <w:ind w:firstLine="720"/>
      </w:pPr>
    </w:p>
    <w:sectPr w:rsidR="004C2834" w:rsidRPr="004C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329E"/>
    <w:multiLevelType w:val="multilevel"/>
    <w:tmpl w:val="0746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07E77"/>
    <w:multiLevelType w:val="multilevel"/>
    <w:tmpl w:val="DD54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B498E"/>
    <w:multiLevelType w:val="multilevel"/>
    <w:tmpl w:val="3752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B037D"/>
    <w:multiLevelType w:val="multilevel"/>
    <w:tmpl w:val="1F3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E571E"/>
    <w:multiLevelType w:val="multilevel"/>
    <w:tmpl w:val="D9D6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C4B05"/>
    <w:multiLevelType w:val="multilevel"/>
    <w:tmpl w:val="9B2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D21C0"/>
    <w:multiLevelType w:val="multilevel"/>
    <w:tmpl w:val="09EC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968675">
    <w:abstractNumId w:val="6"/>
  </w:num>
  <w:num w:numId="2" w16cid:durableId="944577522">
    <w:abstractNumId w:val="2"/>
  </w:num>
  <w:num w:numId="3" w16cid:durableId="1256325953">
    <w:abstractNumId w:val="3"/>
  </w:num>
  <w:num w:numId="4" w16cid:durableId="1151021406">
    <w:abstractNumId w:val="5"/>
  </w:num>
  <w:num w:numId="5" w16cid:durableId="79567216">
    <w:abstractNumId w:val="1"/>
  </w:num>
  <w:num w:numId="6" w16cid:durableId="348414110">
    <w:abstractNumId w:val="0"/>
  </w:num>
  <w:num w:numId="7" w16cid:durableId="545725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34"/>
    <w:rsid w:val="0016408F"/>
    <w:rsid w:val="004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1434"/>
  <w15:chartTrackingRefBased/>
  <w15:docId w15:val="{AD937BC0-67ED-4531-9A8A-52ED5CDF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5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5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5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4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قاسم البشير</dc:creator>
  <cp:keywords/>
  <dc:description/>
  <cp:lastModifiedBy>احمد قاسم البشير</cp:lastModifiedBy>
  <cp:revision>1</cp:revision>
  <dcterms:created xsi:type="dcterms:W3CDTF">2025-07-10T18:01:00Z</dcterms:created>
  <dcterms:modified xsi:type="dcterms:W3CDTF">2025-07-10T18:03:00Z</dcterms:modified>
</cp:coreProperties>
</file>