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0986" w14:textId="77777777" w:rsidR="008A1A3F" w:rsidRPr="008A1A3F" w:rsidRDefault="008A1A3F" w:rsidP="008A1A3F">
      <w:pPr>
        <w:spacing w:after="0" w:line="240" w:lineRule="auto"/>
        <w:outlineLvl w:val="2"/>
        <w:rPr>
          <w:rFonts w:ascii="Agency FB" w:eastAsia="Times New Roman" w:hAnsi="Agency FB" w:cs="Times New Roman"/>
          <w:b/>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A1A3F">
        <w:rPr>
          <w:rFonts w:ascii="Agency FB" w:eastAsia="Times New Roman" w:hAnsi="Agency FB" w:cs="Times New Roman"/>
          <w:b/>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 Title: Sentiment Analysis of Yelp Reviews Using Machine Learning and Deep Learning Models</w:t>
      </w:r>
    </w:p>
    <w:p w14:paraId="3D08419B"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1. Introduction</w:t>
      </w:r>
    </w:p>
    <w:p w14:paraId="00C9AEAE" w14:textId="77777777" w:rsidR="008A1A3F" w:rsidRPr="008A1A3F" w:rsidRDefault="008A1A3F" w:rsidP="008A1A3F">
      <w:p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 xml:space="preserve">Sentiment analysis is a vital application of natural language processing (NLP) that involves classifying text as positive, negative, or neutral. This project aims to compare the performance of traditional machine learning algorithms with advanced deep learning models for sentiment analysis using the </w:t>
      </w:r>
      <w:r w:rsidRPr="008A1A3F">
        <w:rPr>
          <w:rFonts w:ascii="Agency FB" w:eastAsia="Times New Roman" w:hAnsi="Agency FB" w:cs="Times New Roman"/>
          <w:b/>
          <w:bCs/>
          <w:kern w:val="0"/>
          <w:sz w:val="16"/>
          <w:szCs w:val="16"/>
          <w:lang w:eastAsia="en-GB"/>
          <w14:ligatures w14:val="none"/>
        </w:rPr>
        <w:t>Yelp Reviews dataset</w:t>
      </w:r>
      <w:r w:rsidRPr="008A1A3F">
        <w:rPr>
          <w:rFonts w:ascii="Agency FB" w:eastAsia="Times New Roman" w:hAnsi="Agency FB" w:cs="Times New Roman"/>
          <w:kern w:val="0"/>
          <w:sz w:val="16"/>
          <w:szCs w:val="16"/>
          <w:lang w:eastAsia="en-GB"/>
          <w14:ligatures w14:val="none"/>
        </w:rPr>
        <w:t>.</w:t>
      </w:r>
    </w:p>
    <w:p w14:paraId="543EF4BE"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2. Objective</w:t>
      </w:r>
    </w:p>
    <w:p w14:paraId="0E400B53" w14:textId="77777777" w:rsidR="008A1A3F" w:rsidRPr="008A1A3F" w:rsidRDefault="008A1A3F" w:rsidP="008A1A3F">
      <w:pPr>
        <w:numPr>
          <w:ilvl w:val="0"/>
          <w:numId w:val="8"/>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Use various machine learning algorithms (Logistic Regression, Decision Tree, Random Forest, SVM, KNN, Naive Bayes, GBM) and deep learning models (LSTM, BERT, and CNN) to classify sentiment in Yelp reviews.</w:t>
      </w:r>
    </w:p>
    <w:p w14:paraId="49FF161D" w14:textId="77777777" w:rsidR="008A1A3F" w:rsidRPr="008A1A3F" w:rsidRDefault="008A1A3F" w:rsidP="008A1A3F">
      <w:pPr>
        <w:numPr>
          <w:ilvl w:val="0"/>
          <w:numId w:val="8"/>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Evaluate and compare the accuracy, F1-score, and computational efficiency of these models.</w:t>
      </w:r>
    </w:p>
    <w:p w14:paraId="5A0041C2"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3. Dataset: Yelp Reviews</w:t>
      </w:r>
    </w:p>
    <w:p w14:paraId="56E7868B" w14:textId="77777777" w:rsidR="008A1A3F" w:rsidRPr="008A1A3F" w:rsidRDefault="008A1A3F" w:rsidP="008A1A3F">
      <w:pPr>
        <w:numPr>
          <w:ilvl w:val="0"/>
          <w:numId w:val="9"/>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Description</w:t>
      </w:r>
      <w:r w:rsidRPr="008A1A3F">
        <w:rPr>
          <w:rFonts w:ascii="Agency FB" w:eastAsia="Times New Roman" w:hAnsi="Agency FB" w:cs="Times New Roman"/>
          <w:kern w:val="0"/>
          <w:sz w:val="16"/>
          <w:szCs w:val="16"/>
          <w:lang w:eastAsia="en-GB"/>
          <w14:ligatures w14:val="none"/>
        </w:rPr>
        <w:t>: The Yelp Reviews dataset contains customer reviews, including text and star ratings (1-5 stars).</w:t>
      </w:r>
    </w:p>
    <w:p w14:paraId="0B215EE3" w14:textId="77777777" w:rsidR="008A1A3F" w:rsidRPr="008A1A3F" w:rsidRDefault="008A1A3F" w:rsidP="008A1A3F">
      <w:pPr>
        <w:numPr>
          <w:ilvl w:val="0"/>
          <w:numId w:val="9"/>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Goal</w:t>
      </w:r>
      <w:r w:rsidRPr="008A1A3F">
        <w:rPr>
          <w:rFonts w:ascii="Agency FB" w:eastAsia="Times New Roman" w:hAnsi="Agency FB" w:cs="Times New Roman"/>
          <w:kern w:val="0"/>
          <w:sz w:val="16"/>
          <w:szCs w:val="16"/>
          <w:lang w:eastAsia="en-GB"/>
          <w14:ligatures w14:val="none"/>
        </w:rPr>
        <w:t>: Classify the sentiment as either positive (4-5 stars) or negative (1-2 stars). You may discard neutral reviews (3 stars) for simplicity or include them for a multi-class classification task.</w:t>
      </w:r>
    </w:p>
    <w:p w14:paraId="1A41DC85" w14:textId="723F753F" w:rsidR="008A1A3F" w:rsidRPr="008A1A3F" w:rsidRDefault="00F31A4E" w:rsidP="008A1A3F">
      <w:pPr>
        <w:spacing w:after="0" w:line="240" w:lineRule="auto"/>
        <w:rPr>
          <w:rFonts w:ascii="Agency FB" w:eastAsia="Times New Roman" w:hAnsi="Agency FB" w:cs="Times New Roman"/>
          <w:kern w:val="0"/>
          <w:sz w:val="16"/>
          <w:szCs w:val="16"/>
          <w:lang w:eastAsia="en-GB"/>
          <w14:ligatures w14:val="none"/>
        </w:rPr>
      </w:pPr>
      <w:r>
        <w:rPr>
          <w:rFonts w:ascii="Agency FB" w:eastAsia="Times New Roman" w:hAnsi="Agency FB" w:cs="Times New Roman"/>
          <w:b/>
          <w:bCs/>
          <w:kern w:val="0"/>
          <w:sz w:val="16"/>
          <w:szCs w:val="16"/>
          <w:lang w:eastAsia="en-GB"/>
          <w14:ligatures w14:val="none"/>
        </w:rPr>
        <w:t xml:space="preserve">     </w:t>
      </w:r>
      <w:r w:rsidR="008A1A3F" w:rsidRPr="008A1A3F">
        <w:rPr>
          <w:rFonts w:ascii="Agency FB" w:eastAsia="Times New Roman" w:hAnsi="Agency FB" w:cs="Times New Roman"/>
          <w:b/>
          <w:bCs/>
          <w:kern w:val="0"/>
          <w:sz w:val="16"/>
          <w:szCs w:val="16"/>
          <w:lang w:eastAsia="en-GB"/>
          <w14:ligatures w14:val="none"/>
        </w:rPr>
        <w:t>Link to Dataset</w:t>
      </w:r>
      <w:r w:rsidR="008A1A3F" w:rsidRPr="008A1A3F">
        <w:rPr>
          <w:rFonts w:ascii="Agency FB" w:eastAsia="Times New Roman" w:hAnsi="Agency FB" w:cs="Times New Roman"/>
          <w:kern w:val="0"/>
          <w:sz w:val="16"/>
          <w:szCs w:val="16"/>
          <w:lang w:eastAsia="en-GB"/>
          <w14:ligatures w14:val="none"/>
        </w:rPr>
        <w:t xml:space="preserve">: </w:t>
      </w:r>
      <w:hyperlink r:id="rId5" w:history="1">
        <w:r w:rsidR="008A1A3F" w:rsidRPr="008A1A3F">
          <w:rPr>
            <w:rStyle w:val="Hyperlink"/>
            <w:rFonts w:ascii="Agency FB" w:eastAsia="Times New Roman" w:hAnsi="Agency FB" w:cs="Times New Roman"/>
            <w:kern w:val="0"/>
            <w:sz w:val="16"/>
            <w:szCs w:val="16"/>
            <w:lang w:eastAsia="en-GB"/>
            <w14:ligatures w14:val="none"/>
          </w:rPr>
          <w:t>Yelp Review</w:t>
        </w:r>
        <w:r w:rsidR="008A1A3F" w:rsidRPr="008A1A3F">
          <w:rPr>
            <w:rStyle w:val="Hyperlink"/>
            <w:rFonts w:ascii="Agency FB" w:eastAsia="Times New Roman" w:hAnsi="Agency FB" w:cs="Times New Roman"/>
            <w:kern w:val="0"/>
            <w:sz w:val="16"/>
            <w:szCs w:val="16"/>
            <w:lang w:eastAsia="en-GB"/>
            <w14:ligatures w14:val="none"/>
          </w:rPr>
          <w:t>s</w:t>
        </w:r>
        <w:r w:rsidR="008A1A3F" w:rsidRPr="008A1A3F">
          <w:rPr>
            <w:rStyle w:val="Hyperlink"/>
            <w:rFonts w:ascii="Agency FB" w:eastAsia="Times New Roman" w:hAnsi="Agency FB" w:cs="Times New Roman"/>
            <w:kern w:val="0"/>
            <w:sz w:val="16"/>
            <w:szCs w:val="16"/>
            <w:lang w:eastAsia="en-GB"/>
            <w14:ligatures w14:val="none"/>
          </w:rPr>
          <w:t xml:space="preserve"> Dataset</w:t>
        </w:r>
      </w:hyperlink>
    </w:p>
    <w:p w14:paraId="6BB59AAD"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4. Project Workflow</w:t>
      </w:r>
    </w:p>
    <w:p w14:paraId="30FBE02D"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Data Preprocessing</w:t>
      </w:r>
      <w:r w:rsidRPr="008A1A3F">
        <w:rPr>
          <w:rFonts w:ascii="Agency FB" w:eastAsia="Times New Roman" w:hAnsi="Agency FB" w:cs="Times New Roman"/>
          <w:kern w:val="0"/>
          <w:sz w:val="16"/>
          <w:szCs w:val="16"/>
          <w:lang w:eastAsia="en-GB"/>
          <w14:ligatures w14:val="none"/>
        </w:rPr>
        <w:t>:</w:t>
      </w:r>
    </w:p>
    <w:p w14:paraId="49D3E59B"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Text Cleaning</w:t>
      </w:r>
      <w:r w:rsidRPr="008A1A3F">
        <w:rPr>
          <w:rFonts w:ascii="Agency FB" w:eastAsia="Times New Roman" w:hAnsi="Agency FB" w:cs="Times New Roman"/>
          <w:kern w:val="0"/>
          <w:sz w:val="16"/>
          <w:szCs w:val="16"/>
          <w:lang w:eastAsia="en-GB"/>
          <w14:ligatures w14:val="none"/>
        </w:rPr>
        <w:t>: Remove special characters, convert to lowercase, remove stop words, and apply stemming or lemmatization.</w:t>
      </w:r>
    </w:p>
    <w:p w14:paraId="611C3B2E"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Tokenization</w:t>
      </w:r>
      <w:r w:rsidRPr="008A1A3F">
        <w:rPr>
          <w:rFonts w:ascii="Agency FB" w:eastAsia="Times New Roman" w:hAnsi="Agency FB" w:cs="Times New Roman"/>
          <w:kern w:val="0"/>
          <w:sz w:val="16"/>
          <w:szCs w:val="16"/>
          <w:lang w:eastAsia="en-GB"/>
          <w14:ligatures w14:val="none"/>
        </w:rPr>
        <w:t>: Convert text into tokens for model input.</w:t>
      </w:r>
    </w:p>
    <w:p w14:paraId="131745AE"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Feature Extraction</w:t>
      </w:r>
      <w:r w:rsidRPr="008A1A3F">
        <w:rPr>
          <w:rFonts w:ascii="Agency FB" w:eastAsia="Times New Roman" w:hAnsi="Agency FB" w:cs="Times New Roman"/>
          <w:kern w:val="0"/>
          <w:sz w:val="16"/>
          <w:szCs w:val="16"/>
          <w:lang w:eastAsia="en-GB"/>
          <w14:ligatures w14:val="none"/>
        </w:rPr>
        <w:t>:</w:t>
      </w:r>
    </w:p>
    <w:p w14:paraId="7ED8E240"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TF-IDF (Term Frequency-Inverse Document Frequency)</w:t>
      </w:r>
      <w:r w:rsidRPr="008A1A3F">
        <w:rPr>
          <w:rFonts w:ascii="Agency FB" w:eastAsia="Times New Roman" w:hAnsi="Agency FB" w:cs="Times New Roman"/>
          <w:kern w:val="0"/>
          <w:sz w:val="16"/>
          <w:szCs w:val="16"/>
          <w:lang w:eastAsia="en-GB"/>
          <w14:ligatures w14:val="none"/>
        </w:rPr>
        <w:t xml:space="preserve"> for machine learning models.</w:t>
      </w:r>
    </w:p>
    <w:p w14:paraId="616C9A5F"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Word Embeddings</w:t>
      </w:r>
      <w:r w:rsidRPr="008A1A3F">
        <w:rPr>
          <w:rFonts w:ascii="Agency FB" w:eastAsia="Times New Roman" w:hAnsi="Agency FB" w:cs="Times New Roman"/>
          <w:kern w:val="0"/>
          <w:sz w:val="16"/>
          <w:szCs w:val="16"/>
          <w:lang w:eastAsia="en-GB"/>
          <w14:ligatures w14:val="none"/>
        </w:rPr>
        <w:t xml:space="preserve"> (e.g., GloVe, Word2Vec) or </w:t>
      </w:r>
      <w:r w:rsidRPr="008A1A3F">
        <w:rPr>
          <w:rFonts w:ascii="Agency FB" w:eastAsia="Times New Roman" w:hAnsi="Agency FB" w:cs="Times New Roman"/>
          <w:b/>
          <w:bCs/>
          <w:kern w:val="0"/>
          <w:sz w:val="16"/>
          <w:szCs w:val="16"/>
          <w:lang w:eastAsia="en-GB"/>
          <w14:ligatures w14:val="none"/>
        </w:rPr>
        <w:t>Tokenization</w:t>
      </w:r>
      <w:r w:rsidRPr="008A1A3F">
        <w:rPr>
          <w:rFonts w:ascii="Agency FB" w:eastAsia="Times New Roman" w:hAnsi="Agency FB" w:cs="Times New Roman"/>
          <w:kern w:val="0"/>
          <w:sz w:val="16"/>
          <w:szCs w:val="16"/>
          <w:lang w:eastAsia="en-GB"/>
          <w14:ligatures w14:val="none"/>
        </w:rPr>
        <w:t xml:space="preserve"> for deep learning models.</w:t>
      </w:r>
    </w:p>
    <w:p w14:paraId="1E6B28B9"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Machine Learning Algorithms</w:t>
      </w:r>
      <w:r w:rsidRPr="008A1A3F">
        <w:rPr>
          <w:rFonts w:ascii="Agency FB" w:eastAsia="Times New Roman" w:hAnsi="Agency FB" w:cs="Times New Roman"/>
          <w:kern w:val="0"/>
          <w:sz w:val="16"/>
          <w:szCs w:val="16"/>
          <w:lang w:eastAsia="en-GB"/>
          <w14:ligatures w14:val="none"/>
        </w:rPr>
        <w:t>:</w:t>
      </w:r>
    </w:p>
    <w:p w14:paraId="1005FE80"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Logistic Regression</w:t>
      </w:r>
      <w:r w:rsidRPr="008A1A3F">
        <w:rPr>
          <w:rFonts w:ascii="Agency FB" w:eastAsia="Times New Roman" w:hAnsi="Agency FB" w:cs="Times New Roman"/>
          <w:kern w:val="0"/>
          <w:sz w:val="16"/>
          <w:szCs w:val="16"/>
          <w:lang w:eastAsia="en-GB"/>
          <w14:ligatures w14:val="none"/>
        </w:rPr>
        <w:t>: A simple linear model used for binary classification.</w:t>
      </w:r>
    </w:p>
    <w:p w14:paraId="51013E4E"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Decision Tree</w:t>
      </w:r>
      <w:r w:rsidRPr="008A1A3F">
        <w:rPr>
          <w:rFonts w:ascii="Agency FB" w:eastAsia="Times New Roman" w:hAnsi="Agency FB" w:cs="Times New Roman"/>
          <w:kern w:val="0"/>
          <w:sz w:val="16"/>
          <w:szCs w:val="16"/>
          <w:lang w:eastAsia="en-GB"/>
          <w14:ligatures w14:val="none"/>
        </w:rPr>
        <w:t>: A tree-based model that splits data based on features.</w:t>
      </w:r>
    </w:p>
    <w:p w14:paraId="37C00CF4"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Random Forest</w:t>
      </w:r>
      <w:r w:rsidRPr="008A1A3F">
        <w:rPr>
          <w:rFonts w:ascii="Agency FB" w:eastAsia="Times New Roman" w:hAnsi="Agency FB" w:cs="Times New Roman"/>
          <w:kern w:val="0"/>
          <w:sz w:val="16"/>
          <w:szCs w:val="16"/>
          <w:lang w:eastAsia="en-GB"/>
          <w14:ligatures w14:val="none"/>
        </w:rPr>
        <w:t>: An ensemble of decision trees.</w:t>
      </w:r>
    </w:p>
    <w:p w14:paraId="5DBDC594"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SVM (Support Vector Machine)</w:t>
      </w:r>
      <w:r w:rsidRPr="008A1A3F">
        <w:rPr>
          <w:rFonts w:ascii="Agency FB" w:eastAsia="Times New Roman" w:hAnsi="Agency FB" w:cs="Times New Roman"/>
          <w:kern w:val="0"/>
          <w:sz w:val="16"/>
          <w:szCs w:val="16"/>
          <w:lang w:eastAsia="en-GB"/>
          <w14:ligatures w14:val="none"/>
        </w:rPr>
        <w:t>: A classification algorithm that separates classes with a hyperplane.</w:t>
      </w:r>
    </w:p>
    <w:p w14:paraId="5451AFE8"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KNN (K-Nearest Neighbors)</w:t>
      </w:r>
      <w:r w:rsidRPr="008A1A3F">
        <w:rPr>
          <w:rFonts w:ascii="Agency FB" w:eastAsia="Times New Roman" w:hAnsi="Agency FB" w:cs="Times New Roman"/>
          <w:kern w:val="0"/>
          <w:sz w:val="16"/>
          <w:szCs w:val="16"/>
          <w:lang w:eastAsia="en-GB"/>
          <w14:ligatures w14:val="none"/>
        </w:rPr>
        <w:t>: A distance-based classification algorithm.</w:t>
      </w:r>
    </w:p>
    <w:p w14:paraId="5CD63BC2"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Naive Bayes</w:t>
      </w:r>
      <w:r w:rsidRPr="008A1A3F">
        <w:rPr>
          <w:rFonts w:ascii="Agency FB" w:eastAsia="Times New Roman" w:hAnsi="Agency FB" w:cs="Times New Roman"/>
          <w:kern w:val="0"/>
          <w:sz w:val="16"/>
          <w:szCs w:val="16"/>
          <w:lang w:eastAsia="en-GB"/>
          <w14:ligatures w14:val="none"/>
        </w:rPr>
        <w:t>: A probabilistic model based on Bayes’ theorem.</w:t>
      </w:r>
    </w:p>
    <w:p w14:paraId="21BF7192"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GBM (Gradient Boosting Machine)</w:t>
      </w:r>
      <w:r w:rsidRPr="008A1A3F">
        <w:rPr>
          <w:rFonts w:ascii="Agency FB" w:eastAsia="Times New Roman" w:hAnsi="Agency FB" w:cs="Times New Roman"/>
          <w:kern w:val="0"/>
          <w:sz w:val="16"/>
          <w:szCs w:val="16"/>
          <w:lang w:eastAsia="en-GB"/>
          <w14:ligatures w14:val="none"/>
        </w:rPr>
        <w:t>: An ensemble technique to improve prediction performance.</w:t>
      </w:r>
    </w:p>
    <w:p w14:paraId="4874BDB0"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Deep Learning Models</w:t>
      </w:r>
      <w:r w:rsidRPr="008A1A3F">
        <w:rPr>
          <w:rFonts w:ascii="Agency FB" w:eastAsia="Times New Roman" w:hAnsi="Agency FB" w:cs="Times New Roman"/>
          <w:kern w:val="0"/>
          <w:sz w:val="16"/>
          <w:szCs w:val="16"/>
          <w:lang w:eastAsia="en-GB"/>
          <w14:ligatures w14:val="none"/>
        </w:rPr>
        <w:t>:</w:t>
      </w:r>
    </w:p>
    <w:p w14:paraId="419DE600"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LSTM (Long Short-Term Memory)</w:t>
      </w:r>
      <w:r w:rsidRPr="008A1A3F">
        <w:rPr>
          <w:rFonts w:ascii="Agency FB" w:eastAsia="Times New Roman" w:hAnsi="Agency FB" w:cs="Times New Roman"/>
          <w:kern w:val="0"/>
          <w:sz w:val="16"/>
          <w:szCs w:val="16"/>
          <w:lang w:eastAsia="en-GB"/>
          <w14:ligatures w14:val="none"/>
        </w:rPr>
        <w:t>:</w:t>
      </w:r>
    </w:p>
    <w:p w14:paraId="618D5867"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Recurrent neural network architecture that captures sequential dependencies in the text.</w:t>
      </w:r>
    </w:p>
    <w:p w14:paraId="06854F6C"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Preprocessing: Convert reviews into sequences using word embeddings and pad them to the same length.</w:t>
      </w:r>
    </w:p>
    <w:p w14:paraId="43449A35"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BERT (Bidirectional Encoder Representations from Transformers)</w:t>
      </w:r>
      <w:r w:rsidRPr="008A1A3F">
        <w:rPr>
          <w:rFonts w:ascii="Agency FB" w:eastAsia="Times New Roman" w:hAnsi="Agency FB" w:cs="Times New Roman"/>
          <w:kern w:val="0"/>
          <w:sz w:val="16"/>
          <w:szCs w:val="16"/>
          <w:lang w:eastAsia="en-GB"/>
          <w14:ligatures w14:val="none"/>
        </w:rPr>
        <w:t>:</w:t>
      </w:r>
    </w:p>
    <w:p w14:paraId="39DCB108"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Pretrained Transformer-based model designed for natural language understanding tasks.</w:t>
      </w:r>
    </w:p>
    <w:p w14:paraId="62804836"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Fine-tune BERT for sentiment classification by tokenizing the reviews and training on labeled data.</w:t>
      </w:r>
    </w:p>
    <w:p w14:paraId="6E5F2451"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CNN for Text</w:t>
      </w:r>
      <w:r w:rsidRPr="008A1A3F">
        <w:rPr>
          <w:rFonts w:ascii="Agency FB" w:eastAsia="Times New Roman" w:hAnsi="Agency FB" w:cs="Times New Roman"/>
          <w:kern w:val="0"/>
          <w:sz w:val="16"/>
          <w:szCs w:val="16"/>
          <w:lang w:eastAsia="en-GB"/>
          <w14:ligatures w14:val="none"/>
        </w:rPr>
        <w:t>:</w:t>
      </w:r>
    </w:p>
    <w:p w14:paraId="53013C6C"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Convolutional Neural Networks (CNNs) can also be applied to text classification by using convolutions on word embeddings to capture important local features.</w:t>
      </w:r>
    </w:p>
    <w:p w14:paraId="7177E4F5" w14:textId="77777777" w:rsidR="008A1A3F" w:rsidRPr="008A1A3F" w:rsidRDefault="008A1A3F" w:rsidP="008A1A3F">
      <w:pPr>
        <w:numPr>
          <w:ilvl w:val="2"/>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Preprocessing: Use word embeddings and feed them into a CNN model to extract features and classify the sentiment.</w:t>
      </w:r>
    </w:p>
    <w:p w14:paraId="1F977029"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Advanced Feature Engineering</w:t>
      </w:r>
      <w:r w:rsidRPr="008A1A3F">
        <w:rPr>
          <w:rFonts w:ascii="Agency FB" w:eastAsia="Times New Roman" w:hAnsi="Agency FB" w:cs="Times New Roman"/>
          <w:kern w:val="0"/>
          <w:sz w:val="16"/>
          <w:szCs w:val="16"/>
          <w:lang w:eastAsia="en-GB"/>
          <w14:ligatures w14:val="none"/>
        </w:rPr>
        <w:t>:</w:t>
      </w:r>
    </w:p>
    <w:p w14:paraId="0FB690C4"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Text-based Features</w:t>
      </w:r>
      <w:r w:rsidRPr="008A1A3F">
        <w:rPr>
          <w:rFonts w:ascii="Agency FB" w:eastAsia="Times New Roman" w:hAnsi="Agency FB" w:cs="Times New Roman"/>
          <w:kern w:val="0"/>
          <w:sz w:val="16"/>
          <w:szCs w:val="16"/>
          <w:lang w:eastAsia="en-GB"/>
          <w14:ligatures w14:val="none"/>
        </w:rPr>
        <w:t>: Extract additional features such as word counts, sentiment scores, or specific domain knowledge related to Yelp reviews.</w:t>
      </w:r>
    </w:p>
    <w:p w14:paraId="69DC67B2"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Dimensionality Reduction</w:t>
      </w:r>
      <w:r w:rsidRPr="008A1A3F">
        <w:rPr>
          <w:rFonts w:ascii="Agency FB" w:eastAsia="Times New Roman" w:hAnsi="Agency FB" w:cs="Times New Roman"/>
          <w:kern w:val="0"/>
          <w:sz w:val="16"/>
          <w:szCs w:val="16"/>
          <w:lang w:eastAsia="en-GB"/>
          <w14:ligatures w14:val="none"/>
        </w:rPr>
        <w:t xml:space="preserve">: Apply techniques like </w:t>
      </w:r>
      <w:r w:rsidRPr="008A1A3F">
        <w:rPr>
          <w:rFonts w:ascii="Agency FB" w:eastAsia="Times New Roman" w:hAnsi="Agency FB" w:cs="Times New Roman"/>
          <w:b/>
          <w:bCs/>
          <w:kern w:val="0"/>
          <w:sz w:val="16"/>
          <w:szCs w:val="16"/>
          <w:lang w:eastAsia="en-GB"/>
          <w14:ligatures w14:val="none"/>
        </w:rPr>
        <w:t>Principal Component Analysis (PCA)</w:t>
      </w:r>
      <w:r w:rsidRPr="008A1A3F">
        <w:rPr>
          <w:rFonts w:ascii="Agency FB" w:eastAsia="Times New Roman" w:hAnsi="Agency FB" w:cs="Times New Roman"/>
          <w:kern w:val="0"/>
          <w:sz w:val="16"/>
          <w:szCs w:val="16"/>
          <w:lang w:eastAsia="en-GB"/>
          <w14:ligatures w14:val="none"/>
        </w:rPr>
        <w:t xml:space="preserve"> to reduce the feature space for machine learning models, which can enhance model performance by removing noise.</w:t>
      </w:r>
    </w:p>
    <w:p w14:paraId="47831638"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Domain-Specific Embeddings</w:t>
      </w:r>
      <w:r w:rsidRPr="008A1A3F">
        <w:rPr>
          <w:rFonts w:ascii="Agency FB" w:eastAsia="Times New Roman" w:hAnsi="Agency FB" w:cs="Times New Roman"/>
          <w:kern w:val="0"/>
          <w:sz w:val="16"/>
          <w:szCs w:val="16"/>
          <w:lang w:eastAsia="en-GB"/>
          <w14:ligatures w14:val="none"/>
        </w:rPr>
        <w:t xml:space="preserve">: Utilize </w:t>
      </w:r>
      <w:r w:rsidRPr="008A1A3F">
        <w:rPr>
          <w:rFonts w:ascii="Agency FB" w:eastAsia="Times New Roman" w:hAnsi="Agency FB" w:cs="Times New Roman"/>
          <w:b/>
          <w:bCs/>
          <w:kern w:val="0"/>
          <w:sz w:val="16"/>
          <w:szCs w:val="16"/>
          <w:lang w:eastAsia="en-GB"/>
          <w14:ligatures w14:val="none"/>
        </w:rPr>
        <w:t>pretrained embeddings</w:t>
      </w:r>
      <w:r w:rsidRPr="008A1A3F">
        <w:rPr>
          <w:rFonts w:ascii="Agency FB" w:eastAsia="Times New Roman" w:hAnsi="Agency FB" w:cs="Times New Roman"/>
          <w:kern w:val="0"/>
          <w:sz w:val="16"/>
          <w:szCs w:val="16"/>
          <w:lang w:eastAsia="en-GB"/>
          <w14:ligatures w14:val="none"/>
        </w:rPr>
        <w:t xml:space="preserve"> that are specific to the Yelp review domain, which could improve deep learning model performance by providing more context-relevant word representations.</w:t>
      </w:r>
    </w:p>
    <w:p w14:paraId="0AF8342B"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Training and Validation</w:t>
      </w:r>
      <w:r w:rsidRPr="008A1A3F">
        <w:rPr>
          <w:rFonts w:ascii="Agency FB" w:eastAsia="Times New Roman" w:hAnsi="Agency FB" w:cs="Times New Roman"/>
          <w:kern w:val="0"/>
          <w:sz w:val="16"/>
          <w:szCs w:val="16"/>
          <w:lang w:eastAsia="en-GB"/>
          <w14:ligatures w14:val="none"/>
        </w:rPr>
        <w:t>:</w:t>
      </w:r>
    </w:p>
    <w:p w14:paraId="6EF61695"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Training-Validation Split</w:t>
      </w:r>
      <w:r w:rsidRPr="008A1A3F">
        <w:rPr>
          <w:rFonts w:ascii="Agency FB" w:eastAsia="Times New Roman" w:hAnsi="Agency FB" w:cs="Times New Roman"/>
          <w:kern w:val="0"/>
          <w:sz w:val="16"/>
          <w:szCs w:val="16"/>
          <w:lang w:eastAsia="en-GB"/>
          <w14:ligatures w14:val="none"/>
        </w:rPr>
        <w:t>: Split the data into training (80%) and validation/test (20%) sets.</w:t>
      </w:r>
    </w:p>
    <w:p w14:paraId="71CD3E79"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Cross-Validation</w:t>
      </w:r>
      <w:r w:rsidRPr="008A1A3F">
        <w:rPr>
          <w:rFonts w:ascii="Agency FB" w:eastAsia="Times New Roman" w:hAnsi="Agency FB" w:cs="Times New Roman"/>
          <w:kern w:val="0"/>
          <w:sz w:val="16"/>
          <w:szCs w:val="16"/>
          <w:lang w:eastAsia="en-GB"/>
          <w14:ligatures w14:val="none"/>
        </w:rPr>
        <w:t>: For machine learning models, apply k-fold cross-validation to tune hyperparameters and prevent overfitting.</w:t>
      </w:r>
    </w:p>
    <w:p w14:paraId="69E29AF8"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Early Stopping</w:t>
      </w:r>
      <w:r w:rsidRPr="008A1A3F">
        <w:rPr>
          <w:rFonts w:ascii="Agency FB" w:eastAsia="Times New Roman" w:hAnsi="Agency FB" w:cs="Times New Roman"/>
          <w:kern w:val="0"/>
          <w:sz w:val="16"/>
          <w:szCs w:val="16"/>
          <w:lang w:eastAsia="en-GB"/>
          <w14:ligatures w14:val="none"/>
        </w:rPr>
        <w:t>: Use early stopping for deep learning models to avoid overfitting during training.</w:t>
      </w:r>
    </w:p>
    <w:p w14:paraId="35601567"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Evaluation Metrics</w:t>
      </w:r>
      <w:r w:rsidRPr="008A1A3F">
        <w:rPr>
          <w:rFonts w:ascii="Agency FB" w:eastAsia="Times New Roman" w:hAnsi="Agency FB" w:cs="Times New Roman"/>
          <w:kern w:val="0"/>
          <w:sz w:val="16"/>
          <w:szCs w:val="16"/>
          <w:lang w:eastAsia="en-GB"/>
          <w14:ligatures w14:val="none"/>
        </w:rPr>
        <w:t>:</w:t>
      </w:r>
    </w:p>
    <w:p w14:paraId="4221ED2E"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Accuracy</w:t>
      </w:r>
      <w:r w:rsidRPr="008A1A3F">
        <w:rPr>
          <w:rFonts w:ascii="Agency FB" w:eastAsia="Times New Roman" w:hAnsi="Agency FB" w:cs="Times New Roman"/>
          <w:kern w:val="0"/>
          <w:sz w:val="16"/>
          <w:szCs w:val="16"/>
          <w:lang w:eastAsia="en-GB"/>
          <w14:ligatures w14:val="none"/>
        </w:rPr>
        <w:t>: Percentage of correct predictions.</w:t>
      </w:r>
    </w:p>
    <w:p w14:paraId="2A94D29B"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Precision, Recall, F1-Score</w:t>
      </w:r>
      <w:r w:rsidRPr="008A1A3F">
        <w:rPr>
          <w:rFonts w:ascii="Agency FB" w:eastAsia="Times New Roman" w:hAnsi="Agency FB" w:cs="Times New Roman"/>
          <w:kern w:val="0"/>
          <w:sz w:val="16"/>
          <w:szCs w:val="16"/>
          <w:lang w:eastAsia="en-GB"/>
          <w14:ligatures w14:val="none"/>
        </w:rPr>
        <w:t>: Metrics for model performance, especially important for imbalanced datasets.</w:t>
      </w:r>
    </w:p>
    <w:p w14:paraId="2A60566F"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Confusion Matrix</w:t>
      </w:r>
      <w:r w:rsidRPr="008A1A3F">
        <w:rPr>
          <w:rFonts w:ascii="Agency FB" w:eastAsia="Times New Roman" w:hAnsi="Agency FB" w:cs="Times New Roman"/>
          <w:kern w:val="0"/>
          <w:sz w:val="16"/>
          <w:szCs w:val="16"/>
          <w:lang w:eastAsia="en-GB"/>
          <w14:ligatures w14:val="none"/>
        </w:rPr>
        <w:t>: To visualize the model's classification performance.</w:t>
      </w:r>
    </w:p>
    <w:p w14:paraId="4CE096CC"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ROC Curve and AUC</w:t>
      </w:r>
      <w:r w:rsidRPr="008A1A3F">
        <w:rPr>
          <w:rFonts w:ascii="Agency FB" w:eastAsia="Times New Roman" w:hAnsi="Agency FB" w:cs="Times New Roman"/>
          <w:kern w:val="0"/>
          <w:sz w:val="16"/>
          <w:szCs w:val="16"/>
          <w:lang w:eastAsia="en-GB"/>
          <w14:ligatures w14:val="none"/>
        </w:rPr>
        <w:t>: To compare classifier performance.</w:t>
      </w:r>
    </w:p>
    <w:p w14:paraId="5F05EBF8" w14:textId="77777777" w:rsidR="008A1A3F" w:rsidRPr="008A1A3F" w:rsidRDefault="008A1A3F" w:rsidP="008A1A3F">
      <w:pPr>
        <w:numPr>
          <w:ilvl w:val="0"/>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Comparison of Models</w:t>
      </w:r>
      <w:r w:rsidRPr="008A1A3F">
        <w:rPr>
          <w:rFonts w:ascii="Agency FB" w:eastAsia="Times New Roman" w:hAnsi="Agency FB" w:cs="Times New Roman"/>
          <w:kern w:val="0"/>
          <w:sz w:val="16"/>
          <w:szCs w:val="16"/>
          <w:lang w:eastAsia="en-GB"/>
          <w14:ligatures w14:val="none"/>
        </w:rPr>
        <w:t>:</w:t>
      </w:r>
    </w:p>
    <w:p w14:paraId="013A7D76"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Performance</w:t>
      </w:r>
      <w:r w:rsidRPr="008A1A3F">
        <w:rPr>
          <w:rFonts w:ascii="Agency FB" w:eastAsia="Times New Roman" w:hAnsi="Agency FB" w:cs="Times New Roman"/>
          <w:kern w:val="0"/>
          <w:sz w:val="16"/>
          <w:szCs w:val="16"/>
          <w:lang w:eastAsia="en-GB"/>
          <w14:ligatures w14:val="none"/>
        </w:rPr>
        <w:t>: Compare accuracy, precision, recall, and F1-score of machine learning and deep learning models.</w:t>
      </w:r>
    </w:p>
    <w:p w14:paraId="3BEBCEB7" w14:textId="77777777" w:rsidR="008A1A3F" w:rsidRPr="008A1A3F" w:rsidRDefault="008A1A3F" w:rsidP="008A1A3F">
      <w:pPr>
        <w:numPr>
          <w:ilvl w:val="1"/>
          <w:numId w:val="10"/>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Computational Complexity</w:t>
      </w:r>
      <w:r w:rsidRPr="008A1A3F">
        <w:rPr>
          <w:rFonts w:ascii="Agency FB" w:eastAsia="Times New Roman" w:hAnsi="Agency FB" w:cs="Times New Roman"/>
          <w:kern w:val="0"/>
          <w:sz w:val="16"/>
          <w:szCs w:val="16"/>
          <w:lang w:eastAsia="en-GB"/>
          <w14:ligatures w14:val="none"/>
        </w:rPr>
        <w:t>: Measure the training time and resource consumption of both approaches.</w:t>
      </w:r>
    </w:p>
    <w:p w14:paraId="60661AD2"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5. Implementation</w:t>
      </w:r>
    </w:p>
    <w:p w14:paraId="481FD583" w14:textId="77777777" w:rsidR="008A1A3F" w:rsidRPr="008A1A3F" w:rsidRDefault="008A1A3F" w:rsidP="008A1A3F">
      <w:pPr>
        <w:numPr>
          <w:ilvl w:val="0"/>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Machine Learning Models</w:t>
      </w:r>
      <w:r w:rsidRPr="008A1A3F">
        <w:rPr>
          <w:rFonts w:ascii="Agency FB" w:eastAsia="Times New Roman" w:hAnsi="Agency FB" w:cs="Times New Roman"/>
          <w:kern w:val="0"/>
          <w:sz w:val="16"/>
          <w:szCs w:val="16"/>
          <w:lang w:eastAsia="en-GB"/>
          <w14:ligatures w14:val="none"/>
        </w:rPr>
        <w:t>:</w:t>
      </w:r>
    </w:p>
    <w:p w14:paraId="084ED9A9" w14:textId="77777777" w:rsidR="008A1A3F" w:rsidRPr="008A1A3F" w:rsidRDefault="008A1A3F" w:rsidP="008A1A3F">
      <w:pPr>
        <w:numPr>
          <w:ilvl w:val="1"/>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 xml:space="preserve">Libraries: </w:t>
      </w:r>
      <w:r w:rsidRPr="008A1A3F">
        <w:rPr>
          <w:rFonts w:ascii="Agency FB" w:eastAsia="Times New Roman" w:hAnsi="Agency FB" w:cs="Courier New"/>
          <w:kern w:val="0"/>
          <w:sz w:val="16"/>
          <w:szCs w:val="16"/>
          <w:lang w:eastAsia="en-GB"/>
          <w14:ligatures w14:val="none"/>
        </w:rPr>
        <w:t>scikit-learn</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pandas</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numpy</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matplotlib</w:t>
      </w:r>
      <w:r w:rsidRPr="008A1A3F">
        <w:rPr>
          <w:rFonts w:ascii="Agency FB" w:eastAsia="Times New Roman" w:hAnsi="Agency FB" w:cs="Times New Roman"/>
          <w:kern w:val="0"/>
          <w:sz w:val="16"/>
          <w:szCs w:val="16"/>
          <w:lang w:eastAsia="en-GB"/>
          <w14:ligatures w14:val="none"/>
        </w:rPr>
        <w:t>.</w:t>
      </w:r>
    </w:p>
    <w:p w14:paraId="5400DE6B" w14:textId="77777777" w:rsidR="008A1A3F" w:rsidRPr="008A1A3F" w:rsidRDefault="008A1A3F" w:rsidP="008A1A3F">
      <w:pPr>
        <w:numPr>
          <w:ilvl w:val="1"/>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Steps: Preprocess data using TF-IDF, train and evaluate Logistic Regression, Decision Tree, Random Forest, SVM, KNN, Naive Bayes, and GBM.</w:t>
      </w:r>
    </w:p>
    <w:p w14:paraId="40618749" w14:textId="77777777" w:rsidR="008A1A3F" w:rsidRPr="008A1A3F" w:rsidRDefault="008A1A3F" w:rsidP="008A1A3F">
      <w:pPr>
        <w:numPr>
          <w:ilvl w:val="0"/>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Deep Learning Models</w:t>
      </w:r>
      <w:r w:rsidRPr="008A1A3F">
        <w:rPr>
          <w:rFonts w:ascii="Agency FB" w:eastAsia="Times New Roman" w:hAnsi="Agency FB" w:cs="Times New Roman"/>
          <w:kern w:val="0"/>
          <w:sz w:val="16"/>
          <w:szCs w:val="16"/>
          <w:lang w:eastAsia="en-GB"/>
          <w14:ligatures w14:val="none"/>
        </w:rPr>
        <w:t>:</w:t>
      </w:r>
    </w:p>
    <w:p w14:paraId="788FE23E" w14:textId="77777777" w:rsidR="008A1A3F" w:rsidRPr="008A1A3F" w:rsidRDefault="008A1A3F" w:rsidP="008A1A3F">
      <w:pPr>
        <w:numPr>
          <w:ilvl w:val="1"/>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 xml:space="preserve">Libraries: </w:t>
      </w:r>
      <w:r w:rsidRPr="008A1A3F">
        <w:rPr>
          <w:rFonts w:ascii="Agency FB" w:eastAsia="Times New Roman" w:hAnsi="Agency FB" w:cs="Courier New"/>
          <w:kern w:val="0"/>
          <w:sz w:val="16"/>
          <w:szCs w:val="16"/>
          <w:lang w:eastAsia="en-GB"/>
          <w14:ligatures w14:val="none"/>
        </w:rPr>
        <w:t>TensorFlow</w:t>
      </w:r>
      <w:r w:rsidRPr="008A1A3F">
        <w:rPr>
          <w:rFonts w:ascii="Agency FB" w:eastAsia="Times New Roman" w:hAnsi="Agency FB" w:cs="Times New Roman"/>
          <w:kern w:val="0"/>
          <w:sz w:val="16"/>
          <w:szCs w:val="16"/>
          <w:lang w:eastAsia="en-GB"/>
          <w14:ligatures w14:val="none"/>
        </w:rPr>
        <w:t xml:space="preserve"> or </w:t>
      </w:r>
      <w:r w:rsidRPr="008A1A3F">
        <w:rPr>
          <w:rFonts w:ascii="Agency FB" w:eastAsia="Times New Roman" w:hAnsi="Agency FB" w:cs="Courier New"/>
          <w:kern w:val="0"/>
          <w:sz w:val="16"/>
          <w:szCs w:val="16"/>
          <w:lang w:eastAsia="en-GB"/>
          <w14:ligatures w14:val="none"/>
        </w:rPr>
        <w:t>PyTorch</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transformers</w:t>
      </w:r>
      <w:r w:rsidRPr="008A1A3F">
        <w:rPr>
          <w:rFonts w:ascii="Agency FB" w:eastAsia="Times New Roman" w:hAnsi="Agency FB" w:cs="Times New Roman"/>
          <w:kern w:val="0"/>
          <w:sz w:val="16"/>
          <w:szCs w:val="16"/>
          <w:lang w:eastAsia="en-GB"/>
          <w14:ligatures w14:val="none"/>
        </w:rPr>
        <w:t xml:space="preserve"> (for BERT).</w:t>
      </w:r>
    </w:p>
    <w:p w14:paraId="42E765DA" w14:textId="77777777" w:rsidR="008A1A3F" w:rsidRPr="008A1A3F" w:rsidRDefault="008A1A3F" w:rsidP="008A1A3F">
      <w:pPr>
        <w:numPr>
          <w:ilvl w:val="1"/>
          <w:numId w:val="11"/>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Steps: Use word embeddings for LSTM and CNN, fine-tune BERT, and train both models. Validate and compare performance.</w:t>
      </w:r>
    </w:p>
    <w:p w14:paraId="423B2374"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6. Tools &amp; Environment</w:t>
      </w:r>
    </w:p>
    <w:p w14:paraId="71CBE903" w14:textId="3A0E00B4" w:rsidR="008A1A3F" w:rsidRPr="008A1A3F" w:rsidRDefault="008A1A3F" w:rsidP="008A1A3F">
      <w:pPr>
        <w:numPr>
          <w:ilvl w:val="0"/>
          <w:numId w:val="12"/>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Development Platform</w:t>
      </w:r>
      <w:r w:rsidRPr="008A1A3F">
        <w:rPr>
          <w:rFonts w:ascii="Agency FB" w:eastAsia="Times New Roman" w:hAnsi="Agency FB" w:cs="Times New Roman"/>
          <w:kern w:val="0"/>
          <w:sz w:val="16"/>
          <w:szCs w:val="16"/>
          <w:lang w:eastAsia="en-GB"/>
          <w14:ligatures w14:val="none"/>
        </w:rPr>
        <w:t>: Google Colab</w:t>
      </w:r>
    </w:p>
    <w:p w14:paraId="36B70A0F" w14:textId="77777777" w:rsidR="008A1A3F" w:rsidRPr="008A1A3F" w:rsidRDefault="008A1A3F" w:rsidP="008A1A3F">
      <w:pPr>
        <w:numPr>
          <w:ilvl w:val="0"/>
          <w:numId w:val="12"/>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Programming Language</w:t>
      </w:r>
      <w:r w:rsidRPr="008A1A3F">
        <w:rPr>
          <w:rFonts w:ascii="Agency FB" w:eastAsia="Times New Roman" w:hAnsi="Agency FB" w:cs="Times New Roman"/>
          <w:kern w:val="0"/>
          <w:sz w:val="16"/>
          <w:szCs w:val="16"/>
          <w:lang w:eastAsia="en-GB"/>
          <w14:ligatures w14:val="none"/>
        </w:rPr>
        <w:t>: Python.</w:t>
      </w:r>
    </w:p>
    <w:p w14:paraId="27099F91" w14:textId="77777777" w:rsidR="008A1A3F" w:rsidRPr="008A1A3F" w:rsidRDefault="008A1A3F" w:rsidP="008A1A3F">
      <w:pPr>
        <w:numPr>
          <w:ilvl w:val="0"/>
          <w:numId w:val="12"/>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Libraries</w:t>
      </w:r>
      <w:r w:rsidRPr="008A1A3F">
        <w:rPr>
          <w:rFonts w:ascii="Agency FB" w:eastAsia="Times New Roman" w:hAnsi="Agency FB" w:cs="Times New Roman"/>
          <w:kern w:val="0"/>
          <w:sz w:val="16"/>
          <w:szCs w:val="16"/>
          <w:lang w:eastAsia="en-GB"/>
          <w14:ligatures w14:val="none"/>
        </w:rPr>
        <w:t>:</w:t>
      </w:r>
    </w:p>
    <w:p w14:paraId="373B4768" w14:textId="77777777" w:rsidR="008A1A3F" w:rsidRPr="008A1A3F" w:rsidRDefault="008A1A3F" w:rsidP="008A1A3F">
      <w:pPr>
        <w:numPr>
          <w:ilvl w:val="1"/>
          <w:numId w:val="12"/>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 xml:space="preserve">For machine learning: </w:t>
      </w:r>
      <w:r w:rsidRPr="008A1A3F">
        <w:rPr>
          <w:rFonts w:ascii="Agency FB" w:eastAsia="Times New Roman" w:hAnsi="Agency FB" w:cs="Courier New"/>
          <w:kern w:val="0"/>
          <w:sz w:val="16"/>
          <w:szCs w:val="16"/>
          <w:lang w:eastAsia="en-GB"/>
          <w14:ligatures w14:val="none"/>
        </w:rPr>
        <w:t>scikit-learn</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pandas</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numpy</w:t>
      </w:r>
      <w:r w:rsidRPr="008A1A3F">
        <w:rPr>
          <w:rFonts w:ascii="Agency FB" w:eastAsia="Times New Roman" w:hAnsi="Agency FB" w:cs="Times New Roman"/>
          <w:kern w:val="0"/>
          <w:sz w:val="16"/>
          <w:szCs w:val="16"/>
          <w:lang w:eastAsia="en-GB"/>
          <w14:ligatures w14:val="none"/>
        </w:rPr>
        <w:t>.</w:t>
      </w:r>
    </w:p>
    <w:p w14:paraId="782F306D" w14:textId="77777777" w:rsidR="008A1A3F" w:rsidRPr="008A1A3F" w:rsidRDefault="008A1A3F" w:rsidP="008A1A3F">
      <w:pPr>
        <w:numPr>
          <w:ilvl w:val="1"/>
          <w:numId w:val="12"/>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 xml:space="preserve">For deep learning: </w:t>
      </w:r>
      <w:r w:rsidRPr="008A1A3F">
        <w:rPr>
          <w:rFonts w:ascii="Agency FB" w:eastAsia="Times New Roman" w:hAnsi="Agency FB" w:cs="Courier New"/>
          <w:kern w:val="0"/>
          <w:sz w:val="16"/>
          <w:szCs w:val="16"/>
          <w:lang w:eastAsia="en-GB"/>
          <w14:ligatures w14:val="none"/>
        </w:rPr>
        <w:t>TensorFlow</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PyTorch</w:t>
      </w:r>
      <w:r w:rsidRPr="008A1A3F">
        <w:rPr>
          <w:rFonts w:ascii="Agency FB" w:eastAsia="Times New Roman" w:hAnsi="Agency FB" w:cs="Times New Roman"/>
          <w:kern w:val="0"/>
          <w:sz w:val="16"/>
          <w:szCs w:val="16"/>
          <w:lang w:eastAsia="en-GB"/>
          <w14:ligatures w14:val="none"/>
        </w:rPr>
        <w:t xml:space="preserve">, </w:t>
      </w:r>
      <w:r w:rsidRPr="008A1A3F">
        <w:rPr>
          <w:rFonts w:ascii="Agency FB" w:eastAsia="Times New Roman" w:hAnsi="Agency FB" w:cs="Courier New"/>
          <w:kern w:val="0"/>
          <w:sz w:val="16"/>
          <w:szCs w:val="16"/>
          <w:lang w:eastAsia="en-GB"/>
          <w14:ligatures w14:val="none"/>
        </w:rPr>
        <w:t>transformers</w:t>
      </w:r>
      <w:r w:rsidRPr="008A1A3F">
        <w:rPr>
          <w:rFonts w:ascii="Agency FB" w:eastAsia="Times New Roman" w:hAnsi="Agency FB" w:cs="Times New Roman"/>
          <w:kern w:val="0"/>
          <w:sz w:val="16"/>
          <w:szCs w:val="16"/>
          <w:lang w:eastAsia="en-GB"/>
          <w14:ligatures w14:val="none"/>
        </w:rPr>
        <w:t xml:space="preserve"> (for BERT).</w:t>
      </w:r>
    </w:p>
    <w:p w14:paraId="4561C906" w14:textId="77777777" w:rsidR="008A1A3F" w:rsidRPr="008A1A3F" w:rsidRDefault="008A1A3F" w:rsidP="008A1A3F">
      <w:pPr>
        <w:spacing w:after="0" w:line="240" w:lineRule="auto"/>
        <w:outlineLvl w:val="3"/>
        <w:rPr>
          <w:rFonts w:ascii="Agency FB" w:eastAsia="Times New Roman" w:hAnsi="Agency FB" w:cs="Times New Roman"/>
          <w:b/>
          <w:bCs/>
          <w:kern w:val="0"/>
          <w:sz w:val="16"/>
          <w:szCs w:val="16"/>
          <w:lang w:eastAsia="en-GB"/>
          <w14:ligatures w14:val="none"/>
        </w:rPr>
      </w:pPr>
      <w:r w:rsidRPr="008A1A3F">
        <w:rPr>
          <w:rFonts w:ascii="Agency FB" w:eastAsia="Times New Roman" w:hAnsi="Agency FB" w:cs="Times New Roman"/>
          <w:b/>
          <w:bCs/>
          <w:kern w:val="0"/>
          <w:sz w:val="16"/>
          <w:szCs w:val="16"/>
          <w:lang w:eastAsia="en-GB"/>
          <w14:ligatures w14:val="none"/>
        </w:rPr>
        <w:t>7. Conclusion</w:t>
      </w:r>
    </w:p>
    <w:p w14:paraId="5369B5BC" w14:textId="77777777" w:rsidR="008A1A3F" w:rsidRPr="008A1A3F" w:rsidRDefault="008A1A3F" w:rsidP="008A1A3F">
      <w:pPr>
        <w:numPr>
          <w:ilvl w:val="0"/>
          <w:numId w:val="13"/>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Discuss the results, including which model performed better and why.</w:t>
      </w:r>
    </w:p>
    <w:p w14:paraId="196DBCE0" w14:textId="77777777" w:rsidR="008A1A3F" w:rsidRPr="008A1A3F" w:rsidRDefault="008A1A3F" w:rsidP="008A1A3F">
      <w:pPr>
        <w:numPr>
          <w:ilvl w:val="0"/>
          <w:numId w:val="13"/>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Explain the trade-offs between machine learning and deep learning in terms of accuracy and computational efficiency.</w:t>
      </w:r>
    </w:p>
    <w:p w14:paraId="21F38D1B" w14:textId="77777777" w:rsidR="008A1A3F" w:rsidRPr="008A1A3F" w:rsidRDefault="008A1A3F" w:rsidP="008A1A3F">
      <w:pPr>
        <w:numPr>
          <w:ilvl w:val="0"/>
          <w:numId w:val="13"/>
        </w:numPr>
        <w:spacing w:after="0" w:line="240" w:lineRule="auto"/>
        <w:rPr>
          <w:rFonts w:ascii="Agency FB" w:eastAsia="Times New Roman" w:hAnsi="Agency FB" w:cs="Times New Roman"/>
          <w:kern w:val="0"/>
          <w:sz w:val="16"/>
          <w:szCs w:val="16"/>
          <w:lang w:eastAsia="en-GB"/>
          <w14:ligatures w14:val="none"/>
        </w:rPr>
      </w:pPr>
      <w:r w:rsidRPr="008A1A3F">
        <w:rPr>
          <w:rFonts w:ascii="Agency FB" w:eastAsia="Times New Roman" w:hAnsi="Agency FB" w:cs="Times New Roman"/>
          <w:kern w:val="0"/>
          <w:sz w:val="16"/>
          <w:szCs w:val="16"/>
          <w:lang w:eastAsia="en-GB"/>
          <w14:ligatures w14:val="none"/>
        </w:rPr>
        <w:t>Highlight how deep learning (especially BERT) excels in capturing complex language nuances, but simpler machine learning models can be faster and more efficient for smaller datasets.</w:t>
      </w:r>
    </w:p>
    <w:p w14:paraId="6446E930" w14:textId="77777777" w:rsidR="00B320AE" w:rsidRPr="008A1A3F" w:rsidRDefault="00B320AE" w:rsidP="008A1A3F">
      <w:pPr>
        <w:spacing w:after="0"/>
        <w:rPr>
          <w:rFonts w:ascii="Agency FB" w:hAnsi="Agency FB"/>
          <w:sz w:val="16"/>
          <w:szCs w:val="16"/>
        </w:rPr>
      </w:pPr>
    </w:p>
    <w:sectPr w:rsidR="00B320AE" w:rsidRPr="008A1A3F" w:rsidSect="008A1A3F">
      <w:pgSz w:w="11906" w:h="16838"/>
      <w:pgMar w:top="720" w:right="720" w:bottom="720" w:left="720" w:header="708" w:footer="708" w:gutter="0"/>
      <w:pgBorders w:offsetFrom="page">
        <w:top w:val="twistedLines1" w:sz="18" w:space="15" w:color="4C94D8" w:themeColor="text2" w:themeTint="80"/>
        <w:left w:val="twistedLines1" w:sz="18" w:space="15" w:color="4C94D8" w:themeColor="text2" w:themeTint="80"/>
        <w:bottom w:val="twistedLines1" w:sz="18" w:space="15" w:color="4C94D8" w:themeColor="text2" w:themeTint="80"/>
        <w:right w:val="twistedLines1" w:sz="18" w:space="15" w:color="4C94D8" w:themeColor="text2"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5621F"/>
    <w:multiLevelType w:val="multilevel"/>
    <w:tmpl w:val="383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F6EF6"/>
    <w:multiLevelType w:val="multilevel"/>
    <w:tmpl w:val="33F0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B4220"/>
    <w:multiLevelType w:val="multilevel"/>
    <w:tmpl w:val="F34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B4E68"/>
    <w:multiLevelType w:val="multilevel"/>
    <w:tmpl w:val="3FC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70E11"/>
    <w:multiLevelType w:val="multilevel"/>
    <w:tmpl w:val="B95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32B4D"/>
    <w:multiLevelType w:val="multilevel"/>
    <w:tmpl w:val="AF5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C6559"/>
    <w:multiLevelType w:val="multilevel"/>
    <w:tmpl w:val="A4F25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E665D"/>
    <w:multiLevelType w:val="multilevel"/>
    <w:tmpl w:val="7E5E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15519"/>
    <w:multiLevelType w:val="multilevel"/>
    <w:tmpl w:val="F124B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E01C6"/>
    <w:multiLevelType w:val="multilevel"/>
    <w:tmpl w:val="81E6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C001B"/>
    <w:multiLevelType w:val="multilevel"/>
    <w:tmpl w:val="913C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45461"/>
    <w:multiLevelType w:val="multilevel"/>
    <w:tmpl w:val="A61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15A54"/>
    <w:multiLevelType w:val="multilevel"/>
    <w:tmpl w:val="0566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355560">
    <w:abstractNumId w:val="4"/>
  </w:num>
  <w:num w:numId="2" w16cid:durableId="1478457247">
    <w:abstractNumId w:val="3"/>
  </w:num>
  <w:num w:numId="3" w16cid:durableId="331614564">
    <w:abstractNumId w:val="10"/>
  </w:num>
  <w:num w:numId="4" w16cid:durableId="1184249334">
    <w:abstractNumId w:val="9"/>
  </w:num>
  <w:num w:numId="5" w16cid:durableId="1063597945">
    <w:abstractNumId w:val="7"/>
  </w:num>
  <w:num w:numId="6" w16cid:durableId="1034840815">
    <w:abstractNumId w:val="5"/>
  </w:num>
  <w:num w:numId="7" w16cid:durableId="1055856226">
    <w:abstractNumId w:val="2"/>
  </w:num>
  <w:num w:numId="8" w16cid:durableId="1322461890">
    <w:abstractNumId w:val="0"/>
  </w:num>
  <w:num w:numId="9" w16cid:durableId="141893770">
    <w:abstractNumId w:val="1"/>
  </w:num>
  <w:num w:numId="10" w16cid:durableId="519860727">
    <w:abstractNumId w:val="12"/>
  </w:num>
  <w:num w:numId="11" w16cid:durableId="751851230">
    <w:abstractNumId w:val="8"/>
  </w:num>
  <w:num w:numId="12" w16cid:durableId="1523350879">
    <w:abstractNumId w:val="6"/>
  </w:num>
  <w:num w:numId="13" w16cid:durableId="1231386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61"/>
    <w:rsid w:val="00002BAF"/>
    <w:rsid w:val="000A4DD6"/>
    <w:rsid w:val="000B7FFD"/>
    <w:rsid w:val="001301CF"/>
    <w:rsid w:val="003439E9"/>
    <w:rsid w:val="00697E39"/>
    <w:rsid w:val="006C5961"/>
    <w:rsid w:val="008A1A3F"/>
    <w:rsid w:val="009270F5"/>
    <w:rsid w:val="00B320AE"/>
    <w:rsid w:val="00EA1593"/>
    <w:rsid w:val="00F31A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AD438"/>
  <w15:chartTrackingRefBased/>
  <w15:docId w15:val="{38422362-DC25-4903-900C-17957003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961"/>
    <w:rPr>
      <w:rFonts w:eastAsiaTheme="majorEastAsia" w:cstheme="majorBidi"/>
      <w:color w:val="272727" w:themeColor="text1" w:themeTint="D8"/>
    </w:rPr>
  </w:style>
  <w:style w:type="paragraph" w:styleId="Title">
    <w:name w:val="Title"/>
    <w:basedOn w:val="Normal"/>
    <w:next w:val="Normal"/>
    <w:link w:val="TitleChar"/>
    <w:uiPriority w:val="10"/>
    <w:qFormat/>
    <w:rsid w:val="006C5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961"/>
    <w:pPr>
      <w:spacing w:before="160"/>
      <w:jc w:val="center"/>
    </w:pPr>
    <w:rPr>
      <w:i/>
      <w:iCs/>
      <w:color w:val="404040" w:themeColor="text1" w:themeTint="BF"/>
    </w:rPr>
  </w:style>
  <w:style w:type="character" w:customStyle="1" w:styleId="QuoteChar">
    <w:name w:val="Quote Char"/>
    <w:basedOn w:val="DefaultParagraphFont"/>
    <w:link w:val="Quote"/>
    <w:uiPriority w:val="29"/>
    <w:rsid w:val="006C5961"/>
    <w:rPr>
      <w:i/>
      <w:iCs/>
      <w:color w:val="404040" w:themeColor="text1" w:themeTint="BF"/>
    </w:rPr>
  </w:style>
  <w:style w:type="paragraph" w:styleId="ListParagraph">
    <w:name w:val="List Paragraph"/>
    <w:basedOn w:val="Normal"/>
    <w:uiPriority w:val="34"/>
    <w:qFormat/>
    <w:rsid w:val="006C5961"/>
    <w:pPr>
      <w:ind w:left="720"/>
      <w:contextualSpacing/>
    </w:pPr>
  </w:style>
  <w:style w:type="character" w:styleId="IntenseEmphasis">
    <w:name w:val="Intense Emphasis"/>
    <w:basedOn w:val="DefaultParagraphFont"/>
    <w:uiPriority w:val="21"/>
    <w:qFormat/>
    <w:rsid w:val="006C5961"/>
    <w:rPr>
      <w:i/>
      <w:iCs/>
      <w:color w:val="0F4761" w:themeColor="accent1" w:themeShade="BF"/>
    </w:rPr>
  </w:style>
  <w:style w:type="paragraph" w:styleId="IntenseQuote">
    <w:name w:val="Intense Quote"/>
    <w:basedOn w:val="Normal"/>
    <w:next w:val="Normal"/>
    <w:link w:val="IntenseQuoteChar"/>
    <w:uiPriority w:val="30"/>
    <w:qFormat/>
    <w:rsid w:val="006C5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961"/>
    <w:rPr>
      <w:i/>
      <w:iCs/>
      <w:color w:val="0F4761" w:themeColor="accent1" w:themeShade="BF"/>
    </w:rPr>
  </w:style>
  <w:style w:type="character" w:styleId="IntenseReference">
    <w:name w:val="Intense Reference"/>
    <w:basedOn w:val="DefaultParagraphFont"/>
    <w:uiPriority w:val="32"/>
    <w:qFormat/>
    <w:rsid w:val="006C5961"/>
    <w:rPr>
      <w:b/>
      <w:bCs/>
      <w:smallCaps/>
      <w:color w:val="0F4761" w:themeColor="accent1" w:themeShade="BF"/>
      <w:spacing w:val="5"/>
    </w:rPr>
  </w:style>
  <w:style w:type="character" w:styleId="Hyperlink">
    <w:name w:val="Hyperlink"/>
    <w:basedOn w:val="DefaultParagraphFont"/>
    <w:uiPriority w:val="99"/>
    <w:unhideWhenUsed/>
    <w:rsid w:val="001301CF"/>
    <w:rPr>
      <w:color w:val="467886" w:themeColor="hyperlink"/>
      <w:u w:val="single"/>
    </w:rPr>
  </w:style>
  <w:style w:type="character" w:styleId="UnresolvedMention">
    <w:name w:val="Unresolved Mention"/>
    <w:basedOn w:val="DefaultParagraphFont"/>
    <w:uiPriority w:val="99"/>
    <w:semiHidden/>
    <w:unhideWhenUsed/>
    <w:rsid w:val="001301CF"/>
    <w:rPr>
      <w:color w:val="605E5C"/>
      <w:shd w:val="clear" w:color="auto" w:fill="E1DFDD"/>
    </w:rPr>
  </w:style>
  <w:style w:type="character" w:styleId="FollowedHyperlink">
    <w:name w:val="FollowedHyperlink"/>
    <w:basedOn w:val="DefaultParagraphFont"/>
    <w:uiPriority w:val="99"/>
    <w:semiHidden/>
    <w:unhideWhenUsed/>
    <w:rsid w:val="001301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136507">
      <w:bodyDiv w:val="1"/>
      <w:marLeft w:val="0"/>
      <w:marRight w:val="0"/>
      <w:marTop w:val="0"/>
      <w:marBottom w:val="0"/>
      <w:divBdr>
        <w:top w:val="none" w:sz="0" w:space="0" w:color="auto"/>
        <w:left w:val="none" w:sz="0" w:space="0" w:color="auto"/>
        <w:bottom w:val="none" w:sz="0" w:space="0" w:color="auto"/>
        <w:right w:val="none" w:sz="0" w:space="0" w:color="auto"/>
      </w:divBdr>
    </w:div>
    <w:div w:id="528106832">
      <w:bodyDiv w:val="1"/>
      <w:marLeft w:val="0"/>
      <w:marRight w:val="0"/>
      <w:marTop w:val="0"/>
      <w:marBottom w:val="0"/>
      <w:divBdr>
        <w:top w:val="none" w:sz="0" w:space="0" w:color="auto"/>
        <w:left w:val="none" w:sz="0" w:space="0" w:color="auto"/>
        <w:bottom w:val="none" w:sz="0" w:space="0" w:color="auto"/>
        <w:right w:val="none" w:sz="0" w:space="0" w:color="auto"/>
      </w:divBdr>
    </w:div>
    <w:div w:id="543755190">
      <w:bodyDiv w:val="1"/>
      <w:marLeft w:val="0"/>
      <w:marRight w:val="0"/>
      <w:marTop w:val="0"/>
      <w:marBottom w:val="0"/>
      <w:divBdr>
        <w:top w:val="none" w:sz="0" w:space="0" w:color="auto"/>
        <w:left w:val="none" w:sz="0" w:space="0" w:color="auto"/>
        <w:bottom w:val="none" w:sz="0" w:space="0" w:color="auto"/>
        <w:right w:val="none" w:sz="0" w:space="0" w:color="auto"/>
      </w:divBdr>
    </w:div>
    <w:div w:id="634600548">
      <w:bodyDiv w:val="1"/>
      <w:marLeft w:val="0"/>
      <w:marRight w:val="0"/>
      <w:marTop w:val="0"/>
      <w:marBottom w:val="0"/>
      <w:divBdr>
        <w:top w:val="none" w:sz="0" w:space="0" w:color="auto"/>
        <w:left w:val="none" w:sz="0" w:space="0" w:color="auto"/>
        <w:bottom w:val="none" w:sz="0" w:space="0" w:color="auto"/>
        <w:right w:val="none" w:sz="0" w:space="0" w:color="auto"/>
      </w:divBdr>
    </w:div>
    <w:div w:id="800222313">
      <w:bodyDiv w:val="1"/>
      <w:marLeft w:val="0"/>
      <w:marRight w:val="0"/>
      <w:marTop w:val="0"/>
      <w:marBottom w:val="0"/>
      <w:divBdr>
        <w:top w:val="none" w:sz="0" w:space="0" w:color="auto"/>
        <w:left w:val="none" w:sz="0" w:space="0" w:color="auto"/>
        <w:bottom w:val="none" w:sz="0" w:space="0" w:color="auto"/>
        <w:right w:val="none" w:sz="0" w:space="0" w:color="auto"/>
      </w:divBdr>
    </w:div>
    <w:div w:id="1043094978">
      <w:bodyDiv w:val="1"/>
      <w:marLeft w:val="0"/>
      <w:marRight w:val="0"/>
      <w:marTop w:val="0"/>
      <w:marBottom w:val="0"/>
      <w:divBdr>
        <w:top w:val="none" w:sz="0" w:space="0" w:color="auto"/>
        <w:left w:val="none" w:sz="0" w:space="0" w:color="auto"/>
        <w:bottom w:val="none" w:sz="0" w:space="0" w:color="auto"/>
        <w:right w:val="none" w:sz="0" w:space="0" w:color="auto"/>
      </w:divBdr>
    </w:div>
    <w:div w:id="1612321183">
      <w:bodyDiv w:val="1"/>
      <w:marLeft w:val="0"/>
      <w:marRight w:val="0"/>
      <w:marTop w:val="0"/>
      <w:marBottom w:val="0"/>
      <w:divBdr>
        <w:top w:val="none" w:sz="0" w:space="0" w:color="auto"/>
        <w:left w:val="none" w:sz="0" w:space="0" w:color="auto"/>
        <w:bottom w:val="none" w:sz="0" w:space="0" w:color="auto"/>
        <w:right w:val="none" w:sz="0" w:space="0" w:color="auto"/>
      </w:divBdr>
    </w:div>
    <w:div w:id="1781606145">
      <w:bodyDiv w:val="1"/>
      <w:marLeft w:val="0"/>
      <w:marRight w:val="0"/>
      <w:marTop w:val="0"/>
      <w:marBottom w:val="0"/>
      <w:divBdr>
        <w:top w:val="none" w:sz="0" w:space="0" w:color="auto"/>
        <w:left w:val="none" w:sz="0" w:space="0" w:color="auto"/>
        <w:bottom w:val="none" w:sz="0" w:space="0" w:color="auto"/>
        <w:right w:val="none" w:sz="0" w:space="0" w:color="auto"/>
      </w:divBdr>
    </w:div>
    <w:div w:id="18096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omkarsabnis/yelp-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750</Words>
  <Characters>4646</Characters>
  <Application>Microsoft Office Word</Application>
  <DocSecurity>0</DocSecurity>
  <Lines>71</Lines>
  <Paragraphs>78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Project Title: Sentiment Analysis of Yelp Reviews Using Machine Learning and Dee</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dc:creator>
  <cp:keywords/>
  <dc:description/>
  <cp:lastModifiedBy>Ahmed Abu</cp:lastModifiedBy>
  <cp:revision>5</cp:revision>
  <dcterms:created xsi:type="dcterms:W3CDTF">2024-09-28T21:34:00Z</dcterms:created>
  <dcterms:modified xsi:type="dcterms:W3CDTF">2024-09-28T22:05:00Z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d721f163fda1754c636fdb57d3b0a9d5b5190677f14227f968af4d42262032a2</vt:lpwstr>
  </property>
</Properties>
</file>