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A1CC" w14:textId="77777777" w:rsidR="00864DD4" w:rsidRPr="00864DD4" w:rsidRDefault="00864DD4" w:rsidP="00864DD4">
      <w:pPr>
        <w:jc w:val="left"/>
        <w:rPr>
          <w:rFonts w:ascii="Samsung Sharp Sans" w:eastAsia="KoPub돋움체 Bold" w:hAnsi="Samsung Sharp Sans" w:cs="Times New Roman"/>
          <w:spacing w:val="-12"/>
          <w:sz w:val="40"/>
          <w:szCs w:val="40"/>
        </w:rPr>
      </w:pPr>
      <w:bookmarkStart w:id="0" w:name="_Hlk21614533"/>
    </w:p>
    <w:p w14:paraId="7222E07B"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3F0AB290" w14:textId="77777777" w:rsidR="00864DD4" w:rsidRPr="00864DD4" w:rsidRDefault="00864DD4" w:rsidP="00864DD4">
      <w:pPr>
        <w:jc w:val="left"/>
        <w:rPr>
          <w:rFonts w:ascii="SamsungOne 700" w:eastAsia="KoPub돋움체 Bold" w:hAnsi="SamsungOne 700" w:cs="Times New Roman"/>
          <w:spacing w:val="-12"/>
          <w:sz w:val="40"/>
          <w:szCs w:val="40"/>
        </w:rPr>
      </w:pPr>
    </w:p>
    <w:p w14:paraId="18711D19" w14:textId="77777777" w:rsidR="00864DD4" w:rsidRPr="00864DD4" w:rsidRDefault="00945D5F"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4676194E" w14:textId="77777777" w:rsidR="00864DD4" w:rsidRPr="00864DD4" w:rsidRDefault="00FF757D" w:rsidP="00864DD4">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Capstone</w:t>
      </w:r>
      <w:r w:rsidR="00864DD4" w:rsidRPr="00864DD4">
        <w:rPr>
          <w:rFonts w:ascii="Samsung Sharp Sans" w:eastAsia="KoPub돋움체 Bold" w:hAnsi="Samsung Sharp Sans" w:cs="Times New Roman"/>
          <w:color w:val="193DB0"/>
          <w:spacing w:val="-12"/>
          <w:sz w:val="72"/>
          <w:szCs w:val="40"/>
        </w:rPr>
        <w:t xml:space="preserve"> Project </w:t>
      </w:r>
      <w:r>
        <w:rPr>
          <w:rFonts w:ascii="Samsung Sharp Sans" w:eastAsia="KoPub돋움체 Bold" w:hAnsi="Samsung Sharp Sans" w:cs="Times New Roman"/>
          <w:color w:val="193DB0"/>
          <w:spacing w:val="-12"/>
          <w:sz w:val="72"/>
          <w:szCs w:val="40"/>
        </w:rPr>
        <w:br/>
      </w:r>
      <w:r w:rsidR="00864DD4" w:rsidRPr="00864DD4">
        <w:rPr>
          <w:rFonts w:ascii="Samsung Sharp Sans" w:eastAsia="KoPub돋움체 Bold" w:hAnsi="Samsung Sharp Sans" w:cs="Times New Roman"/>
          <w:color w:val="193DB0"/>
          <w:spacing w:val="-12"/>
          <w:sz w:val="72"/>
          <w:szCs w:val="40"/>
        </w:rPr>
        <w:t>Action Plan</w:t>
      </w:r>
    </w:p>
    <w:p w14:paraId="3BB59B47" w14:textId="77777777" w:rsidR="00864DD4" w:rsidRPr="00864DD4" w:rsidRDefault="00864DD4" w:rsidP="00864DD4">
      <w:pPr>
        <w:jc w:val="left"/>
        <w:rPr>
          <w:rFonts w:ascii="SamsungOne 700" w:eastAsia="KoPub돋움체 Bold" w:hAnsi="SamsungOne 700" w:cs="Times New Roman"/>
          <w:spacing w:val="-12"/>
          <w:sz w:val="40"/>
          <w:szCs w:val="40"/>
        </w:rPr>
      </w:pPr>
    </w:p>
    <w:p w14:paraId="4112D9BF" w14:textId="77777777" w:rsidR="00864DD4" w:rsidRPr="00864DD4" w:rsidRDefault="00864DD4" w:rsidP="00864DD4">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For students (instructor</w:t>
      </w:r>
      <w:r w:rsidR="00FF757D">
        <w:rPr>
          <w:rFonts w:ascii="SamsungOne 700" w:eastAsia="KoPub돋움체 Bold" w:hAnsi="SamsungOne 700" w:cs="Times New Roman"/>
          <w:color w:val="000000" w:themeColor="text1" w:themeShade="BF"/>
          <w:spacing w:val="-12"/>
          <w:sz w:val="32"/>
          <w:szCs w:val="40"/>
        </w:rPr>
        <w:t>’s</w:t>
      </w:r>
      <w:r w:rsidRPr="00864DD4">
        <w:rPr>
          <w:rFonts w:ascii="SamsungOne 700" w:eastAsia="KoPub돋움체 Bold" w:hAnsi="SamsungOne 700" w:cs="Times New Roman"/>
          <w:color w:val="000000" w:themeColor="text1" w:themeShade="BF"/>
          <w:spacing w:val="-12"/>
          <w:sz w:val="32"/>
          <w:szCs w:val="40"/>
        </w:rPr>
        <w:t xml:space="preserve"> review required)</w:t>
      </w:r>
    </w:p>
    <w:p w14:paraId="0B383DE5"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07AB34F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E1A9E3F"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E35C68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00E1B9C"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845FF2B" w14:textId="77777777" w:rsidR="00F72724" w:rsidRPr="00FF757D" w:rsidRDefault="00F72724" w:rsidP="00F72724">
      <w:pPr>
        <w:jc w:val="left"/>
        <w:rPr>
          <w:rFonts w:ascii="Malgun Gothic" w:eastAsia="Malgun Gothic" w:hAnsi="Malgun Gothic" w:cs="Malgun Gothic"/>
          <w:spacing w:val="-12"/>
          <w:sz w:val="14"/>
          <w:szCs w:val="40"/>
        </w:rPr>
      </w:pPr>
    </w:p>
    <w:p w14:paraId="105B0A1D" w14:textId="77777777" w:rsidR="00F72724" w:rsidRPr="00864DD4" w:rsidRDefault="00F72724" w:rsidP="00F72724">
      <w:pPr>
        <w:jc w:val="left"/>
        <w:rPr>
          <w:rFonts w:ascii="Malgun Gothic" w:eastAsia="Malgun Gothic" w:hAnsi="Malgun Gothic" w:cs="Malgun Gothic"/>
          <w:spacing w:val="-12"/>
          <w:sz w:val="14"/>
          <w:szCs w:val="40"/>
        </w:rPr>
      </w:pPr>
    </w:p>
    <w:p w14:paraId="0F9FA6D2" w14:textId="77777777" w:rsidR="00F72724" w:rsidRDefault="00F72724" w:rsidP="00F72724">
      <w:pPr>
        <w:jc w:val="left"/>
        <w:rPr>
          <w:rFonts w:ascii="Malgun Gothic" w:eastAsia="Malgun Gothic" w:hAnsi="Malgun Gothic" w:cs="Malgun Gothic"/>
          <w:spacing w:val="-12"/>
          <w:sz w:val="14"/>
          <w:szCs w:val="40"/>
        </w:rPr>
      </w:pPr>
    </w:p>
    <w:p w14:paraId="7ACF872C"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w:t>
      </w:r>
      <w:r w:rsidR="000814F3">
        <w:rPr>
          <w:rFonts w:ascii="SamsungOne 400" w:eastAsia="KoPub돋움체 Bold" w:hAnsi="SamsungOne 400" w:cs="Times New Roman"/>
          <w:spacing w:val="-12"/>
          <w:sz w:val="14"/>
          <w:szCs w:val="40"/>
        </w:rPr>
        <w:t>23</w:t>
      </w:r>
      <w:r w:rsidRPr="00864DD4">
        <w:rPr>
          <w:rFonts w:ascii="SamsungOne 400" w:eastAsia="KoPub돋움체 Bold" w:hAnsi="SamsungOne 400" w:cs="Times New Roman"/>
          <w:spacing w:val="-12"/>
          <w:sz w:val="14"/>
          <w:szCs w:val="40"/>
        </w:rPr>
        <w:t xml:space="preserve"> SAMSUNG. All rights reserved.</w:t>
      </w:r>
    </w:p>
    <w:p w14:paraId="0681AEBB"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3818E645"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2E46B098" w14:textId="77777777" w:rsidR="00913360"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0814F3">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68F194A7" w14:textId="77777777" w:rsidR="00913360" w:rsidRDefault="00913360">
      <w:pPr>
        <w:widowControl/>
        <w:wordWrap/>
        <w:autoSpaceDE/>
        <w:autoSpaceDN/>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br w:type="page"/>
      </w:r>
    </w:p>
    <w:tbl>
      <w:tblPr>
        <w:tblStyle w:val="TableGrid"/>
        <w:tblW w:w="0" w:type="auto"/>
        <w:tblCellMar>
          <w:left w:w="0" w:type="dxa"/>
          <w:right w:w="0" w:type="dxa"/>
        </w:tblCellMar>
        <w:tblLook w:val="04A0" w:firstRow="1" w:lastRow="0" w:firstColumn="1" w:lastColumn="0" w:noHBand="0" w:noVBand="1"/>
      </w:tblPr>
      <w:tblGrid>
        <w:gridCol w:w="2689"/>
        <w:gridCol w:w="6327"/>
      </w:tblGrid>
      <w:tr w:rsidR="000C31B2" w:rsidRPr="00954A72" w14:paraId="7DE4D29F" w14:textId="77777777" w:rsidTr="000C31B2">
        <w:trPr>
          <w:trHeight w:val="602"/>
        </w:trPr>
        <w:tc>
          <w:tcPr>
            <w:tcW w:w="2689" w:type="dxa"/>
            <w:shd w:val="clear" w:color="auto" w:fill="auto"/>
            <w:vAlign w:val="center"/>
          </w:tcPr>
          <w:p w14:paraId="16E0B7EB"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400" w:eastAsia="KoPub돋움체 Bold" w:hAnsi="SamsungOne 400" w:cs="Times New Roman"/>
                <w:color w:val="193DB0"/>
                <w:spacing w:val="-12"/>
                <w:sz w:val="32"/>
                <w:szCs w:val="32"/>
              </w:rPr>
              <w:lastRenderedPageBreak/>
              <w:br w:type="page"/>
            </w:r>
            <w:r w:rsidRPr="00F11C7D">
              <w:rPr>
                <w:rFonts w:ascii="SamsungOne 700" w:hAnsi="SamsungOne 700" w:cs="Times New Roman"/>
                <w:color w:val="193DB0"/>
                <w:spacing w:val="-12"/>
                <w:sz w:val="32"/>
                <w:szCs w:val="32"/>
              </w:rPr>
              <w:t>Course</w:t>
            </w:r>
          </w:p>
        </w:tc>
        <w:tc>
          <w:tcPr>
            <w:tcW w:w="6327" w:type="dxa"/>
            <w:vAlign w:val="center"/>
          </w:tcPr>
          <w:p w14:paraId="45FC5F67" w14:textId="77777777" w:rsidR="000C31B2" w:rsidRPr="002165C8" w:rsidRDefault="00382149" w:rsidP="00372B28">
            <w:pPr>
              <w:jc w:val="center"/>
              <w:rPr>
                <w:rFonts w:ascii="SamsungOne 700" w:hAnsi="SamsungOne 700" w:cs="Times New Roman"/>
                <w:spacing w:val="-12"/>
                <w:sz w:val="32"/>
                <w:szCs w:val="32"/>
              </w:rPr>
            </w:pPr>
            <w:r>
              <w:rPr>
                <w:rFonts w:ascii="SamsungOne 700" w:hAnsi="SamsungOne 700" w:cs="Times New Roman"/>
                <w:color w:val="000000" w:themeColor="text1"/>
                <w:spacing w:val="-12"/>
                <w:sz w:val="32"/>
                <w:szCs w:val="32"/>
              </w:rPr>
              <w:t>AI</w:t>
            </w:r>
            <w:r w:rsidR="000C31B2" w:rsidRPr="00F11C7D">
              <w:rPr>
                <w:rFonts w:ascii="SamsungOne 700" w:hAnsi="SamsungOne 700" w:cs="Times New Roman"/>
                <w:color w:val="000000" w:themeColor="text1"/>
                <w:spacing w:val="-12"/>
                <w:sz w:val="32"/>
                <w:szCs w:val="32"/>
              </w:rPr>
              <w:t xml:space="preserve"> Course</w:t>
            </w:r>
          </w:p>
        </w:tc>
      </w:tr>
      <w:tr w:rsidR="000C31B2" w:rsidRPr="00954A72" w14:paraId="15F849FF" w14:textId="77777777" w:rsidTr="000C31B2">
        <w:trPr>
          <w:trHeight w:val="708"/>
        </w:trPr>
        <w:tc>
          <w:tcPr>
            <w:tcW w:w="2689" w:type="dxa"/>
            <w:shd w:val="clear" w:color="auto" w:fill="auto"/>
            <w:vAlign w:val="center"/>
          </w:tcPr>
          <w:p w14:paraId="4E7126A8"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T</w:t>
            </w:r>
            <w:r w:rsidRPr="00F11C7D">
              <w:rPr>
                <w:rFonts w:ascii="SamsungOne 700" w:hAnsi="SamsungOne 700" w:cs="Times New Roman"/>
                <w:color w:val="193DB0"/>
                <w:spacing w:val="-12"/>
                <w:sz w:val="32"/>
                <w:szCs w:val="32"/>
              </w:rPr>
              <w:t>eam Name</w:t>
            </w:r>
          </w:p>
        </w:tc>
        <w:tc>
          <w:tcPr>
            <w:tcW w:w="6327" w:type="dxa"/>
            <w:vAlign w:val="center"/>
          </w:tcPr>
          <w:p w14:paraId="65E4CF79" w14:textId="0782C258" w:rsidR="000C31B2" w:rsidRPr="00E32D82" w:rsidRDefault="009F78DA" w:rsidP="00E32D82">
            <w:pPr>
              <w:spacing w:after="200" w:line="276" w:lineRule="auto"/>
              <w:jc w:val="center"/>
              <w:rPr>
                <w:rFonts w:ascii="SamsungOne 700" w:hAnsi="SamsungOne 700" w:cs="Times New Roman"/>
                <w:color w:val="000000" w:themeColor="text1"/>
                <w:spacing w:val="-12"/>
                <w:sz w:val="32"/>
                <w:szCs w:val="32"/>
              </w:rPr>
            </w:pPr>
            <w:r w:rsidRPr="00E32D82">
              <w:rPr>
                <w:rFonts w:ascii="SamsungOne 700" w:hAnsi="SamsungOne 700" w:cs="Times New Roman"/>
                <w:color w:val="000000" w:themeColor="text1"/>
                <w:spacing w:val="-12"/>
                <w:sz w:val="32"/>
                <w:szCs w:val="32"/>
              </w:rPr>
              <w:t>Outliers</w:t>
            </w:r>
            <w:r w:rsidR="00071465">
              <w:rPr>
                <w:rFonts w:ascii="SamsungOne 700" w:hAnsi="SamsungOne 700" w:cs="Times New Roman"/>
                <w:color w:val="000000" w:themeColor="text1"/>
                <w:spacing w:val="-12"/>
                <w:sz w:val="32"/>
                <w:szCs w:val="32"/>
              </w:rPr>
              <w:t xml:space="preserve"> (Group 4) </w:t>
            </w:r>
          </w:p>
        </w:tc>
      </w:tr>
      <w:tr w:rsidR="000C31B2" w:rsidRPr="00954A72" w14:paraId="3A25F70D" w14:textId="77777777" w:rsidTr="000C31B2">
        <w:trPr>
          <w:trHeight w:val="759"/>
        </w:trPr>
        <w:tc>
          <w:tcPr>
            <w:tcW w:w="2689" w:type="dxa"/>
            <w:shd w:val="clear" w:color="auto" w:fill="auto"/>
            <w:vAlign w:val="center"/>
          </w:tcPr>
          <w:p w14:paraId="713B8AD5" w14:textId="77777777"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color w:val="193DB0"/>
                <w:spacing w:val="-12"/>
                <w:sz w:val="32"/>
                <w:szCs w:val="32"/>
              </w:rPr>
              <w:t>Team Leader/</w:t>
            </w:r>
          </w:p>
          <w:p w14:paraId="144A0D5C" w14:textId="77777777"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hint="eastAsia"/>
                <w:color w:val="193DB0"/>
                <w:spacing w:val="-12"/>
                <w:sz w:val="32"/>
                <w:szCs w:val="32"/>
              </w:rPr>
              <w:t>M</w:t>
            </w:r>
            <w:r w:rsidRPr="00F11C7D">
              <w:rPr>
                <w:rFonts w:ascii="SamsungOne 700" w:hAnsi="SamsungOne 700" w:cs="Times New Roman"/>
                <w:color w:val="193DB0"/>
                <w:spacing w:val="-12"/>
                <w:sz w:val="32"/>
                <w:szCs w:val="32"/>
              </w:rPr>
              <w:t>embers</w:t>
            </w:r>
          </w:p>
        </w:tc>
        <w:tc>
          <w:tcPr>
            <w:tcW w:w="6327" w:type="dxa"/>
            <w:vAlign w:val="center"/>
          </w:tcPr>
          <w:p w14:paraId="15DD6340" w14:textId="1A172622" w:rsidR="00F87F4D" w:rsidRPr="00E32D82" w:rsidRDefault="00F87F4D" w:rsidP="00E32D82">
            <w:pPr>
              <w:spacing w:after="200" w:line="276" w:lineRule="auto"/>
              <w:jc w:val="center"/>
              <w:rPr>
                <w:rFonts w:ascii="SamsungOne 700" w:hAnsi="SamsungOne 700" w:cs="Times New Roman"/>
                <w:color w:val="000000" w:themeColor="text1"/>
                <w:spacing w:val="-12"/>
                <w:sz w:val="32"/>
                <w:szCs w:val="32"/>
              </w:rPr>
            </w:pPr>
            <w:r w:rsidRPr="00E32D82">
              <w:rPr>
                <w:rFonts w:ascii="SamsungOne 700" w:hAnsi="SamsungOne 700" w:cs="Times New Roman"/>
                <w:color w:val="000000" w:themeColor="text1"/>
                <w:spacing w:val="-12"/>
                <w:sz w:val="32"/>
                <w:szCs w:val="32"/>
              </w:rPr>
              <w:t>Ranim Alfaraj /</w:t>
            </w:r>
          </w:p>
          <w:p w14:paraId="3057FA31" w14:textId="02BFDF12" w:rsidR="00F87F4D" w:rsidRPr="00E32D82" w:rsidRDefault="00F87F4D" w:rsidP="00E32D82">
            <w:pPr>
              <w:spacing w:after="200" w:line="276" w:lineRule="auto"/>
              <w:jc w:val="center"/>
              <w:rPr>
                <w:rFonts w:ascii="SamsungOne 700" w:hAnsi="SamsungOne 700" w:cs="Times New Roman"/>
                <w:color w:val="000000" w:themeColor="text1"/>
                <w:spacing w:val="-12"/>
                <w:sz w:val="32"/>
                <w:szCs w:val="32"/>
              </w:rPr>
            </w:pPr>
            <w:r w:rsidRPr="00E32D82">
              <w:rPr>
                <w:rFonts w:ascii="SamsungOne 700" w:hAnsi="SamsungOne 700" w:cs="Times New Roman"/>
                <w:color w:val="000000" w:themeColor="text1"/>
                <w:spacing w:val="-12"/>
                <w:sz w:val="32"/>
                <w:szCs w:val="32"/>
              </w:rPr>
              <w:t xml:space="preserve">Ahmad </w:t>
            </w:r>
            <w:proofErr w:type="spellStart"/>
            <w:r w:rsidRPr="00E32D82">
              <w:rPr>
                <w:rFonts w:ascii="SamsungOne 700" w:hAnsi="SamsungOne 700" w:cs="Times New Roman"/>
                <w:color w:val="000000" w:themeColor="text1"/>
                <w:spacing w:val="-12"/>
                <w:sz w:val="32"/>
                <w:szCs w:val="32"/>
              </w:rPr>
              <w:t>Alghali</w:t>
            </w:r>
            <w:proofErr w:type="spellEnd"/>
            <w:r w:rsidRPr="00E32D82">
              <w:rPr>
                <w:rFonts w:ascii="SamsungOne 700" w:hAnsi="SamsungOne 700" w:cs="Times New Roman"/>
                <w:color w:val="000000" w:themeColor="text1"/>
                <w:spacing w:val="-12"/>
                <w:sz w:val="32"/>
                <w:szCs w:val="32"/>
              </w:rPr>
              <w:t xml:space="preserve">, </w:t>
            </w:r>
            <w:proofErr w:type="spellStart"/>
            <w:r w:rsidRPr="00E32D82">
              <w:rPr>
                <w:rFonts w:ascii="SamsungOne 700" w:hAnsi="SamsungOne 700" w:cs="Times New Roman"/>
                <w:color w:val="000000" w:themeColor="text1"/>
                <w:spacing w:val="-12"/>
                <w:sz w:val="32"/>
                <w:szCs w:val="32"/>
              </w:rPr>
              <w:t>Madhumitha</w:t>
            </w:r>
            <w:proofErr w:type="spellEnd"/>
            <w:r w:rsidRPr="00E32D82">
              <w:rPr>
                <w:rFonts w:ascii="SamsungOne 700" w:hAnsi="SamsungOne 700" w:cs="Times New Roman"/>
                <w:color w:val="000000" w:themeColor="text1"/>
                <w:spacing w:val="-12"/>
                <w:sz w:val="32"/>
                <w:szCs w:val="32"/>
              </w:rPr>
              <w:t xml:space="preserve"> </w:t>
            </w:r>
            <w:proofErr w:type="spellStart"/>
            <w:r w:rsidRPr="00E32D82">
              <w:rPr>
                <w:rFonts w:ascii="SamsungOne 700" w:hAnsi="SamsungOne 700" w:cs="Times New Roman"/>
                <w:color w:val="000000" w:themeColor="text1"/>
                <w:spacing w:val="-12"/>
                <w:sz w:val="32"/>
                <w:szCs w:val="32"/>
              </w:rPr>
              <w:t>Ichapuram</w:t>
            </w:r>
            <w:proofErr w:type="spellEnd"/>
            <w:r w:rsidRPr="00E32D82">
              <w:rPr>
                <w:rFonts w:ascii="SamsungOne 700" w:hAnsi="SamsungOne 700" w:cs="Times New Roman"/>
                <w:color w:val="000000" w:themeColor="text1"/>
                <w:spacing w:val="-12"/>
                <w:sz w:val="32"/>
                <w:szCs w:val="32"/>
              </w:rPr>
              <w:t xml:space="preserve">, </w:t>
            </w:r>
            <w:proofErr w:type="spellStart"/>
            <w:r w:rsidRPr="00E32D82">
              <w:rPr>
                <w:rFonts w:ascii="SamsungOne 700" w:hAnsi="SamsungOne 700" w:cs="Times New Roman"/>
                <w:color w:val="000000" w:themeColor="text1"/>
                <w:spacing w:val="-12"/>
                <w:sz w:val="32"/>
                <w:szCs w:val="32"/>
              </w:rPr>
              <w:t>Abdelwahid</w:t>
            </w:r>
            <w:proofErr w:type="spellEnd"/>
            <w:r w:rsidRPr="00E32D82">
              <w:rPr>
                <w:rFonts w:ascii="SamsungOne 700" w:hAnsi="SamsungOne 700" w:cs="Times New Roman"/>
                <w:color w:val="000000" w:themeColor="text1"/>
                <w:spacing w:val="-12"/>
                <w:sz w:val="32"/>
                <w:szCs w:val="32"/>
              </w:rPr>
              <w:t xml:space="preserve"> Eltayeb, Taha Nasir, Mustafa Eltayeb</w:t>
            </w:r>
          </w:p>
        </w:tc>
      </w:tr>
      <w:tr w:rsidR="000C31B2" w:rsidRPr="00954A72" w14:paraId="31DACBBD" w14:textId="77777777" w:rsidTr="000C31B2">
        <w:trPr>
          <w:trHeight w:val="759"/>
        </w:trPr>
        <w:tc>
          <w:tcPr>
            <w:tcW w:w="2689" w:type="dxa"/>
            <w:shd w:val="clear" w:color="auto" w:fill="auto"/>
            <w:vAlign w:val="center"/>
          </w:tcPr>
          <w:p w14:paraId="5D8391FA"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P</w:t>
            </w:r>
            <w:r w:rsidRPr="00F11C7D">
              <w:rPr>
                <w:rFonts w:ascii="SamsungOne 700" w:hAnsi="SamsungOne 700" w:cs="Times New Roman"/>
                <w:color w:val="193DB0"/>
                <w:spacing w:val="-12"/>
                <w:sz w:val="32"/>
                <w:szCs w:val="32"/>
              </w:rPr>
              <w:t>roject Title</w:t>
            </w:r>
          </w:p>
        </w:tc>
        <w:tc>
          <w:tcPr>
            <w:tcW w:w="6327" w:type="dxa"/>
            <w:vAlign w:val="center"/>
          </w:tcPr>
          <w:p w14:paraId="1B83FF03" w14:textId="7F3A098C" w:rsidR="000C31B2" w:rsidRPr="00E32D82" w:rsidRDefault="00821806" w:rsidP="00821806">
            <w:pPr>
              <w:spacing w:after="200" w:line="276" w:lineRule="auto"/>
              <w:jc w:val="center"/>
              <w:rPr>
                <w:rFonts w:ascii="SamsungOne 700" w:hAnsi="SamsungOne 700" w:cs="Times New Roman"/>
                <w:color w:val="000000" w:themeColor="text1"/>
                <w:spacing w:val="-12"/>
                <w:sz w:val="32"/>
                <w:szCs w:val="32"/>
              </w:rPr>
            </w:pPr>
            <w:proofErr w:type="spellStart"/>
            <w:r>
              <w:rPr>
                <w:rFonts w:ascii="SamsungOne 700" w:hAnsi="SamsungOne 700" w:cs="Times New Roman"/>
                <w:color w:val="000000" w:themeColor="text1"/>
                <w:spacing w:val="-12"/>
                <w:sz w:val="32"/>
                <w:szCs w:val="32"/>
              </w:rPr>
              <w:t>SmartMeds</w:t>
            </w:r>
            <w:proofErr w:type="spellEnd"/>
            <w:r>
              <w:rPr>
                <w:rFonts w:ascii="SamsungOne 700" w:hAnsi="SamsungOne 700" w:cs="Times New Roman"/>
                <w:color w:val="000000" w:themeColor="text1"/>
                <w:spacing w:val="-12"/>
                <w:sz w:val="32"/>
                <w:szCs w:val="32"/>
              </w:rPr>
              <w:t xml:space="preserve"> Guide: A </w:t>
            </w:r>
            <w:r w:rsidR="00F87F4D" w:rsidRPr="00E32D82">
              <w:rPr>
                <w:rFonts w:ascii="SamsungOne 700" w:hAnsi="SamsungOne 700" w:cs="Times New Roman"/>
                <w:color w:val="000000" w:themeColor="text1"/>
                <w:spacing w:val="-12"/>
                <w:sz w:val="32"/>
                <w:szCs w:val="32"/>
              </w:rPr>
              <w:t>Drug Recommendation System</w:t>
            </w:r>
          </w:p>
        </w:tc>
      </w:tr>
      <w:tr w:rsidR="000C31B2" w:rsidRPr="00954A72" w14:paraId="0B148951" w14:textId="77777777" w:rsidTr="000C31B2">
        <w:trPr>
          <w:trHeight w:val="372"/>
        </w:trPr>
        <w:tc>
          <w:tcPr>
            <w:tcW w:w="2689" w:type="dxa"/>
            <w:tcBorders>
              <w:top w:val="single" w:sz="4" w:space="0" w:color="auto"/>
              <w:left w:val="single" w:sz="4" w:space="0" w:color="auto"/>
              <w:bottom w:val="single" w:sz="4" w:space="0" w:color="auto"/>
              <w:right w:val="single" w:sz="4" w:space="0" w:color="auto"/>
            </w:tcBorders>
            <w:vAlign w:val="center"/>
          </w:tcPr>
          <w:p w14:paraId="31C6ED99"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G</w:t>
            </w:r>
            <w:r w:rsidRPr="00F11C7D">
              <w:rPr>
                <w:rFonts w:ascii="SamsungOne 700" w:hAnsi="SamsungOne 700" w:cs="Times New Roman"/>
                <w:color w:val="193DB0"/>
                <w:spacing w:val="-12"/>
                <w:sz w:val="32"/>
                <w:szCs w:val="32"/>
              </w:rPr>
              <w:t>oal</w:t>
            </w:r>
          </w:p>
        </w:tc>
        <w:tc>
          <w:tcPr>
            <w:tcW w:w="6327" w:type="dxa"/>
            <w:tcBorders>
              <w:left w:val="single" w:sz="4" w:space="0" w:color="auto"/>
              <w:bottom w:val="single" w:sz="4" w:space="0" w:color="FFFFFF" w:themeColor="background1"/>
            </w:tcBorders>
            <w:vAlign w:val="center"/>
          </w:tcPr>
          <w:p w14:paraId="3795DB8D" w14:textId="77777777" w:rsidR="000C31B2" w:rsidRPr="00913360" w:rsidRDefault="000C31B2" w:rsidP="00F11C7D">
            <w:pPr>
              <w:rPr>
                <w:rFonts w:ascii="Times New Roman" w:hAnsi="Times New Roman" w:cs="Times New Roman"/>
                <w:spacing w:val="-12"/>
                <w:sz w:val="28"/>
                <w:szCs w:val="28"/>
              </w:rPr>
            </w:pPr>
          </w:p>
        </w:tc>
      </w:tr>
      <w:tr w:rsidR="000C31B2" w:rsidRPr="00954A72" w14:paraId="3612A088" w14:textId="77777777" w:rsidTr="000814F3">
        <w:trPr>
          <w:trHeight w:val="2267"/>
        </w:trPr>
        <w:tc>
          <w:tcPr>
            <w:tcW w:w="9016" w:type="dxa"/>
            <w:gridSpan w:val="2"/>
            <w:tcBorders>
              <w:top w:val="single" w:sz="4" w:space="0" w:color="FFFFFF" w:themeColor="background1"/>
              <w:bottom w:val="single" w:sz="4" w:space="0" w:color="auto"/>
            </w:tcBorders>
            <w:vAlign w:val="center"/>
          </w:tcPr>
          <w:p w14:paraId="2DE49AC7" w14:textId="779733BE" w:rsidR="00E32D82" w:rsidRPr="00E32D82" w:rsidRDefault="00FF6097" w:rsidP="00E32D82">
            <w:pPr>
              <w:spacing w:after="200" w:line="276" w:lineRule="auto"/>
              <w:jc w:val="left"/>
              <w:rPr>
                <w:rFonts w:ascii="SamsungOne 700" w:hAnsi="SamsungOne 700" w:cs="Times New Roman"/>
                <w:b/>
                <w:bCs/>
                <w:spacing w:val="-12"/>
                <w:sz w:val="32"/>
                <w:szCs w:val="32"/>
              </w:rPr>
            </w:pPr>
            <w:r>
              <w:rPr>
                <w:rFonts w:ascii="SamsungOne 400" w:hAnsi="SamsungOne 400" w:cs="Times New Roman"/>
                <w:spacing w:val="-12"/>
                <w:sz w:val="28"/>
                <w:szCs w:val="28"/>
              </w:rPr>
              <w:t xml:space="preserve">   </w:t>
            </w:r>
            <w:r w:rsidR="00E32D82" w:rsidRPr="00B908B7">
              <w:rPr>
                <w:rFonts w:ascii="SamsungOne 400" w:hAnsi="SamsungOne 400" w:cs="Times New Roman"/>
                <w:spacing w:val="-12"/>
                <w:sz w:val="28"/>
                <w:szCs w:val="28"/>
              </w:rPr>
              <w:t>Developing a system to prescribe drugs based on patients' symptoms involves creating an intelligent and reliable platform that leverages advanced technologies, data analysis, and medical expertise to enhance the accuracy and efficiency of healthcare</w:t>
            </w:r>
            <w:r w:rsidR="00E32D82" w:rsidRPr="00E32D82">
              <w:rPr>
                <w:rFonts w:ascii="SamsungOne 700" w:hAnsi="SamsungOne 700" w:cs="Times New Roman"/>
                <w:color w:val="000000" w:themeColor="text1"/>
                <w:spacing w:val="-12"/>
                <w:sz w:val="32"/>
                <w:szCs w:val="32"/>
              </w:rPr>
              <w:t>.</w:t>
            </w:r>
            <w:r w:rsidR="00E32D82" w:rsidRPr="00E32D82">
              <w:rPr>
                <w:rFonts w:ascii="SamsungOne 700" w:hAnsi="SamsungOne 700" w:cs="Times New Roman"/>
                <w:b/>
                <w:bCs/>
                <w:spacing w:val="-12"/>
                <w:sz w:val="32"/>
                <w:szCs w:val="32"/>
              </w:rPr>
              <w:t xml:space="preserve"> </w:t>
            </w:r>
          </w:p>
        </w:tc>
      </w:tr>
      <w:tr w:rsidR="000C31B2" w:rsidRPr="00954A72" w14:paraId="47A4E8C1" w14:textId="77777777" w:rsidTr="000C31B2">
        <w:trPr>
          <w:trHeight w:val="356"/>
        </w:trPr>
        <w:tc>
          <w:tcPr>
            <w:tcW w:w="2689" w:type="dxa"/>
            <w:tcBorders>
              <w:bottom w:val="single" w:sz="4" w:space="0" w:color="auto"/>
            </w:tcBorders>
            <w:vAlign w:val="center"/>
          </w:tcPr>
          <w:p w14:paraId="03A54BE4"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Abstract</w:t>
            </w:r>
          </w:p>
        </w:tc>
        <w:tc>
          <w:tcPr>
            <w:tcW w:w="6327" w:type="dxa"/>
            <w:tcBorders>
              <w:bottom w:val="single" w:sz="4" w:space="0" w:color="FFFFFF" w:themeColor="background1"/>
            </w:tcBorders>
            <w:vAlign w:val="center"/>
          </w:tcPr>
          <w:p w14:paraId="775D0C11" w14:textId="77777777" w:rsidR="000C31B2" w:rsidRPr="00913360" w:rsidRDefault="000C31B2" w:rsidP="00F11C7D">
            <w:pPr>
              <w:rPr>
                <w:rFonts w:ascii="Times New Roman" w:hAnsi="Times New Roman" w:cs="Times New Roman"/>
                <w:spacing w:val="-12"/>
                <w:sz w:val="28"/>
                <w:szCs w:val="28"/>
              </w:rPr>
            </w:pPr>
          </w:p>
        </w:tc>
      </w:tr>
      <w:tr w:rsidR="000C31B2" w:rsidRPr="00954A72" w14:paraId="429DAF7D" w14:textId="77777777" w:rsidTr="000814F3">
        <w:trPr>
          <w:trHeight w:val="2531"/>
        </w:trPr>
        <w:tc>
          <w:tcPr>
            <w:tcW w:w="9016" w:type="dxa"/>
            <w:gridSpan w:val="2"/>
            <w:tcBorders>
              <w:top w:val="nil"/>
              <w:bottom w:val="single" w:sz="4" w:space="0" w:color="auto"/>
            </w:tcBorders>
            <w:vAlign w:val="center"/>
          </w:tcPr>
          <w:p w14:paraId="4FBF7791" w14:textId="7B6C609E" w:rsidR="00E32D82" w:rsidRDefault="00FF6097" w:rsidP="00AF631A">
            <w:pPr>
              <w:spacing w:after="200" w:line="276" w:lineRule="auto"/>
              <w:ind w:right="195"/>
              <w:rPr>
                <w:rFonts w:ascii="SamsungOne 400" w:hAnsi="SamsungOne 400" w:cs="Times New Roman"/>
                <w:spacing w:val="-12"/>
                <w:sz w:val="28"/>
                <w:szCs w:val="28"/>
              </w:rPr>
            </w:pPr>
            <w:r>
              <w:rPr>
                <w:rFonts w:ascii="SamsungOne 400" w:hAnsi="SamsungOne 400" w:cs="Times New Roman"/>
                <w:spacing w:val="-12"/>
                <w:sz w:val="28"/>
                <w:szCs w:val="28"/>
              </w:rPr>
              <w:t xml:space="preserve">   </w:t>
            </w:r>
            <w:proofErr w:type="spellStart"/>
            <w:r w:rsidR="00E32D82" w:rsidRPr="00E32D82">
              <w:rPr>
                <w:rFonts w:ascii="SamsungOne 400" w:hAnsi="SamsungOne 400" w:cs="Times New Roman"/>
                <w:spacing w:val="-12"/>
                <w:sz w:val="28"/>
                <w:szCs w:val="28"/>
              </w:rPr>
              <w:t>Everyday</w:t>
            </w:r>
            <w:proofErr w:type="spellEnd"/>
            <w:r w:rsidR="00E32D82" w:rsidRPr="00E32D82">
              <w:rPr>
                <w:rFonts w:ascii="SamsungOne 400" w:hAnsi="SamsungOne 400" w:cs="Times New Roman"/>
                <w:spacing w:val="-12"/>
                <w:sz w:val="28"/>
                <w:szCs w:val="28"/>
              </w:rPr>
              <w:t xml:space="preserve"> we are seeing new advancements in technology contributing to the improvement of society in many fields, one of those fields being medicine. There are instances when patients are unable to schedule medical appointments due to several reasons, and therefore require alternatives for the traditional methods of medical assistance. Machine learning has made life much easier and is nowadays being implemented in many aspects of our daily lives. Our project aims to create a recommender system that prescribes drugs based on the symptoms a patient might be feeling. The dataset used in this project provides patient reviews on specific drugs, related conditions the patient had been suffering from, and a </w:t>
            </w:r>
            <w:r w:rsidR="007C77EE" w:rsidRPr="00E32D82">
              <w:rPr>
                <w:rFonts w:ascii="SamsungOne 400" w:hAnsi="SamsungOne 400" w:cs="Times New Roman"/>
                <w:spacing w:val="-12"/>
                <w:sz w:val="28"/>
                <w:szCs w:val="28"/>
              </w:rPr>
              <w:t>10-star</w:t>
            </w:r>
            <w:r w:rsidR="00E32D82" w:rsidRPr="00E32D82">
              <w:rPr>
                <w:rFonts w:ascii="SamsungOne 400" w:hAnsi="SamsungOne 400" w:cs="Times New Roman"/>
                <w:spacing w:val="-12"/>
                <w:sz w:val="28"/>
                <w:szCs w:val="28"/>
              </w:rPr>
              <w:t xml:space="preserve"> patient rating reflecting overall patient satisfaction.</w:t>
            </w:r>
          </w:p>
          <w:p w14:paraId="3B1F6870" w14:textId="77777777" w:rsidR="00C27EA4" w:rsidRDefault="00C27EA4" w:rsidP="00AF631A">
            <w:pPr>
              <w:spacing w:after="200" w:line="276" w:lineRule="auto"/>
              <w:ind w:right="195"/>
              <w:rPr>
                <w:rFonts w:ascii="SamsungOne 400" w:hAnsi="SamsungOne 400" w:cs="Times New Roman"/>
                <w:spacing w:val="-12"/>
                <w:sz w:val="28"/>
                <w:szCs w:val="28"/>
              </w:rPr>
            </w:pPr>
          </w:p>
          <w:p w14:paraId="0E41F024" w14:textId="77777777" w:rsidR="00C27EA4" w:rsidRDefault="00C27EA4" w:rsidP="00AF631A">
            <w:pPr>
              <w:spacing w:after="200" w:line="276" w:lineRule="auto"/>
              <w:ind w:right="195"/>
              <w:rPr>
                <w:rFonts w:ascii="SamsungOne 400" w:hAnsi="SamsungOne 400" w:cs="Times New Roman"/>
                <w:spacing w:val="-12"/>
                <w:sz w:val="28"/>
                <w:szCs w:val="28"/>
              </w:rPr>
            </w:pPr>
          </w:p>
          <w:p w14:paraId="5BE4F2FD" w14:textId="77777777" w:rsidR="00AF631A" w:rsidRPr="00E32D82" w:rsidRDefault="00AF631A" w:rsidP="00E32D82">
            <w:pPr>
              <w:rPr>
                <w:rFonts w:ascii="SamsungOne 400" w:hAnsi="SamsungOne 400" w:cs="Times New Roman"/>
                <w:spacing w:val="-12"/>
                <w:sz w:val="28"/>
                <w:szCs w:val="28"/>
              </w:rPr>
            </w:pPr>
          </w:p>
          <w:p w14:paraId="1C820244" w14:textId="1D513734" w:rsidR="009F0B88" w:rsidRPr="009F0B88" w:rsidRDefault="009F0B88" w:rsidP="00E32D82">
            <w:pPr>
              <w:rPr>
                <w:rFonts w:ascii="SamsungOne 400" w:hAnsi="SamsungOne 400" w:cs="Times New Roman"/>
                <w:spacing w:val="-12"/>
                <w:sz w:val="18"/>
                <w:szCs w:val="16"/>
              </w:rPr>
            </w:pPr>
          </w:p>
        </w:tc>
      </w:tr>
      <w:tr w:rsidR="000C31B2" w:rsidRPr="00954A72" w14:paraId="489BA156" w14:textId="77777777" w:rsidTr="008C5DB1">
        <w:trPr>
          <w:trHeight w:val="265"/>
        </w:trPr>
        <w:tc>
          <w:tcPr>
            <w:tcW w:w="2689" w:type="dxa"/>
            <w:tcBorders>
              <w:top w:val="single" w:sz="4" w:space="0" w:color="auto"/>
              <w:bottom w:val="single" w:sz="4" w:space="0" w:color="auto"/>
              <w:right w:val="single" w:sz="4" w:space="0" w:color="auto"/>
            </w:tcBorders>
            <w:vAlign w:val="center"/>
          </w:tcPr>
          <w:p w14:paraId="36621E82"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lastRenderedPageBreak/>
              <w:t>Method</w:t>
            </w:r>
          </w:p>
        </w:tc>
        <w:tc>
          <w:tcPr>
            <w:tcW w:w="6327" w:type="dxa"/>
            <w:tcBorders>
              <w:top w:val="single" w:sz="4" w:space="0" w:color="auto"/>
              <w:left w:val="single" w:sz="4" w:space="0" w:color="auto"/>
              <w:bottom w:val="nil"/>
              <w:right w:val="single" w:sz="4" w:space="0" w:color="auto"/>
            </w:tcBorders>
            <w:vAlign w:val="center"/>
          </w:tcPr>
          <w:p w14:paraId="6D3941BB" w14:textId="77777777" w:rsidR="000C31B2" w:rsidRPr="00913360" w:rsidRDefault="000C31B2" w:rsidP="00F11C7D">
            <w:pPr>
              <w:rPr>
                <w:rFonts w:ascii="Times New Roman" w:hAnsi="Times New Roman" w:cs="Times New Roman"/>
                <w:spacing w:val="-12"/>
                <w:sz w:val="28"/>
                <w:szCs w:val="28"/>
              </w:rPr>
            </w:pPr>
          </w:p>
        </w:tc>
      </w:tr>
      <w:tr w:rsidR="000C31B2" w:rsidRPr="00954A72" w14:paraId="4EFE6CD9" w14:textId="77777777" w:rsidTr="008C5DB1">
        <w:trPr>
          <w:trHeight w:val="3492"/>
        </w:trPr>
        <w:tc>
          <w:tcPr>
            <w:tcW w:w="9016" w:type="dxa"/>
            <w:gridSpan w:val="2"/>
            <w:tcBorders>
              <w:top w:val="nil"/>
              <w:bottom w:val="single" w:sz="4" w:space="0" w:color="auto"/>
            </w:tcBorders>
            <w:vAlign w:val="center"/>
          </w:tcPr>
          <w:p w14:paraId="43E39E81" w14:textId="6EF73DDA" w:rsidR="00EE236D" w:rsidRPr="00DF6CFE" w:rsidRDefault="00FF6097" w:rsidP="00112497">
            <w:pPr>
              <w:ind w:right="185"/>
              <w:rPr>
                <w:rFonts w:ascii="SamsungOne 400" w:hAnsi="SamsungOne 400" w:cs="Times New Roman"/>
                <w:spacing w:val="-12"/>
                <w:sz w:val="28"/>
                <w:szCs w:val="28"/>
              </w:rPr>
            </w:pPr>
            <w:r>
              <w:rPr>
                <w:rFonts w:ascii="SamsungOne 400" w:hAnsi="SamsungOne 400" w:cs="Times New Roman"/>
                <w:spacing w:val="-12"/>
                <w:sz w:val="28"/>
                <w:szCs w:val="28"/>
              </w:rPr>
              <w:t xml:space="preserve">   </w:t>
            </w:r>
            <w:r w:rsidR="00EE236D" w:rsidRPr="00DF6CFE">
              <w:rPr>
                <w:rFonts w:ascii="SamsungOne 400" w:hAnsi="SamsungOne 400" w:cs="Times New Roman"/>
                <w:spacing w:val="-12"/>
                <w:sz w:val="28"/>
                <w:szCs w:val="28"/>
              </w:rPr>
              <w:t xml:space="preserve">Multiple machine learning techniques such as SVM, KNN and rule-based systems can be combined. Support Vector Machine (SVM) can be used for drug recommendation due to its effectiveness in multi-class classification and ability to handle high-dimensional data. K-Nearest Neighbors (KNN) can serve as a secondary method for refining recommendations and addressing limitations of SVMs in specific scenarios. Rule-Based System will integrate medical knowledge and clinical guidelines to ensure recommendations align with established best practices. The data is already divided into </w:t>
            </w:r>
            <w:r w:rsidR="004C3EA0" w:rsidRPr="00DF6CFE">
              <w:rPr>
                <w:rFonts w:ascii="SamsungOne 400" w:hAnsi="SamsungOne 400" w:cs="Times New Roman"/>
                <w:spacing w:val="-12"/>
                <w:sz w:val="28"/>
                <w:szCs w:val="28"/>
              </w:rPr>
              <w:t>training</w:t>
            </w:r>
            <w:r w:rsidR="00EE236D" w:rsidRPr="00DF6CFE">
              <w:rPr>
                <w:rFonts w:ascii="SamsungOne 400" w:hAnsi="SamsungOne 400" w:cs="Times New Roman"/>
                <w:spacing w:val="-12"/>
                <w:sz w:val="28"/>
                <w:szCs w:val="28"/>
              </w:rPr>
              <w:t xml:space="preserve"> and testing data. The SVM and KNN models will be trained on the training data, optimizing hyperparameters based on the validation set. The performance of the models will be evaluated using the testing data. </w:t>
            </w:r>
          </w:p>
          <w:p w14:paraId="6FE69C6F" w14:textId="1E0CB60E" w:rsidR="00372A81" w:rsidRDefault="00EE236D" w:rsidP="00FF6097">
            <w:pPr>
              <w:pStyle w:val="Heading3"/>
              <w:rPr>
                <w:rFonts w:ascii="SamsungOne 400" w:eastAsiaTheme="minorEastAsia" w:hAnsi="SamsungOne 400" w:cs="Times New Roman"/>
                <w:b/>
                <w:bCs/>
                <w:color w:val="auto"/>
                <w:spacing w:val="-12"/>
                <w:kern w:val="2"/>
                <w:lang w:val="en-US" w:eastAsia="ko-KR"/>
              </w:rPr>
            </w:pPr>
            <w:bookmarkStart w:id="1" w:name="_3s9rp3un45oa" w:colFirst="0" w:colLast="0"/>
            <w:bookmarkEnd w:id="1"/>
            <w:r w:rsidRPr="009213F4">
              <w:rPr>
                <w:rFonts w:ascii="SamsungOne 400" w:eastAsiaTheme="minorEastAsia" w:hAnsi="SamsungOne 400" w:cs="Times New Roman"/>
                <w:b/>
                <w:bCs/>
                <w:color w:val="auto"/>
                <w:spacing w:val="-12"/>
                <w:kern w:val="2"/>
                <w:lang w:val="en-US" w:eastAsia="ko-KR"/>
              </w:rPr>
              <w:t>1. Data Preparation:</w:t>
            </w:r>
          </w:p>
          <w:p w14:paraId="6770D8FB" w14:textId="77777777" w:rsidR="00FF6097" w:rsidRPr="00112497" w:rsidRDefault="00FF6097" w:rsidP="00FF6097">
            <w:pPr>
              <w:rPr>
                <w:sz w:val="8"/>
                <w:szCs w:val="10"/>
              </w:rPr>
            </w:pPr>
          </w:p>
          <w:p w14:paraId="783D0278" w14:textId="77777777" w:rsidR="00EE236D" w:rsidRPr="00DF6CFE" w:rsidRDefault="00EE236D" w:rsidP="00EE236D">
            <w:pPr>
              <w:widowControl/>
              <w:numPr>
                <w:ilvl w:val="0"/>
                <w:numId w:val="3"/>
              </w:numPr>
              <w:wordWrap/>
              <w:autoSpaceDE/>
              <w:autoSpaceDN/>
              <w:jc w:val="left"/>
              <w:rPr>
                <w:rFonts w:ascii="SamsungOne 400" w:hAnsi="SamsungOne 400" w:cs="Times New Roman"/>
                <w:spacing w:val="-12"/>
                <w:sz w:val="28"/>
                <w:szCs w:val="28"/>
              </w:rPr>
            </w:pPr>
            <w:r w:rsidRPr="00DF6CFE">
              <w:rPr>
                <w:rFonts w:ascii="SamsungOne 400" w:hAnsi="SamsungOne 400" w:cs="Times New Roman"/>
                <w:spacing w:val="-12"/>
                <w:sz w:val="28"/>
                <w:szCs w:val="28"/>
              </w:rPr>
              <w:t>Cleaning: Remove HTML tags, convert to lowercase, remove stop words, and apply lemmatization (consistent with article's approach).</w:t>
            </w:r>
          </w:p>
          <w:p w14:paraId="5794A550" w14:textId="77777777" w:rsidR="00EE236D" w:rsidRPr="00DF6CFE" w:rsidRDefault="00EE236D" w:rsidP="00EE236D">
            <w:pPr>
              <w:widowControl/>
              <w:numPr>
                <w:ilvl w:val="0"/>
                <w:numId w:val="3"/>
              </w:numPr>
              <w:wordWrap/>
              <w:autoSpaceDE/>
              <w:autoSpaceDN/>
              <w:jc w:val="left"/>
              <w:rPr>
                <w:rFonts w:ascii="SamsungOne 400" w:hAnsi="SamsungOne 400" w:cs="Times New Roman"/>
                <w:spacing w:val="-12"/>
                <w:sz w:val="28"/>
                <w:szCs w:val="28"/>
              </w:rPr>
            </w:pPr>
            <w:r w:rsidRPr="00DF6CFE">
              <w:rPr>
                <w:rFonts w:ascii="SamsungOne 400" w:hAnsi="SamsungOne 400" w:cs="Times New Roman"/>
                <w:spacing w:val="-12"/>
                <w:sz w:val="28"/>
                <w:szCs w:val="28"/>
              </w:rPr>
              <w:t>Vectorization: Use TF-IDF to represent text reviews as numerical vectors.</w:t>
            </w:r>
          </w:p>
          <w:p w14:paraId="7C96C14E" w14:textId="77777777" w:rsidR="00EE236D" w:rsidRPr="00DF6CFE" w:rsidRDefault="00EE236D" w:rsidP="00EE236D">
            <w:pPr>
              <w:widowControl/>
              <w:numPr>
                <w:ilvl w:val="0"/>
                <w:numId w:val="3"/>
              </w:numPr>
              <w:wordWrap/>
              <w:autoSpaceDE/>
              <w:autoSpaceDN/>
              <w:jc w:val="left"/>
              <w:rPr>
                <w:rFonts w:ascii="SamsungOne 400" w:hAnsi="SamsungOne 400" w:cs="Times New Roman"/>
                <w:spacing w:val="-12"/>
                <w:sz w:val="28"/>
                <w:szCs w:val="28"/>
              </w:rPr>
            </w:pPr>
            <w:r w:rsidRPr="00DF6CFE">
              <w:rPr>
                <w:rFonts w:ascii="SamsungOne 400" w:hAnsi="SamsungOne 400" w:cs="Times New Roman"/>
                <w:spacing w:val="-12"/>
                <w:sz w:val="28"/>
                <w:szCs w:val="28"/>
              </w:rPr>
              <w:t>Splitting: Divide data into training and testing sets (e.g., 80/20 split).</w:t>
            </w:r>
          </w:p>
          <w:p w14:paraId="3E82C5F9" w14:textId="77777777" w:rsidR="00EE236D" w:rsidRPr="00DF6CFE" w:rsidRDefault="00EE236D" w:rsidP="00EE236D">
            <w:pPr>
              <w:rPr>
                <w:rFonts w:ascii="SamsungOne 400" w:hAnsi="SamsungOne 400" w:cs="Times New Roman"/>
                <w:spacing w:val="-12"/>
                <w:sz w:val="28"/>
                <w:szCs w:val="28"/>
              </w:rPr>
            </w:pPr>
          </w:p>
          <w:p w14:paraId="067AC903" w14:textId="39A71855" w:rsidR="00EE236D" w:rsidRPr="009213F4" w:rsidRDefault="00EE236D" w:rsidP="001B4A55">
            <w:pPr>
              <w:pStyle w:val="Heading3"/>
              <w:rPr>
                <w:rFonts w:ascii="SamsungOne 400" w:eastAsiaTheme="minorEastAsia" w:hAnsi="SamsungOne 400" w:cs="Times New Roman"/>
                <w:b/>
                <w:bCs/>
                <w:color w:val="auto"/>
                <w:spacing w:val="-12"/>
                <w:kern w:val="2"/>
                <w:lang w:val="en-US" w:eastAsia="ko-KR"/>
              </w:rPr>
            </w:pPr>
            <w:bookmarkStart w:id="2" w:name="_rrmepyxfc6vi" w:colFirst="0" w:colLast="0"/>
            <w:bookmarkEnd w:id="2"/>
            <w:r w:rsidRPr="009213F4">
              <w:rPr>
                <w:rFonts w:ascii="SamsungOne 400" w:eastAsiaTheme="minorEastAsia" w:hAnsi="SamsungOne 400" w:cs="Times New Roman"/>
                <w:b/>
                <w:bCs/>
                <w:color w:val="auto"/>
                <w:spacing w:val="-12"/>
                <w:kern w:val="2"/>
                <w:lang w:val="en-US" w:eastAsia="ko-KR"/>
              </w:rPr>
              <w:t>2. SVM (Support Vector Machine):</w:t>
            </w:r>
          </w:p>
          <w:p w14:paraId="3BC67D3D" w14:textId="77777777" w:rsidR="00372A81" w:rsidRPr="00112497" w:rsidRDefault="00372A81" w:rsidP="00372A81">
            <w:pPr>
              <w:rPr>
                <w:sz w:val="12"/>
                <w:szCs w:val="14"/>
              </w:rPr>
            </w:pPr>
          </w:p>
          <w:p w14:paraId="2F7E3E99" w14:textId="77777777" w:rsidR="00EE236D" w:rsidRPr="00DF6CFE" w:rsidRDefault="00EE236D" w:rsidP="00EE236D">
            <w:pPr>
              <w:widowControl/>
              <w:numPr>
                <w:ilvl w:val="0"/>
                <w:numId w:val="1"/>
              </w:numPr>
              <w:wordWrap/>
              <w:autoSpaceDE/>
              <w:autoSpaceDN/>
              <w:jc w:val="left"/>
              <w:rPr>
                <w:rFonts w:ascii="SamsungOne 400" w:hAnsi="SamsungOne 400" w:cs="Times New Roman"/>
                <w:spacing w:val="-12"/>
                <w:sz w:val="28"/>
                <w:szCs w:val="28"/>
              </w:rPr>
            </w:pPr>
            <w:r w:rsidRPr="00DF6CFE">
              <w:rPr>
                <w:rFonts w:ascii="SamsungOne 400" w:hAnsi="SamsungOne 400" w:cs="Times New Roman"/>
                <w:spacing w:val="-12"/>
                <w:sz w:val="28"/>
                <w:szCs w:val="28"/>
              </w:rPr>
              <w:t>Model Selection: Choose a suitable kernel (e.g., linear, RBF) for representing relationships between features and medical conditions.</w:t>
            </w:r>
          </w:p>
          <w:p w14:paraId="19344A80" w14:textId="023EA2B1" w:rsidR="00EE236D" w:rsidRPr="00DF6CFE" w:rsidRDefault="00EE236D" w:rsidP="00EE236D">
            <w:pPr>
              <w:widowControl/>
              <w:numPr>
                <w:ilvl w:val="0"/>
                <w:numId w:val="1"/>
              </w:numPr>
              <w:wordWrap/>
              <w:autoSpaceDE/>
              <w:autoSpaceDN/>
              <w:jc w:val="left"/>
              <w:rPr>
                <w:rFonts w:ascii="SamsungOne 400" w:hAnsi="SamsungOne 400" w:cs="Times New Roman"/>
                <w:spacing w:val="-12"/>
                <w:sz w:val="28"/>
                <w:szCs w:val="28"/>
              </w:rPr>
            </w:pPr>
            <w:r w:rsidRPr="00DF6CFE">
              <w:rPr>
                <w:rFonts w:ascii="SamsungOne 400" w:hAnsi="SamsungOne 400" w:cs="Times New Roman"/>
                <w:spacing w:val="-12"/>
                <w:sz w:val="28"/>
                <w:szCs w:val="28"/>
              </w:rPr>
              <w:t xml:space="preserve">Training: Train the SVM model on the training set to learn decision boundaries </w:t>
            </w:r>
            <w:r w:rsidR="00061EDF">
              <w:rPr>
                <w:rFonts w:ascii="SamsungOne 400" w:hAnsi="SamsungOne 400" w:cs="Times New Roman"/>
                <w:spacing w:val="-12"/>
                <w:sz w:val="28"/>
                <w:szCs w:val="28"/>
              </w:rPr>
              <w:t xml:space="preserve">  </w:t>
            </w:r>
            <w:r w:rsidRPr="00DF6CFE">
              <w:rPr>
                <w:rFonts w:ascii="SamsungOne 400" w:hAnsi="SamsungOne 400" w:cs="Times New Roman"/>
                <w:spacing w:val="-12"/>
                <w:sz w:val="28"/>
                <w:szCs w:val="28"/>
              </w:rPr>
              <w:t>for predicting medical conditions.</w:t>
            </w:r>
          </w:p>
          <w:p w14:paraId="061ADEF4" w14:textId="77777777" w:rsidR="00EE236D" w:rsidRPr="00DF6CFE" w:rsidRDefault="00EE236D" w:rsidP="00EE236D">
            <w:pPr>
              <w:widowControl/>
              <w:numPr>
                <w:ilvl w:val="0"/>
                <w:numId w:val="1"/>
              </w:numPr>
              <w:wordWrap/>
              <w:autoSpaceDE/>
              <w:autoSpaceDN/>
              <w:jc w:val="left"/>
              <w:rPr>
                <w:rFonts w:ascii="SamsungOne 400" w:hAnsi="SamsungOne 400" w:cs="Times New Roman"/>
                <w:spacing w:val="-12"/>
                <w:sz w:val="28"/>
                <w:szCs w:val="28"/>
              </w:rPr>
            </w:pPr>
            <w:r w:rsidRPr="00DF6CFE">
              <w:rPr>
                <w:rFonts w:ascii="SamsungOne 400" w:hAnsi="SamsungOne 400" w:cs="Times New Roman"/>
                <w:spacing w:val="-12"/>
                <w:sz w:val="28"/>
                <w:szCs w:val="28"/>
              </w:rPr>
              <w:t>Prediction: Use the trained model to predict medical conditions for new reviews.</w:t>
            </w:r>
          </w:p>
          <w:p w14:paraId="48EF5706" w14:textId="4331A750" w:rsidR="001B4A55" w:rsidRDefault="00EE236D" w:rsidP="00A22A36">
            <w:pPr>
              <w:widowControl/>
              <w:numPr>
                <w:ilvl w:val="0"/>
                <w:numId w:val="1"/>
              </w:numPr>
              <w:wordWrap/>
              <w:autoSpaceDE/>
              <w:autoSpaceDN/>
              <w:jc w:val="left"/>
              <w:rPr>
                <w:rFonts w:ascii="SamsungOne 400" w:hAnsi="SamsungOne 400" w:cs="Times New Roman"/>
                <w:spacing w:val="-12"/>
                <w:sz w:val="28"/>
                <w:szCs w:val="28"/>
              </w:rPr>
            </w:pPr>
            <w:r w:rsidRPr="00DF6CFE">
              <w:rPr>
                <w:rFonts w:ascii="SamsungOne 400" w:hAnsi="SamsungOne 400" w:cs="Times New Roman"/>
                <w:spacing w:val="-12"/>
                <w:sz w:val="28"/>
                <w:szCs w:val="28"/>
              </w:rPr>
              <w:t>Considerations: SVMs can handle high-dimensional data and non-linear relationships well, but might require careful hyperparameter tuning and can be computationally expensive.</w:t>
            </w:r>
          </w:p>
          <w:p w14:paraId="1B913FDB" w14:textId="77777777" w:rsidR="00112497" w:rsidRPr="00A22A36" w:rsidRDefault="00112497" w:rsidP="007954D6">
            <w:pPr>
              <w:widowControl/>
              <w:wordWrap/>
              <w:autoSpaceDE/>
              <w:autoSpaceDN/>
              <w:jc w:val="left"/>
              <w:rPr>
                <w:rFonts w:ascii="SamsungOne 400" w:hAnsi="SamsungOne 400" w:cs="Times New Roman"/>
                <w:spacing w:val="-12"/>
                <w:sz w:val="28"/>
                <w:szCs w:val="28"/>
              </w:rPr>
            </w:pPr>
          </w:p>
          <w:p w14:paraId="1F76C0A4" w14:textId="6256FD91" w:rsidR="00EE236D" w:rsidRPr="009213F4" w:rsidRDefault="00EE236D" w:rsidP="000B621D">
            <w:pPr>
              <w:ind w:right="275"/>
              <w:rPr>
                <w:rFonts w:ascii="SamsungOne 400" w:hAnsi="SamsungOne 400" w:cs="Times New Roman"/>
                <w:b/>
                <w:bCs/>
                <w:spacing w:val="-12"/>
                <w:sz w:val="28"/>
                <w:szCs w:val="28"/>
              </w:rPr>
            </w:pPr>
            <w:bookmarkStart w:id="3" w:name="_5vvrx7ax7spz" w:colFirst="0" w:colLast="0"/>
            <w:bookmarkEnd w:id="3"/>
            <w:r w:rsidRPr="009213F4">
              <w:rPr>
                <w:rFonts w:ascii="SamsungOne 400" w:hAnsi="SamsungOne 400" w:cs="Times New Roman"/>
                <w:b/>
                <w:bCs/>
                <w:spacing w:val="-12"/>
                <w:sz w:val="28"/>
                <w:szCs w:val="28"/>
              </w:rPr>
              <w:t>3. KNN (K-Nearest Neighbors):</w:t>
            </w:r>
          </w:p>
          <w:p w14:paraId="29C911C5" w14:textId="24DACEEE" w:rsidR="00EE236D" w:rsidRPr="00112497" w:rsidRDefault="00EE236D" w:rsidP="000B621D">
            <w:pPr>
              <w:pStyle w:val="ListParagraph"/>
              <w:numPr>
                <w:ilvl w:val="0"/>
                <w:numId w:val="7"/>
              </w:numPr>
              <w:ind w:right="275"/>
              <w:rPr>
                <w:rFonts w:ascii="SamsungOne 400" w:hAnsi="SamsungOne 400" w:cs="Times New Roman"/>
                <w:spacing w:val="-12"/>
                <w:sz w:val="28"/>
                <w:szCs w:val="28"/>
              </w:rPr>
            </w:pPr>
            <w:r w:rsidRPr="00112497">
              <w:rPr>
                <w:rFonts w:ascii="SamsungOne 400" w:hAnsi="SamsungOne 400" w:cs="Times New Roman"/>
                <w:spacing w:val="-12"/>
                <w:sz w:val="28"/>
                <w:szCs w:val="28"/>
              </w:rPr>
              <w:t>Distance Metric: Select an appropriate distance metric (e.g., Euclidean, cosine similarity) to measure similarity between reviews.</w:t>
            </w:r>
          </w:p>
          <w:p w14:paraId="21BB8344" w14:textId="77777777" w:rsidR="00EE236D" w:rsidRPr="00112497" w:rsidRDefault="00EE236D" w:rsidP="000B621D">
            <w:pPr>
              <w:pStyle w:val="ListParagraph"/>
              <w:numPr>
                <w:ilvl w:val="0"/>
                <w:numId w:val="7"/>
              </w:numPr>
              <w:ind w:right="275"/>
              <w:rPr>
                <w:rFonts w:ascii="SamsungOne 400" w:hAnsi="SamsungOne 400" w:cs="Times New Roman"/>
                <w:spacing w:val="-12"/>
                <w:sz w:val="28"/>
                <w:szCs w:val="28"/>
              </w:rPr>
            </w:pPr>
            <w:r w:rsidRPr="00112497">
              <w:rPr>
                <w:rFonts w:ascii="SamsungOne 400" w:hAnsi="SamsungOne 400" w:cs="Times New Roman"/>
                <w:spacing w:val="-12"/>
                <w:sz w:val="28"/>
                <w:szCs w:val="28"/>
              </w:rPr>
              <w:t>Parameter Tuning: Experiment with different values of k (number of neighbors) to find the optimal setting.</w:t>
            </w:r>
          </w:p>
          <w:p w14:paraId="31A7933B" w14:textId="77777777" w:rsidR="00EE236D" w:rsidRPr="00112497" w:rsidRDefault="00EE236D" w:rsidP="000B621D">
            <w:pPr>
              <w:pStyle w:val="ListParagraph"/>
              <w:numPr>
                <w:ilvl w:val="0"/>
                <w:numId w:val="7"/>
              </w:numPr>
              <w:ind w:right="275"/>
              <w:rPr>
                <w:rFonts w:ascii="SamsungOne 400" w:hAnsi="SamsungOne 400" w:cs="Times New Roman"/>
                <w:spacing w:val="-12"/>
                <w:sz w:val="28"/>
                <w:szCs w:val="28"/>
              </w:rPr>
            </w:pPr>
            <w:r w:rsidRPr="00112497">
              <w:rPr>
                <w:rFonts w:ascii="SamsungOne 400" w:hAnsi="SamsungOne 400" w:cs="Times New Roman"/>
                <w:spacing w:val="-12"/>
                <w:sz w:val="28"/>
                <w:szCs w:val="28"/>
              </w:rPr>
              <w:t>Prediction: For a new review, identify its k nearest neighbors in the training set and assign the most common medical condition among those neighbors.</w:t>
            </w:r>
          </w:p>
          <w:p w14:paraId="04C81BE0" w14:textId="77777777" w:rsidR="00EE236D" w:rsidRPr="00112497" w:rsidRDefault="00EE236D" w:rsidP="000B621D">
            <w:pPr>
              <w:pStyle w:val="ListParagraph"/>
              <w:numPr>
                <w:ilvl w:val="0"/>
                <w:numId w:val="7"/>
              </w:numPr>
              <w:ind w:right="275"/>
              <w:rPr>
                <w:rFonts w:ascii="SamsungOne 400" w:hAnsi="SamsungOne 400" w:cs="Times New Roman"/>
                <w:spacing w:val="-12"/>
                <w:sz w:val="28"/>
                <w:szCs w:val="28"/>
              </w:rPr>
            </w:pPr>
            <w:r w:rsidRPr="00112497">
              <w:rPr>
                <w:rFonts w:ascii="SamsungOne 400" w:hAnsi="SamsungOne 400" w:cs="Times New Roman"/>
                <w:spacing w:val="-12"/>
                <w:sz w:val="28"/>
                <w:szCs w:val="28"/>
              </w:rPr>
              <w:t>Considerations: KNN is simple to implement and interpret, but might be less efficient for large datasets and sensitive to feature scaling.</w:t>
            </w:r>
          </w:p>
          <w:p w14:paraId="0BE200E6" w14:textId="77777777" w:rsidR="00EE236D" w:rsidRPr="00DF6CFE" w:rsidRDefault="00EE236D" w:rsidP="000B621D">
            <w:pPr>
              <w:ind w:right="275"/>
              <w:rPr>
                <w:rFonts w:ascii="SamsungOne 400" w:hAnsi="SamsungOne 400" w:cs="Times New Roman"/>
                <w:spacing w:val="-12"/>
                <w:sz w:val="28"/>
                <w:szCs w:val="28"/>
              </w:rPr>
            </w:pPr>
          </w:p>
          <w:p w14:paraId="290D6EB4" w14:textId="5DEC5535" w:rsidR="00EE236D" w:rsidRPr="009213F4" w:rsidRDefault="00EE236D" w:rsidP="000B621D">
            <w:pPr>
              <w:ind w:right="275"/>
              <w:rPr>
                <w:rFonts w:ascii="SamsungOne 400" w:hAnsi="SamsungOne 400" w:cs="Times New Roman"/>
                <w:b/>
                <w:bCs/>
                <w:spacing w:val="-12"/>
                <w:sz w:val="28"/>
                <w:szCs w:val="28"/>
              </w:rPr>
            </w:pPr>
            <w:bookmarkStart w:id="4" w:name="_n9bpaiovq7gf" w:colFirst="0" w:colLast="0"/>
            <w:bookmarkEnd w:id="4"/>
            <w:r w:rsidRPr="009213F4">
              <w:rPr>
                <w:rFonts w:ascii="SamsungOne 400" w:hAnsi="SamsungOne 400" w:cs="Times New Roman"/>
                <w:b/>
                <w:bCs/>
                <w:spacing w:val="-12"/>
                <w:sz w:val="28"/>
                <w:szCs w:val="28"/>
              </w:rPr>
              <w:t>4. Rule-Based System:</w:t>
            </w:r>
          </w:p>
          <w:p w14:paraId="40F3BC28" w14:textId="77777777" w:rsidR="00372A81" w:rsidRPr="00DF6CFE" w:rsidRDefault="00372A81" w:rsidP="000B621D">
            <w:pPr>
              <w:ind w:right="275"/>
              <w:rPr>
                <w:rFonts w:ascii="SamsungOne 400" w:hAnsi="SamsungOne 400" w:cs="Times New Roman"/>
                <w:spacing w:val="-12"/>
                <w:sz w:val="28"/>
                <w:szCs w:val="28"/>
              </w:rPr>
            </w:pPr>
          </w:p>
          <w:p w14:paraId="035CAB90" w14:textId="77777777" w:rsidR="00EE236D" w:rsidRPr="00112497" w:rsidRDefault="00EE236D" w:rsidP="000B621D">
            <w:pPr>
              <w:pStyle w:val="ListParagraph"/>
              <w:numPr>
                <w:ilvl w:val="0"/>
                <w:numId w:val="8"/>
              </w:numPr>
              <w:ind w:right="275"/>
              <w:rPr>
                <w:rFonts w:ascii="SamsungOne 400" w:hAnsi="SamsungOne 400" w:cs="Times New Roman"/>
                <w:spacing w:val="-12"/>
                <w:sz w:val="28"/>
                <w:szCs w:val="28"/>
              </w:rPr>
            </w:pPr>
            <w:r w:rsidRPr="00112497">
              <w:rPr>
                <w:rFonts w:ascii="SamsungOne 400" w:hAnsi="SamsungOne 400" w:cs="Times New Roman"/>
                <w:spacing w:val="-12"/>
                <w:sz w:val="28"/>
                <w:szCs w:val="28"/>
              </w:rPr>
              <w:t>Rule Creation: Collaborate with medical experts to define rules based on symptoms, drug interactions, patient demographics, and other relevant factors.</w:t>
            </w:r>
          </w:p>
          <w:p w14:paraId="152E6152" w14:textId="77777777" w:rsidR="00EE236D" w:rsidRPr="00112497" w:rsidRDefault="00EE236D" w:rsidP="000B621D">
            <w:pPr>
              <w:pStyle w:val="ListParagraph"/>
              <w:numPr>
                <w:ilvl w:val="0"/>
                <w:numId w:val="8"/>
              </w:numPr>
              <w:ind w:right="275"/>
              <w:rPr>
                <w:rFonts w:ascii="SamsungOne 400" w:hAnsi="SamsungOne 400" w:cs="Times New Roman"/>
                <w:spacing w:val="-12"/>
                <w:sz w:val="28"/>
                <w:szCs w:val="28"/>
              </w:rPr>
            </w:pPr>
            <w:r w:rsidRPr="00112497">
              <w:rPr>
                <w:rFonts w:ascii="SamsungOne 400" w:hAnsi="SamsungOne 400" w:cs="Times New Roman"/>
                <w:spacing w:val="-12"/>
                <w:sz w:val="28"/>
                <w:szCs w:val="28"/>
              </w:rPr>
              <w:t>Inference: Use these rules to infer medical conditions and recommend drugs based on new reviews.</w:t>
            </w:r>
          </w:p>
          <w:p w14:paraId="2F584E7F" w14:textId="77777777" w:rsidR="00EE236D" w:rsidRPr="00112497" w:rsidRDefault="00EE236D" w:rsidP="000B621D">
            <w:pPr>
              <w:pStyle w:val="ListParagraph"/>
              <w:numPr>
                <w:ilvl w:val="0"/>
                <w:numId w:val="8"/>
              </w:numPr>
              <w:ind w:right="275"/>
              <w:rPr>
                <w:rFonts w:ascii="SamsungOne 400" w:hAnsi="SamsungOne 400" w:cs="Times New Roman"/>
                <w:spacing w:val="-12"/>
                <w:sz w:val="28"/>
                <w:szCs w:val="28"/>
              </w:rPr>
            </w:pPr>
            <w:r w:rsidRPr="00112497">
              <w:rPr>
                <w:rFonts w:ascii="SamsungOne 400" w:hAnsi="SamsungOne 400" w:cs="Times New Roman"/>
                <w:spacing w:val="-12"/>
                <w:sz w:val="28"/>
                <w:szCs w:val="28"/>
              </w:rPr>
              <w:t>Considerations: Rule-based systems offer interpretability and can incorporate domain knowledge, but require manual rule creation and maintenance, and might not generalize well to unseen cases.</w:t>
            </w:r>
          </w:p>
          <w:p w14:paraId="69C83174" w14:textId="77777777" w:rsidR="00EE236D" w:rsidRPr="00DF6CFE" w:rsidRDefault="00EE236D" w:rsidP="000B621D">
            <w:pPr>
              <w:ind w:right="275"/>
              <w:rPr>
                <w:rFonts w:ascii="SamsungOne 400" w:hAnsi="SamsungOne 400" w:cs="Times New Roman"/>
                <w:spacing w:val="-12"/>
                <w:sz w:val="28"/>
                <w:szCs w:val="28"/>
              </w:rPr>
            </w:pPr>
          </w:p>
          <w:p w14:paraId="70CF41ED" w14:textId="6B3E9A4B" w:rsidR="00372A81" w:rsidRPr="00B00D78" w:rsidRDefault="00EE236D" w:rsidP="000B621D">
            <w:pPr>
              <w:pStyle w:val="Heading3"/>
              <w:ind w:right="275"/>
              <w:rPr>
                <w:rFonts w:ascii="SamsungOne 400" w:eastAsiaTheme="minorEastAsia" w:hAnsi="SamsungOne 400" w:cs="Times New Roman"/>
                <w:b/>
                <w:bCs/>
                <w:color w:val="auto"/>
                <w:spacing w:val="-12"/>
                <w:kern w:val="2"/>
                <w:lang w:val="en-US" w:eastAsia="ko-KR"/>
              </w:rPr>
            </w:pPr>
            <w:bookmarkStart w:id="5" w:name="_6ihgz76qi51l" w:colFirst="0" w:colLast="0"/>
            <w:bookmarkEnd w:id="5"/>
            <w:r w:rsidRPr="00B00D78">
              <w:rPr>
                <w:rFonts w:ascii="SamsungOne 400" w:eastAsiaTheme="minorEastAsia" w:hAnsi="SamsungOne 400" w:cs="Times New Roman"/>
                <w:b/>
                <w:bCs/>
                <w:color w:val="auto"/>
                <w:spacing w:val="-12"/>
                <w:kern w:val="2"/>
                <w:lang w:val="en-US" w:eastAsia="ko-KR"/>
              </w:rPr>
              <w:t>5. Hybrid Approach:</w:t>
            </w:r>
          </w:p>
          <w:p w14:paraId="0EF061D8" w14:textId="4D229AB0" w:rsidR="00EE236D" w:rsidRDefault="000B621D" w:rsidP="000B621D">
            <w:pPr>
              <w:spacing w:after="200" w:line="276" w:lineRule="auto"/>
              <w:ind w:right="275"/>
              <w:rPr>
                <w:rFonts w:ascii="SamsungOne 400" w:hAnsi="SamsungOne 400" w:cs="Times New Roman"/>
                <w:spacing w:val="-12"/>
                <w:sz w:val="28"/>
                <w:szCs w:val="28"/>
              </w:rPr>
            </w:pPr>
            <w:r>
              <w:rPr>
                <w:rFonts w:ascii="SamsungOne 400" w:hAnsi="SamsungOne 400" w:cs="Times New Roman"/>
                <w:spacing w:val="-12"/>
                <w:sz w:val="28"/>
                <w:szCs w:val="28"/>
              </w:rPr>
              <w:t xml:space="preserve">   </w:t>
            </w:r>
            <w:r w:rsidR="00EE236D" w:rsidRPr="00DF6CFE">
              <w:rPr>
                <w:rFonts w:ascii="SamsungOne 400" w:hAnsi="SamsungOne 400" w:cs="Times New Roman"/>
                <w:spacing w:val="-12"/>
                <w:sz w:val="28"/>
                <w:szCs w:val="28"/>
              </w:rPr>
              <w:t>Combine SVM or KNN with Rule-Based System: Use ML models for initial predictions and then refine recommendations using rule-based checks for consistency, safety, and adherence to best practices.</w:t>
            </w:r>
          </w:p>
          <w:p w14:paraId="68D9173B" w14:textId="24658958" w:rsidR="00DF6CFE" w:rsidRPr="00B00D78" w:rsidRDefault="00DF6CFE" w:rsidP="00DF6CFE">
            <w:pPr>
              <w:pStyle w:val="Heading3"/>
              <w:rPr>
                <w:rFonts w:ascii="SamsungOne 400" w:eastAsiaTheme="minorEastAsia" w:hAnsi="SamsungOne 400" w:cs="Times New Roman"/>
                <w:b/>
                <w:bCs/>
                <w:color w:val="auto"/>
                <w:spacing w:val="-12"/>
                <w:kern w:val="2"/>
                <w:lang w:val="en-US" w:eastAsia="ko-KR"/>
              </w:rPr>
            </w:pPr>
            <w:r w:rsidRPr="00B00D78">
              <w:rPr>
                <w:b/>
                <w:bCs/>
              </w:rPr>
              <w:t>6</w:t>
            </w:r>
            <w:r w:rsidRPr="00B00D78">
              <w:rPr>
                <w:rFonts w:ascii="SamsungOne 400" w:eastAsiaTheme="minorEastAsia" w:hAnsi="SamsungOne 400" w:cs="Times New Roman"/>
                <w:b/>
                <w:bCs/>
                <w:color w:val="auto"/>
                <w:spacing w:val="-12"/>
                <w:kern w:val="2"/>
                <w:lang w:val="en-US" w:eastAsia="ko-KR"/>
              </w:rPr>
              <w:t>. Evaluation:</w:t>
            </w:r>
          </w:p>
          <w:p w14:paraId="06BCA963" w14:textId="77777777" w:rsidR="00E9249D" w:rsidRDefault="00DF6CFE" w:rsidP="00E9249D">
            <w:pPr>
              <w:pStyle w:val="Heading3"/>
              <w:numPr>
                <w:ilvl w:val="0"/>
                <w:numId w:val="9"/>
              </w:numPr>
              <w:rPr>
                <w:rFonts w:ascii="SamsungOne 400" w:eastAsiaTheme="minorEastAsia" w:hAnsi="SamsungOne 400" w:cs="Times New Roman"/>
                <w:color w:val="auto"/>
                <w:spacing w:val="-12"/>
                <w:kern w:val="2"/>
                <w:lang w:val="en-US" w:eastAsia="ko-KR"/>
              </w:rPr>
            </w:pPr>
            <w:r w:rsidRPr="00DF6CFE">
              <w:rPr>
                <w:rFonts w:ascii="SamsungOne 400" w:eastAsiaTheme="minorEastAsia" w:hAnsi="SamsungOne 400" w:cs="Times New Roman"/>
                <w:color w:val="auto"/>
                <w:spacing w:val="-12"/>
                <w:kern w:val="2"/>
                <w:lang w:val="en-US" w:eastAsia="ko-KR"/>
              </w:rPr>
              <w:t>Accuracy: Measure how well each model predicts correct medical conditions.</w:t>
            </w:r>
          </w:p>
          <w:p w14:paraId="6F67002A" w14:textId="7E0E5415" w:rsidR="00DF6CFE" w:rsidRPr="00E9249D" w:rsidRDefault="00DF6CFE" w:rsidP="00E9249D">
            <w:pPr>
              <w:pStyle w:val="Heading3"/>
              <w:numPr>
                <w:ilvl w:val="0"/>
                <w:numId w:val="9"/>
              </w:numPr>
              <w:rPr>
                <w:rFonts w:ascii="SamsungOne 400" w:eastAsiaTheme="minorEastAsia" w:hAnsi="SamsungOne 400" w:cs="Times New Roman"/>
                <w:color w:val="auto"/>
                <w:spacing w:val="-12"/>
                <w:kern w:val="2"/>
                <w:lang w:val="en-US" w:eastAsia="ko-KR"/>
              </w:rPr>
            </w:pPr>
            <w:r w:rsidRPr="00E9249D">
              <w:rPr>
                <w:rFonts w:ascii="SamsungOne 400" w:eastAsiaTheme="minorEastAsia" w:hAnsi="SamsungOne 400" w:cs="Times New Roman"/>
                <w:color w:val="auto"/>
                <w:spacing w:val="-12"/>
                <w:kern w:val="2"/>
                <w:lang w:val="en-US" w:eastAsia="ko-KR"/>
              </w:rPr>
              <w:t>Precision and Recall: Assess how well each model identifies relevant drugs for each condition.</w:t>
            </w:r>
          </w:p>
          <w:p w14:paraId="5D7E31AF" w14:textId="77777777" w:rsidR="00DF6CFE" w:rsidRPr="00DF6CFE" w:rsidRDefault="00DF6CFE" w:rsidP="00E9249D">
            <w:pPr>
              <w:pStyle w:val="Heading3"/>
              <w:numPr>
                <w:ilvl w:val="0"/>
                <w:numId w:val="9"/>
              </w:numPr>
              <w:rPr>
                <w:rFonts w:ascii="SamsungOne 400" w:eastAsiaTheme="minorEastAsia" w:hAnsi="SamsungOne 400" w:cs="Times New Roman"/>
                <w:color w:val="auto"/>
                <w:spacing w:val="-12"/>
                <w:kern w:val="2"/>
                <w:lang w:val="en-US" w:eastAsia="ko-KR"/>
              </w:rPr>
            </w:pPr>
            <w:r w:rsidRPr="00DF6CFE">
              <w:rPr>
                <w:rFonts w:ascii="SamsungOne 400" w:eastAsiaTheme="minorEastAsia" w:hAnsi="SamsungOne 400" w:cs="Times New Roman"/>
                <w:color w:val="auto"/>
                <w:spacing w:val="-12"/>
                <w:kern w:val="2"/>
                <w:lang w:val="en-US" w:eastAsia="ko-KR"/>
              </w:rPr>
              <w:t>User Feedback: Gather patient feedback on effectiveness and clarity of recommendations.</w:t>
            </w:r>
          </w:p>
          <w:p w14:paraId="4C791300" w14:textId="77777777" w:rsidR="000C31B2" w:rsidRDefault="00DF6CFE" w:rsidP="00E9249D">
            <w:pPr>
              <w:pStyle w:val="Heading3"/>
              <w:numPr>
                <w:ilvl w:val="0"/>
                <w:numId w:val="9"/>
              </w:numPr>
              <w:rPr>
                <w:rFonts w:ascii="SamsungOne 400" w:eastAsiaTheme="minorEastAsia" w:hAnsi="SamsungOne 400" w:cs="Times New Roman"/>
                <w:color w:val="auto"/>
                <w:spacing w:val="-12"/>
                <w:kern w:val="2"/>
                <w:lang w:val="en-US" w:eastAsia="ko-KR"/>
              </w:rPr>
            </w:pPr>
            <w:r w:rsidRPr="00DF6CFE">
              <w:rPr>
                <w:rFonts w:ascii="SamsungOne 400" w:eastAsiaTheme="minorEastAsia" w:hAnsi="SamsungOne 400" w:cs="Times New Roman"/>
                <w:color w:val="auto"/>
                <w:spacing w:val="-12"/>
                <w:kern w:val="2"/>
                <w:lang w:val="en-US" w:eastAsia="ko-KR"/>
              </w:rPr>
              <w:t>Iterate: Based on evaluation results, refine models, rules, or data preprocessing steps.</w:t>
            </w:r>
          </w:p>
          <w:p w14:paraId="70925BE1" w14:textId="77777777" w:rsidR="00E52C7D" w:rsidRDefault="00E52C7D" w:rsidP="00E52C7D"/>
          <w:p w14:paraId="3F941B7D" w14:textId="77777777" w:rsidR="00E52C7D" w:rsidRDefault="00E52C7D" w:rsidP="00E52C7D"/>
          <w:p w14:paraId="26D7FC1A" w14:textId="77777777" w:rsidR="007954D6" w:rsidRDefault="007954D6" w:rsidP="00E52C7D"/>
          <w:p w14:paraId="637314D9" w14:textId="77777777" w:rsidR="007954D6" w:rsidRDefault="007954D6" w:rsidP="00E52C7D"/>
          <w:p w14:paraId="2F861D35" w14:textId="77777777" w:rsidR="007954D6" w:rsidRDefault="007954D6" w:rsidP="00E52C7D"/>
          <w:p w14:paraId="12CC1342" w14:textId="77777777" w:rsidR="00E52C7D" w:rsidRDefault="00E52C7D" w:rsidP="00E52C7D"/>
          <w:p w14:paraId="650AA4CE" w14:textId="77777777" w:rsidR="00E52C7D" w:rsidRDefault="00E52C7D" w:rsidP="00E52C7D"/>
          <w:p w14:paraId="0476B2A2" w14:textId="77777777" w:rsidR="00E52C7D" w:rsidRDefault="00E52C7D" w:rsidP="00E52C7D"/>
          <w:p w14:paraId="15894A91" w14:textId="5BB22A6D" w:rsidR="00E52C7D" w:rsidRPr="00E52C7D" w:rsidRDefault="00E52C7D" w:rsidP="00E52C7D"/>
        </w:tc>
      </w:tr>
    </w:tbl>
    <w:p w14:paraId="11A2A850" w14:textId="3924646A" w:rsidR="000814F3" w:rsidRPr="00FF6097" w:rsidRDefault="000814F3">
      <w:pPr>
        <w:rPr>
          <w:sz w:val="2"/>
          <w:szCs w:val="2"/>
        </w:rPr>
      </w:pPr>
    </w:p>
    <w:tbl>
      <w:tblPr>
        <w:tblStyle w:val="TableGrid"/>
        <w:tblW w:w="0" w:type="auto"/>
        <w:tblCellMar>
          <w:left w:w="0" w:type="dxa"/>
          <w:right w:w="0" w:type="dxa"/>
        </w:tblCellMar>
        <w:tblLook w:val="04A0" w:firstRow="1" w:lastRow="0" w:firstColumn="1" w:lastColumn="0" w:noHBand="0" w:noVBand="1"/>
      </w:tblPr>
      <w:tblGrid>
        <w:gridCol w:w="2689"/>
        <w:gridCol w:w="6327"/>
      </w:tblGrid>
      <w:tr w:rsidR="000C31B2" w:rsidRPr="00954A72" w14:paraId="1B35A5DE" w14:textId="77777777" w:rsidTr="000C31B2">
        <w:trPr>
          <w:trHeight w:val="372"/>
        </w:trPr>
        <w:tc>
          <w:tcPr>
            <w:tcW w:w="2689" w:type="dxa"/>
            <w:tcBorders>
              <w:bottom w:val="single" w:sz="4" w:space="0" w:color="auto"/>
            </w:tcBorders>
            <w:vAlign w:val="center"/>
          </w:tcPr>
          <w:p w14:paraId="281FB29F"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D</w:t>
            </w:r>
            <w:r w:rsidRPr="00F11C7D">
              <w:rPr>
                <w:rFonts w:ascii="SamsungOne 700" w:hAnsi="SamsungOne 700" w:cs="Times New Roman"/>
                <w:color w:val="193DB0"/>
                <w:spacing w:val="-12"/>
                <w:sz w:val="32"/>
                <w:szCs w:val="32"/>
              </w:rPr>
              <w:t>ata</w:t>
            </w:r>
          </w:p>
        </w:tc>
        <w:tc>
          <w:tcPr>
            <w:tcW w:w="6327" w:type="dxa"/>
            <w:tcBorders>
              <w:bottom w:val="single" w:sz="4" w:space="0" w:color="FFFFFF" w:themeColor="background1"/>
            </w:tcBorders>
            <w:vAlign w:val="center"/>
          </w:tcPr>
          <w:p w14:paraId="63144205" w14:textId="77777777" w:rsidR="000C31B2" w:rsidRPr="00913360" w:rsidRDefault="000C31B2" w:rsidP="00F11C7D">
            <w:pPr>
              <w:rPr>
                <w:rFonts w:ascii="SamsungOne 400" w:hAnsi="SamsungOne 400" w:cs="Times New Roman"/>
                <w:spacing w:val="-12"/>
                <w:sz w:val="28"/>
                <w:szCs w:val="28"/>
              </w:rPr>
            </w:pPr>
          </w:p>
        </w:tc>
      </w:tr>
      <w:tr w:rsidR="000C31B2" w:rsidRPr="00954A72" w14:paraId="60170736" w14:textId="77777777" w:rsidTr="000814F3">
        <w:trPr>
          <w:trHeight w:val="3375"/>
        </w:trPr>
        <w:tc>
          <w:tcPr>
            <w:tcW w:w="9016" w:type="dxa"/>
            <w:gridSpan w:val="2"/>
            <w:tcBorders>
              <w:top w:val="single" w:sz="4" w:space="0" w:color="FFFFFF" w:themeColor="background1"/>
              <w:bottom w:val="single" w:sz="4" w:space="0" w:color="auto"/>
            </w:tcBorders>
            <w:vAlign w:val="center"/>
          </w:tcPr>
          <w:p w14:paraId="157D6482" w14:textId="27729434" w:rsidR="00DF6CFE" w:rsidRPr="00DF6CFE" w:rsidRDefault="00E9249D" w:rsidP="00DF6CFE">
            <w:pPr>
              <w:pStyle w:val="Heading3"/>
              <w:rPr>
                <w:rFonts w:ascii="SamsungOne 400" w:eastAsiaTheme="minorEastAsia" w:hAnsi="SamsungOne 400" w:cs="Times New Roman"/>
                <w:color w:val="auto"/>
                <w:spacing w:val="-12"/>
                <w:kern w:val="2"/>
                <w:lang w:val="en-US" w:eastAsia="ko-KR"/>
              </w:rPr>
            </w:pPr>
            <w:r>
              <w:rPr>
                <w:rFonts w:ascii="SamsungOne 400" w:eastAsiaTheme="minorEastAsia" w:hAnsi="SamsungOne 400" w:cs="Times New Roman"/>
                <w:color w:val="auto"/>
                <w:spacing w:val="-12"/>
                <w:kern w:val="2"/>
                <w:lang w:val="en-US" w:eastAsia="ko-KR"/>
              </w:rPr>
              <w:t xml:space="preserve"> </w:t>
            </w:r>
            <w:r w:rsidR="00DF6CFE" w:rsidRPr="00DF6CFE">
              <w:rPr>
                <w:rFonts w:ascii="SamsungOne 400" w:eastAsiaTheme="minorEastAsia" w:hAnsi="SamsungOne 400" w:cs="Times New Roman"/>
                <w:color w:val="auto"/>
                <w:spacing w:val="-12"/>
                <w:kern w:val="2"/>
                <w:lang w:val="en-US" w:eastAsia="ko-KR"/>
              </w:rPr>
              <w:t xml:space="preserve">The dataset of the team’s choice is from the UC Irvine Machine Learning Repository. The dataset provides patient reviews on specific drugs along with related conditions and a </w:t>
            </w:r>
            <w:proofErr w:type="gramStart"/>
            <w:r w:rsidR="00DF6CFE" w:rsidRPr="00DF6CFE">
              <w:rPr>
                <w:rFonts w:ascii="SamsungOne 400" w:eastAsiaTheme="minorEastAsia" w:hAnsi="SamsungOne 400" w:cs="Times New Roman"/>
                <w:color w:val="auto"/>
                <w:spacing w:val="-12"/>
                <w:kern w:val="2"/>
                <w:lang w:val="en-US" w:eastAsia="ko-KR"/>
              </w:rPr>
              <w:t>10 star</w:t>
            </w:r>
            <w:proofErr w:type="gramEnd"/>
            <w:r w:rsidR="00DF6CFE" w:rsidRPr="00DF6CFE">
              <w:rPr>
                <w:rFonts w:ascii="SamsungOne 400" w:eastAsiaTheme="minorEastAsia" w:hAnsi="SamsungOne 400" w:cs="Times New Roman"/>
                <w:color w:val="auto"/>
                <w:spacing w:val="-12"/>
                <w:kern w:val="2"/>
                <w:lang w:val="en-US" w:eastAsia="ko-KR"/>
              </w:rPr>
              <w:t xml:space="preserve"> patient rating reflecting overall patient satisfaction. The data is split into a train (75%) a test (25%) partition (see publication) and stored in </w:t>
            </w:r>
            <w:proofErr w:type="gramStart"/>
            <w:r w:rsidR="00DF6CFE" w:rsidRPr="00DF6CFE">
              <w:rPr>
                <w:rFonts w:ascii="SamsungOne 400" w:eastAsiaTheme="minorEastAsia" w:hAnsi="SamsungOne 400" w:cs="Times New Roman"/>
                <w:color w:val="auto"/>
                <w:spacing w:val="-12"/>
                <w:kern w:val="2"/>
                <w:lang w:val="en-US" w:eastAsia="ko-KR"/>
              </w:rPr>
              <w:t>two .</w:t>
            </w:r>
            <w:proofErr w:type="spellStart"/>
            <w:r w:rsidR="00DF6CFE" w:rsidRPr="00DF6CFE">
              <w:rPr>
                <w:rFonts w:ascii="SamsungOne 400" w:eastAsiaTheme="minorEastAsia" w:hAnsi="SamsungOne 400" w:cs="Times New Roman"/>
                <w:color w:val="auto"/>
                <w:spacing w:val="-12"/>
                <w:kern w:val="2"/>
                <w:lang w:val="en-US" w:eastAsia="ko-KR"/>
              </w:rPr>
              <w:t>tsv</w:t>
            </w:r>
            <w:proofErr w:type="spellEnd"/>
            <w:proofErr w:type="gramEnd"/>
            <w:r w:rsidR="00DF6CFE" w:rsidRPr="00DF6CFE">
              <w:rPr>
                <w:rFonts w:ascii="SamsungOne 400" w:eastAsiaTheme="minorEastAsia" w:hAnsi="SamsungOne 400" w:cs="Times New Roman"/>
                <w:color w:val="auto"/>
                <w:spacing w:val="-12"/>
                <w:kern w:val="2"/>
                <w:lang w:val="en-US" w:eastAsia="ko-KR"/>
              </w:rPr>
              <w:t xml:space="preserve"> (tab-separated-values) files, respectively, and it has no missing values. It has 215063 instances and 7 features.</w:t>
            </w:r>
          </w:p>
          <w:p w14:paraId="7428E646" w14:textId="1061DD8F" w:rsidR="00F11C7D" w:rsidRPr="00913360" w:rsidRDefault="00F11C7D" w:rsidP="00FF757D">
            <w:pPr>
              <w:ind w:leftChars="139" w:left="278"/>
              <w:rPr>
                <w:rFonts w:ascii="SamsungOne 400" w:hAnsi="SamsungOne 400" w:cs="Times New Roman"/>
                <w:color w:val="A6A6A6" w:themeColor="background1" w:themeShade="A6"/>
                <w:spacing w:val="-12"/>
                <w:sz w:val="28"/>
                <w:szCs w:val="28"/>
              </w:rPr>
            </w:pPr>
          </w:p>
        </w:tc>
      </w:tr>
      <w:tr w:rsidR="000C31B2" w:rsidRPr="00954A72" w14:paraId="23A689F4" w14:textId="77777777" w:rsidTr="008606F6">
        <w:trPr>
          <w:trHeight w:val="356"/>
        </w:trPr>
        <w:tc>
          <w:tcPr>
            <w:tcW w:w="2689" w:type="dxa"/>
            <w:tcBorders>
              <w:bottom w:val="single" w:sz="4" w:space="0" w:color="auto"/>
            </w:tcBorders>
            <w:vAlign w:val="center"/>
          </w:tcPr>
          <w:p w14:paraId="6E7C7F27"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t>E</w:t>
            </w:r>
            <w:r w:rsidRPr="00F11C7D">
              <w:rPr>
                <w:rFonts w:ascii="SamsungOne 700" w:hAnsi="SamsungOne 700" w:cs="Times New Roman"/>
                <w:color w:val="193DB0"/>
                <w:spacing w:val="-12"/>
                <w:sz w:val="32"/>
                <w:szCs w:val="32"/>
              </w:rPr>
              <w:t xml:space="preserve">xpected </w:t>
            </w:r>
            <w:r w:rsidRPr="00F11C7D">
              <w:rPr>
                <w:rFonts w:ascii="SamsungOne 700" w:hAnsi="SamsungOne 700" w:cs="Times New Roman"/>
                <w:color w:val="193DB0"/>
                <w:spacing w:val="-12"/>
                <w:sz w:val="32"/>
                <w:szCs w:val="32"/>
              </w:rPr>
              <w:br/>
              <w:t>Outcome</w:t>
            </w:r>
          </w:p>
        </w:tc>
        <w:tc>
          <w:tcPr>
            <w:tcW w:w="6327" w:type="dxa"/>
            <w:tcBorders>
              <w:bottom w:val="nil"/>
            </w:tcBorders>
            <w:vAlign w:val="center"/>
          </w:tcPr>
          <w:p w14:paraId="3926E185" w14:textId="77777777" w:rsidR="000C31B2" w:rsidRPr="00913360" w:rsidRDefault="000C31B2" w:rsidP="00F11C7D">
            <w:pPr>
              <w:rPr>
                <w:rFonts w:ascii="Times New Roman" w:hAnsi="Times New Roman" w:cs="Times New Roman"/>
                <w:spacing w:val="-12"/>
                <w:sz w:val="28"/>
                <w:szCs w:val="28"/>
              </w:rPr>
            </w:pPr>
          </w:p>
        </w:tc>
      </w:tr>
      <w:tr w:rsidR="000C31B2" w:rsidRPr="00954A72" w14:paraId="1381225D" w14:textId="77777777" w:rsidTr="008606F6">
        <w:trPr>
          <w:trHeight w:val="2330"/>
        </w:trPr>
        <w:tc>
          <w:tcPr>
            <w:tcW w:w="9016" w:type="dxa"/>
            <w:gridSpan w:val="2"/>
            <w:tcBorders>
              <w:top w:val="nil"/>
              <w:bottom w:val="single" w:sz="4" w:space="0" w:color="auto"/>
            </w:tcBorders>
            <w:vAlign w:val="center"/>
          </w:tcPr>
          <w:p w14:paraId="7C2F57DF" w14:textId="77777777" w:rsidR="000C31B2" w:rsidRDefault="00E9249D" w:rsidP="00112497">
            <w:pPr>
              <w:spacing w:after="200" w:line="276" w:lineRule="auto"/>
              <w:ind w:right="185"/>
              <w:rPr>
                <w:rFonts w:ascii="SamsungOne 400" w:hAnsi="SamsungOne 400" w:cs="Times New Roman"/>
                <w:spacing w:val="-12"/>
                <w:sz w:val="28"/>
                <w:szCs w:val="28"/>
              </w:rPr>
            </w:pPr>
            <w:r>
              <w:rPr>
                <w:rFonts w:ascii="SamsungOne 400" w:hAnsi="SamsungOne 400" w:cs="Times New Roman"/>
                <w:spacing w:val="-12"/>
                <w:sz w:val="28"/>
                <w:szCs w:val="28"/>
              </w:rPr>
              <w:t xml:space="preserve">    </w:t>
            </w:r>
            <w:r w:rsidR="00DF6CFE" w:rsidRPr="00DF6CFE">
              <w:rPr>
                <w:rFonts w:ascii="SamsungOne 400" w:hAnsi="SamsungOne 400" w:cs="Times New Roman"/>
                <w:spacing w:val="-12"/>
                <w:sz w:val="28"/>
                <w:szCs w:val="28"/>
              </w:rPr>
              <w:t>This project equips patients to manage minor ailments independently, mitigating reliance on costly medical consultations and reclaiming valuable time. By enabling the self-resolution of non-critical health concerns, independent of waiting rooms and appointments, patients achieve not only financial benefits but also the restoration of precious personal time. Furthermore, this project provides medical professionals with the opportunity to refine treatment recommendations through the utilization of patient feedback, thereby attaining a comprehensive understanding of drug efficacy across diverse demographic groups. Notably, this initiative extends beyond immediate personal advantages, encouraging patients with self-management skills and fostering a preventive healthcare approach, potentially mitigating the future necessity for intricate medical interventions. This project lays the foundation for a more equitable and data-informed healthcare system, paving the way for a future where personalized medicine empowers individuals and optimizes overall well-being.</w:t>
            </w:r>
          </w:p>
          <w:p w14:paraId="3A6B72A0" w14:textId="77777777" w:rsidR="00CE5FB7" w:rsidRDefault="00CE5FB7" w:rsidP="00112497">
            <w:pPr>
              <w:spacing w:after="200" w:line="276" w:lineRule="auto"/>
              <w:ind w:right="185"/>
              <w:rPr>
                <w:rFonts w:ascii="SamsungOne 400" w:hAnsi="SamsungOne 400" w:cs="Times New Roman"/>
                <w:spacing w:val="-12"/>
                <w:sz w:val="28"/>
                <w:szCs w:val="28"/>
              </w:rPr>
            </w:pPr>
          </w:p>
          <w:p w14:paraId="2C62B5D0" w14:textId="77777777" w:rsidR="00CE5FB7" w:rsidRDefault="00CE5FB7" w:rsidP="00112497">
            <w:pPr>
              <w:spacing w:after="200" w:line="276" w:lineRule="auto"/>
              <w:ind w:right="185"/>
              <w:rPr>
                <w:rFonts w:ascii="SamsungOne 400" w:hAnsi="SamsungOne 400" w:cs="Times New Roman"/>
                <w:spacing w:val="-12"/>
                <w:sz w:val="28"/>
                <w:szCs w:val="28"/>
              </w:rPr>
            </w:pPr>
          </w:p>
          <w:p w14:paraId="43B4B4B9" w14:textId="77777777" w:rsidR="00CE5FB7" w:rsidRDefault="00CE5FB7" w:rsidP="00112497">
            <w:pPr>
              <w:spacing w:after="200" w:line="276" w:lineRule="auto"/>
              <w:ind w:right="185"/>
              <w:rPr>
                <w:rFonts w:ascii="SamsungOne 400" w:hAnsi="SamsungOne 400" w:cs="Times New Roman"/>
                <w:spacing w:val="-12"/>
                <w:sz w:val="28"/>
                <w:szCs w:val="28"/>
              </w:rPr>
            </w:pPr>
          </w:p>
          <w:p w14:paraId="5DD0689B" w14:textId="77777777" w:rsidR="00CE5FB7" w:rsidRDefault="00CE5FB7" w:rsidP="00112497">
            <w:pPr>
              <w:spacing w:after="200" w:line="276" w:lineRule="auto"/>
              <w:ind w:right="185"/>
              <w:rPr>
                <w:rFonts w:ascii="SamsungOne 400" w:hAnsi="SamsungOne 400" w:cs="Times New Roman"/>
                <w:spacing w:val="-12"/>
                <w:sz w:val="28"/>
                <w:szCs w:val="28"/>
              </w:rPr>
            </w:pPr>
          </w:p>
          <w:p w14:paraId="718C3895" w14:textId="77777777" w:rsidR="00CE5FB7" w:rsidRDefault="00CE5FB7" w:rsidP="00112497">
            <w:pPr>
              <w:spacing w:after="200" w:line="276" w:lineRule="auto"/>
              <w:ind w:right="185"/>
              <w:rPr>
                <w:rFonts w:ascii="SamsungOne 400" w:hAnsi="SamsungOne 400" w:cs="Times New Roman"/>
                <w:spacing w:val="-12"/>
                <w:sz w:val="28"/>
                <w:szCs w:val="28"/>
              </w:rPr>
            </w:pPr>
          </w:p>
          <w:p w14:paraId="76541A48" w14:textId="11CF9CB5" w:rsidR="00CE5FB7" w:rsidRPr="00DF6CFE" w:rsidRDefault="00CE5FB7" w:rsidP="00112497">
            <w:pPr>
              <w:spacing w:after="200" w:line="276" w:lineRule="auto"/>
              <w:ind w:right="185"/>
              <w:rPr>
                <w:rFonts w:ascii="SamsungOne 400" w:hAnsi="SamsungOne 400" w:cs="Times New Roman"/>
                <w:spacing w:val="-12"/>
                <w:sz w:val="28"/>
                <w:szCs w:val="28"/>
              </w:rPr>
            </w:pPr>
          </w:p>
        </w:tc>
      </w:tr>
      <w:tr w:rsidR="000C31B2" w:rsidRPr="00954A72" w14:paraId="463E9309" w14:textId="77777777" w:rsidTr="000C31B2">
        <w:trPr>
          <w:trHeight w:val="356"/>
        </w:trPr>
        <w:tc>
          <w:tcPr>
            <w:tcW w:w="2689" w:type="dxa"/>
            <w:tcBorders>
              <w:bottom w:val="single" w:sz="4" w:space="0" w:color="auto"/>
            </w:tcBorders>
            <w:vAlign w:val="center"/>
          </w:tcPr>
          <w:p w14:paraId="5C0FF3F8"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R</w:t>
            </w:r>
            <w:r w:rsidRPr="00F11C7D">
              <w:rPr>
                <w:rFonts w:ascii="SamsungOne 700" w:hAnsi="SamsungOne 700" w:cs="Times New Roman"/>
                <w:color w:val="193DB0"/>
                <w:spacing w:val="-12"/>
                <w:sz w:val="32"/>
                <w:szCs w:val="32"/>
              </w:rPr>
              <w:t xml:space="preserve">ole by </w:t>
            </w:r>
            <w:r w:rsidRPr="00F11C7D">
              <w:rPr>
                <w:rFonts w:ascii="SamsungOne 700" w:hAnsi="SamsungOne 700" w:cs="Times New Roman"/>
                <w:color w:val="193DB0"/>
                <w:spacing w:val="-12"/>
                <w:sz w:val="32"/>
                <w:szCs w:val="32"/>
              </w:rPr>
              <w:br/>
              <w:t>Member</w:t>
            </w:r>
          </w:p>
        </w:tc>
        <w:tc>
          <w:tcPr>
            <w:tcW w:w="6327" w:type="dxa"/>
            <w:tcBorders>
              <w:bottom w:val="single" w:sz="4" w:space="0" w:color="FFFFFF" w:themeColor="background1"/>
            </w:tcBorders>
            <w:vAlign w:val="center"/>
          </w:tcPr>
          <w:p w14:paraId="6B0F550C" w14:textId="77777777" w:rsidR="000C31B2" w:rsidRPr="00913360" w:rsidRDefault="000C31B2" w:rsidP="00F11C7D">
            <w:pPr>
              <w:rPr>
                <w:rFonts w:ascii="Times New Roman" w:hAnsi="Times New Roman" w:cs="Times New Roman"/>
                <w:spacing w:val="-12"/>
                <w:sz w:val="28"/>
                <w:szCs w:val="28"/>
              </w:rPr>
            </w:pPr>
          </w:p>
        </w:tc>
      </w:tr>
      <w:tr w:rsidR="000C31B2" w:rsidRPr="00954A72" w14:paraId="14429584" w14:textId="77777777" w:rsidTr="000814F3">
        <w:trPr>
          <w:trHeight w:val="3672"/>
        </w:trPr>
        <w:tc>
          <w:tcPr>
            <w:tcW w:w="9016" w:type="dxa"/>
            <w:gridSpan w:val="2"/>
            <w:tcBorders>
              <w:top w:val="single" w:sz="4" w:space="0" w:color="FFFFFF" w:themeColor="background1"/>
            </w:tcBorders>
            <w:vAlign w:val="center"/>
          </w:tcPr>
          <w:p w14:paraId="23606F97" w14:textId="77777777" w:rsidR="00B362E1" w:rsidRPr="00A46265" w:rsidRDefault="00B362E1" w:rsidP="000243C0">
            <w:pPr>
              <w:rPr>
                <w:rFonts w:ascii="SamsungOne 400" w:hAnsi="SamsungOne 400" w:cs="Times New Roman"/>
                <w:spacing w:val="-12"/>
                <w:sz w:val="28"/>
                <w:szCs w:val="28"/>
              </w:rPr>
            </w:pPr>
            <w:r w:rsidRPr="000243C0">
              <w:rPr>
                <w:rFonts w:ascii="SamsungOne 400" w:hAnsi="SamsungOne 400" w:cs="Times New Roman"/>
                <w:spacing w:val="-12"/>
                <w:sz w:val="28"/>
                <w:szCs w:val="28"/>
              </w:rPr>
              <w:t>1</w:t>
            </w:r>
            <w:r w:rsidRPr="00A46265">
              <w:rPr>
                <w:rFonts w:ascii="SamsungOne 400" w:hAnsi="SamsungOne 400" w:cs="Times New Roman"/>
                <w:spacing w:val="-12"/>
                <w:sz w:val="28"/>
                <w:szCs w:val="28"/>
              </w:rPr>
              <w:t>- Data acquisition</w:t>
            </w:r>
            <w:proofErr w:type="gramStart"/>
            <w:r w:rsidRPr="00A46265">
              <w:rPr>
                <w:rFonts w:ascii="SamsungOne 400" w:hAnsi="SamsungOne 400" w:cs="Times New Roman"/>
                <w:spacing w:val="-12"/>
                <w:sz w:val="28"/>
                <w:szCs w:val="28"/>
              </w:rPr>
              <w:t xml:space="preserve">   (</w:t>
            </w:r>
            <w:proofErr w:type="gramEnd"/>
            <w:r w:rsidRPr="00A46265">
              <w:rPr>
                <w:rFonts w:ascii="SamsungOne 400" w:hAnsi="SamsungOne 400" w:cs="Times New Roman"/>
                <w:spacing w:val="-12"/>
                <w:sz w:val="28"/>
                <w:szCs w:val="28"/>
              </w:rPr>
              <w:t xml:space="preserve">all members ) </w:t>
            </w:r>
          </w:p>
          <w:p w14:paraId="45A5B1BF" w14:textId="77777777" w:rsidR="00B362E1" w:rsidRPr="00A46265" w:rsidRDefault="00B362E1" w:rsidP="000243C0">
            <w:pPr>
              <w:rPr>
                <w:rFonts w:ascii="SamsungOne 400" w:hAnsi="SamsungOne 400" w:cs="Times New Roman"/>
                <w:spacing w:val="-12"/>
                <w:sz w:val="28"/>
                <w:szCs w:val="28"/>
              </w:rPr>
            </w:pPr>
            <w:r w:rsidRPr="00A46265">
              <w:rPr>
                <w:rFonts w:ascii="SamsungOne 400" w:hAnsi="SamsungOne 400" w:cs="Times New Roman"/>
                <w:spacing w:val="-12"/>
                <w:sz w:val="28"/>
                <w:szCs w:val="28"/>
              </w:rPr>
              <w:t xml:space="preserve">2-Preprocessing of the data </w:t>
            </w:r>
            <w:proofErr w:type="gramStart"/>
            <w:r w:rsidRPr="00A46265">
              <w:rPr>
                <w:rFonts w:ascii="SamsungOne 400" w:hAnsi="SamsungOne 400" w:cs="Times New Roman"/>
                <w:spacing w:val="-12"/>
                <w:sz w:val="28"/>
                <w:szCs w:val="28"/>
              </w:rPr>
              <w:t>( Ahmed</w:t>
            </w:r>
            <w:proofErr w:type="gramEnd"/>
            <w:r w:rsidRPr="00A46265">
              <w:rPr>
                <w:rFonts w:ascii="SamsungOne 400" w:hAnsi="SamsungOne 400" w:cs="Times New Roman"/>
                <w:spacing w:val="-12"/>
                <w:sz w:val="28"/>
                <w:szCs w:val="28"/>
              </w:rPr>
              <w:t xml:space="preserve"> and </w:t>
            </w:r>
            <w:proofErr w:type="spellStart"/>
            <w:r w:rsidRPr="00A46265">
              <w:rPr>
                <w:rFonts w:ascii="SamsungOne 400" w:hAnsi="SamsungOne 400" w:cs="Times New Roman"/>
                <w:spacing w:val="-12"/>
                <w:sz w:val="28"/>
                <w:szCs w:val="28"/>
              </w:rPr>
              <w:t>Abdelwahid</w:t>
            </w:r>
            <w:proofErr w:type="spellEnd"/>
            <w:r w:rsidRPr="00A46265">
              <w:rPr>
                <w:rFonts w:ascii="SamsungOne 400" w:hAnsi="SamsungOne 400" w:cs="Times New Roman"/>
                <w:spacing w:val="-12"/>
                <w:sz w:val="28"/>
                <w:szCs w:val="28"/>
              </w:rPr>
              <w:t xml:space="preserve">) </w:t>
            </w:r>
          </w:p>
          <w:p w14:paraId="00A0C794" w14:textId="77777777" w:rsidR="00B362E1" w:rsidRPr="00A46265" w:rsidRDefault="00B362E1" w:rsidP="000243C0">
            <w:pPr>
              <w:rPr>
                <w:rFonts w:ascii="SamsungOne 400" w:hAnsi="SamsungOne 400" w:cs="Times New Roman"/>
                <w:spacing w:val="-12"/>
                <w:sz w:val="28"/>
                <w:szCs w:val="28"/>
              </w:rPr>
            </w:pPr>
            <w:r w:rsidRPr="00A46265">
              <w:rPr>
                <w:rFonts w:ascii="SamsungOne 400" w:hAnsi="SamsungOne 400" w:cs="Times New Roman"/>
                <w:spacing w:val="-12"/>
                <w:sz w:val="28"/>
                <w:szCs w:val="28"/>
              </w:rPr>
              <w:t xml:space="preserve">3- Build and train the </w:t>
            </w:r>
            <w:proofErr w:type="gramStart"/>
            <w:r w:rsidRPr="00A46265">
              <w:rPr>
                <w:rFonts w:ascii="SamsungOne 400" w:hAnsi="SamsungOne 400" w:cs="Times New Roman"/>
                <w:spacing w:val="-12"/>
                <w:sz w:val="28"/>
                <w:szCs w:val="28"/>
              </w:rPr>
              <w:t>model  (</w:t>
            </w:r>
            <w:proofErr w:type="gramEnd"/>
            <w:r w:rsidRPr="00A46265">
              <w:rPr>
                <w:rFonts w:ascii="SamsungOne 400" w:hAnsi="SamsungOne 400" w:cs="Times New Roman"/>
                <w:spacing w:val="-12"/>
                <w:sz w:val="28"/>
                <w:szCs w:val="28"/>
              </w:rPr>
              <w:t xml:space="preserve">Madhumitha and Mustafa) </w:t>
            </w:r>
          </w:p>
          <w:p w14:paraId="33152E6A" w14:textId="77777777" w:rsidR="00B362E1" w:rsidRPr="00A46265" w:rsidRDefault="00B362E1" w:rsidP="000243C0">
            <w:pPr>
              <w:rPr>
                <w:rFonts w:ascii="SamsungOne 400" w:hAnsi="SamsungOne 400" w:cs="Times New Roman"/>
                <w:spacing w:val="-12"/>
                <w:sz w:val="28"/>
                <w:szCs w:val="28"/>
              </w:rPr>
            </w:pPr>
            <w:r w:rsidRPr="00A46265">
              <w:rPr>
                <w:rFonts w:ascii="SamsungOne 400" w:hAnsi="SamsungOne 400" w:cs="Times New Roman"/>
                <w:spacing w:val="-12"/>
                <w:sz w:val="28"/>
                <w:szCs w:val="28"/>
              </w:rPr>
              <w:t xml:space="preserve">4- Evaluate the </w:t>
            </w:r>
            <w:proofErr w:type="gramStart"/>
            <w:r w:rsidRPr="00A46265">
              <w:rPr>
                <w:rFonts w:ascii="SamsungOne 400" w:hAnsi="SamsungOne 400" w:cs="Times New Roman"/>
                <w:spacing w:val="-12"/>
                <w:sz w:val="28"/>
                <w:szCs w:val="28"/>
              </w:rPr>
              <w:t>Performance  (</w:t>
            </w:r>
            <w:proofErr w:type="gramEnd"/>
            <w:r w:rsidRPr="00A46265">
              <w:rPr>
                <w:rFonts w:ascii="SamsungOne 400" w:hAnsi="SamsungOne 400" w:cs="Times New Roman"/>
                <w:spacing w:val="-12"/>
                <w:sz w:val="28"/>
                <w:szCs w:val="28"/>
              </w:rPr>
              <w:t xml:space="preserve">Taha and Ranim) </w:t>
            </w:r>
          </w:p>
          <w:p w14:paraId="4EA27472" w14:textId="77777777" w:rsidR="00B362E1" w:rsidRPr="00A46265" w:rsidRDefault="00B362E1" w:rsidP="000243C0">
            <w:pPr>
              <w:rPr>
                <w:rFonts w:ascii="SamsungOne 400" w:hAnsi="SamsungOne 400" w:cs="Times New Roman"/>
                <w:spacing w:val="-12"/>
                <w:sz w:val="28"/>
                <w:szCs w:val="28"/>
              </w:rPr>
            </w:pPr>
            <w:r w:rsidRPr="00A46265">
              <w:rPr>
                <w:rFonts w:ascii="SamsungOne 400" w:hAnsi="SamsungOne 400" w:cs="Times New Roman"/>
                <w:spacing w:val="-12"/>
                <w:sz w:val="28"/>
                <w:szCs w:val="28"/>
              </w:rPr>
              <w:t xml:space="preserve">5- Deployment </w:t>
            </w:r>
            <w:proofErr w:type="gramStart"/>
            <w:r w:rsidRPr="00A46265">
              <w:rPr>
                <w:rFonts w:ascii="SamsungOne 400" w:hAnsi="SamsungOne 400" w:cs="Times New Roman"/>
                <w:spacing w:val="-12"/>
                <w:sz w:val="28"/>
                <w:szCs w:val="28"/>
              </w:rPr>
              <w:t>( Extra</w:t>
            </w:r>
            <w:proofErr w:type="gramEnd"/>
            <w:r w:rsidRPr="00A46265">
              <w:rPr>
                <w:rFonts w:ascii="SamsungOne 400" w:hAnsi="SamsungOne 400" w:cs="Times New Roman"/>
                <w:spacing w:val="-12"/>
                <w:sz w:val="28"/>
                <w:szCs w:val="28"/>
              </w:rPr>
              <w:t xml:space="preserve"> if there is time ) (Ranim and Ahmed) </w:t>
            </w:r>
          </w:p>
          <w:p w14:paraId="495A19E2" w14:textId="77777777" w:rsidR="00B362E1" w:rsidRPr="00A46265" w:rsidRDefault="00B362E1" w:rsidP="00B362E1">
            <w:pPr>
              <w:pBdr>
                <w:top w:val="nil"/>
                <w:left w:val="nil"/>
                <w:bottom w:val="nil"/>
                <w:right w:val="nil"/>
                <w:between w:val="nil"/>
              </w:pBdr>
              <w:rPr>
                <w:rFonts w:ascii="SamsungOne 400" w:hAnsi="SamsungOne 400" w:cs="Times New Roman"/>
                <w:spacing w:val="-12"/>
                <w:sz w:val="28"/>
                <w:szCs w:val="28"/>
              </w:rPr>
            </w:pPr>
          </w:p>
          <w:p w14:paraId="699BACD7" w14:textId="4CD88B4C" w:rsidR="000C31B2" w:rsidRPr="00CB1451" w:rsidRDefault="00B362E1" w:rsidP="00CB1451">
            <w:pPr>
              <w:pBdr>
                <w:top w:val="nil"/>
                <w:left w:val="nil"/>
                <w:bottom w:val="nil"/>
                <w:right w:val="nil"/>
                <w:between w:val="nil"/>
              </w:pBdr>
              <w:rPr>
                <w:rFonts w:ascii="SamsungOne 400" w:hAnsi="SamsungOne 400" w:cs="Times New Roman"/>
                <w:spacing w:val="-12"/>
                <w:sz w:val="28"/>
                <w:szCs w:val="28"/>
              </w:rPr>
            </w:pPr>
            <w:r w:rsidRPr="00A46265">
              <w:rPr>
                <w:rFonts w:ascii="SamsungOne 400" w:hAnsi="SamsungOne 400" w:cs="Times New Roman"/>
                <w:spacing w:val="-12"/>
                <w:sz w:val="28"/>
                <w:szCs w:val="28"/>
              </w:rPr>
              <w:t xml:space="preserve">Note: all the members hold responsibility on each part, and they will help and give </w:t>
            </w:r>
            <w:r w:rsidR="00480254" w:rsidRPr="00A46265">
              <w:rPr>
                <w:rFonts w:ascii="SamsungOne 400" w:hAnsi="SamsungOne 400" w:cs="Times New Roman"/>
                <w:spacing w:val="-12"/>
                <w:sz w:val="28"/>
                <w:szCs w:val="28"/>
              </w:rPr>
              <w:t>feedback</w:t>
            </w:r>
            <w:r w:rsidRPr="00A46265">
              <w:rPr>
                <w:rFonts w:ascii="SamsungOne 400" w:hAnsi="SamsungOne 400" w:cs="Times New Roman"/>
                <w:spacing w:val="-12"/>
                <w:sz w:val="28"/>
                <w:szCs w:val="28"/>
              </w:rPr>
              <w:t xml:space="preserve"> to the main members assigned to it </w:t>
            </w:r>
          </w:p>
        </w:tc>
      </w:tr>
      <w:tr w:rsidR="00CB1451" w:rsidRPr="00954A72" w14:paraId="785BCC12" w14:textId="77777777" w:rsidTr="004A58DF">
        <w:trPr>
          <w:trHeight w:val="356"/>
        </w:trPr>
        <w:tc>
          <w:tcPr>
            <w:tcW w:w="2689" w:type="dxa"/>
            <w:tcBorders>
              <w:bottom w:val="single" w:sz="4" w:space="0" w:color="auto"/>
            </w:tcBorders>
            <w:vAlign w:val="center"/>
          </w:tcPr>
          <w:p w14:paraId="15971A4E" w14:textId="77777777" w:rsidR="00CB1451" w:rsidRPr="000C31B2" w:rsidRDefault="00CB1451" w:rsidP="004A58DF">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 xml:space="preserve">Schedule </w:t>
            </w:r>
            <w:r w:rsidRPr="00F11C7D">
              <w:rPr>
                <w:rFonts w:ascii="SamsungOne 700" w:hAnsi="SamsungOne 700" w:cs="Times New Roman"/>
                <w:color w:val="193DB0"/>
                <w:spacing w:val="-12"/>
                <w:sz w:val="32"/>
                <w:szCs w:val="32"/>
              </w:rPr>
              <w:br/>
              <w:t>Summary</w:t>
            </w:r>
          </w:p>
        </w:tc>
        <w:tc>
          <w:tcPr>
            <w:tcW w:w="6327" w:type="dxa"/>
            <w:tcBorders>
              <w:bottom w:val="single" w:sz="4" w:space="0" w:color="FFFFFF" w:themeColor="background1"/>
            </w:tcBorders>
            <w:vAlign w:val="center"/>
          </w:tcPr>
          <w:p w14:paraId="60D8CDCB" w14:textId="77777777" w:rsidR="00CB1451" w:rsidRPr="00913360" w:rsidRDefault="00CB1451" w:rsidP="004A58DF">
            <w:pPr>
              <w:rPr>
                <w:rFonts w:ascii="Times New Roman" w:hAnsi="Times New Roman" w:cs="Times New Roman"/>
                <w:spacing w:val="-12"/>
                <w:sz w:val="28"/>
                <w:szCs w:val="28"/>
              </w:rPr>
            </w:pPr>
          </w:p>
        </w:tc>
      </w:tr>
      <w:tr w:rsidR="00CB1451" w:rsidRPr="00954A72" w14:paraId="317F61F7" w14:textId="77777777" w:rsidTr="004A58DF">
        <w:trPr>
          <w:trHeight w:val="4014"/>
        </w:trPr>
        <w:tc>
          <w:tcPr>
            <w:tcW w:w="9016" w:type="dxa"/>
            <w:gridSpan w:val="2"/>
            <w:tcBorders>
              <w:top w:val="single" w:sz="4" w:space="0" w:color="FFFFFF" w:themeColor="background1"/>
            </w:tcBorders>
            <w:vAlign w:val="center"/>
          </w:tcPr>
          <w:p w14:paraId="74B0BAE2" w14:textId="77777777" w:rsidR="00CB1451" w:rsidRPr="00964A29" w:rsidRDefault="00CB1451" w:rsidP="004A58DF">
            <w:pPr>
              <w:rPr>
                <w:rFonts w:ascii="SamsungOne 400" w:hAnsi="SamsungOne 400" w:cs="Times New Roman"/>
                <w:spacing w:val="-12"/>
                <w:sz w:val="28"/>
                <w:szCs w:val="28"/>
              </w:rPr>
            </w:pPr>
          </w:p>
          <w:p w14:paraId="3AFE631E" w14:textId="77777777" w:rsidR="00CB1451" w:rsidRPr="000A4B65" w:rsidRDefault="00CB1451" w:rsidP="004A58DF">
            <w:pPr>
              <w:rPr>
                <w:rFonts w:ascii="SamsungOne 400" w:hAnsi="SamsungOne 400" w:cs="Times New Roman"/>
                <w:b/>
                <w:bCs/>
                <w:spacing w:val="-12"/>
                <w:sz w:val="28"/>
                <w:szCs w:val="28"/>
              </w:rPr>
            </w:pPr>
            <w:bookmarkStart w:id="6" w:name="_sg8f51yw0pn6" w:colFirst="0" w:colLast="0"/>
            <w:bookmarkEnd w:id="6"/>
            <w:r w:rsidRPr="000A4B65">
              <w:rPr>
                <w:rFonts w:ascii="SamsungOne 400" w:hAnsi="SamsungOne 400" w:cs="Times New Roman"/>
                <w:b/>
                <w:bCs/>
                <w:spacing w:val="-12"/>
                <w:sz w:val="28"/>
                <w:szCs w:val="28"/>
              </w:rPr>
              <w:t xml:space="preserve">Important </w:t>
            </w:r>
            <w:r>
              <w:rPr>
                <w:rFonts w:ascii="SamsungOne 400" w:hAnsi="SamsungOne 400" w:cs="Times New Roman"/>
                <w:b/>
                <w:bCs/>
                <w:spacing w:val="-12"/>
                <w:sz w:val="28"/>
                <w:szCs w:val="28"/>
              </w:rPr>
              <w:t>dates</w:t>
            </w:r>
            <w:r w:rsidRPr="000A4B65">
              <w:rPr>
                <w:rFonts w:ascii="SamsungOne 400" w:hAnsi="SamsungOne 400" w:cs="Times New Roman"/>
                <w:b/>
                <w:bCs/>
                <w:spacing w:val="-12"/>
                <w:sz w:val="28"/>
                <w:szCs w:val="28"/>
              </w:rPr>
              <w:t xml:space="preserve"> </w:t>
            </w:r>
          </w:p>
          <w:p w14:paraId="4C2D48D8" w14:textId="77777777" w:rsidR="00CB1451" w:rsidRPr="000A4B65" w:rsidRDefault="00CB1451" w:rsidP="004A58DF">
            <w:pPr>
              <w:pStyle w:val="ListParagraph"/>
              <w:numPr>
                <w:ilvl w:val="0"/>
                <w:numId w:val="10"/>
              </w:numPr>
              <w:ind w:right="279"/>
              <w:rPr>
                <w:rFonts w:ascii="SamsungOne 400" w:hAnsi="SamsungOne 400" w:cs="Times New Roman"/>
                <w:spacing w:val="-12"/>
                <w:sz w:val="28"/>
                <w:szCs w:val="28"/>
              </w:rPr>
            </w:pPr>
            <w:r w:rsidRPr="000A4B65">
              <w:rPr>
                <w:rFonts w:ascii="SamsungOne 400" w:hAnsi="SamsungOne 400" w:cs="Times New Roman"/>
                <w:spacing w:val="-12"/>
                <w:sz w:val="28"/>
                <w:szCs w:val="28"/>
              </w:rPr>
              <w:t xml:space="preserve">15 Jan </w:t>
            </w:r>
            <w:proofErr w:type="gramStart"/>
            <w:r w:rsidRPr="000A4B65">
              <w:rPr>
                <w:rFonts w:ascii="SamsungOne 400" w:hAnsi="SamsungOne 400" w:cs="Times New Roman"/>
                <w:spacing w:val="-12"/>
                <w:sz w:val="28"/>
                <w:szCs w:val="28"/>
              </w:rPr>
              <w:t xml:space="preserve">2024 </w:t>
            </w:r>
            <w:r>
              <w:rPr>
                <w:rFonts w:ascii="SamsungOne 400" w:hAnsi="SamsungOne 400" w:cs="Times New Roman"/>
                <w:spacing w:val="-12"/>
                <w:sz w:val="28"/>
                <w:szCs w:val="28"/>
              </w:rPr>
              <w:t>:</w:t>
            </w:r>
            <w:proofErr w:type="gramEnd"/>
            <w:r w:rsidRPr="000A4B65">
              <w:rPr>
                <w:rFonts w:ascii="SamsungOne 400" w:hAnsi="SamsungOne 400" w:cs="Times New Roman"/>
                <w:spacing w:val="-12"/>
                <w:sz w:val="28"/>
                <w:szCs w:val="28"/>
              </w:rPr>
              <w:t xml:space="preserve"> 1st Mentoring Live session </w:t>
            </w:r>
          </w:p>
          <w:p w14:paraId="0050633C" w14:textId="77777777" w:rsidR="00CB1451" w:rsidRPr="000A4B65" w:rsidRDefault="00CB1451" w:rsidP="004A58DF">
            <w:pPr>
              <w:pStyle w:val="ListParagraph"/>
              <w:numPr>
                <w:ilvl w:val="0"/>
                <w:numId w:val="10"/>
              </w:numPr>
              <w:ind w:right="279"/>
              <w:rPr>
                <w:rFonts w:ascii="SamsungOne 400" w:hAnsi="SamsungOne 400" w:cs="Times New Roman"/>
                <w:spacing w:val="-12"/>
                <w:sz w:val="28"/>
                <w:szCs w:val="28"/>
              </w:rPr>
            </w:pPr>
            <w:r w:rsidRPr="000A4B65">
              <w:rPr>
                <w:rFonts w:ascii="SamsungOne 400" w:hAnsi="SamsungOne 400" w:cs="Times New Roman"/>
                <w:spacing w:val="-12"/>
                <w:sz w:val="28"/>
                <w:szCs w:val="28"/>
              </w:rPr>
              <w:t xml:space="preserve">18 Jan </w:t>
            </w:r>
            <w:proofErr w:type="gramStart"/>
            <w:r w:rsidRPr="000A4B65">
              <w:rPr>
                <w:rFonts w:ascii="SamsungOne 400" w:hAnsi="SamsungOne 400" w:cs="Times New Roman"/>
                <w:spacing w:val="-12"/>
                <w:sz w:val="28"/>
                <w:szCs w:val="28"/>
              </w:rPr>
              <w:t xml:space="preserve">2024 </w:t>
            </w:r>
            <w:r>
              <w:rPr>
                <w:rFonts w:ascii="SamsungOne 400" w:hAnsi="SamsungOne 400" w:cs="Times New Roman"/>
                <w:spacing w:val="-12"/>
                <w:sz w:val="28"/>
                <w:szCs w:val="28"/>
              </w:rPr>
              <w:t>:</w:t>
            </w:r>
            <w:proofErr w:type="gramEnd"/>
            <w:r w:rsidRPr="000A4B65">
              <w:rPr>
                <w:rFonts w:ascii="SamsungOne 400" w:hAnsi="SamsungOne 400" w:cs="Times New Roman"/>
                <w:spacing w:val="-12"/>
                <w:sz w:val="28"/>
                <w:szCs w:val="28"/>
              </w:rPr>
              <w:t xml:space="preserve"> Final Version of Capstone Action Plan Deadline </w:t>
            </w:r>
          </w:p>
          <w:p w14:paraId="26FBA354" w14:textId="77777777" w:rsidR="00CB1451" w:rsidRPr="000A4B65" w:rsidRDefault="00CB1451" w:rsidP="004A58DF">
            <w:pPr>
              <w:pStyle w:val="ListParagraph"/>
              <w:numPr>
                <w:ilvl w:val="0"/>
                <w:numId w:val="10"/>
              </w:numPr>
              <w:ind w:right="279"/>
              <w:rPr>
                <w:rFonts w:ascii="SamsungOne 400" w:hAnsi="SamsungOne 400" w:cs="Times New Roman"/>
                <w:spacing w:val="-12"/>
                <w:sz w:val="28"/>
                <w:szCs w:val="28"/>
              </w:rPr>
            </w:pPr>
            <w:r w:rsidRPr="000A4B65">
              <w:rPr>
                <w:rFonts w:ascii="SamsungOne 400" w:hAnsi="SamsungOne 400" w:cs="Times New Roman"/>
                <w:spacing w:val="-12"/>
                <w:sz w:val="28"/>
                <w:szCs w:val="28"/>
              </w:rPr>
              <w:t xml:space="preserve">22 Jan </w:t>
            </w:r>
            <w:proofErr w:type="gramStart"/>
            <w:r w:rsidRPr="000A4B65">
              <w:rPr>
                <w:rFonts w:ascii="SamsungOne 400" w:hAnsi="SamsungOne 400" w:cs="Times New Roman"/>
                <w:spacing w:val="-12"/>
                <w:sz w:val="28"/>
                <w:szCs w:val="28"/>
              </w:rPr>
              <w:t xml:space="preserve">2024 </w:t>
            </w:r>
            <w:r>
              <w:rPr>
                <w:rFonts w:ascii="SamsungOne 400" w:hAnsi="SamsungOne 400" w:cs="Times New Roman"/>
                <w:spacing w:val="-12"/>
                <w:sz w:val="28"/>
                <w:szCs w:val="28"/>
              </w:rPr>
              <w:t>:</w:t>
            </w:r>
            <w:proofErr w:type="gramEnd"/>
            <w:r w:rsidRPr="000A4B65">
              <w:rPr>
                <w:rFonts w:ascii="SamsungOne 400" w:hAnsi="SamsungOne 400" w:cs="Times New Roman"/>
                <w:spacing w:val="-12"/>
                <w:sz w:val="28"/>
                <w:szCs w:val="28"/>
              </w:rPr>
              <w:t xml:space="preserve"> 2nd Mentoring Live Session </w:t>
            </w:r>
          </w:p>
          <w:p w14:paraId="1EB59FA4" w14:textId="77777777" w:rsidR="00CB1451" w:rsidRPr="000A4B65" w:rsidRDefault="00CB1451" w:rsidP="004A58DF">
            <w:pPr>
              <w:pStyle w:val="ListParagraph"/>
              <w:numPr>
                <w:ilvl w:val="0"/>
                <w:numId w:val="10"/>
              </w:numPr>
              <w:ind w:right="279"/>
              <w:rPr>
                <w:rFonts w:ascii="SamsungOne 400" w:hAnsi="SamsungOne 400" w:cs="Times New Roman"/>
                <w:spacing w:val="-12"/>
                <w:sz w:val="28"/>
                <w:szCs w:val="28"/>
              </w:rPr>
            </w:pPr>
            <w:r w:rsidRPr="000A4B65">
              <w:rPr>
                <w:rFonts w:ascii="SamsungOne 400" w:hAnsi="SamsungOne 400" w:cs="Times New Roman"/>
                <w:spacing w:val="-12"/>
                <w:sz w:val="28"/>
                <w:szCs w:val="28"/>
              </w:rPr>
              <w:t xml:space="preserve">28 Jan </w:t>
            </w:r>
            <w:proofErr w:type="gramStart"/>
            <w:r w:rsidRPr="000A4B65">
              <w:rPr>
                <w:rFonts w:ascii="SamsungOne 400" w:hAnsi="SamsungOne 400" w:cs="Times New Roman"/>
                <w:spacing w:val="-12"/>
                <w:sz w:val="28"/>
                <w:szCs w:val="28"/>
              </w:rPr>
              <w:t xml:space="preserve">2024 </w:t>
            </w:r>
            <w:r>
              <w:rPr>
                <w:rFonts w:ascii="SamsungOne 400" w:hAnsi="SamsungOne 400" w:cs="Times New Roman"/>
                <w:spacing w:val="-12"/>
                <w:sz w:val="28"/>
                <w:szCs w:val="28"/>
              </w:rPr>
              <w:t>:</w:t>
            </w:r>
            <w:proofErr w:type="gramEnd"/>
            <w:r w:rsidRPr="000A4B65">
              <w:rPr>
                <w:rFonts w:ascii="SamsungOne 400" w:hAnsi="SamsungOne 400" w:cs="Times New Roman"/>
                <w:spacing w:val="-12"/>
                <w:sz w:val="28"/>
                <w:szCs w:val="28"/>
              </w:rPr>
              <w:t xml:space="preserve"> 3rd Mentoring Live Session </w:t>
            </w:r>
          </w:p>
          <w:p w14:paraId="38BA1B70" w14:textId="77777777" w:rsidR="00CB1451" w:rsidRPr="000A4B65" w:rsidRDefault="00CB1451" w:rsidP="004A58DF">
            <w:pPr>
              <w:pStyle w:val="ListParagraph"/>
              <w:numPr>
                <w:ilvl w:val="0"/>
                <w:numId w:val="10"/>
              </w:numPr>
              <w:ind w:right="279"/>
              <w:rPr>
                <w:rFonts w:ascii="SamsungOne 400" w:hAnsi="SamsungOne 400" w:cs="Times New Roman"/>
                <w:spacing w:val="-12"/>
                <w:sz w:val="28"/>
                <w:szCs w:val="28"/>
              </w:rPr>
            </w:pPr>
            <w:r w:rsidRPr="000A4B65">
              <w:rPr>
                <w:rFonts w:ascii="SamsungOne 400" w:hAnsi="SamsungOne 400" w:cs="Times New Roman"/>
                <w:spacing w:val="-12"/>
                <w:sz w:val="28"/>
                <w:szCs w:val="28"/>
              </w:rPr>
              <w:t xml:space="preserve">31 Jan </w:t>
            </w:r>
            <w:proofErr w:type="gramStart"/>
            <w:r w:rsidRPr="000A4B65">
              <w:rPr>
                <w:rFonts w:ascii="SamsungOne 400" w:hAnsi="SamsungOne 400" w:cs="Times New Roman"/>
                <w:spacing w:val="-12"/>
                <w:sz w:val="28"/>
                <w:szCs w:val="28"/>
              </w:rPr>
              <w:t xml:space="preserve">2024 </w:t>
            </w:r>
            <w:r>
              <w:rPr>
                <w:rFonts w:ascii="SamsungOne 400" w:hAnsi="SamsungOne 400" w:cs="Times New Roman"/>
                <w:spacing w:val="-12"/>
                <w:sz w:val="28"/>
                <w:szCs w:val="28"/>
              </w:rPr>
              <w:t>:</w:t>
            </w:r>
            <w:proofErr w:type="gramEnd"/>
            <w:r w:rsidRPr="000A4B65">
              <w:rPr>
                <w:rFonts w:ascii="SamsungOne 400" w:hAnsi="SamsungOne 400" w:cs="Times New Roman"/>
                <w:spacing w:val="-12"/>
                <w:sz w:val="28"/>
                <w:szCs w:val="28"/>
              </w:rPr>
              <w:t xml:space="preserve"> Submission of Capstone Final Report, Presentation and Coding Reference </w:t>
            </w:r>
          </w:p>
          <w:p w14:paraId="56BB6EC1" w14:textId="77777777" w:rsidR="00CB1451" w:rsidRPr="000A4B65" w:rsidRDefault="00CB1451" w:rsidP="004A58DF">
            <w:pPr>
              <w:pStyle w:val="ListParagraph"/>
              <w:numPr>
                <w:ilvl w:val="0"/>
                <w:numId w:val="10"/>
              </w:numPr>
              <w:ind w:right="279"/>
              <w:rPr>
                <w:rFonts w:ascii="SamsungOne 400" w:hAnsi="SamsungOne 400" w:cs="Times New Roman"/>
                <w:spacing w:val="-12"/>
                <w:sz w:val="28"/>
                <w:szCs w:val="28"/>
              </w:rPr>
            </w:pPr>
            <w:r w:rsidRPr="000A4B65">
              <w:rPr>
                <w:rFonts w:ascii="SamsungOne 400" w:hAnsi="SamsungOne 400" w:cs="Times New Roman"/>
                <w:spacing w:val="-12"/>
                <w:sz w:val="28"/>
                <w:szCs w:val="28"/>
              </w:rPr>
              <w:t>1 Feb 2024 (6 PM -7:30</w:t>
            </w:r>
            <w:proofErr w:type="gramStart"/>
            <w:r w:rsidRPr="000A4B65">
              <w:rPr>
                <w:rFonts w:ascii="SamsungOne 400" w:hAnsi="SamsungOne 400" w:cs="Times New Roman"/>
                <w:spacing w:val="-12"/>
                <w:sz w:val="28"/>
                <w:szCs w:val="28"/>
              </w:rPr>
              <w:t xml:space="preserve">) </w:t>
            </w:r>
            <w:r>
              <w:rPr>
                <w:rFonts w:ascii="SamsungOne 400" w:hAnsi="SamsungOne 400" w:cs="Times New Roman"/>
                <w:spacing w:val="-12"/>
                <w:sz w:val="28"/>
                <w:szCs w:val="28"/>
              </w:rPr>
              <w:t>:</w:t>
            </w:r>
            <w:proofErr w:type="gramEnd"/>
            <w:r w:rsidRPr="000A4B65">
              <w:rPr>
                <w:rFonts w:ascii="SamsungOne 400" w:hAnsi="SamsungOne 400" w:cs="Times New Roman"/>
                <w:spacing w:val="-12"/>
                <w:sz w:val="28"/>
                <w:szCs w:val="28"/>
              </w:rPr>
              <w:t xml:space="preserve"> CAPSTONE FINAL PITCH Live Session </w:t>
            </w:r>
          </w:p>
          <w:p w14:paraId="6F94BE7F" w14:textId="77777777" w:rsidR="00CB1451" w:rsidRDefault="00CB1451" w:rsidP="004A58DF">
            <w:pPr>
              <w:spacing w:line="276" w:lineRule="auto"/>
              <w:rPr>
                <w:rFonts w:ascii="SamsungOne 400" w:hAnsi="SamsungOne 400" w:cs="Times New Roman"/>
                <w:spacing w:val="-12"/>
                <w:sz w:val="28"/>
                <w:szCs w:val="28"/>
              </w:rPr>
            </w:pPr>
          </w:p>
          <w:p w14:paraId="385D0CEB" w14:textId="77777777" w:rsidR="00CB1451" w:rsidRDefault="00CB1451" w:rsidP="004A58DF">
            <w:pPr>
              <w:spacing w:line="276" w:lineRule="auto"/>
              <w:rPr>
                <w:rFonts w:ascii="SamsungOne 400" w:hAnsi="SamsungOne 400" w:cs="Times New Roman"/>
                <w:spacing w:val="-12"/>
                <w:sz w:val="28"/>
                <w:szCs w:val="28"/>
              </w:rPr>
            </w:pPr>
          </w:p>
          <w:p w14:paraId="64C553BC" w14:textId="77777777" w:rsidR="00CB1451" w:rsidRDefault="00CB1451" w:rsidP="004A58DF">
            <w:pPr>
              <w:spacing w:line="276" w:lineRule="auto"/>
              <w:rPr>
                <w:rFonts w:ascii="SamsungOne 400" w:hAnsi="SamsungOne 400" w:cs="Times New Roman"/>
                <w:spacing w:val="-12"/>
                <w:sz w:val="28"/>
                <w:szCs w:val="28"/>
              </w:rPr>
            </w:pPr>
          </w:p>
          <w:p w14:paraId="012A2E44" w14:textId="77777777" w:rsidR="00CB1451" w:rsidRDefault="00CB1451" w:rsidP="004A58DF">
            <w:pPr>
              <w:spacing w:line="276" w:lineRule="auto"/>
              <w:rPr>
                <w:rFonts w:ascii="SamsungOne 400" w:hAnsi="SamsungOne 400" w:cs="Times New Roman"/>
                <w:spacing w:val="-12"/>
                <w:sz w:val="28"/>
                <w:szCs w:val="28"/>
              </w:rPr>
            </w:pPr>
          </w:p>
          <w:p w14:paraId="4A3D8772" w14:textId="77777777" w:rsidR="00CB1451" w:rsidRDefault="00CB1451" w:rsidP="004A58DF">
            <w:pPr>
              <w:spacing w:line="276" w:lineRule="auto"/>
              <w:rPr>
                <w:rFonts w:ascii="SamsungOne 400" w:hAnsi="SamsungOne 400" w:cs="Times New Roman"/>
                <w:spacing w:val="-12"/>
                <w:sz w:val="28"/>
                <w:szCs w:val="28"/>
              </w:rPr>
            </w:pPr>
          </w:p>
          <w:p w14:paraId="358208B7" w14:textId="77777777" w:rsidR="00CB1451" w:rsidRDefault="00CB1451" w:rsidP="004A58DF">
            <w:pPr>
              <w:spacing w:line="276" w:lineRule="auto"/>
              <w:rPr>
                <w:rFonts w:ascii="SamsungOne 400" w:hAnsi="SamsungOne 400" w:cs="Times New Roman"/>
                <w:spacing w:val="-12"/>
                <w:sz w:val="28"/>
                <w:szCs w:val="28"/>
              </w:rPr>
            </w:pPr>
          </w:p>
          <w:p w14:paraId="589533CA" w14:textId="77777777" w:rsidR="00CB1451" w:rsidRDefault="00CB1451" w:rsidP="004A58DF">
            <w:pPr>
              <w:spacing w:line="276" w:lineRule="auto"/>
              <w:rPr>
                <w:rFonts w:ascii="SamsungOne 400" w:hAnsi="SamsungOne 400" w:cs="Times New Roman"/>
                <w:spacing w:val="-12"/>
                <w:sz w:val="28"/>
                <w:szCs w:val="28"/>
              </w:rPr>
            </w:pPr>
          </w:p>
          <w:p w14:paraId="6EF0A804" w14:textId="77777777" w:rsidR="00CB1451" w:rsidRDefault="00CB1451" w:rsidP="004A58DF">
            <w:pPr>
              <w:spacing w:line="276" w:lineRule="auto"/>
              <w:rPr>
                <w:rFonts w:ascii="SamsungOne 400" w:hAnsi="SamsungOne 400" w:cs="Times New Roman"/>
                <w:spacing w:val="-12"/>
                <w:sz w:val="28"/>
                <w:szCs w:val="28"/>
              </w:rPr>
            </w:pPr>
          </w:p>
          <w:p w14:paraId="216AA747" w14:textId="77777777" w:rsidR="00CB1451" w:rsidRDefault="00CB1451" w:rsidP="004A58DF">
            <w:pPr>
              <w:spacing w:line="276" w:lineRule="auto"/>
              <w:rPr>
                <w:rFonts w:ascii="SamsungOne 400" w:hAnsi="SamsungOne 400" w:cs="Times New Roman"/>
                <w:spacing w:val="-12"/>
                <w:sz w:val="28"/>
                <w:szCs w:val="28"/>
              </w:rPr>
            </w:pPr>
          </w:p>
          <w:p w14:paraId="13A01228" w14:textId="77777777" w:rsidR="00CB1451" w:rsidRDefault="00CB1451" w:rsidP="004A58DF">
            <w:pPr>
              <w:spacing w:line="276" w:lineRule="auto"/>
              <w:rPr>
                <w:rFonts w:ascii="SamsungOne 400" w:hAnsi="SamsungOne 400" w:cs="Times New Roman"/>
                <w:spacing w:val="-12"/>
                <w:sz w:val="28"/>
                <w:szCs w:val="28"/>
              </w:rPr>
            </w:pPr>
          </w:p>
          <w:p w14:paraId="7EE54751" w14:textId="77777777" w:rsidR="00CB1451" w:rsidRDefault="00CB1451" w:rsidP="004A58DF">
            <w:pPr>
              <w:spacing w:line="276" w:lineRule="auto"/>
              <w:rPr>
                <w:rFonts w:ascii="SamsungOne 400" w:hAnsi="SamsungOne 400" w:cs="Times New Roman"/>
                <w:spacing w:val="-12"/>
                <w:sz w:val="28"/>
                <w:szCs w:val="28"/>
              </w:rPr>
            </w:pPr>
          </w:p>
          <w:p w14:paraId="3CEDF6DF" w14:textId="77777777" w:rsidR="00CB1451" w:rsidRDefault="00CB1451" w:rsidP="004A58DF">
            <w:pPr>
              <w:spacing w:line="276" w:lineRule="auto"/>
              <w:rPr>
                <w:rFonts w:ascii="SamsungOne 400" w:hAnsi="SamsungOne 400" w:cs="Times New Roman"/>
                <w:spacing w:val="-12"/>
                <w:sz w:val="28"/>
                <w:szCs w:val="28"/>
              </w:rPr>
            </w:pPr>
          </w:p>
          <w:p w14:paraId="10249A03" w14:textId="77777777" w:rsidR="00CB1451" w:rsidRDefault="00CB1451" w:rsidP="004A58DF">
            <w:pPr>
              <w:spacing w:line="276" w:lineRule="auto"/>
              <w:rPr>
                <w:rFonts w:ascii="SamsungOne 400" w:hAnsi="SamsungOne 400" w:cs="Times New Roman"/>
                <w:spacing w:val="-12"/>
                <w:sz w:val="28"/>
                <w:szCs w:val="28"/>
              </w:rPr>
            </w:pPr>
          </w:p>
          <w:p w14:paraId="3DA49D54" w14:textId="77777777" w:rsidR="00CB1451" w:rsidRPr="000A4B65" w:rsidRDefault="00CB1451" w:rsidP="004A58DF">
            <w:pPr>
              <w:rPr>
                <w:rFonts w:ascii="SamsungOne 400" w:hAnsi="SamsungOne 400" w:cs="Times New Roman"/>
                <w:b/>
                <w:bCs/>
                <w:spacing w:val="-12"/>
                <w:sz w:val="28"/>
                <w:szCs w:val="28"/>
              </w:rPr>
            </w:pPr>
            <w:r w:rsidRPr="000A4B65">
              <w:rPr>
                <w:rFonts w:ascii="SamsungOne 400" w:hAnsi="SamsungOne 400" w:cs="Times New Roman"/>
                <w:b/>
                <w:bCs/>
                <w:spacing w:val="-12"/>
                <w:sz w:val="28"/>
                <w:szCs w:val="28"/>
              </w:rPr>
              <w:lastRenderedPageBreak/>
              <w:t xml:space="preserve">Detailed Schedule </w:t>
            </w:r>
          </w:p>
          <w:tbl>
            <w:tblPr>
              <w:tblW w:w="490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801"/>
              <w:gridCol w:w="1609"/>
              <w:gridCol w:w="1440"/>
              <w:gridCol w:w="2329"/>
              <w:gridCol w:w="1643"/>
            </w:tblGrid>
            <w:tr w:rsidR="001C1604" w:rsidRPr="00964A29" w14:paraId="118853D0" w14:textId="77777777" w:rsidTr="004A58DF">
              <w:tc>
                <w:tcPr>
                  <w:tcW w:w="1021" w:type="pct"/>
                  <w:shd w:val="clear" w:color="auto" w:fill="auto"/>
                  <w:tcMar>
                    <w:top w:w="100" w:type="dxa"/>
                    <w:left w:w="100" w:type="dxa"/>
                    <w:bottom w:w="100" w:type="dxa"/>
                    <w:right w:w="100" w:type="dxa"/>
                  </w:tcMar>
                </w:tcPr>
                <w:p w14:paraId="51EDAEA8" w14:textId="77777777" w:rsidR="001C1604" w:rsidRPr="00C47FC7" w:rsidRDefault="001C1604" w:rsidP="001C1604">
                  <w:pPr>
                    <w:pBdr>
                      <w:top w:val="nil"/>
                      <w:left w:val="nil"/>
                      <w:bottom w:val="nil"/>
                      <w:right w:val="nil"/>
                      <w:between w:val="nil"/>
                    </w:pBdr>
                    <w:spacing w:after="0"/>
                    <w:jc w:val="lowKashida"/>
                    <w:rPr>
                      <w:rFonts w:ascii="SamsungOne 400" w:hAnsi="SamsungOne 400" w:cs="Times New Roman"/>
                      <w:b/>
                      <w:bCs/>
                      <w:spacing w:val="-12"/>
                      <w:sz w:val="28"/>
                      <w:szCs w:val="28"/>
                    </w:rPr>
                  </w:pPr>
                  <w:r w:rsidRPr="00C47FC7">
                    <w:rPr>
                      <w:rFonts w:ascii="SamsungOne 400" w:hAnsi="SamsungOne 400" w:cs="Times New Roman"/>
                      <w:b/>
                      <w:bCs/>
                      <w:spacing w:val="-12"/>
                      <w:sz w:val="28"/>
                      <w:szCs w:val="28"/>
                    </w:rPr>
                    <w:t xml:space="preserve">Task </w:t>
                  </w:r>
                </w:p>
              </w:tc>
              <w:tc>
                <w:tcPr>
                  <w:tcW w:w="912" w:type="pct"/>
                  <w:shd w:val="clear" w:color="auto" w:fill="auto"/>
                  <w:tcMar>
                    <w:top w:w="100" w:type="dxa"/>
                    <w:left w:w="100" w:type="dxa"/>
                    <w:bottom w:w="100" w:type="dxa"/>
                    <w:right w:w="100" w:type="dxa"/>
                  </w:tcMar>
                </w:tcPr>
                <w:p w14:paraId="265235FB" w14:textId="77777777" w:rsidR="001C1604" w:rsidRPr="00C47FC7" w:rsidRDefault="001C1604" w:rsidP="001C1604">
                  <w:pPr>
                    <w:pBdr>
                      <w:top w:val="nil"/>
                      <w:left w:val="nil"/>
                      <w:bottom w:val="nil"/>
                      <w:right w:val="nil"/>
                      <w:between w:val="nil"/>
                    </w:pBdr>
                    <w:spacing w:after="0"/>
                    <w:jc w:val="lowKashida"/>
                    <w:rPr>
                      <w:rFonts w:ascii="SamsungOne 400" w:hAnsi="SamsungOne 400" w:cs="Times New Roman"/>
                      <w:b/>
                      <w:bCs/>
                      <w:spacing w:val="-12"/>
                      <w:sz w:val="28"/>
                      <w:szCs w:val="28"/>
                    </w:rPr>
                  </w:pPr>
                  <w:r w:rsidRPr="00C47FC7">
                    <w:rPr>
                      <w:rFonts w:ascii="SamsungOne 400" w:hAnsi="SamsungOne 400" w:cs="Times New Roman"/>
                      <w:b/>
                      <w:bCs/>
                      <w:spacing w:val="-12"/>
                      <w:sz w:val="28"/>
                      <w:szCs w:val="28"/>
                    </w:rPr>
                    <w:t>Start date</w:t>
                  </w:r>
                </w:p>
              </w:tc>
              <w:tc>
                <w:tcPr>
                  <w:tcW w:w="816" w:type="pct"/>
                  <w:shd w:val="clear" w:color="auto" w:fill="auto"/>
                  <w:tcMar>
                    <w:top w:w="100" w:type="dxa"/>
                    <w:left w:w="100" w:type="dxa"/>
                    <w:bottom w:w="100" w:type="dxa"/>
                    <w:right w:w="100" w:type="dxa"/>
                  </w:tcMar>
                </w:tcPr>
                <w:p w14:paraId="3AED9495" w14:textId="77777777" w:rsidR="001C1604" w:rsidRPr="00C47FC7" w:rsidRDefault="001C1604" w:rsidP="001C1604">
                  <w:pPr>
                    <w:pBdr>
                      <w:top w:val="nil"/>
                      <w:left w:val="nil"/>
                      <w:bottom w:val="nil"/>
                      <w:right w:val="nil"/>
                      <w:between w:val="nil"/>
                    </w:pBdr>
                    <w:spacing w:after="0"/>
                    <w:jc w:val="lowKashida"/>
                    <w:rPr>
                      <w:rFonts w:ascii="SamsungOne 400" w:hAnsi="SamsungOne 400" w:cs="Times New Roman"/>
                      <w:b/>
                      <w:bCs/>
                      <w:spacing w:val="-12"/>
                      <w:sz w:val="28"/>
                      <w:szCs w:val="28"/>
                    </w:rPr>
                  </w:pPr>
                  <w:r w:rsidRPr="00C47FC7">
                    <w:rPr>
                      <w:rFonts w:ascii="SamsungOne 400" w:hAnsi="SamsungOne 400" w:cs="Times New Roman"/>
                      <w:b/>
                      <w:bCs/>
                      <w:spacing w:val="-12"/>
                      <w:sz w:val="28"/>
                      <w:szCs w:val="28"/>
                    </w:rPr>
                    <w:t xml:space="preserve">End date </w:t>
                  </w:r>
                </w:p>
              </w:tc>
              <w:tc>
                <w:tcPr>
                  <w:tcW w:w="1320" w:type="pct"/>
                  <w:shd w:val="clear" w:color="auto" w:fill="auto"/>
                  <w:tcMar>
                    <w:top w:w="100" w:type="dxa"/>
                    <w:left w:w="100" w:type="dxa"/>
                    <w:bottom w:w="100" w:type="dxa"/>
                    <w:right w:w="100" w:type="dxa"/>
                  </w:tcMar>
                </w:tcPr>
                <w:p w14:paraId="4769ED06" w14:textId="77777777" w:rsidR="001C1604" w:rsidRPr="00C47FC7" w:rsidRDefault="001C1604" w:rsidP="001C1604">
                  <w:pPr>
                    <w:pBdr>
                      <w:top w:val="nil"/>
                      <w:left w:val="nil"/>
                      <w:bottom w:val="nil"/>
                      <w:right w:val="nil"/>
                      <w:between w:val="nil"/>
                    </w:pBdr>
                    <w:spacing w:after="0"/>
                    <w:jc w:val="lowKashida"/>
                    <w:rPr>
                      <w:rFonts w:ascii="SamsungOne 400" w:hAnsi="SamsungOne 400" w:cs="Times New Roman"/>
                      <w:b/>
                      <w:bCs/>
                      <w:spacing w:val="-12"/>
                      <w:sz w:val="28"/>
                      <w:szCs w:val="28"/>
                    </w:rPr>
                  </w:pPr>
                  <w:r w:rsidRPr="00C47FC7">
                    <w:rPr>
                      <w:rFonts w:ascii="SamsungOne 400" w:hAnsi="SamsungOne 400" w:cs="Times New Roman"/>
                      <w:b/>
                      <w:bCs/>
                      <w:spacing w:val="-12"/>
                      <w:sz w:val="28"/>
                      <w:szCs w:val="28"/>
                    </w:rPr>
                    <w:t>Responsibility</w:t>
                  </w:r>
                </w:p>
              </w:tc>
              <w:tc>
                <w:tcPr>
                  <w:tcW w:w="931" w:type="pct"/>
                  <w:shd w:val="clear" w:color="auto" w:fill="auto"/>
                  <w:tcMar>
                    <w:top w:w="100" w:type="dxa"/>
                    <w:left w:w="100" w:type="dxa"/>
                    <w:bottom w:w="100" w:type="dxa"/>
                    <w:right w:w="100" w:type="dxa"/>
                  </w:tcMar>
                </w:tcPr>
                <w:p w14:paraId="45B6D14D" w14:textId="77777777" w:rsidR="001C1604" w:rsidRPr="00C47FC7" w:rsidRDefault="001C1604" w:rsidP="001C1604">
                  <w:pPr>
                    <w:pBdr>
                      <w:top w:val="nil"/>
                      <w:left w:val="nil"/>
                      <w:bottom w:val="nil"/>
                      <w:right w:val="nil"/>
                      <w:between w:val="nil"/>
                    </w:pBdr>
                    <w:spacing w:after="0"/>
                    <w:jc w:val="lowKashida"/>
                    <w:rPr>
                      <w:rFonts w:ascii="SamsungOne 400" w:hAnsi="SamsungOne 400" w:cs="Times New Roman"/>
                      <w:b/>
                      <w:bCs/>
                      <w:spacing w:val="-12"/>
                      <w:sz w:val="28"/>
                      <w:szCs w:val="28"/>
                    </w:rPr>
                  </w:pPr>
                  <w:r w:rsidRPr="00C47FC7">
                    <w:rPr>
                      <w:rFonts w:ascii="SamsungOne 400" w:hAnsi="SamsungOne 400" w:cs="Times New Roman"/>
                      <w:b/>
                      <w:bCs/>
                      <w:spacing w:val="-12"/>
                      <w:sz w:val="28"/>
                      <w:szCs w:val="28"/>
                    </w:rPr>
                    <w:t>Deliverable</w:t>
                  </w:r>
                </w:p>
              </w:tc>
            </w:tr>
            <w:tr w:rsidR="001C1604" w:rsidRPr="00964A29" w14:paraId="4D820364" w14:textId="77777777" w:rsidTr="004A58DF">
              <w:tc>
                <w:tcPr>
                  <w:tcW w:w="1021" w:type="pct"/>
                  <w:shd w:val="clear" w:color="auto" w:fill="auto"/>
                  <w:tcMar>
                    <w:top w:w="100" w:type="dxa"/>
                    <w:left w:w="100" w:type="dxa"/>
                    <w:bottom w:w="100" w:type="dxa"/>
                    <w:right w:w="100" w:type="dxa"/>
                  </w:tcMar>
                </w:tcPr>
                <w:p w14:paraId="36040810" w14:textId="77777777" w:rsidR="001C1604" w:rsidRPr="00964A29"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Data acquisition </w:t>
                  </w:r>
                </w:p>
              </w:tc>
              <w:tc>
                <w:tcPr>
                  <w:tcW w:w="912" w:type="pct"/>
                  <w:shd w:val="clear" w:color="auto" w:fill="auto"/>
                  <w:tcMar>
                    <w:top w:w="100" w:type="dxa"/>
                    <w:left w:w="100" w:type="dxa"/>
                    <w:bottom w:w="100" w:type="dxa"/>
                    <w:right w:w="100" w:type="dxa"/>
                  </w:tcMar>
                </w:tcPr>
                <w:p w14:paraId="53B61BD0"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10/1/2024</w:t>
                  </w:r>
                </w:p>
              </w:tc>
              <w:tc>
                <w:tcPr>
                  <w:tcW w:w="816" w:type="pct"/>
                  <w:shd w:val="clear" w:color="auto" w:fill="auto"/>
                  <w:tcMar>
                    <w:top w:w="100" w:type="dxa"/>
                    <w:left w:w="100" w:type="dxa"/>
                    <w:bottom w:w="100" w:type="dxa"/>
                    <w:right w:w="100" w:type="dxa"/>
                  </w:tcMar>
                </w:tcPr>
                <w:p w14:paraId="0C55D7C7" w14:textId="77777777" w:rsidR="001C1604" w:rsidRPr="00964A29"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13/1/2024</w:t>
                  </w:r>
                </w:p>
              </w:tc>
              <w:tc>
                <w:tcPr>
                  <w:tcW w:w="1320" w:type="pct"/>
                  <w:shd w:val="clear" w:color="auto" w:fill="auto"/>
                  <w:tcMar>
                    <w:top w:w="100" w:type="dxa"/>
                    <w:left w:w="100" w:type="dxa"/>
                    <w:bottom w:w="100" w:type="dxa"/>
                    <w:right w:w="100" w:type="dxa"/>
                  </w:tcMar>
                </w:tcPr>
                <w:p w14:paraId="54439F45" w14:textId="77777777" w:rsidR="001C1604" w:rsidRPr="00964A29"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All members</w:t>
                  </w:r>
                </w:p>
              </w:tc>
              <w:tc>
                <w:tcPr>
                  <w:tcW w:w="931" w:type="pct"/>
                  <w:shd w:val="clear" w:color="auto" w:fill="auto"/>
                  <w:tcMar>
                    <w:top w:w="100" w:type="dxa"/>
                    <w:left w:w="100" w:type="dxa"/>
                    <w:bottom w:w="100" w:type="dxa"/>
                    <w:right w:w="100" w:type="dxa"/>
                  </w:tcMar>
                </w:tcPr>
                <w:p w14:paraId="4141F9D3" w14:textId="77777777" w:rsidR="001C1604"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Code </w:t>
                  </w:r>
                </w:p>
                <w:p w14:paraId="1B19F2BD" w14:textId="77777777" w:rsidR="001C1604" w:rsidRPr="00964A29"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 </w:t>
                  </w:r>
                  <w:proofErr w:type="gramStart"/>
                  <w:r w:rsidRPr="00964A29">
                    <w:rPr>
                      <w:rFonts w:ascii="SamsungOne 400" w:hAnsi="SamsungOne 400" w:cs="Times New Roman"/>
                      <w:spacing w:val="-12"/>
                      <w:sz w:val="28"/>
                      <w:szCs w:val="28"/>
                    </w:rPr>
                    <w:t>Data  Report</w:t>
                  </w:r>
                  <w:proofErr w:type="gramEnd"/>
                  <w:r w:rsidRPr="00964A29">
                    <w:rPr>
                      <w:rFonts w:ascii="SamsungOne 400" w:hAnsi="SamsungOne 400" w:cs="Times New Roman"/>
                      <w:spacing w:val="-12"/>
                      <w:sz w:val="28"/>
                      <w:szCs w:val="28"/>
                    </w:rPr>
                    <w:t xml:space="preserve"> </w:t>
                  </w:r>
                </w:p>
              </w:tc>
            </w:tr>
            <w:tr w:rsidR="001C1604" w:rsidRPr="00964A29" w14:paraId="7DCE0479" w14:textId="77777777" w:rsidTr="004A58DF">
              <w:tc>
                <w:tcPr>
                  <w:tcW w:w="1021" w:type="pct"/>
                  <w:shd w:val="clear" w:color="auto" w:fill="auto"/>
                  <w:tcMar>
                    <w:top w:w="100" w:type="dxa"/>
                    <w:left w:w="100" w:type="dxa"/>
                    <w:bottom w:w="100" w:type="dxa"/>
                    <w:right w:w="100" w:type="dxa"/>
                  </w:tcMar>
                </w:tcPr>
                <w:p w14:paraId="0FC8FF27" w14:textId="77777777" w:rsidR="001C1604" w:rsidRPr="00964A29"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Preprocessing of the data</w:t>
                  </w:r>
                </w:p>
              </w:tc>
              <w:tc>
                <w:tcPr>
                  <w:tcW w:w="912" w:type="pct"/>
                  <w:shd w:val="clear" w:color="auto" w:fill="auto"/>
                  <w:tcMar>
                    <w:top w:w="100" w:type="dxa"/>
                    <w:left w:w="100" w:type="dxa"/>
                    <w:bottom w:w="100" w:type="dxa"/>
                    <w:right w:w="100" w:type="dxa"/>
                  </w:tcMar>
                </w:tcPr>
                <w:p w14:paraId="2CF13D42"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14/1/2024</w:t>
                  </w:r>
                </w:p>
              </w:tc>
              <w:tc>
                <w:tcPr>
                  <w:tcW w:w="816" w:type="pct"/>
                  <w:shd w:val="clear" w:color="auto" w:fill="auto"/>
                  <w:tcMar>
                    <w:top w:w="100" w:type="dxa"/>
                    <w:left w:w="100" w:type="dxa"/>
                    <w:bottom w:w="100" w:type="dxa"/>
                    <w:right w:w="100" w:type="dxa"/>
                  </w:tcMar>
                </w:tcPr>
                <w:p w14:paraId="3DC7C865"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18/1/2024</w:t>
                  </w:r>
                </w:p>
              </w:tc>
              <w:tc>
                <w:tcPr>
                  <w:tcW w:w="1320" w:type="pct"/>
                  <w:shd w:val="clear" w:color="auto" w:fill="auto"/>
                  <w:tcMar>
                    <w:top w:w="100" w:type="dxa"/>
                    <w:left w:w="100" w:type="dxa"/>
                    <w:bottom w:w="100" w:type="dxa"/>
                    <w:right w:w="100" w:type="dxa"/>
                  </w:tcMar>
                </w:tcPr>
                <w:p w14:paraId="345FA61B" w14:textId="77777777" w:rsidR="001C1604" w:rsidRPr="00964A29"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 Ahmed</w:t>
                  </w:r>
                  <w:r>
                    <w:rPr>
                      <w:rFonts w:ascii="SamsungOne 400" w:hAnsi="SamsungOne 400" w:cs="Times New Roman"/>
                      <w:spacing w:val="-12"/>
                      <w:sz w:val="28"/>
                      <w:szCs w:val="28"/>
                    </w:rPr>
                    <w:t xml:space="preserve"> </w:t>
                  </w:r>
                  <w:proofErr w:type="spellStart"/>
                  <w:r w:rsidRPr="00964A29">
                    <w:rPr>
                      <w:rFonts w:ascii="SamsungOne 400" w:hAnsi="SamsungOne 400" w:cs="Times New Roman"/>
                      <w:spacing w:val="-12"/>
                      <w:sz w:val="28"/>
                      <w:szCs w:val="28"/>
                    </w:rPr>
                    <w:t>Abdelwahid</w:t>
                  </w:r>
                  <w:proofErr w:type="spellEnd"/>
                </w:p>
              </w:tc>
              <w:tc>
                <w:tcPr>
                  <w:tcW w:w="931" w:type="pct"/>
                  <w:shd w:val="clear" w:color="auto" w:fill="auto"/>
                  <w:tcMar>
                    <w:top w:w="100" w:type="dxa"/>
                    <w:left w:w="100" w:type="dxa"/>
                    <w:bottom w:w="100" w:type="dxa"/>
                    <w:right w:w="100" w:type="dxa"/>
                  </w:tcMar>
                </w:tcPr>
                <w:p w14:paraId="5474245C" w14:textId="77777777" w:rsidR="001C1604"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Code </w:t>
                  </w:r>
                </w:p>
                <w:p w14:paraId="06A3D35D" w14:textId="77777777" w:rsidR="001C1604"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Data  </w:t>
                  </w:r>
                </w:p>
                <w:p w14:paraId="55F04683" w14:textId="77777777" w:rsidR="001C1604" w:rsidRPr="00964A29" w:rsidRDefault="001C1604" w:rsidP="001C1604">
                  <w:pPr>
                    <w:pBdr>
                      <w:top w:val="nil"/>
                      <w:left w:val="nil"/>
                      <w:bottom w:val="nil"/>
                      <w:right w:val="nil"/>
                      <w:between w:val="nil"/>
                    </w:pBd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Report </w:t>
                  </w:r>
                </w:p>
              </w:tc>
            </w:tr>
            <w:tr w:rsidR="001C1604" w:rsidRPr="00964A29" w14:paraId="242ED6E6" w14:textId="77777777" w:rsidTr="004A58DF">
              <w:tc>
                <w:tcPr>
                  <w:tcW w:w="1021" w:type="pct"/>
                  <w:shd w:val="clear" w:color="auto" w:fill="auto"/>
                  <w:tcMar>
                    <w:top w:w="100" w:type="dxa"/>
                    <w:left w:w="100" w:type="dxa"/>
                    <w:bottom w:w="100" w:type="dxa"/>
                    <w:right w:w="100" w:type="dxa"/>
                  </w:tcMar>
                </w:tcPr>
                <w:p w14:paraId="638EA3F2"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Build and train the model  </w:t>
                  </w:r>
                </w:p>
              </w:tc>
              <w:tc>
                <w:tcPr>
                  <w:tcW w:w="912" w:type="pct"/>
                  <w:shd w:val="clear" w:color="auto" w:fill="auto"/>
                  <w:tcMar>
                    <w:top w:w="100" w:type="dxa"/>
                    <w:left w:w="100" w:type="dxa"/>
                    <w:bottom w:w="100" w:type="dxa"/>
                    <w:right w:w="100" w:type="dxa"/>
                  </w:tcMar>
                </w:tcPr>
                <w:p w14:paraId="72345CD8"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19/1/2024</w:t>
                  </w:r>
                </w:p>
              </w:tc>
              <w:tc>
                <w:tcPr>
                  <w:tcW w:w="816" w:type="pct"/>
                  <w:shd w:val="clear" w:color="auto" w:fill="auto"/>
                  <w:tcMar>
                    <w:top w:w="100" w:type="dxa"/>
                    <w:left w:w="100" w:type="dxa"/>
                    <w:bottom w:w="100" w:type="dxa"/>
                    <w:right w:w="100" w:type="dxa"/>
                  </w:tcMar>
                </w:tcPr>
                <w:p w14:paraId="5DDAB3D1"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23/1/2024</w:t>
                  </w:r>
                </w:p>
              </w:tc>
              <w:tc>
                <w:tcPr>
                  <w:tcW w:w="1320" w:type="pct"/>
                  <w:shd w:val="clear" w:color="auto" w:fill="auto"/>
                  <w:tcMar>
                    <w:top w:w="100" w:type="dxa"/>
                    <w:left w:w="100" w:type="dxa"/>
                    <w:bottom w:w="100" w:type="dxa"/>
                    <w:right w:w="100" w:type="dxa"/>
                  </w:tcMar>
                </w:tcPr>
                <w:p w14:paraId="2A3141C1" w14:textId="77777777" w:rsidR="001C1604" w:rsidRPr="00964A29" w:rsidRDefault="001C1604" w:rsidP="001C1604">
                  <w:pPr>
                    <w:spacing w:after="0"/>
                    <w:jc w:val="lowKashida"/>
                    <w:rPr>
                      <w:rFonts w:ascii="SamsungOne 400" w:hAnsi="SamsungOne 400" w:cs="Times New Roman"/>
                      <w:spacing w:val="-12"/>
                      <w:sz w:val="28"/>
                      <w:szCs w:val="28"/>
                    </w:rPr>
                  </w:pPr>
                  <w:proofErr w:type="spellStart"/>
                  <w:r w:rsidRPr="00964A29">
                    <w:rPr>
                      <w:rFonts w:ascii="SamsungOne 400" w:hAnsi="SamsungOne 400" w:cs="Times New Roman"/>
                      <w:spacing w:val="-12"/>
                      <w:sz w:val="28"/>
                      <w:szCs w:val="28"/>
                    </w:rPr>
                    <w:t>Madhumitha</w:t>
                  </w:r>
                  <w:proofErr w:type="spellEnd"/>
                  <w:r w:rsidRPr="00964A29">
                    <w:rPr>
                      <w:rFonts w:ascii="SamsungOne 400" w:hAnsi="SamsungOne 400" w:cs="Times New Roman"/>
                      <w:spacing w:val="-12"/>
                      <w:sz w:val="28"/>
                      <w:szCs w:val="28"/>
                    </w:rPr>
                    <w:t xml:space="preserve"> Mustafa</w:t>
                  </w:r>
                </w:p>
              </w:tc>
              <w:tc>
                <w:tcPr>
                  <w:tcW w:w="931" w:type="pct"/>
                  <w:shd w:val="clear" w:color="auto" w:fill="auto"/>
                  <w:tcMar>
                    <w:top w:w="100" w:type="dxa"/>
                    <w:left w:w="100" w:type="dxa"/>
                    <w:bottom w:w="100" w:type="dxa"/>
                    <w:right w:w="100" w:type="dxa"/>
                  </w:tcMar>
                </w:tcPr>
                <w:p w14:paraId="3EB44103" w14:textId="77777777" w:rsidR="001C1604" w:rsidRPr="00964A29" w:rsidRDefault="001C1604" w:rsidP="001C1604">
                  <w:pPr>
                    <w:spacing w:after="0" w:line="240" w:lineRule="auto"/>
                    <w:jc w:val="lowKashida"/>
                    <w:rPr>
                      <w:rFonts w:ascii="SamsungOne 400" w:hAnsi="SamsungOne 400" w:cs="Times New Roman"/>
                      <w:spacing w:val="-12"/>
                      <w:sz w:val="28"/>
                      <w:szCs w:val="28"/>
                    </w:rPr>
                  </w:pPr>
                  <w:proofErr w:type="gramStart"/>
                  <w:r w:rsidRPr="00964A29">
                    <w:rPr>
                      <w:rFonts w:ascii="SamsungOne 400" w:hAnsi="SamsungOne 400" w:cs="Times New Roman"/>
                      <w:spacing w:val="-12"/>
                      <w:sz w:val="28"/>
                      <w:szCs w:val="28"/>
                    </w:rPr>
                    <w:t>Code  Report</w:t>
                  </w:r>
                  <w:proofErr w:type="gramEnd"/>
                  <w:r w:rsidRPr="00964A29">
                    <w:rPr>
                      <w:rFonts w:ascii="SamsungOne 400" w:hAnsi="SamsungOne 400" w:cs="Times New Roman"/>
                      <w:spacing w:val="-12"/>
                      <w:sz w:val="28"/>
                      <w:szCs w:val="28"/>
                    </w:rPr>
                    <w:t xml:space="preserve"> </w:t>
                  </w:r>
                </w:p>
              </w:tc>
            </w:tr>
            <w:tr w:rsidR="001C1604" w:rsidRPr="00964A29" w14:paraId="676C3D75" w14:textId="77777777" w:rsidTr="004A58DF">
              <w:tc>
                <w:tcPr>
                  <w:tcW w:w="1021" w:type="pct"/>
                  <w:shd w:val="clear" w:color="auto" w:fill="auto"/>
                  <w:tcMar>
                    <w:top w:w="100" w:type="dxa"/>
                    <w:left w:w="100" w:type="dxa"/>
                    <w:bottom w:w="100" w:type="dxa"/>
                    <w:right w:w="100" w:type="dxa"/>
                  </w:tcMar>
                </w:tcPr>
                <w:p w14:paraId="33F701FC"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Evaluate the Performance</w:t>
                  </w:r>
                </w:p>
              </w:tc>
              <w:tc>
                <w:tcPr>
                  <w:tcW w:w="912" w:type="pct"/>
                  <w:shd w:val="clear" w:color="auto" w:fill="auto"/>
                  <w:tcMar>
                    <w:top w:w="100" w:type="dxa"/>
                    <w:left w:w="100" w:type="dxa"/>
                    <w:bottom w:w="100" w:type="dxa"/>
                    <w:right w:w="100" w:type="dxa"/>
                  </w:tcMar>
                </w:tcPr>
                <w:p w14:paraId="2613DE84"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24/1/2024</w:t>
                  </w:r>
                </w:p>
              </w:tc>
              <w:tc>
                <w:tcPr>
                  <w:tcW w:w="816" w:type="pct"/>
                  <w:shd w:val="clear" w:color="auto" w:fill="auto"/>
                  <w:tcMar>
                    <w:top w:w="100" w:type="dxa"/>
                    <w:left w:w="100" w:type="dxa"/>
                    <w:bottom w:w="100" w:type="dxa"/>
                    <w:right w:w="100" w:type="dxa"/>
                  </w:tcMar>
                </w:tcPr>
                <w:p w14:paraId="634C29BE"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26/1/2024</w:t>
                  </w:r>
                </w:p>
              </w:tc>
              <w:tc>
                <w:tcPr>
                  <w:tcW w:w="1320" w:type="pct"/>
                  <w:shd w:val="clear" w:color="auto" w:fill="auto"/>
                  <w:tcMar>
                    <w:top w:w="100" w:type="dxa"/>
                    <w:left w:w="100" w:type="dxa"/>
                    <w:bottom w:w="100" w:type="dxa"/>
                    <w:right w:w="100" w:type="dxa"/>
                  </w:tcMar>
                </w:tcPr>
                <w:p w14:paraId="7BEA5C46" w14:textId="77777777" w:rsidR="001C1604"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Taha </w:t>
                  </w:r>
                </w:p>
                <w:p w14:paraId="68E2EC1A"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Ranim</w:t>
                  </w:r>
                </w:p>
              </w:tc>
              <w:tc>
                <w:tcPr>
                  <w:tcW w:w="931" w:type="pct"/>
                  <w:shd w:val="clear" w:color="auto" w:fill="auto"/>
                  <w:tcMar>
                    <w:top w:w="100" w:type="dxa"/>
                    <w:left w:w="100" w:type="dxa"/>
                    <w:bottom w:w="100" w:type="dxa"/>
                    <w:right w:w="100" w:type="dxa"/>
                  </w:tcMar>
                </w:tcPr>
                <w:p w14:paraId="64889941" w14:textId="77777777" w:rsidR="001C1604" w:rsidRPr="00964A29" w:rsidRDefault="001C1604" w:rsidP="001C1604">
                  <w:pPr>
                    <w:spacing w:after="0" w:line="240" w:lineRule="auto"/>
                    <w:jc w:val="lowKashida"/>
                    <w:rPr>
                      <w:rFonts w:ascii="SamsungOne 400" w:hAnsi="SamsungOne 400" w:cs="Times New Roman"/>
                      <w:spacing w:val="-12"/>
                      <w:sz w:val="28"/>
                      <w:szCs w:val="28"/>
                    </w:rPr>
                  </w:pPr>
                  <w:proofErr w:type="gramStart"/>
                  <w:r w:rsidRPr="00964A29">
                    <w:rPr>
                      <w:rFonts w:ascii="SamsungOne 400" w:hAnsi="SamsungOne 400" w:cs="Times New Roman"/>
                      <w:spacing w:val="-12"/>
                      <w:sz w:val="28"/>
                      <w:szCs w:val="28"/>
                    </w:rPr>
                    <w:t>Code</w:t>
                  </w:r>
                  <w:r>
                    <w:rPr>
                      <w:rFonts w:ascii="SamsungOne 400" w:hAnsi="SamsungOne 400" w:cs="Times New Roman"/>
                      <w:spacing w:val="-12"/>
                      <w:sz w:val="28"/>
                      <w:szCs w:val="28"/>
                    </w:rPr>
                    <w:t xml:space="preserve"> </w:t>
                  </w:r>
                  <w:r w:rsidRPr="00964A29">
                    <w:rPr>
                      <w:rFonts w:ascii="SamsungOne 400" w:hAnsi="SamsungOne 400" w:cs="Times New Roman"/>
                      <w:spacing w:val="-12"/>
                      <w:sz w:val="28"/>
                      <w:szCs w:val="28"/>
                    </w:rPr>
                    <w:t xml:space="preserve"> Report</w:t>
                  </w:r>
                  <w:proofErr w:type="gramEnd"/>
                  <w:r w:rsidRPr="00964A29">
                    <w:rPr>
                      <w:rFonts w:ascii="SamsungOne 400" w:hAnsi="SamsungOne 400" w:cs="Times New Roman"/>
                      <w:spacing w:val="-12"/>
                      <w:sz w:val="28"/>
                      <w:szCs w:val="28"/>
                    </w:rPr>
                    <w:t xml:space="preserve"> </w:t>
                  </w:r>
                </w:p>
              </w:tc>
            </w:tr>
            <w:tr w:rsidR="001C1604" w:rsidRPr="00964A29" w14:paraId="552C02A2" w14:textId="77777777" w:rsidTr="004A58DF">
              <w:tc>
                <w:tcPr>
                  <w:tcW w:w="1021" w:type="pct"/>
                  <w:shd w:val="clear" w:color="auto" w:fill="auto"/>
                  <w:tcMar>
                    <w:top w:w="100" w:type="dxa"/>
                    <w:left w:w="100" w:type="dxa"/>
                    <w:bottom w:w="100" w:type="dxa"/>
                    <w:right w:w="100" w:type="dxa"/>
                  </w:tcMar>
                </w:tcPr>
                <w:p w14:paraId="3E7EB275"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Finalizing the Final report</w:t>
                  </w:r>
                </w:p>
              </w:tc>
              <w:tc>
                <w:tcPr>
                  <w:tcW w:w="912" w:type="pct"/>
                  <w:shd w:val="clear" w:color="auto" w:fill="auto"/>
                  <w:tcMar>
                    <w:top w:w="100" w:type="dxa"/>
                    <w:left w:w="100" w:type="dxa"/>
                    <w:bottom w:w="100" w:type="dxa"/>
                    <w:right w:w="100" w:type="dxa"/>
                  </w:tcMar>
                </w:tcPr>
                <w:p w14:paraId="1D90FD23"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27/1/2024</w:t>
                  </w:r>
                </w:p>
              </w:tc>
              <w:tc>
                <w:tcPr>
                  <w:tcW w:w="816" w:type="pct"/>
                  <w:shd w:val="clear" w:color="auto" w:fill="auto"/>
                  <w:tcMar>
                    <w:top w:w="100" w:type="dxa"/>
                    <w:left w:w="100" w:type="dxa"/>
                    <w:bottom w:w="100" w:type="dxa"/>
                    <w:right w:w="100" w:type="dxa"/>
                  </w:tcMar>
                </w:tcPr>
                <w:p w14:paraId="5E4BD7E4"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28/1/2024</w:t>
                  </w:r>
                </w:p>
              </w:tc>
              <w:tc>
                <w:tcPr>
                  <w:tcW w:w="1320" w:type="pct"/>
                  <w:shd w:val="clear" w:color="auto" w:fill="auto"/>
                  <w:tcMar>
                    <w:top w:w="100" w:type="dxa"/>
                    <w:left w:w="100" w:type="dxa"/>
                    <w:bottom w:w="100" w:type="dxa"/>
                    <w:right w:w="100" w:type="dxa"/>
                  </w:tcMar>
                </w:tcPr>
                <w:p w14:paraId="1EA63E2A"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All members</w:t>
                  </w:r>
                </w:p>
              </w:tc>
              <w:tc>
                <w:tcPr>
                  <w:tcW w:w="931" w:type="pct"/>
                  <w:shd w:val="clear" w:color="auto" w:fill="auto"/>
                  <w:tcMar>
                    <w:top w:w="100" w:type="dxa"/>
                    <w:left w:w="100" w:type="dxa"/>
                    <w:bottom w:w="100" w:type="dxa"/>
                    <w:right w:w="100" w:type="dxa"/>
                  </w:tcMar>
                </w:tcPr>
                <w:p w14:paraId="6AABA028"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Report </w:t>
                  </w:r>
                </w:p>
              </w:tc>
            </w:tr>
            <w:tr w:rsidR="001C1604" w:rsidRPr="00964A29" w14:paraId="52614EAF" w14:textId="77777777" w:rsidTr="004A58DF">
              <w:tc>
                <w:tcPr>
                  <w:tcW w:w="1021" w:type="pct"/>
                  <w:shd w:val="clear" w:color="auto" w:fill="auto"/>
                  <w:tcMar>
                    <w:top w:w="100" w:type="dxa"/>
                    <w:left w:w="100" w:type="dxa"/>
                    <w:bottom w:w="100" w:type="dxa"/>
                    <w:right w:w="100" w:type="dxa"/>
                  </w:tcMar>
                </w:tcPr>
                <w:p w14:paraId="146DF478" w14:textId="77777777" w:rsidR="001C1604" w:rsidRPr="00964A29" w:rsidRDefault="001C1604" w:rsidP="001C1604">
                  <w:pPr>
                    <w:spacing w:after="0"/>
                    <w:jc w:val="lowKashida"/>
                    <w:rPr>
                      <w:rFonts w:ascii="SamsungOne 400" w:hAnsi="SamsungOne 400" w:cs="Times New Roman"/>
                      <w:spacing w:val="-12"/>
                      <w:sz w:val="28"/>
                      <w:szCs w:val="28"/>
                    </w:rPr>
                  </w:pPr>
                  <w:proofErr w:type="gramStart"/>
                  <w:r w:rsidRPr="00964A29">
                    <w:rPr>
                      <w:rFonts w:ascii="SamsungOne 400" w:hAnsi="SamsungOne 400" w:cs="Times New Roman"/>
                      <w:spacing w:val="-12"/>
                      <w:sz w:val="28"/>
                      <w:szCs w:val="28"/>
                    </w:rPr>
                    <w:t>Working  the</w:t>
                  </w:r>
                  <w:proofErr w:type="gramEnd"/>
                  <w:r w:rsidRPr="00964A29">
                    <w:rPr>
                      <w:rFonts w:ascii="SamsungOne 400" w:hAnsi="SamsungOne 400" w:cs="Times New Roman"/>
                      <w:spacing w:val="-12"/>
                      <w:sz w:val="28"/>
                      <w:szCs w:val="28"/>
                    </w:rPr>
                    <w:t xml:space="preserve"> PPT </w:t>
                  </w:r>
                </w:p>
              </w:tc>
              <w:tc>
                <w:tcPr>
                  <w:tcW w:w="912" w:type="pct"/>
                  <w:shd w:val="clear" w:color="auto" w:fill="auto"/>
                  <w:tcMar>
                    <w:top w:w="100" w:type="dxa"/>
                    <w:left w:w="100" w:type="dxa"/>
                    <w:bottom w:w="100" w:type="dxa"/>
                    <w:right w:w="100" w:type="dxa"/>
                  </w:tcMar>
                </w:tcPr>
                <w:p w14:paraId="59485D7C"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29/1/2024</w:t>
                  </w:r>
                </w:p>
              </w:tc>
              <w:tc>
                <w:tcPr>
                  <w:tcW w:w="816" w:type="pct"/>
                  <w:shd w:val="clear" w:color="auto" w:fill="auto"/>
                  <w:tcMar>
                    <w:top w:w="100" w:type="dxa"/>
                    <w:left w:w="100" w:type="dxa"/>
                    <w:bottom w:w="100" w:type="dxa"/>
                    <w:right w:w="100" w:type="dxa"/>
                  </w:tcMar>
                </w:tcPr>
                <w:p w14:paraId="4837393C"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30/1/2024</w:t>
                  </w:r>
                </w:p>
              </w:tc>
              <w:tc>
                <w:tcPr>
                  <w:tcW w:w="1320" w:type="pct"/>
                  <w:shd w:val="clear" w:color="auto" w:fill="auto"/>
                  <w:tcMar>
                    <w:top w:w="100" w:type="dxa"/>
                    <w:left w:w="100" w:type="dxa"/>
                    <w:bottom w:w="100" w:type="dxa"/>
                    <w:right w:w="100" w:type="dxa"/>
                  </w:tcMar>
                </w:tcPr>
                <w:p w14:paraId="099B8ED0"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All members</w:t>
                  </w:r>
                </w:p>
              </w:tc>
              <w:tc>
                <w:tcPr>
                  <w:tcW w:w="931" w:type="pct"/>
                  <w:shd w:val="clear" w:color="auto" w:fill="auto"/>
                  <w:tcMar>
                    <w:top w:w="100" w:type="dxa"/>
                    <w:left w:w="100" w:type="dxa"/>
                    <w:bottom w:w="100" w:type="dxa"/>
                    <w:right w:w="100" w:type="dxa"/>
                  </w:tcMar>
                </w:tcPr>
                <w:p w14:paraId="2FC27723" w14:textId="77777777" w:rsidR="001C1604" w:rsidRPr="00964A29" w:rsidRDefault="001C1604" w:rsidP="001C1604">
                  <w:pPr>
                    <w:pBdr>
                      <w:top w:val="nil"/>
                      <w:left w:val="nil"/>
                      <w:bottom w:val="nil"/>
                      <w:right w:val="nil"/>
                      <w:between w:val="nil"/>
                    </w:pBd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PPT </w:t>
                  </w:r>
                </w:p>
              </w:tc>
            </w:tr>
            <w:tr w:rsidR="001C1604" w:rsidRPr="00964A29" w14:paraId="09FF30F8" w14:textId="77777777" w:rsidTr="004A58DF">
              <w:tc>
                <w:tcPr>
                  <w:tcW w:w="1021" w:type="pct"/>
                  <w:tcBorders>
                    <w:top w:val="single" w:sz="4" w:space="0" w:color="auto"/>
                  </w:tcBorders>
                  <w:shd w:val="clear" w:color="auto" w:fill="auto"/>
                  <w:tcMar>
                    <w:top w:w="100" w:type="dxa"/>
                    <w:left w:w="100" w:type="dxa"/>
                    <w:bottom w:w="100" w:type="dxa"/>
                    <w:right w:w="100" w:type="dxa"/>
                  </w:tcMar>
                </w:tcPr>
                <w:p w14:paraId="7A1468A9"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Preparing for the demo </w:t>
                  </w:r>
                </w:p>
              </w:tc>
              <w:tc>
                <w:tcPr>
                  <w:tcW w:w="912" w:type="pct"/>
                  <w:tcBorders>
                    <w:top w:val="single" w:sz="4" w:space="0" w:color="auto"/>
                  </w:tcBorders>
                  <w:shd w:val="clear" w:color="auto" w:fill="auto"/>
                  <w:tcMar>
                    <w:top w:w="100" w:type="dxa"/>
                    <w:left w:w="100" w:type="dxa"/>
                    <w:bottom w:w="100" w:type="dxa"/>
                    <w:right w:w="100" w:type="dxa"/>
                  </w:tcMar>
                </w:tcPr>
                <w:p w14:paraId="7C001A78" w14:textId="77777777" w:rsidR="001C1604" w:rsidRPr="00964A29" w:rsidRDefault="001C1604" w:rsidP="001C1604">
                  <w:pPr>
                    <w:pBdr>
                      <w:top w:val="nil"/>
                      <w:left w:val="nil"/>
                      <w:bottom w:val="nil"/>
                      <w:right w:val="nil"/>
                      <w:between w:val="nil"/>
                    </w:pBd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31/1/2024</w:t>
                  </w:r>
                </w:p>
              </w:tc>
              <w:tc>
                <w:tcPr>
                  <w:tcW w:w="816" w:type="pct"/>
                  <w:tcBorders>
                    <w:top w:val="single" w:sz="4" w:space="0" w:color="auto"/>
                  </w:tcBorders>
                  <w:shd w:val="clear" w:color="auto" w:fill="auto"/>
                  <w:tcMar>
                    <w:top w:w="100" w:type="dxa"/>
                    <w:left w:w="100" w:type="dxa"/>
                    <w:bottom w:w="100" w:type="dxa"/>
                    <w:right w:w="100" w:type="dxa"/>
                  </w:tcMar>
                </w:tcPr>
                <w:p w14:paraId="2B047032"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31/1/2024</w:t>
                  </w:r>
                </w:p>
              </w:tc>
              <w:tc>
                <w:tcPr>
                  <w:tcW w:w="1320" w:type="pct"/>
                  <w:tcBorders>
                    <w:top w:val="single" w:sz="4" w:space="0" w:color="auto"/>
                  </w:tcBorders>
                  <w:shd w:val="clear" w:color="auto" w:fill="auto"/>
                  <w:tcMar>
                    <w:top w:w="100" w:type="dxa"/>
                    <w:left w:w="100" w:type="dxa"/>
                    <w:bottom w:w="100" w:type="dxa"/>
                    <w:right w:w="100" w:type="dxa"/>
                  </w:tcMar>
                </w:tcPr>
                <w:p w14:paraId="6450F8B7"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All members</w:t>
                  </w:r>
                </w:p>
              </w:tc>
              <w:tc>
                <w:tcPr>
                  <w:tcW w:w="931" w:type="pct"/>
                  <w:tcBorders>
                    <w:top w:val="single" w:sz="4" w:space="0" w:color="auto"/>
                  </w:tcBorders>
                  <w:shd w:val="clear" w:color="auto" w:fill="auto"/>
                  <w:tcMar>
                    <w:top w:w="100" w:type="dxa"/>
                    <w:left w:w="100" w:type="dxa"/>
                    <w:bottom w:w="100" w:type="dxa"/>
                    <w:right w:w="100" w:type="dxa"/>
                  </w:tcMar>
                </w:tcPr>
                <w:p w14:paraId="11627A6C" w14:textId="77777777" w:rsidR="001C1604" w:rsidRPr="00964A29" w:rsidRDefault="001C1604" w:rsidP="001C1604">
                  <w:pPr>
                    <w:numPr>
                      <w:ilvl w:val="0"/>
                      <w:numId w:val="6"/>
                    </w:numPr>
                    <w:pBdr>
                      <w:top w:val="nil"/>
                      <w:left w:val="nil"/>
                      <w:bottom w:val="nil"/>
                      <w:right w:val="nil"/>
                      <w:between w:val="nil"/>
                    </w:pBdr>
                    <w:wordWrap/>
                    <w:autoSpaceDE/>
                    <w:autoSpaceDN/>
                    <w:spacing w:after="0" w:line="240" w:lineRule="auto"/>
                    <w:jc w:val="lowKashida"/>
                    <w:rPr>
                      <w:rFonts w:ascii="SamsungOne 400" w:hAnsi="SamsungOne 400" w:cs="Times New Roman"/>
                      <w:spacing w:val="-12"/>
                      <w:sz w:val="28"/>
                      <w:szCs w:val="28"/>
                    </w:rPr>
                  </w:pPr>
                </w:p>
              </w:tc>
            </w:tr>
            <w:tr w:rsidR="001C1604" w:rsidRPr="00964A29" w14:paraId="4BAC84A9" w14:textId="77777777" w:rsidTr="004A58DF">
              <w:tc>
                <w:tcPr>
                  <w:tcW w:w="1021" w:type="pct"/>
                  <w:shd w:val="clear" w:color="auto" w:fill="auto"/>
                  <w:tcMar>
                    <w:top w:w="100" w:type="dxa"/>
                    <w:left w:w="100" w:type="dxa"/>
                    <w:bottom w:w="100" w:type="dxa"/>
                    <w:right w:w="100" w:type="dxa"/>
                  </w:tcMar>
                </w:tcPr>
                <w:p w14:paraId="1E064242" w14:textId="77777777" w:rsidR="001C1604" w:rsidRPr="00964A29" w:rsidRDefault="001C1604" w:rsidP="001C1604">
                  <w:pPr>
                    <w:spacing w:after="0"/>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Submission of Capstone Final Report, Presentation and Coding Reference </w:t>
                  </w:r>
                </w:p>
              </w:tc>
              <w:tc>
                <w:tcPr>
                  <w:tcW w:w="912" w:type="pct"/>
                  <w:shd w:val="clear" w:color="auto" w:fill="auto"/>
                  <w:tcMar>
                    <w:top w:w="100" w:type="dxa"/>
                    <w:left w:w="100" w:type="dxa"/>
                    <w:bottom w:w="100" w:type="dxa"/>
                    <w:right w:w="100" w:type="dxa"/>
                  </w:tcMar>
                </w:tcPr>
                <w:p w14:paraId="71289F3D"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31/1/2024</w:t>
                  </w:r>
                </w:p>
              </w:tc>
              <w:tc>
                <w:tcPr>
                  <w:tcW w:w="816" w:type="pct"/>
                  <w:shd w:val="clear" w:color="auto" w:fill="auto"/>
                  <w:tcMar>
                    <w:top w:w="100" w:type="dxa"/>
                    <w:left w:w="100" w:type="dxa"/>
                    <w:bottom w:w="100" w:type="dxa"/>
                    <w:right w:w="100" w:type="dxa"/>
                  </w:tcMar>
                </w:tcPr>
                <w:p w14:paraId="3E71C904"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31/1/2024</w:t>
                  </w:r>
                </w:p>
              </w:tc>
              <w:tc>
                <w:tcPr>
                  <w:tcW w:w="1320" w:type="pct"/>
                  <w:shd w:val="clear" w:color="auto" w:fill="auto"/>
                  <w:tcMar>
                    <w:top w:w="100" w:type="dxa"/>
                    <w:left w:w="100" w:type="dxa"/>
                    <w:bottom w:w="100" w:type="dxa"/>
                    <w:right w:w="100" w:type="dxa"/>
                  </w:tcMar>
                </w:tcPr>
                <w:p w14:paraId="2E3980FC"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All members</w:t>
                  </w:r>
                </w:p>
              </w:tc>
              <w:tc>
                <w:tcPr>
                  <w:tcW w:w="931" w:type="pct"/>
                  <w:shd w:val="clear" w:color="auto" w:fill="auto"/>
                  <w:tcMar>
                    <w:top w:w="100" w:type="dxa"/>
                    <w:left w:w="100" w:type="dxa"/>
                    <w:bottom w:w="100" w:type="dxa"/>
                    <w:right w:w="100" w:type="dxa"/>
                  </w:tcMar>
                </w:tcPr>
                <w:p w14:paraId="6F1617EA" w14:textId="77777777" w:rsidR="001C1604"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Report</w:t>
                  </w:r>
                </w:p>
                <w:p w14:paraId="3DA05A14"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Presentation Coding </w:t>
                  </w:r>
                </w:p>
              </w:tc>
            </w:tr>
            <w:tr w:rsidR="001C1604" w:rsidRPr="00964A29" w14:paraId="30C3E079" w14:textId="77777777" w:rsidTr="004A58DF">
              <w:tc>
                <w:tcPr>
                  <w:tcW w:w="1021" w:type="pct"/>
                  <w:shd w:val="clear" w:color="auto" w:fill="auto"/>
                  <w:tcMar>
                    <w:top w:w="100" w:type="dxa"/>
                    <w:left w:w="100" w:type="dxa"/>
                    <w:bottom w:w="100" w:type="dxa"/>
                    <w:right w:w="100" w:type="dxa"/>
                  </w:tcMar>
                </w:tcPr>
                <w:p w14:paraId="346A279A"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Demo</w:t>
                  </w:r>
                </w:p>
              </w:tc>
              <w:tc>
                <w:tcPr>
                  <w:tcW w:w="912" w:type="pct"/>
                  <w:shd w:val="clear" w:color="auto" w:fill="auto"/>
                  <w:tcMar>
                    <w:top w:w="100" w:type="dxa"/>
                    <w:left w:w="100" w:type="dxa"/>
                    <w:bottom w:w="100" w:type="dxa"/>
                    <w:right w:w="100" w:type="dxa"/>
                  </w:tcMar>
                </w:tcPr>
                <w:p w14:paraId="677E2179" w14:textId="77777777" w:rsidR="001C1604" w:rsidRPr="00964A29" w:rsidRDefault="001C1604" w:rsidP="001C1604">
                  <w:pPr>
                    <w:pBdr>
                      <w:top w:val="nil"/>
                      <w:left w:val="nil"/>
                      <w:bottom w:val="nil"/>
                      <w:right w:val="nil"/>
                      <w:between w:val="nil"/>
                    </w:pBd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1/2/2024</w:t>
                  </w:r>
                </w:p>
              </w:tc>
              <w:tc>
                <w:tcPr>
                  <w:tcW w:w="816" w:type="pct"/>
                  <w:shd w:val="clear" w:color="auto" w:fill="auto"/>
                  <w:tcMar>
                    <w:top w:w="100" w:type="dxa"/>
                    <w:left w:w="100" w:type="dxa"/>
                    <w:bottom w:w="100" w:type="dxa"/>
                    <w:right w:w="100" w:type="dxa"/>
                  </w:tcMar>
                </w:tcPr>
                <w:p w14:paraId="6CD719B0" w14:textId="77777777" w:rsidR="001C1604" w:rsidRPr="00964A29" w:rsidRDefault="001C1604" w:rsidP="001C1604">
                  <w:pPr>
                    <w:spacing w:after="0" w:line="240" w:lineRule="auto"/>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1/2/2024</w:t>
                  </w:r>
                </w:p>
              </w:tc>
              <w:tc>
                <w:tcPr>
                  <w:tcW w:w="1320" w:type="pct"/>
                  <w:shd w:val="clear" w:color="auto" w:fill="auto"/>
                  <w:tcMar>
                    <w:top w:w="100" w:type="dxa"/>
                    <w:left w:w="100" w:type="dxa"/>
                    <w:bottom w:w="100" w:type="dxa"/>
                    <w:right w:w="100" w:type="dxa"/>
                  </w:tcMar>
                </w:tcPr>
                <w:p w14:paraId="13016303" w14:textId="77777777" w:rsidR="001C1604" w:rsidRPr="00964A29" w:rsidRDefault="001C1604" w:rsidP="001C1604">
                  <w:pPr>
                    <w:spacing w:after="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All members</w:t>
                  </w:r>
                </w:p>
              </w:tc>
              <w:tc>
                <w:tcPr>
                  <w:tcW w:w="931" w:type="pct"/>
                  <w:shd w:val="clear" w:color="auto" w:fill="auto"/>
                  <w:tcMar>
                    <w:top w:w="100" w:type="dxa"/>
                    <w:left w:w="100" w:type="dxa"/>
                    <w:bottom w:w="100" w:type="dxa"/>
                    <w:right w:w="100" w:type="dxa"/>
                  </w:tcMar>
                </w:tcPr>
                <w:p w14:paraId="3740171F" w14:textId="77777777" w:rsidR="001C1604" w:rsidRPr="00964A29" w:rsidRDefault="001C1604" w:rsidP="001C1604">
                  <w:pPr>
                    <w:pBdr>
                      <w:top w:val="nil"/>
                      <w:left w:val="nil"/>
                      <w:bottom w:val="nil"/>
                      <w:right w:val="nil"/>
                      <w:between w:val="nil"/>
                    </w:pBdr>
                    <w:spacing w:after="0" w:line="240" w:lineRule="auto"/>
                    <w:ind w:left="720" w:hanging="360"/>
                    <w:jc w:val="lowKashida"/>
                    <w:rPr>
                      <w:rFonts w:ascii="SamsungOne 400" w:hAnsi="SamsungOne 400" w:cs="Times New Roman"/>
                      <w:spacing w:val="-12"/>
                      <w:sz w:val="28"/>
                      <w:szCs w:val="28"/>
                    </w:rPr>
                  </w:pPr>
                  <w:r w:rsidRPr="00964A29">
                    <w:rPr>
                      <w:rFonts w:ascii="SamsungOne 400" w:hAnsi="SamsungOne 400" w:cs="Times New Roman"/>
                      <w:spacing w:val="-12"/>
                      <w:sz w:val="28"/>
                      <w:szCs w:val="28"/>
                    </w:rPr>
                    <w:t xml:space="preserve">PPT </w:t>
                  </w:r>
                </w:p>
              </w:tc>
            </w:tr>
          </w:tbl>
          <w:p w14:paraId="297D4432" w14:textId="77777777" w:rsidR="001C1604" w:rsidRDefault="001C1604" w:rsidP="001C1604">
            <w:pPr>
              <w:rPr>
                <w:rFonts w:ascii="SamsungOne 400" w:hAnsi="SamsungOne 400" w:cs="Times New Roman"/>
                <w:spacing w:val="-12"/>
                <w:sz w:val="28"/>
                <w:szCs w:val="28"/>
              </w:rPr>
            </w:pPr>
          </w:p>
          <w:p w14:paraId="3C18CD33" w14:textId="77777777" w:rsidR="001C1604" w:rsidRDefault="001C1604" w:rsidP="004A58DF">
            <w:pPr>
              <w:ind w:leftChars="138" w:left="279" w:hangingChars="1" w:hanging="3"/>
              <w:rPr>
                <w:rFonts w:ascii="SamsungOne 400" w:hAnsi="SamsungOne 400" w:cs="Times New Roman"/>
                <w:spacing w:val="-12"/>
                <w:sz w:val="28"/>
                <w:szCs w:val="28"/>
              </w:rPr>
            </w:pPr>
          </w:p>
          <w:p w14:paraId="6B04C5FF" w14:textId="77777777" w:rsidR="001C1604" w:rsidRDefault="001C1604" w:rsidP="004A58DF">
            <w:pPr>
              <w:ind w:leftChars="138" w:left="279" w:hangingChars="1" w:hanging="3"/>
              <w:rPr>
                <w:rFonts w:ascii="SamsungOne 400" w:hAnsi="SamsungOne 400" w:cs="Times New Roman"/>
                <w:spacing w:val="-12"/>
                <w:sz w:val="28"/>
                <w:szCs w:val="28"/>
              </w:rPr>
            </w:pPr>
          </w:p>
          <w:p w14:paraId="196C495C" w14:textId="77777777" w:rsidR="001C1604" w:rsidRDefault="001C1604" w:rsidP="004A58DF">
            <w:pPr>
              <w:ind w:leftChars="138" w:left="279" w:hangingChars="1" w:hanging="3"/>
              <w:rPr>
                <w:rFonts w:ascii="SamsungOne 400" w:hAnsi="SamsungOne 400" w:cs="Times New Roman"/>
                <w:spacing w:val="-12"/>
                <w:sz w:val="28"/>
                <w:szCs w:val="28"/>
              </w:rPr>
            </w:pPr>
          </w:p>
          <w:p w14:paraId="106725FF" w14:textId="77777777" w:rsidR="001C1604" w:rsidRDefault="001C1604" w:rsidP="001C1604">
            <w:pPr>
              <w:rPr>
                <w:rFonts w:ascii="SamsungOne 400" w:hAnsi="SamsungOne 400" w:cs="Times New Roman"/>
                <w:spacing w:val="-12"/>
                <w:sz w:val="28"/>
                <w:szCs w:val="28"/>
              </w:rPr>
            </w:pPr>
          </w:p>
          <w:p w14:paraId="364C8B0E" w14:textId="77777777" w:rsidR="001C1604" w:rsidRPr="00964A29" w:rsidRDefault="001C1604" w:rsidP="001C1604">
            <w:pPr>
              <w:rPr>
                <w:rFonts w:ascii="SamsungOne 400" w:hAnsi="SamsungOne 400" w:cs="Times New Roman"/>
                <w:spacing w:val="-12"/>
                <w:sz w:val="28"/>
                <w:szCs w:val="28"/>
              </w:rPr>
            </w:pPr>
          </w:p>
        </w:tc>
      </w:tr>
      <w:tr w:rsidR="00CB1451" w:rsidRPr="00954A72" w14:paraId="2283E20B" w14:textId="77777777" w:rsidTr="004A58DF">
        <w:trPr>
          <w:trHeight w:val="356"/>
        </w:trPr>
        <w:tc>
          <w:tcPr>
            <w:tcW w:w="2689" w:type="dxa"/>
            <w:tcBorders>
              <w:bottom w:val="single" w:sz="4" w:space="0" w:color="auto"/>
            </w:tcBorders>
            <w:vAlign w:val="center"/>
          </w:tcPr>
          <w:p w14:paraId="7EDE1E50" w14:textId="77777777" w:rsidR="00CB1451" w:rsidRPr="000C31B2" w:rsidRDefault="00CB1451" w:rsidP="004A58DF">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lastRenderedPageBreak/>
              <w:t xml:space="preserve">Comment &amp; </w:t>
            </w:r>
            <w:r w:rsidRPr="00F11C7D">
              <w:rPr>
                <w:rFonts w:ascii="SamsungOne 700" w:hAnsi="SamsungOne 700" w:cs="Times New Roman"/>
                <w:color w:val="193DB0"/>
                <w:spacing w:val="-12"/>
                <w:sz w:val="32"/>
                <w:szCs w:val="32"/>
              </w:rPr>
              <w:br/>
              <w:t>Assessment</w:t>
            </w:r>
          </w:p>
        </w:tc>
        <w:tc>
          <w:tcPr>
            <w:tcW w:w="6327" w:type="dxa"/>
            <w:tcBorders>
              <w:bottom w:val="single" w:sz="4" w:space="0" w:color="FFFFFF" w:themeColor="background1"/>
            </w:tcBorders>
            <w:vAlign w:val="center"/>
          </w:tcPr>
          <w:p w14:paraId="2A3DDE3F" w14:textId="77777777" w:rsidR="00CB1451" w:rsidRPr="00913360" w:rsidRDefault="00CB1451" w:rsidP="004A58DF">
            <w:pPr>
              <w:rPr>
                <w:rFonts w:ascii="Times New Roman" w:hAnsi="Times New Roman" w:cs="Times New Roman"/>
                <w:spacing w:val="-12"/>
                <w:sz w:val="28"/>
                <w:szCs w:val="28"/>
              </w:rPr>
            </w:pPr>
          </w:p>
        </w:tc>
      </w:tr>
      <w:tr w:rsidR="00CB1451" w:rsidRPr="00954A72" w14:paraId="2702CE58" w14:textId="77777777" w:rsidTr="004A58DF">
        <w:trPr>
          <w:trHeight w:val="3464"/>
        </w:trPr>
        <w:tc>
          <w:tcPr>
            <w:tcW w:w="9016" w:type="dxa"/>
            <w:gridSpan w:val="2"/>
            <w:tcBorders>
              <w:top w:val="single" w:sz="4" w:space="0" w:color="FFFFFF" w:themeColor="background1"/>
              <w:bottom w:val="single" w:sz="4" w:space="0" w:color="auto"/>
            </w:tcBorders>
            <w:vAlign w:val="center"/>
          </w:tcPr>
          <w:p w14:paraId="38837A97" w14:textId="77777777" w:rsidR="00CB1451" w:rsidRPr="00913360" w:rsidRDefault="00CB1451" w:rsidP="004A58DF">
            <w:pPr>
              <w:ind w:leftChars="138" w:left="279" w:hangingChars="1" w:hanging="3"/>
              <w:rPr>
                <w:rFonts w:ascii="SamsungOne 400" w:hAnsi="SamsungOne 400" w:cs="Times New Roman"/>
                <w:color w:val="A6A6A6" w:themeColor="background1" w:themeShade="A6"/>
                <w:spacing w:val="-12"/>
                <w:sz w:val="28"/>
                <w:szCs w:val="28"/>
              </w:rPr>
            </w:pPr>
            <w:r w:rsidRPr="00913360">
              <w:rPr>
                <w:rFonts w:ascii="SamsungOne 400" w:hAnsi="SamsungOne 400" w:cs="Times New Roman"/>
                <w:color w:val="A6A6A6" w:themeColor="background1" w:themeShade="A6"/>
                <w:spacing w:val="-12"/>
                <w:sz w:val="28"/>
                <w:szCs w:val="28"/>
              </w:rPr>
              <w:t xml:space="preserve">&lt;Comment and assessment </w:t>
            </w:r>
            <w:r w:rsidRPr="00913360">
              <w:rPr>
                <w:rFonts w:ascii="SamsungOne 400" w:hAnsi="SamsungOne 400" w:cs="Times New Roman"/>
                <w:b/>
                <w:bCs/>
                <w:color w:val="A6A6A6" w:themeColor="background1" w:themeShade="A6"/>
                <w:spacing w:val="-12"/>
                <w:sz w:val="28"/>
                <w:szCs w:val="28"/>
              </w:rPr>
              <w:t>by the instructor.</w:t>
            </w:r>
            <w:r w:rsidRPr="00913360">
              <w:rPr>
                <w:rFonts w:ascii="SamsungOne 400" w:hAnsi="SamsungOne 400" w:cs="Times New Roman"/>
                <w:color w:val="A6A6A6" w:themeColor="background1" w:themeShade="A6"/>
                <w:spacing w:val="-12"/>
                <w:sz w:val="28"/>
                <w:szCs w:val="28"/>
              </w:rPr>
              <w:t>&gt;</w:t>
            </w:r>
          </w:p>
        </w:tc>
      </w:tr>
      <w:bookmarkEnd w:id="0"/>
    </w:tbl>
    <w:p w14:paraId="596EA186" w14:textId="4A3436BC" w:rsidR="000814F3" w:rsidRDefault="000814F3"/>
    <w:sectPr w:rsidR="000814F3" w:rsidSect="00153088">
      <w:headerReference w:type="default" r:id="rId7"/>
      <w:footerReference w:type="default" r:id="rId8"/>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41CD" w14:textId="77777777" w:rsidR="003969F7" w:rsidRDefault="003969F7" w:rsidP="007E2443">
      <w:pPr>
        <w:spacing w:after="0" w:line="240" w:lineRule="auto"/>
      </w:pPr>
      <w:r>
        <w:separator/>
      </w:r>
    </w:p>
  </w:endnote>
  <w:endnote w:type="continuationSeparator" w:id="0">
    <w:p w14:paraId="5164D9AA" w14:textId="77777777" w:rsidR="003969F7" w:rsidRDefault="003969F7"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embedRegular r:id="rId1" w:subsetted="1" w:fontKey="{E5DE84A1-CE96-E24F-84BD-CDEEE62A53F1}"/>
  </w:font>
  <w:font w:name="Arial">
    <w:panose1 w:val="020B0604020202020204"/>
    <w:charset w:val="00"/>
    <w:family w:val="swiss"/>
    <w:pitch w:val="variable"/>
    <w:sig w:usb0="E0002EFF" w:usb1="C000785B" w:usb2="00000009" w:usb3="00000000" w:csb0="000001FF" w:csb1="00000000"/>
    <w:embedBold r:id="rId2" w:subsetted="1" w:fontKey="{4608DEC0-29D8-BC43-9D74-8BE84B070AAE}"/>
  </w:font>
  <w:font w:name="Samsung Sharp Sans">
    <w:altName w:val="Times New Roman"/>
    <w:charset w:val="00"/>
    <w:family w:val="auto"/>
    <w:pitch w:val="variable"/>
    <w:sig w:usb0="A10002EF" w:usb1="500160FB" w:usb2="00000010" w:usb3="00000000" w:csb0="00000197" w:csb1="00000000"/>
  </w:font>
  <w:font w:name="KoPub돋움체 Bold">
    <w:altName w:val="Batang"/>
    <w:panose1 w:val="020B0604020202020204"/>
    <w:charset w:val="81"/>
    <w:family w:val="roman"/>
    <w:pitch w:val="variable"/>
    <w:sig w:usb0="800002A7" w:usb1="29D77CFB" w:usb2="00000010" w:usb3="00000000" w:csb0="00080000" w:csb1="00000000"/>
  </w:font>
  <w:font w:name="SamsungOne 700">
    <w:altName w:val="Cambria Math"/>
    <w:charset w:val="00"/>
    <w:family w:val="swiss"/>
    <w:pitch w:val="variable"/>
    <w:sig w:usb0="E00002FF" w:usb1="02000013" w:usb2="00000001" w:usb3="00000000" w:csb0="0000019F" w:csb1="00000000"/>
    <w:embedBold r:id="rId5" w:fontKey="{5592CA62-F157-AC48-9701-4FF8343DBF6C}"/>
  </w:font>
  <w:font w:name="SamsungOne 400">
    <w:charset w:val="00"/>
    <w:family w:val="swiss"/>
    <w:pitch w:val="variable"/>
    <w:sig w:usb0="E00002FF" w:usb1="02000013" w:usb2="00000001" w:usb3="00000000" w:csb0="0000019F" w:csb1="00000000"/>
    <w:embedRegular r:id="rId6" w:fontKey="{2EBB88FE-0F79-8743-9D41-94B8D2D2C846}"/>
    <w:embedBold r:id="rId7" w:fontKey="{620D5DA3-DA1D-8749-AF3C-3DF0D9318392}"/>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925B" w14:textId="77777777" w:rsidR="00153088" w:rsidRPr="000C31B2" w:rsidRDefault="000C31B2" w:rsidP="000C31B2">
    <w:pPr>
      <w:pStyle w:val="Footer"/>
      <w:jc w:val="center"/>
    </w:pPr>
    <w:r>
      <w:rPr>
        <w:noProof/>
      </w:rPr>
      <w:drawing>
        <wp:inline distT="0" distB="0" distL="0" distR="0" wp14:anchorId="20EC7D68" wp14:editId="2B93C511">
          <wp:extent cx="996950" cy="326187"/>
          <wp:effectExtent l="0" t="0" r="0" b="0"/>
          <wp:docPr id="1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BF8A2" w14:textId="77777777" w:rsidR="003969F7" w:rsidRDefault="003969F7" w:rsidP="007E2443">
      <w:pPr>
        <w:spacing w:after="0" w:line="240" w:lineRule="auto"/>
      </w:pPr>
      <w:r>
        <w:separator/>
      </w:r>
    </w:p>
  </w:footnote>
  <w:footnote w:type="continuationSeparator" w:id="0">
    <w:p w14:paraId="5A7A813F" w14:textId="77777777" w:rsidR="003969F7" w:rsidRDefault="003969F7"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584E" w14:textId="77777777" w:rsidR="00957335" w:rsidRPr="00957335" w:rsidRDefault="000C31B2" w:rsidP="000C31B2">
    <w:pPr>
      <w:pStyle w:val="Header"/>
      <w:jc w:val="left"/>
    </w:pPr>
    <w:r w:rsidRPr="000F5B43">
      <w:rPr>
        <w:rFonts w:ascii="Samsung Sharp Sans" w:hAnsi="Samsung Sharp Sans"/>
        <w:noProof/>
        <w:sz w:val="14"/>
      </w:rPr>
      <mc:AlternateContent>
        <mc:Choice Requires="wps">
          <w:drawing>
            <wp:anchor distT="0" distB="0" distL="114300" distR="114300" simplePos="0" relativeHeight="251659264" behindDoc="0" locked="0" layoutInCell="1" allowOverlap="1" wp14:anchorId="797B8C63" wp14:editId="13C5A8E1">
              <wp:simplePos x="0" y="0"/>
              <wp:positionH relativeFrom="column">
                <wp:posOffset>0</wp:posOffset>
              </wp:positionH>
              <wp:positionV relativeFrom="paragraph">
                <wp:posOffset>0</wp:posOffset>
              </wp:positionV>
              <wp:extent cx="1076325" cy="165793"/>
              <wp:effectExtent l="0" t="0" r="9525" b="5715"/>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xmlns="">
          <w:pict>
            <v:shape w14:anchorId="6898C5EA" id="Freeform 5" o:spid="_x0000_s1026" style="position:absolute;left:0;text-align:left;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jjTQ4AAM1LAAAOAAAAZHJzL2Uyb0RvYy54bWysXN+P48YNfi/Q/0HwY4FmNSPJshfZC9JL&#10;ryiQpofmij57be/aqNdyJd/tJX99Ps5wZI5WY1NtXw57NEUO+XF+kEPp2+++vhyyL9u22zfHh5n5&#10;Jp9l2+O62eyPzw+zf3768MfFLOvOq+NmdWiO24fZL9tu9t273//u29fT/dY2u+aw2bYZhBy7+9fT&#10;w2x3Pp/u7+669W77suq+aU7bI358atqX1Rn/bZ/vNu3qFdJfDnc2z+d3r027ObXNett1oP7gf5y9&#10;c/Kfnrbr89+fnrrtOTs8zDC2s/u3df8+0r93775d3T+3q9Nuv+ZhrP6LUbys9kco7UX9sDqvss/t&#10;/o2ol/26bbrm6fzNunm5a56e9uutswHWmHxgzc+71WnrbIFzulPvpu7/J3b905ePbbbfPMyqWXZc&#10;vQCiD+12Sw7PKvLO66m7B9PPp48t2dedfmzW/+6yY/N+tzo+b7/vTvAxkMfTzZ83+/PHZn88Y4CG&#10;Hr6Lnqb/dJCTPb7+rdlA0+rzuXFe+/rUvpB0+CP76sD5pQdn+/WcrUE0eT0vLEa5xm9mXtXLwqlY&#10;3Yen15+781+2jZO0+vJjd/bgbvCXg2bDBn5CIDy9HIDzH+6yhc1eM2vqJYdCzwSLeqa6zHZZUZRD&#10;Hit4TJknJBWCC+pGJZWCx5pFQhKs78dkcjMuai6ZTMq8WnDl44IwdXttZWJES8FjoGzUOCMdbsoq&#10;IctIl9uqTgiTTl+kxmWk022VsNBIt6fgM9Lr1qZExW4vUjZKvyOiEjZK11ubFCa9b1Pet5H38+U8&#10;MTQr3b9MBJeV3gfgKf9b6f8qYaaV7jemSsUqzfo+Ek2eiDIbIWDtMmWnhGCRgNNKBDDV6pQwCUGd&#10;cFoRIWAQ2eNLTiERsEUxHhzFAILUYlFICGydmE5Y1KRvl8mxSQysWSbGFmGQm1R4FBIDW6YsjUCw&#10;RWrhKCQIdp6IjzJCIT0PSolCah6UEQh1kVo8SgmCSQRbGWEwT3qtlBgUKQzKCIP5IjXfS4nBPDW0&#10;CIJFnRQmIUgOrYogqJepKVpJCFJeqyQEBWbL+KSqNAhUEoECzkjIigCwiUCrJABlmXJZJf1fJIVJ&#10;AMo6tURW0v8pj82l+xd5anLONd6fS+/XNjU15xrvz6X3q2XKxrnK+3Pp/TmW5HEo55H3EwvQXDr/&#10;isOk85NI1pH3kzFWS++nhUn3L4uUlbXG/bV0P3bh1IZSS/+nYqyW7jdlmZritfS/LRM7Zy0BMGXy&#10;YIzj+2UXs3U1vjstJAKmWKQMXUgIkmNbSAhMkacsXWgwWEQYFPDueNguJAY2dbBaRCBUNrWpLyIQ&#10;ktIiENLxsZAgpOJjKTGw+TzltaXEwGBNGM0slhIDSynRuNuQK4r4KBJnoaUEAWNLxccyAgFr8vjY&#10;JAg2T55elhEIybFJECAtBelSgpA63Zo8RiG5EcOjwnFpcQMYUtFrcomDScWIySMgTJ0CwuQSCVgx&#10;CoTJYySSuKLEIKxNwGpyiYRZVunBSSiSg4uT42WVmhBmkB4nVkzkZNKGK74bpMhJeQMs0uOTWJhS&#10;zLE71MVCFWa1C4WZ9dcjV2bwV4ZiEpV8qFBzajqqAlGZBqWeT76StLoHF/2aYIbVxBxqQteZYRIx&#10;uwIXBnedGcFDzDVXm64zIzaI2VWTbkom6IkbyFKx7NZACFnHrjOSihuOXWemYTuNzlDDlhqdqVSE&#10;oMGgyKAxlcoMjl1nKhUSHLvOVKoUOHadqVQLcOw6UynbJ3Zk8xpTKZ137DpTKV937DpTCzYVCbdq&#10;MGwqMmoNO6XUNBikzCp2NhVJsYqdTUXaq2JnU5HXqtjZ1FJnKqWuZCpSU410Sk4du85Uyj8du85U&#10;yjAdu87Uik1FkqgZO6WJJB15oIqdTUWqp2JnU5HNqdjZVORrKnY2da4zlXIyMhVJl0Z6zaYirVKx&#10;s6lInFTsbCpSIxU7m+qvLm7uHpT8kKlIbjTSKbtx7DpTKX9x7DpTKUFx7DpTF2wqMgzN2CnHIOnI&#10;IVTsbGp/oXR9i6cswUnXmbpkU3HMVw2GTcU5XsPuTvI0Gjqp6x5ga+ksrnuA7aXDtu4BtpiO07oH&#10;2GaTK42+HJyURvdHJxx6VUPqD0+4/REP+FnGx9YWN5/De+V2luFe+ZGewUF2dabTbvgze32YuZvG&#10;bPcwo9tE+uGl+bL91DiWM516qVoAPPvQvfy+/vy4X/9p+2vEjfQM3Jh9XqEX4RFG7WSE6DjJjEha&#10;/L+TF+NxR3FOiKG0HApRVBVEl5r0VJVwY5Ec9Y/AVU4l7lAd1e8NQyqWJCjViWdBPCuGkq6TVRpw&#10;SeuGOhClI0/SEK6mvYuCgmvUSeJ98tF7iI8W3BnBsPD0cUSVcKptA91Yig9LnzAEfT7GsA2rkXWC&#10;44D3MYmFVsSkF0zZsFoyA+p36zBAw6d/g2VfiMctthuI9U0BKqeY0mtARTEW5Z1l/dGyVxw0wJdq&#10;E+i6CX63/rTUi+IswMZLAm5cPbcnq2yg0hcpiCXx7j9QG6g4OmsN4NUPt+zSQxqqavR+dRlIv02c&#10;Iht3eSJMWPYV4gTZhd+8AqqVh6JvSwlz1YcAk1XiDU7LhOpAlOWSQOH3wKAX/QgcZP1eenMvsZZj&#10;HJEo3GM5cadFLSKzhgmzF8VfNyqD608higrEsMxAv6AON9l4+7tsuexS3BU7KcpNGccYv/qgWC+U&#10;guwRi5dukL30S5Zw0514xi8lg43SFU5hLtJJqRhtGm78nqwLCUM33COiOLHFLVukgclTtmjcNHls&#10;crdGh/CiPhANXWcG2kBGhSnp05QgxZJOCTqukqdpiFcAEybuwIHULwPoJmx9OSfCsaCcC2XxaowT&#10;j5/Ml6RZEbC81ww27pzJPjnqQyAPh6sJCwDyGY6bwQaOa0MfAj6/65WgD8e7CY0ygE0HhOHiyHAP&#10;N3QBTz73m51Qwns+zlV6Jby0D/ZT0x8gfIXgooTPKGjymaCE7jFoxANhOd1HEX0wxXv6pWCmgD0I&#10;i099WL9YyXW6DhO0GfkRD4Xp6BOV+OJl7/te+XX6NCWFj/uLEmpEACYFQlyuMIYnKNN1SgyXdobC&#10;LEfR4Jhh0HfFATFhQbEFRxceliO24Sga7/hQEjDsM/rb0WWpZRFuwWVTpMRdCxI93vX7nbbfx2/s&#10;+wu6rnRTIQzqcjSIH+WDAvrA/IDijUBF1oGH5rAxDSryNA1o4oqcGlTcoCuVcB3hjTAdXamEq4xY&#10;smUIoiPOufAqWaehppYkmpcDXynpOiVouhtVoqRPU4JTtPRV0HGVrNOAbr+xyFWR32g4HGUVzLyd&#10;qIFhfWi6rbPoMnX9ZEXHoBgPNFwYxua2DSjgalJ4SEd+M/4xDWg79DjHGnRklYaS1zN/4Am7i4aq&#10;E0+dpzQbYgPQAakgqzRUfJofaNCRVRrQYSmioneRgvpGfAjBRLiFn9MRioZDMRbIvx6hYdFBV5iM&#10;UB35zejHIhRtnmJAwTkaqkp8xUltvNhoqErxHtph8HCJ4DpZpWEe6ijxBNCRdRqoO5SmWFR/R5fr&#10;TapKfIBy4AsdWaUhxPRAg46s08C33bGLFgqqTvz4Kr1QkVUalnx0HrhIR1Zq4HNztNmji3hkdsfU&#10;N+LDKuYXuQCjn8FgDj+nFznqNxZq8cz1VY5aigV/WIR05DfDH1vlelHDHD9ovkGfqiROkC5K4uN3&#10;GS4P/NWbVknI5SOkYSEXpgelEjRYO9+ig5q2EJ2SIuTyA2EFX8PbwUG7oD5hyqqmWIJmbf+Qrz70&#10;sF/osRsv9JC6xVDH/+P0LTwUb0DUKD4WcTFZ6SvccJPtQw0a8jQNfDF1cRSruEGfqiQOUjTBM7Tx&#10;DRf62ZnujiZKJVwbHBZDCno/xe2BsZIQvMWl8e52CaEMx3r/UO+uClu4UzKoxKCXfrolYYkb3vD1&#10;dN9uJ5RzsCcuF8OqymEbxExYdanx3tnBpRMgcn3ZvTyA45LMf3pB1+kqyKmB349qIExJn6bE+p7I&#10;4PVe+Q36RCXxXe9FSXxNBTrPkAnVVZtzSm1xuIkw4SqKRdoS0bmMyHSdJXm4hx4KCxW+ofJQ4Ztk&#10;Sf9QdK9Eb0346TZwY0+/9LXenOu9MFzDRV5hHVfJSl8FUdF2C8U+A47vA+klDmecvx/SavBLg+9A&#10;7GM3gDTEggH3ZKUGzoeGojg5w8tikfM4BKfYEGJ94I5AfjP3/czwZJ0NQRTeMIlGq6QrlaAHwu3l&#10;QyU6+jQlvh2wxxuvdTjdV8n/owa/QfiWyzeKL02nt+ed4epJfI2I7xVwyT+CCG9d+RlPVJ0FOb3J&#10;QgdKKcgs6UVQosanBLxg48gTDKB3fNwzg8vLQB50BvXkvpnxpot6DRYXCGJ6aekqPwlh0SJ7oceL&#10;LOjRaU6phF7mpdMZrheFJfi6jQepQLoX0cPVlqerlPShMxRm6H3XEeVhuvABTKkEIeICKHaL7+Ck&#10;wMKqLi2hb8g4fo/hNCWDK6xeyQ36GyXx0fByautfiggMISOHBGpTdXOt71d1Yi8f0+maw37zYX84&#10;UJtq1z4/vj+02ZcVfVJpacvvQ64YsR3cy1rHhh6DlyCRKO6DQPQNIP9hocdm8wu+B4TvR+ETQrum&#10;/XWWveJbTA+z7j+fV+12lh3+esS3hJY+YT27/5RVjYUka+Uvj/KX4+eX9w3GhqPk6riG1IfZOfz5&#10;/uy//YSPL8HYH48/n9bE6Npv2+786eu/Vu0pO+FPPIQvD/3UhG8wre7DJ4XIYz2v88h6e9wWG/pz&#10;jS8otSsW0LTnXcPflvrQNsezD5fD/nl3/sf+OWv3eOXtvMPnlj5igJu9G6j3VXcR2Z286Mftl+3h&#10;E/UQw3o0EM+Lvq/Oszjfeo+yo/HNKOd5HgN9lEr+33FdvsL17jcAAAD//wMAUEsDBBQABgAIAAAA&#10;IQAB20zE2wAAAAQBAAAPAAAAZHJzL2Rvd25yZXYueG1sTI9BS8NAEIXvgv9hmYI3u2nBqDGTImIv&#10;HoTGQq+T7DQJzc6G7LZN/fVuvehl4PEe732TrybbqxOPvnOCsJgnoFhqZzppELZf6/snUD6QGOqd&#10;MMKFPayK25ucMuPOsuFTGRoVS8RnhNCGMGRa+7plS37uBpbo7d1oKUQ5NtqMdI7lttfLJEm1pU7i&#10;QksDv7VcH8qjRVjvHpP3uuymza4q95fvhvlj+4l4N5teX0AFnsJfGK74ER2KyFS5oxiveoT4SPi9&#10;Vy99fgBVISzTBegi1//hix8AAAD//wMAUEsBAi0AFAAGAAgAAAAhALaDOJL+AAAA4QEAABMAAAAA&#10;AAAAAAAAAAAAAAAAAFtDb250ZW50X1R5cGVzXS54bWxQSwECLQAUAAYACAAAACEAOP0h/9YAAACU&#10;AQAACwAAAAAAAAAAAAAAAAAvAQAAX3JlbHMvLnJlbHNQSwECLQAUAAYACAAAACEA75Uo400OAADN&#10;SwAADgAAAAAAAAAAAAAAAAAuAgAAZHJzL2Uyb0RvYy54bWxQSwECLQAUAAYACAAAACEAAdtMxNsA&#10;AAAEAQAADwAAAAAAAAAAAAAAAACnEAAAZHJzL2Rvd25yZXYueG1sUEsFBgAAAAAEAAQA8wAAAK8R&#10;A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EA8"/>
    <w:multiLevelType w:val="multilevel"/>
    <w:tmpl w:val="9B105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B1B37"/>
    <w:multiLevelType w:val="multilevel"/>
    <w:tmpl w:val="87928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B1189"/>
    <w:multiLevelType w:val="multilevel"/>
    <w:tmpl w:val="C6680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153362"/>
    <w:multiLevelType w:val="hybridMultilevel"/>
    <w:tmpl w:val="E82E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D4FBA"/>
    <w:multiLevelType w:val="multilevel"/>
    <w:tmpl w:val="A9FA4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BE2DF5"/>
    <w:multiLevelType w:val="hybridMultilevel"/>
    <w:tmpl w:val="8F40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41047"/>
    <w:multiLevelType w:val="multilevel"/>
    <w:tmpl w:val="62AE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007A96"/>
    <w:multiLevelType w:val="multilevel"/>
    <w:tmpl w:val="3A4CF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D34A8D"/>
    <w:multiLevelType w:val="hybridMultilevel"/>
    <w:tmpl w:val="774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E07CF"/>
    <w:multiLevelType w:val="hybridMultilevel"/>
    <w:tmpl w:val="6706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181587">
    <w:abstractNumId w:val="6"/>
  </w:num>
  <w:num w:numId="2" w16cid:durableId="1383671855">
    <w:abstractNumId w:val="7"/>
  </w:num>
  <w:num w:numId="3" w16cid:durableId="587345914">
    <w:abstractNumId w:val="2"/>
  </w:num>
  <w:num w:numId="4" w16cid:durableId="1864591562">
    <w:abstractNumId w:val="1"/>
  </w:num>
  <w:num w:numId="5" w16cid:durableId="1294099677">
    <w:abstractNumId w:val="4"/>
  </w:num>
  <w:num w:numId="6" w16cid:durableId="203444317">
    <w:abstractNumId w:val="0"/>
  </w:num>
  <w:num w:numId="7" w16cid:durableId="1047023535">
    <w:abstractNumId w:val="5"/>
  </w:num>
  <w:num w:numId="8" w16cid:durableId="772481772">
    <w:abstractNumId w:val="9"/>
  </w:num>
  <w:num w:numId="9" w16cid:durableId="401833104">
    <w:abstractNumId w:val="8"/>
  </w:num>
  <w:num w:numId="10" w16cid:durableId="1729109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embedSystem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7D"/>
    <w:rsid w:val="00012CDA"/>
    <w:rsid w:val="000243C0"/>
    <w:rsid w:val="00061EDF"/>
    <w:rsid w:val="00071465"/>
    <w:rsid w:val="00073A8F"/>
    <w:rsid w:val="00077E5F"/>
    <w:rsid w:val="000814F3"/>
    <w:rsid w:val="0008272A"/>
    <w:rsid w:val="0009054B"/>
    <w:rsid w:val="000A4B65"/>
    <w:rsid w:val="000B621D"/>
    <w:rsid w:val="000C31B2"/>
    <w:rsid w:val="00112497"/>
    <w:rsid w:val="00142C33"/>
    <w:rsid w:val="00150161"/>
    <w:rsid w:val="00153088"/>
    <w:rsid w:val="00164BEC"/>
    <w:rsid w:val="00166C0D"/>
    <w:rsid w:val="0018038E"/>
    <w:rsid w:val="00180549"/>
    <w:rsid w:val="001842B2"/>
    <w:rsid w:val="00197612"/>
    <w:rsid w:val="001B4A55"/>
    <w:rsid w:val="001B65A5"/>
    <w:rsid w:val="001C1604"/>
    <w:rsid w:val="001D5246"/>
    <w:rsid w:val="001E0B12"/>
    <w:rsid w:val="0026315B"/>
    <w:rsid w:val="002663A0"/>
    <w:rsid w:val="00277332"/>
    <w:rsid w:val="00280646"/>
    <w:rsid w:val="002905DD"/>
    <w:rsid w:val="002D2FBF"/>
    <w:rsid w:val="002E6AE4"/>
    <w:rsid w:val="002F30D7"/>
    <w:rsid w:val="002F55C8"/>
    <w:rsid w:val="00300BCD"/>
    <w:rsid w:val="00353D44"/>
    <w:rsid w:val="00367255"/>
    <w:rsid w:val="003709AE"/>
    <w:rsid w:val="00372A81"/>
    <w:rsid w:val="00382149"/>
    <w:rsid w:val="00383C00"/>
    <w:rsid w:val="003918D9"/>
    <w:rsid w:val="003969F7"/>
    <w:rsid w:val="003A5302"/>
    <w:rsid w:val="003B21EC"/>
    <w:rsid w:val="003B62EA"/>
    <w:rsid w:val="00421EEC"/>
    <w:rsid w:val="00421FE4"/>
    <w:rsid w:val="00444C9A"/>
    <w:rsid w:val="004452B1"/>
    <w:rsid w:val="00452936"/>
    <w:rsid w:val="00480254"/>
    <w:rsid w:val="00490528"/>
    <w:rsid w:val="004C3EA0"/>
    <w:rsid w:val="004E360A"/>
    <w:rsid w:val="00501677"/>
    <w:rsid w:val="00504E81"/>
    <w:rsid w:val="005327BE"/>
    <w:rsid w:val="00535BCE"/>
    <w:rsid w:val="00556FEB"/>
    <w:rsid w:val="00563600"/>
    <w:rsid w:val="005764FE"/>
    <w:rsid w:val="00587D54"/>
    <w:rsid w:val="005A03D5"/>
    <w:rsid w:val="005A2FF2"/>
    <w:rsid w:val="005A4AD3"/>
    <w:rsid w:val="005C0052"/>
    <w:rsid w:val="0062371A"/>
    <w:rsid w:val="00693F9E"/>
    <w:rsid w:val="006B07D9"/>
    <w:rsid w:val="006C0A51"/>
    <w:rsid w:val="006C3FC9"/>
    <w:rsid w:val="006D601C"/>
    <w:rsid w:val="006E2BD1"/>
    <w:rsid w:val="0071098B"/>
    <w:rsid w:val="00711EAF"/>
    <w:rsid w:val="00711F29"/>
    <w:rsid w:val="00760E0E"/>
    <w:rsid w:val="00763433"/>
    <w:rsid w:val="007954D6"/>
    <w:rsid w:val="007C77EE"/>
    <w:rsid w:val="007E2443"/>
    <w:rsid w:val="007F74D4"/>
    <w:rsid w:val="00806888"/>
    <w:rsid w:val="00821806"/>
    <w:rsid w:val="008606F6"/>
    <w:rsid w:val="008639B4"/>
    <w:rsid w:val="00864DD4"/>
    <w:rsid w:val="008936BE"/>
    <w:rsid w:val="008B6F67"/>
    <w:rsid w:val="008C5DB1"/>
    <w:rsid w:val="008D15EA"/>
    <w:rsid w:val="008D1E6E"/>
    <w:rsid w:val="008F4D2E"/>
    <w:rsid w:val="008F7823"/>
    <w:rsid w:val="008F7C13"/>
    <w:rsid w:val="00905FDE"/>
    <w:rsid w:val="009065FF"/>
    <w:rsid w:val="00913360"/>
    <w:rsid w:val="009213F4"/>
    <w:rsid w:val="00926696"/>
    <w:rsid w:val="00941EA9"/>
    <w:rsid w:val="009430F0"/>
    <w:rsid w:val="00945D5F"/>
    <w:rsid w:val="009471EB"/>
    <w:rsid w:val="00954A72"/>
    <w:rsid w:val="00957335"/>
    <w:rsid w:val="00964A29"/>
    <w:rsid w:val="00995157"/>
    <w:rsid w:val="009B59B9"/>
    <w:rsid w:val="009F0B88"/>
    <w:rsid w:val="009F78DA"/>
    <w:rsid w:val="00A22A36"/>
    <w:rsid w:val="00A46265"/>
    <w:rsid w:val="00A52216"/>
    <w:rsid w:val="00A7140F"/>
    <w:rsid w:val="00A8527B"/>
    <w:rsid w:val="00A932F4"/>
    <w:rsid w:val="00AB78CD"/>
    <w:rsid w:val="00AF631A"/>
    <w:rsid w:val="00AF6B51"/>
    <w:rsid w:val="00B00D78"/>
    <w:rsid w:val="00B077DB"/>
    <w:rsid w:val="00B23A0E"/>
    <w:rsid w:val="00B362E1"/>
    <w:rsid w:val="00B41DC7"/>
    <w:rsid w:val="00B908B7"/>
    <w:rsid w:val="00BB77F7"/>
    <w:rsid w:val="00BC27D1"/>
    <w:rsid w:val="00BE2830"/>
    <w:rsid w:val="00C171C7"/>
    <w:rsid w:val="00C21C41"/>
    <w:rsid w:val="00C243F1"/>
    <w:rsid w:val="00C27EA4"/>
    <w:rsid w:val="00C47FC7"/>
    <w:rsid w:val="00C5447D"/>
    <w:rsid w:val="00C66DDF"/>
    <w:rsid w:val="00C75F86"/>
    <w:rsid w:val="00C91E82"/>
    <w:rsid w:val="00CB1451"/>
    <w:rsid w:val="00CB7667"/>
    <w:rsid w:val="00CE5FB7"/>
    <w:rsid w:val="00CF27B7"/>
    <w:rsid w:val="00D0119C"/>
    <w:rsid w:val="00D12737"/>
    <w:rsid w:val="00D3081C"/>
    <w:rsid w:val="00D34695"/>
    <w:rsid w:val="00D91DB3"/>
    <w:rsid w:val="00DB28A0"/>
    <w:rsid w:val="00DC7D73"/>
    <w:rsid w:val="00DE27DF"/>
    <w:rsid w:val="00DE2C53"/>
    <w:rsid w:val="00DF6CFE"/>
    <w:rsid w:val="00E179CB"/>
    <w:rsid w:val="00E30583"/>
    <w:rsid w:val="00E32D82"/>
    <w:rsid w:val="00E449E9"/>
    <w:rsid w:val="00E44CB6"/>
    <w:rsid w:val="00E52C7D"/>
    <w:rsid w:val="00E9249D"/>
    <w:rsid w:val="00EB2C13"/>
    <w:rsid w:val="00EC4339"/>
    <w:rsid w:val="00ED7A80"/>
    <w:rsid w:val="00EE236D"/>
    <w:rsid w:val="00EF41BE"/>
    <w:rsid w:val="00F11C7D"/>
    <w:rsid w:val="00F72724"/>
    <w:rsid w:val="00F87F4D"/>
    <w:rsid w:val="00FB13AF"/>
    <w:rsid w:val="00FB4868"/>
    <w:rsid w:val="00FE1347"/>
    <w:rsid w:val="00FF6097"/>
    <w:rsid w:val="00FF757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E0F3F"/>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2">
    <w:name w:val="heading 2"/>
    <w:basedOn w:val="Normal"/>
    <w:next w:val="Normal"/>
    <w:link w:val="Heading2Char"/>
    <w:uiPriority w:val="9"/>
    <w:semiHidden/>
    <w:unhideWhenUsed/>
    <w:qFormat/>
    <w:rsid w:val="00B362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E236D"/>
    <w:pPr>
      <w:keepNext/>
      <w:keepLines/>
      <w:widowControl/>
      <w:wordWrap/>
      <w:autoSpaceDE/>
      <w:autoSpaceDN/>
      <w:spacing w:before="320" w:after="80"/>
      <w:jc w:val="left"/>
      <w:outlineLvl w:val="2"/>
    </w:pPr>
    <w:rPr>
      <w:rFonts w:ascii="Arial" w:eastAsia="Arial" w:hAnsi="Arial" w:cs="Arial"/>
      <w:color w:val="434343"/>
      <w:kern w:val="0"/>
      <w:sz w:val="28"/>
      <w:szCs w:val="28"/>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character" w:customStyle="1" w:styleId="Heading3Char">
    <w:name w:val="Heading 3 Char"/>
    <w:basedOn w:val="DefaultParagraphFont"/>
    <w:link w:val="Heading3"/>
    <w:uiPriority w:val="9"/>
    <w:rsid w:val="00EE236D"/>
    <w:rPr>
      <w:rFonts w:ascii="Arial" w:eastAsia="Arial" w:hAnsi="Arial" w:cs="Arial"/>
      <w:color w:val="434343"/>
      <w:kern w:val="0"/>
      <w:sz w:val="28"/>
      <w:szCs w:val="28"/>
      <w:lang w:val="en" w:eastAsia="en-US"/>
    </w:rPr>
  </w:style>
  <w:style w:type="character" w:customStyle="1" w:styleId="Heading2Char">
    <w:name w:val="Heading 2 Char"/>
    <w:basedOn w:val="DefaultParagraphFont"/>
    <w:link w:val="Heading2"/>
    <w:uiPriority w:val="9"/>
    <w:semiHidden/>
    <w:rsid w:val="00B362E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12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1225</Words>
  <Characters>6986</Characters>
  <Application>Microsoft Office Word</Application>
  <DocSecurity>0</DocSecurity>
  <Lines>58</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رنيم هيسم   الفرج</cp:lastModifiedBy>
  <cp:revision>74</cp:revision>
  <dcterms:created xsi:type="dcterms:W3CDTF">2023-09-04T22:47:00Z</dcterms:created>
  <dcterms:modified xsi:type="dcterms:W3CDTF">2024-01-14T18:31:00Z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y fmtid="{D5CDD505-2E9C-101B-9397-08002B2CF9AE}" pid="4" name="MSIP_Label_0b46f0c7-1e5b-43db-99eb-3257df1e5bf6_Enabled">
    <vt:lpwstr>true</vt:lpwstr>
  </property>
  <property fmtid="{D5CDD505-2E9C-101B-9397-08002B2CF9AE}" pid="5" name="MSIP_Label_0b46f0c7-1e5b-43db-99eb-3257df1e5bf6_SetDate">
    <vt:lpwstr>2024-01-14T15:50:15Z</vt:lpwstr>
  </property>
  <property fmtid="{D5CDD505-2E9C-101B-9397-08002B2CF9AE}" pid="6" name="MSIP_Label_0b46f0c7-1e5b-43db-99eb-3257df1e5bf6_Method">
    <vt:lpwstr>Standard</vt:lpwstr>
  </property>
  <property fmtid="{D5CDD505-2E9C-101B-9397-08002B2CF9AE}" pid="7" name="MSIP_Label_0b46f0c7-1e5b-43db-99eb-3257df1e5bf6_Name">
    <vt:lpwstr>0b46f0c7-1e5b-43db-99eb-3257df1e5bf6</vt:lpwstr>
  </property>
  <property fmtid="{D5CDD505-2E9C-101B-9397-08002B2CF9AE}" pid="8" name="MSIP_Label_0b46f0c7-1e5b-43db-99eb-3257df1e5bf6_SiteId">
    <vt:lpwstr>2dcae639-d4a4-4454-82c7-592ab66fc7bd</vt:lpwstr>
  </property>
  <property fmtid="{D5CDD505-2E9C-101B-9397-08002B2CF9AE}" pid="9" name="MSIP_Label_0b46f0c7-1e5b-43db-99eb-3257df1e5bf6_ActionId">
    <vt:lpwstr>b9981608-0841-4586-beee-653abd7e3aaf</vt:lpwstr>
  </property>
  <property fmtid="{D5CDD505-2E9C-101B-9397-08002B2CF9AE}" pid="10" name="MSIP_Label_0b46f0c7-1e5b-43db-99eb-3257df1e5bf6_ContentBits">
    <vt:lpwstr>0</vt:lpwstr>
  </property>
</Properties>
</file>