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5D0C82" w14:textId="73BF7B10" w:rsidR="00C5694A" w:rsidRDefault="00204598" w:rsidP="00944116">
      <w:r w:rsidRPr="00944116">
        <w:rPr>
          <w:noProof/>
        </w:rPr>
        <w:drawing>
          <wp:anchor distT="0" distB="0" distL="114300" distR="114300" simplePos="0" relativeHeight="251661312" behindDoc="0" locked="0" layoutInCell="1" allowOverlap="1" wp14:anchorId="141B7949" wp14:editId="7E890AFE">
            <wp:simplePos x="0" y="0"/>
            <wp:positionH relativeFrom="margin">
              <wp:posOffset>4805500</wp:posOffset>
            </wp:positionH>
            <wp:positionV relativeFrom="margin">
              <wp:posOffset>-439384</wp:posOffset>
            </wp:positionV>
            <wp:extent cx="1454150" cy="1431290"/>
            <wp:effectExtent l="0" t="0" r="0" b="0"/>
            <wp:wrapSquare wrapText="bothSides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3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</w:rPr>
        <w:drawing>
          <wp:anchor distT="0" distB="0" distL="114300" distR="114300" simplePos="0" relativeHeight="251660288" behindDoc="0" locked="0" layoutInCell="1" allowOverlap="1" wp14:anchorId="566DE731" wp14:editId="1EDEA952">
            <wp:simplePos x="0" y="0"/>
            <wp:positionH relativeFrom="column">
              <wp:posOffset>-400182</wp:posOffset>
            </wp:positionH>
            <wp:positionV relativeFrom="paragraph">
              <wp:posOffset>-444476</wp:posOffset>
            </wp:positionV>
            <wp:extent cx="1151252" cy="1489855"/>
            <wp:effectExtent l="0" t="0" r="0" b="0"/>
            <wp:wrapNone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B20525E-C586-059C-9B9E-96E3FFAAE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4B20525E-C586-059C-9B9E-96E3FFAAEE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2" cy="148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</w:rPr>
        <w:drawing>
          <wp:anchor distT="0" distB="0" distL="114300" distR="114300" simplePos="0" relativeHeight="251659264" behindDoc="0" locked="0" layoutInCell="1" allowOverlap="1" wp14:anchorId="123DE376" wp14:editId="11BFDF86">
            <wp:simplePos x="0" y="0"/>
            <wp:positionH relativeFrom="column">
              <wp:posOffset>8471702</wp:posOffset>
            </wp:positionH>
            <wp:positionV relativeFrom="paragraph">
              <wp:posOffset>-747195</wp:posOffset>
            </wp:positionV>
            <wp:extent cx="3084402" cy="3035443"/>
            <wp:effectExtent l="0" t="0" r="0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02" cy="30354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6813D1EF" w14:textId="5B69A539" w:rsidR="00944116" w:rsidRPr="00944116" w:rsidRDefault="00944116" w:rsidP="00944116"/>
    <w:p w14:paraId="7EF46F05" w14:textId="02540191" w:rsidR="00944116" w:rsidRPr="00944116" w:rsidRDefault="00944116" w:rsidP="00944116"/>
    <w:p w14:paraId="6BCCB6C5" w14:textId="278C8C05" w:rsidR="00944116" w:rsidRPr="00944116" w:rsidRDefault="00944116" w:rsidP="00944116"/>
    <w:p w14:paraId="55E46E50" w14:textId="3768CC61" w:rsidR="00944116" w:rsidRPr="00944116" w:rsidRDefault="00944116" w:rsidP="00944116"/>
    <w:p w14:paraId="4A756C7F" w14:textId="15D01403" w:rsidR="00944116" w:rsidRPr="00944116" w:rsidRDefault="00944116" w:rsidP="00944116"/>
    <w:p w14:paraId="6A9C82B1" w14:textId="114EA4B5" w:rsidR="00944116" w:rsidRPr="00944116" w:rsidRDefault="00944116" w:rsidP="00944116"/>
    <w:p w14:paraId="34962C84" w14:textId="0036A690" w:rsidR="00944116" w:rsidRPr="00944116" w:rsidRDefault="00944116" w:rsidP="00944116"/>
    <w:p w14:paraId="4BA09749" w14:textId="6AD8B578" w:rsidR="00944116" w:rsidRPr="00944116" w:rsidRDefault="00944116" w:rsidP="00944116"/>
    <w:p w14:paraId="6B2EB7BD" w14:textId="3866C66E" w:rsidR="0008151A" w:rsidRDefault="0008151A" w:rsidP="00944116">
      <w:pPr>
        <w:jc w:val="center"/>
        <w:rPr>
          <w:sz w:val="44"/>
          <w:szCs w:val="44"/>
        </w:rPr>
      </w:pPr>
      <w:r>
        <w:rPr>
          <w:sz w:val="44"/>
          <w:szCs w:val="44"/>
        </w:rPr>
        <w:t>Big Data and Cloud Computing</w:t>
      </w:r>
      <w:r w:rsidR="000154CE">
        <w:rPr>
          <w:sz w:val="44"/>
          <w:szCs w:val="44"/>
        </w:rPr>
        <w:t xml:space="preserve"> Project</w:t>
      </w:r>
    </w:p>
    <w:p w14:paraId="57466D84" w14:textId="59D74BE4" w:rsidR="00944116" w:rsidRDefault="00944116" w:rsidP="00944116">
      <w:pPr>
        <w:jc w:val="center"/>
        <w:rPr>
          <w:sz w:val="44"/>
          <w:szCs w:val="44"/>
        </w:rPr>
      </w:pPr>
    </w:p>
    <w:p w14:paraId="3387532E" w14:textId="77777777" w:rsidR="000154CE" w:rsidRDefault="000154CE" w:rsidP="00944116">
      <w:pPr>
        <w:jc w:val="center"/>
        <w:rPr>
          <w:sz w:val="44"/>
          <w:szCs w:val="44"/>
        </w:rPr>
      </w:pPr>
    </w:p>
    <w:p w14:paraId="25E9CCD5" w14:textId="7954FFE9" w:rsidR="00944116" w:rsidRDefault="000154CE" w:rsidP="00944116">
      <w:pPr>
        <w:jc w:val="center"/>
        <w:rPr>
          <w:sz w:val="44"/>
          <w:szCs w:val="44"/>
        </w:rPr>
      </w:pPr>
      <w:r>
        <w:rPr>
          <w:sz w:val="44"/>
          <w:szCs w:val="44"/>
        </w:rPr>
        <w:t>Phase 2</w:t>
      </w:r>
    </w:p>
    <w:p w14:paraId="0E64EF67" w14:textId="77777777" w:rsidR="00204598" w:rsidRPr="00944116" w:rsidRDefault="00204598" w:rsidP="00944116">
      <w:pPr>
        <w:jc w:val="center"/>
        <w:rPr>
          <w:sz w:val="44"/>
          <w:szCs w:val="44"/>
        </w:rPr>
      </w:pPr>
    </w:p>
    <w:tbl>
      <w:tblPr>
        <w:tblpPr w:leftFromText="180" w:rightFromText="180" w:vertAnchor="text" w:horzAnchor="margin" w:tblpY="-37"/>
        <w:tblW w:w="892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4"/>
        <w:gridCol w:w="1701"/>
        <w:gridCol w:w="1863"/>
      </w:tblGrid>
      <w:tr w:rsidR="00204598" w:rsidRPr="00944116" w14:paraId="120B9889" w14:textId="77777777" w:rsidTr="00204598">
        <w:trPr>
          <w:trHeight w:val="589"/>
        </w:trPr>
        <w:tc>
          <w:tcPr>
            <w:tcW w:w="8928" w:type="dxa"/>
            <w:gridSpan w:val="3"/>
            <w:tcBorders>
              <w:top w:val="single" w:sz="18" w:space="0" w:color="1155CC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1155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788824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color w:val="FFFFFF"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color w:val="FFFFFF"/>
                <w:sz w:val="28"/>
                <w:szCs w:val="28"/>
              </w:rPr>
              <w:t>Team 5</w:t>
            </w:r>
          </w:p>
        </w:tc>
      </w:tr>
      <w:tr w:rsidR="00204598" w:rsidRPr="00944116" w14:paraId="6E3E9AB4" w14:textId="77777777" w:rsidTr="00204598">
        <w:trPr>
          <w:trHeight w:val="589"/>
        </w:trPr>
        <w:tc>
          <w:tcPr>
            <w:tcW w:w="5364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76FDF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BBAF62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Section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43EF42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BN</w:t>
            </w:r>
          </w:p>
        </w:tc>
      </w:tr>
      <w:tr w:rsidR="00204598" w:rsidRPr="00944116" w14:paraId="2FCB60B0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1E286" w14:textId="4A694664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Ahmed Mostafa Mohamed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C27B1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2B7244" w14:textId="7735812D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9</w:t>
            </w:r>
          </w:p>
        </w:tc>
      </w:tr>
      <w:tr w:rsidR="00204598" w:rsidRPr="00944116" w14:paraId="03B37066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490C71" w14:textId="3AFFA202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Mohamed Kotb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F0FFD" w14:textId="0CF6F762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51495" w14:textId="4D5E1791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17</w:t>
            </w:r>
          </w:p>
        </w:tc>
      </w:tr>
      <w:tr w:rsidR="00204598" w:rsidRPr="00944116" w14:paraId="487D776B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BAB7C" w14:textId="3CEEADFB" w:rsidR="00204598" w:rsidRPr="00944116" w:rsidRDefault="00204598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Mohamed</w:t>
            </w: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 xml:space="preserve"> </w:t>
            </w:r>
            <w:r w:rsidR="000154CE">
              <w:rPr>
                <w:rFonts w:ascii="Comfortaa" w:hAnsi="Comfortaa" w:cs="Arial"/>
                <w:b/>
                <w:bCs/>
                <w:sz w:val="28"/>
                <w:szCs w:val="28"/>
              </w:rPr>
              <w:t>Kamal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1E70E4" w14:textId="14158BAE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DA12F" w14:textId="3B6F27FE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18</w:t>
            </w:r>
          </w:p>
        </w:tc>
      </w:tr>
      <w:tr w:rsidR="00204598" w:rsidRPr="00944116" w14:paraId="51A7D7A3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5B1A91" w14:textId="5B36EAFA" w:rsidR="00204598" w:rsidRPr="00944116" w:rsidRDefault="00204598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Mohamed</w:t>
            </w: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 xml:space="preserve"> </w:t>
            </w:r>
            <w:r w:rsidR="000154CE">
              <w:rPr>
                <w:rFonts w:ascii="Comfortaa" w:hAnsi="Comfortaa" w:cs="Arial"/>
                <w:b/>
                <w:bCs/>
                <w:sz w:val="28"/>
                <w:szCs w:val="28"/>
              </w:rPr>
              <w:t>AbdElhady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16E639" w14:textId="77777777" w:rsidR="00204598" w:rsidRPr="000154CE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8ADF5E" w14:textId="4819E7FD" w:rsidR="00204598" w:rsidRPr="00944116" w:rsidRDefault="000154CE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</w:rPr>
              <w:t>1</w:t>
            </w:r>
            <w:r w:rsidR="00204598">
              <w:rPr>
                <w:rFonts w:ascii="Comfortaa" w:hAnsi="Comfortaa" w:cs="Arial"/>
                <w:b/>
                <w:bCs/>
                <w:sz w:val="28"/>
                <w:szCs w:val="28"/>
              </w:rPr>
              <w:t>6</w:t>
            </w:r>
          </w:p>
        </w:tc>
      </w:tr>
    </w:tbl>
    <w:p w14:paraId="4255FCDF" w14:textId="77D2C3F6" w:rsidR="00944116" w:rsidRPr="00944116" w:rsidRDefault="00944116" w:rsidP="00944116"/>
    <w:p w14:paraId="5DD4F190" w14:textId="4D441BF8" w:rsidR="00944116" w:rsidRDefault="00944116" w:rsidP="00944116">
      <w:pPr>
        <w:rPr>
          <w:sz w:val="44"/>
          <w:szCs w:val="44"/>
        </w:rPr>
      </w:pPr>
    </w:p>
    <w:p w14:paraId="2EDB2BD4" w14:textId="77777777" w:rsidR="0008151A" w:rsidRDefault="0008151A" w:rsidP="00944116">
      <w:pPr>
        <w:rPr>
          <w:sz w:val="44"/>
          <w:szCs w:val="44"/>
        </w:rPr>
      </w:pPr>
    </w:p>
    <w:p w14:paraId="42539178" w14:textId="77777777" w:rsidR="0008151A" w:rsidRPr="00944116" w:rsidRDefault="0008151A" w:rsidP="00944116"/>
    <w:p w14:paraId="48F1E032" w14:textId="5D21529E" w:rsidR="00944116" w:rsidRDefault="00944116" w:rsidP="001E679A">
      <w:pPr>
        <w:jc w:val="center"/>
      </w:pPr>
    </w:p>
    <w:p w14:paraId="626B69BD" w14:textId="77777777" w:rsidR="001E679A" w:rsidRPr="00944116" w:rsidRDefault="001E679A" w:rsidP="001E679A">
      <w:pPr>
        <w:jc w:val="center"/>
      </w:pPr>
    </w:p>
    <w:p w14:paraId="6E6DD42C" w14:textId="04A124C6" w:rsidR="00944116" w:rsidRDefault="00944116" w:rsidP="00944116">
      <w:pPr>
        <w:tabs>
          <w:tab w:val="left" w:pos="5091"/>
        </w:tabs>
      </w:pPr>
      <w:r>
        <w:tab/>
      </w:r>
    </w:p>
    <w:p w14:paraId="350C6C37" w14:textId="77777777" w:rsidR="00944116" w:rsidRPr="00944116" w:rsidRDefault="00944116" w:rsidP="00944116">
      <w:pPr>
        <w:tabs>
          <w:tab w:val="left" w:pos="5091"/>
        </w:tabs>
      </w:pPr>
    </w:p>
    <w:p w14:paraId="4C34AC22" w14:textId="1BBC7B02" w:rsidR="00944116" w:rsidRPr="00944116" w:rsidRDefault="00944116" w:rsidP="00944116"/>
    <w:p w14:paraId="1E56A55F" w14:textId="3614C200" w:rsidR="00944116" w:rsidRDefault="00944116" w:rsidP="00944116"/>
    <w:p w14:paraId="24E1910F" w14:textId="77777777" w:rsidR="0008151A" w:rsidRDefault="0008151A" w:rsidP="00944116"/>
    <w:p w14:paraId="5B314818" w14:textId="77777777" w:rsidR="000154CE" w:rsidRDefault="000154CE" w:rsidP="0008151A">
      <w:pPr>
        <w:jc w:val="center"/>
        <w:rPr>
          <w:b/>
          <w:sz w:val="32"/>
          <w:szCs w:val="32"/>
        </w:rPr>
      </w:pPr>
    </w:p>
    <w:p w14:paraId="18A4264D" w14:textId="77777777" w:rsidR="000154CE" w:rsidRDefault="000154CE" w:rsidP="0008151A">
      <w:pPr>
        <w:jc w:val="center"/>
        <w:rPr>
          <w:b/>
          <w:sz w:val="32"/>
          <w:szCs w:val="32"/>
        </w:rPr>
      </w:pPr>
    </w:p>
    <w:p w14:paraId="0F1BF29B" w14:textId="4E567741" w:rsidR="0008151A" w:rsidRPr="00B37527" w:rsidRDefault="0008151A" w:rsidP="00B37527">
      <w:pPr>
        <w:pStyle w:val="Heading1"/>
        <w:rPr>
          <w:rFonts w:asciiTheme="majorBidi" w:hAnsiTheme="majorBidi" w:cstheme="majorBidi"/>
          <w:sz w:val="40"/>
          <w:szCs w:val="40"/>
        </w:rPr>
      </w:pPr>
      <w:r w:rsidRPr="00B37527">
        <w:rPr>
          <w:rFonts w:asciiTheme="majorBidi" w:hAnsiTheme="majorBidi" w:cstheme="majorBidi"/>
          <w:sz w:val="40"/>
          <w:szCs w:val="40"/>
        </w:rPr>
        <w:lastRenderedPageBreak/>
        <w:t xml:space="preserve">Problem </w:t>
      </w:r>
      <w:r w:rsidR="007A39D3" w:rsidRPr="00B37527">
        <w:rPr>
          <w:rFonts w:asciiTheme="majorBidi" w:hAnsiTheme="majorBidi" w:cstheme="majorBidi"/>
          <w:sz w:val="40"/>
          <w:szCs w:val="40"/>
        </w:rPr>
        <w:t>Description</w:t>
      </w:r>
    </w:p>
    <w:p w14:paraId="18DA340F" w14:textId="4A4ED5B4" w:rsidR="000154CE" w:rsidRPr="007130D0" w:rsidRDefault="000154CE" w:rsidP="00D061DB">
      <w:pPr>
        <w:spacing w:line="360" w:lineRule="auto"/>
        <w:jc w:val="both"/>
        <w:rPr>
          <w:sz w:val="28"/>
          <w:szCs w:val="28"/>
        </w:rPr>
      </w:pPr>
      <w:r w:rsidRPr="007130D0">
        <w:rPr>
          <w:sz w:val="28"/>
          <w:szCs w:val="28"/>
        </w:rPr>
        <w:t xml:space="preserve">This project aims to address the common problem of loan defaults in finance. Our objective is to </w:t>
      </w:r>
      <w:r w:rsidR="00D061DB" w:rsidRPr="007130D0">
        <w:rPr>
          <w:sz w:val="28"/>
          <w:szCs w:val="28"/>
        </w:rPr>
        <w:t xml:space="preserve">highlight the key factors influencing this issue and </w:t>
      </w:r>
      <w:r w:rsidRPr="007130D0">
        <w:rPr>
          <w:sz w:val="28"/>
          <w:szCs w:val="28"/>
        </w:rPr>
        <w:t>create a predictive model that can identify individuals likely to default on loans. By understanding these factors, banks can make better lending decisions, reducing the risk of financial losses and ensuring a safer lending environment.</w:t>
      </w:r>
    </w:p>
    <w:p w14:paraId="060BF5A6" w14:textId="1301B370" w:rsidR="000154CE" w:rsidRPr="000154CE" w:rsidRDefault="000154CE" w:rsidP="00D061DB">
      <w:pPr>
        <w:spacing w:line="360" w:lineRule="auto"/>
        <w:jc w:val="both"/>
      </w:pPr>
      <w:r w:rsidRPr="007130D0">
        <w:rPr>
          <w:sz w:val="28"/>
          <w:szCs w:val="28"/>
        </w:rPr>
        <w:t>To achieve this goal, we will perform feature engineering to select the most important features from our dataset. These features may include socio-economic factors like income, employment status, and credit history, as well as demographic variables such as age and marital status.</w:t>
      </w:r>
    </w:p>
    <w:p w14:paraId="13DB9EC0" w14:textId="77777777" w:rsidR="000154CE" w:rsidRPr="000154CE" w:rsidRDefault="000154CE" w:rsidP="000154CE">
      <w:pPr>
        <w:spacing w:line="360" w:lineRule="auto"/>
        <w:jc w:val="both"/>
        <w:rPr>
          <w:vanish/>
        </w:rPr>
      </w:pPr>
      <w:r w:rsidRPr="000154CE">
        <w:rPr>
          <w:vanish/>
        </w:rPr>
        <w:t>Top of Form</w:t>
      </w:r>
    </w:p>
    <w:p w14:paraId="6E6948A5" w14:textId="77777777" w:rsidR="0059398F" w:rsidRDefault="0059398F" w:rsidP="0059398F"/>
    <w:p w14:paraId="46E7C62F" w14:textId="70E09368" w:rsidR="0008151A" w:rsidRPr="0059398F" w:rsidRDefault="0059398F" w:rsidP="0059398F">
      <w:pPr>
        <w:rPr>
          <w:bCs/>
          <w:sz w:val="32"/>
          <w:szCs w:val="32"/>
          <w:rtl/>
          <w:lang w:bidi="ar-EG"/>
        </w:rPr>
      </w:pPr>
      <w:r>
        <w:rPr>
          <w:bCs/>
          <w:sz w:val="28"/>
          <w:szCs w:val="28"/>
        </w:rPr>
        <w:t>The D</w:t>
      </w:r>
      <w:r w:rsidR="0008151A" w:rsidRPr="0059398F">
        <w:rPr>
          <w:bCs/>
          <w:sz w:val="28"/>
          <w:szCs w:val="28"/>
        </w:rPr>
        <w:t>ataset</w:t>
      </w:r>
      <w:r w:rsidRPr="0059398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u</w:t>
      </w:r>
      <w:r w:rsidRPr="0059398F">
        <w:rPr>
          <w:bCs/>
          <w:sz w:val="28"/>
          <w:szCs w:val="28"/>
        </w:rPr>
        <w:t>sed</w:t>
      </w:r>
      <w:r>
        <w:rPr>
          <w:bCs/>
          <w:sz w:val="28"/>
          <w:szCs w:val="28"/>
        </w:rPr>
        <w:t xml:space="preserve"> during our </w:t>
      </w:r>
      <w:proofErr w:type="gramStart"/>
      <w:r>
        <w:rPr>
          <w:bCs/>
          <w:sz w:val="28"/>
          <w:szCs w:val="28"/>
        </w:rPr>
        <w:t>analysis :</w:t>
      </w:r>
      <w:proofErr w:type="gramEnd"/>
    </w:p>
    <w:p w14:paraId="44AAE319" w14:textId="77777777" w:rsidR="0008151A" w:rsidRPr="00133A11" w:rsidRDefault="0008151A" w:rsidP="0008151A">
      <w:pPr>
        <w:jc w:val="center"/>
        <w:rPr>
          <w:b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8151A" w14:paraId="398BD60B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10BE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Link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A40FC" w14:textId="146F5040" w:rsidR="0008151A" w:rsidRPr="00D061DB" w:rsidRDefault="00D061DB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061DB">
              <w:rPr>
                <w:color w:val="1155CC"/>
                <w:u w:val="single"/>
              </w:rPr>
              <w:t>https://www.kaggle.com/datasets/mishra5001/credit-card</w:t>
            </w:r>
          </w:p>
        </w:tc>
      </w:tr>
      <w:tr w:rsidR="0008151A" w14:paraId="144032AA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3D50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Number of features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ED52" w14:textId="1C625962" w:rsidR="0008151A" w:rsidRPr="00D061DB" w:rsidRDefault="00D061DB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122</w:t>
            </w:r>
          </w:p>
        </w:tc>
      </w:tr>
      <w:tr w:rsidR="0008151A" w14:paraId="38D987C7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6F5B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Number of records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00D3" w14:textId="617EDAAD" w:rsidR="0008151A" w:rsidRDefault="00D061DB" w:rsidP="00D06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061DB">
              <w:rPr>
                <w:highlight w:val="white"/>
              </w:rPr>
              <w:t>307511</w:t>
            </w:r>
          </w:p>
        </w:tc>
      </w:tr>
    </w:tbl>
    <w:p w14:paraId="18DBCE35" w14:textId="77777777" w:rsidR="0008151A" w:rsidRPr="00133A11" w:rsidRDefault="0008151A" w:rsidP="0008151A">
      <w:r w:rsidRPr="00133A11">
        <w:tab/>
      </w:r>
    </w:p>
    <w:p w14:paraId="03DC19EC" w14:textId="22CDC764" w:rsidR="00B1605F" w:rsidRPr="00B37527" w:rsidRDefault="00273A19" w:rsidP="0076451B">
      <w:pPr>
        <w:pStyle w:val="Heading1"/>
        <w:rPr>
          <w:rFonts w:asciiTheme="majorBidi" w:hAnsiTheme="majorBidi" w:cstheme="majorBidi"/>
          <w:sz w:val="40"/>
          <w:szCs w:val="40"/>
        </w:rPr>
      </w:pPr>
      <w:r w:rsidRPr="00B37527">
        <w:rPr>
          <w:rFonts w:asciiTheme="majorBidi" w:hAnsiTheme="majorBidi" w:cstheme="majorBidi"/>
          <w:sz w:val="40"/>
          <w:szCs w:val="40"/>
        </w:rPr>
        <w:t>Project Pip</w:t>
      </w:r>
      <w:r w:rsidR="00B1605F" w:rsidRPr="00B37527">
        <w:rPr>
          <w:rFonts w:asciiTheme="majorBidi" w:hAnsiTheme="majorBidi" w:cstheme="majorBidi"/>
          <w:sz w:val="40"/>
          <w:szCs w:val="40"/>
        </w:rPr>
        <w:t>eline</w:t>
      </w:r>
    </w:p>
    <w:p w14:paraId="25EE8143" w14:textId="77777777" w:rsidR="00B1605F" w:rsidRDefault="00B1605F" w:rsidP="00637F03">
      <w:pPr>
        <w:rPr>
          <w:lang w:bidi="ar-EG"/>
        </w:rPr>
      </w:pPr>
    </w:p>
    <w:p w14:paraId="3924BDF8" w14:textId="77777777" w:rsidR="00DE595F" w:rsidRDefault="00DE595F" w:rsidP="00637F03">
      <w:pPr>
        <w:rPr>
          <w:lang w:bidi="ar-EG"/>
        </w:rPr>
      </w:pPr>
    </w:p>
    <w:p w14:paraId="697CBB01" w14:textId="77777777" w:rsidR="00DE595F" w:rsidRDefault="00DE595F" w:rsidP="00637F03">
      <w:pPr>
        <w:rPr>
          <w:lang w:bidi="ar-EG"/>
        </w:rPr>
      </w:pPr>
    </w:p>
    <w:p w14:paraId="4B4CC9BE" w14:textId="77777777" w:rsidR="00DE595F" w:rsidRDefault="00DE595F" w:rsidP="00637F03">
      <w:pPr>
        <w:rPr>
          <w:lang w:bidi="ar-EG"/>
        </w:rPr>
      </w:pPr>
    </w:p>
    <w:p w14:paraId="62F1809C" w14:textId="77777777" w:rsidR="00DE595F" w:rsidRDefault="00DE595F" w:rsidP="00637F03">
      <w:pPr>
        <w:rPr>
          <w:lang w:bidi="ar-EG"/>
        </w:rPr>
      </w:pPr>
    </w:p>
    <w:p w14:paraId="5547AB23" w14:textId="77777777" w:rsidR="00DE595F" w:rsidRDefault="00DE595F" w:rsidP="00637F03">
      <w:pPr>
        <w:rPr>
          <w:lang w:bidi="ar-EG"/>
        </w:rPr>
      </w:pPr>
    </w:p>
    <w:p w14:paraId="1572811F" w14:textId="77777777" w:rsidR="00DE595F" w:rsidRDefault="00DE595F" w:rsidP="00637F03">
      <w:pPr>
        <w:rPr>
          <w:lang w:bidi="ar-EG"/>
        </w:rPr>
      </w:pPr>
    </w:p>
    <w:p w14:paraId="232E9F63" w14:textId="77777777" w:rsidR="00DE595F" w:rsidRDefault="00DE595F" w:rsidP="00637F03">
      <w:pPr>
        <w:rPr>
          <w:lang w:bidi="ar-EG"/>
        </w:rPr>
      </w:pPr>
    </w:p>
    <w:p w14:paraId="36B7599F" w14:textId="77777777" w:rsidR="00DE595F" w:rsidRDefault="00DE595F" w:rsidP="00637F03">
      <w:pPr>
        <w:rPr>
          <w:lang w:bidi="ar-EG"/>
        </w:rPr>
      </w:pPr>
    </w:p>
    <w:p w14:paraId="1F6A86AD" w14:textId="77777777" w:rsidR="00DE595F" w:rsidRDefault="00DE595F" w:rsidP="00637F03">
      <w:pPr>
        <w:rPr>
          <w:lang w:bidi="ar-EG"/>
        </w:rPr>
      </w:pPr>
    </w:p>
    <w:p w14:paraId="7FEAFB5E" w14:textId="77777777" w:rsidR="00DE595F" w:rsidRDefault="00DE595F" w:rsidP="00637F03">
      <w:pPr>
        <w:rPr>
          <w:lang w:bidi="ar-EG"/>
        </w:rPr>
      </w:pPr>
    </w:p>
    <w:p w14:paraId="2B0E87E8" w14:textId="77777777" w:rsidR="00DE595F" w:rsidRDefault="00DE595F" w:rsidP="00637F03">
      <w:pPr>
        <w:rPr>
          <w:lang w:bidi="ar-EG"/>
        </w:rPr>
      </w:pPr>
    </w:p>
    <w:p w14:paraId="4BB73506" w14:textId="77777777" w:rsidR="00DE595F" w:rsidRDefault="00DE595F" w:rsidP="00637F03">
      <w:pPr>
        <w:rPr>
          <w:lang w:bidi="ar-EG"/>
        </w:rPr>
      </w:pPr>
    </w:p>
    <w:p w14:paraId="3888F9DF" w14:textId="77777777" w:rsidR="00DE595F" w:rsidRDefault="00DE595F" w:rsidP="00637F03">
      <w:pPr>
        <w:rPr>
          <w:lang w:bidi="ar-EG"/>
        </w:rPr>
      </w:pPr>
    </w:p>
    <w:p w14:paraId="203E96DB" w14:textId="77777777" w:rsidR="00DE595F" w:rsidRDefault="00DE595F" w:rsidP="00637F03">
      <w:pPr>
        <w:rPr>
          <w:rtl/>
          <w:lang w:bidi="ar-EG"/>
        </w:rPr>
      </w:pPr>
    </w:p>
    <w:p w14:paraId="027C8D13" w14:textId="345AAD19" w:rsidR="0070704A" w:rsidRPr="00B37527" w:rsidRDefault="0070704A" w:rsidP="0076451B">
      <w:pPr>
        <w:pStyle w:val="Heading1"/>
        <w:rPr>
          <w:rFonts w:asciiTheme="majorBidi" w:hAnsiTheme="majorBidi" w:cstheme="majorBidi"/>
          <w:sz w:val="40"/>
          <w:szCs w:val="40"/>
        </w:rPr>
      </w:pPr>
      <w:r w:rsidRPr="00B37527">
        <w:rPr>
          <w:rFonts w:asciiTheme="majorBidi" w:hAnsiTheme="majorBidi" w:cstheme="majorBidi"/>
          <w:sz w:val="40"/>
          <w:szCs w:val="40"/>
        </w:rPr>
        <w:lastRenderedPageBreak/>
        <w:t>Analysis and solution of the problem</w:t>
      </w:r>
    </w:p>
    <w:p w14:paraId="4C18423B" w14:textId="1BA10F94" w:rsidR="0070704A" w:rsidRDefault="00974E5C" w:rsidP="0076451B">
      <w:pPr>
        <w:pStyle w:val="Heading2"/>
        <w:rPr>
          <w:rFonts w:asciiTheme="majorBidi" w:hAnsiTheme="majorBidi"/>
          <w:b/>
          <w:bCs/>
          <w:color w:val="auto"/>
          <w:sz w:val="32"/>
          <w:szCs w:val="32"/>
        </w:rPr>
      </w:pPr>
      <w:r w:rsidRPr="00D8577A">
        <w:rPr>
          <w:rFonts w:asciiTheme="majorBidi" w:hAnsiTheme="majorBidi"/>
          <w:b/>
          <w:bCs/>
          <w:color w:val="auto"/>
          <w:sz w:val="32"/>
          <w:szCs w:val="32"/>
        </w:rPr>
        <w:t>Data preprocessing</w:t>
      </w:r>
    </w:p>
    <w:p w14:paraId="53225A33" w14:textId="6540BB89" w:rsidR="008D6663" w:rsidRDefault="008D6663" w:rsidP="000E3ABE">
      <w:pPr>
        <w:spacing w:line="360" w:lineRule="auto"/>
        <w:jc w:val="both"/>
        <w:rPr>
          <w:rtl/>
          <w:lang w:bidi="ar-EG"/>
        </w:rPr>
      </w:pPr>
      <w:r w:rsidRPr="00F2179D">
        <w:rPr>
          <w:sz w:val="28"/>
          <w:szCs w:val="28"/>
        </w:rPr>
        <w:t xml:space="preserve">1) </w:t>
      </w:r>
      <w:r w:rsidRPr="007E41A7">
        <w:rPr>
          <w:sz w:val="28"/>
          <w:szCs w:val="28"/>
        </w:rPr>
        <w:t xml:space="preserve">Get features </w:t>
      </w:r>
      <w:r>
        <w:rPr>
          <w:sz w:val="28"/>
          <w:szCs w:val="28"/>
        </w:rPr>
        <w:t>with</w:t>
      </w:r>
      <w:r w:rsidRPr="007E4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null values greater than 5% </w:t>
      </w:r>
      <w:r w:rsidR="00DE595F">
        <w:rPr>
          <w:sz w:val="28"/>
          <w:szCs w:val="28"/>
        </w:rPr>
        <w:t xml:space="preserve">of total count of rows </w:t>
      </w:r>
      <w:r w:rsidRPr="007E41A7">
        <w:rPr>
          <w:sz w:val="28"/>
          <w:szCs w:val="28"/>
        </w:rPr>
        <w:t>an</w:t>
      </w:r>
      <w:r w:rsidR="00684B7E">
        <w:rPr>
          <w:sz w:val="28"/>
          <w:szCs w:val="28"/>
        </w:rPr>
        <w:t xml:space="preserve">d </w:t>
      </w:r>
      <w:r w:rsidRPr="007E41A7">
        <w:rPr>
          <w:sz w:val="28"/>
          <w:szCs w:val="28"/>
        </w:rPr>
        <w:t>drop them</w:t>
      </w:r>
    </w:p>
    <w:p w14:paraId="67EB49FD" w14:textId="77777777" w:rsidR="008D6663" w:rsidRPr="000154CE" w:rsidRDefault="008D6663" w:rsidP="009233CA">
      <w:pPr>
        <w:spacing w:line="360" w:lineRule="auto"/>
        <w:jc w:val="center"/>
      </w:pPr>
      <w:r w:rsidRPr="008D4E51">
        <w:rPr>
          <w:noProof/>
        </w:rPr>
        <w:drawing>
          <wp:inline distT="0" distB="0" distL="0" distR="0" wp14:anchorId="78192AD1" wp14:editId="788C7E65">
            <wp:extent cx="4312920" cy="425196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019" cy="43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B97" w14:textId="77777777" w:rsidR="008D6663" w:rsidRDefault="008D6663" w:rsidP="009233CA">
      <w:pPr>
        <w:spacing w:line="360" w:lineRule="auto"/>
        <w:jc w:val="center"/>
        <w:rPr>
          <w:highlight w:val="white"/>
        </w:rPr>
      </w:pPr>
      <w:r w:rsidRPr="008D4E51">
        <w:rPr>
          <w:noProof/>
        </w:rPr>
        <w:lastRenderedPageBreak/>
        <w:drawing>
          <wp:inline distT="0" distB="0" distL="0" distR="0" wp14:anchorId="40D9ED3D" wp14:editId="036F2371">
            <wp:extent cx="4305300" cy="371094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054" cy="37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1CA" w14:textId="13D128EB" w:rsidR="00031941" w:rsidRDefault="008D6663" w:rsidP="00A50325">
      <w:pPr>
        <w:spacing w:line="360" w:lineRule="auto"/>
        <w:rPr>
          <w:sz w:val="28"/>
          <w:szCs w:val="28"/>
          <w:highlight w:val="white"/>
          <w:lang w:bidi="ar-EG"/>
        </w:rPr>
      </w:pPr>
      <w:r w:rsidRPr="007A39D3">
        <w:rPr>
          <w:sz w:val="28"/>
          <w:szCs w:val="28"/>
          <w:highlight w:val="white"/>
        </w:rPr>
        <w:t xml:space="preserve">2) </w:t>
      </w:r>
      <w:r w:rsidR="00A50325">
        <w:rPr>
          <w:sz w:val="28"/>
          <w:szCs w:val="28"/>
          <w:highlight w:val="white"/>
        </w:rPr>
        <w:t>For features having less than 5% of their values as nulls where filled</w:t>
      </w:r>
      <w:r w:rsidRPr="007A39D3">
        <w:rPr>
          <w:sz w:val="28"/>
          <w:szCs w:val="28"/>
          <w:highlight w:val="white"/>
        </w:rPr>
        <w:t xml:space="preserve"> the missing values with the mean for numerical columns and mod</w:t>
      </w:r>
      <w:r w:rsidR="00EF597F">
        <w:rPr>
          <w:sz w:val="28"/>
          <w:szCs w:val="28"/>
          <w:highlight w:val="white"/>
        </w:rPr>
        <w:t xml:space="preserve">e </w:t>
      </w:r>
      <w:r w:rsidRPr="007A39D3">
        <w:rPr>
          <w:sz w:val="28"/>
          <w:szCs w:val="28"/>
          <w:highlight w:val="white"/>
        </w:rPr>
        <w:t>for categorical columns</w:t>
      </w:r>
    </w:p>
    <w:p w14:paraId="55598DB9" w14:textId="44098017" w:rsidR="00CD7617" w:rsidRDefault="007F058E" w:rsidP="00B223A5">
      <w:pPr>
        <w:spacing w:line="360" w:lineRule="auto"/>
        <w:rPr>
          <w:sz w:val="28"/>
          <w:szCs w:val="28"/>
          <w:lang w:bidi="ar-EG"/>
        </w:rPr>
      </w:pPr>
      <w:r>
        <w:rPr>
          <w:sz w:val="28"/>
          <w:szCs w:val="28"/>
          <w:highlight w:val="white"/>
          <w:lang w:bidi="ar-EG"/>
        </w:rPr>
        <w:t>3</w:t>
      </w:r>
      <w:r w:rsidR="00CD7617">
        <w:rPr>
          <w:sz w:val="28"/>
          <w:szCs w:val="28"/>
          <w:highlight w:val="white"/>
          <w:lang w:bidi="ar-EG"/>
        </w:rPr>
        <w:t xml:space="preserve">) </w:t>
      </w:r>
      <w:r w:rsidR="00A93697" w:rsidRPr="00A93697">
        <w:rPr>
          <w:sz w:val="28"/>
          <w:szCs w:val="28"/>
          <w:lang w:bidi="ar-EG"/>
        </w:rPr>
        <w:t xml:space="preserve">Some columns contain information related to the documents submitted by the customer when applying for the loan, we don’t have more details about these columns, so we sometimes drop them </w:t>
      </w:r>
      <w:r w:rsidR="00693207">
        <w:rPr>
          <w:sz w:val="28"/>
          <w:szCs w:val="28"/>
          <w:lang w:bidi="ar-EG"/>
        </w:rPr>
        <w:t xml:space="preserve">(e.g. </w:t>
      </w:r>
      <w:r w:rsidR="00A93697" w:rsidRPr="00A93697">
        <w:rPr>
          <w:sz w:val="28"/>
          <w:szCs w:val="28"/>
          <w:lang w:bidi="ar-EG"/>
        </w:rPr>
        <w:t xml:space="preserve">in clustering or </w:t>
      </w:r>
      <w:r w:rsidR="00693207">
        <w:rPr>
          <w:sz w:val="28"/>
          <w:szCs w:val="28"/>
          <w:lang w:bidi="ar-EG"/>
        </w:rPr>
        <w:t xml:space="preserve">in </w:t>
      </w:r>
      <w:r w:rsidR="00A93697" w:rsidRPr="00A93697">
        <w:rPr>
          <w:sz w:val="28"/>
          <w:szCs w:val="28"/>
          <w:lang w:bidi="ar-EG"/>
        </w:rPr>
        <w:t>data mining</w:t>
      </w:r>
      <w:r w:rsidR="00693207">
        <w:rPr>
          <w:sz w:val="28"/>
          <w:szCs w:val="28"/>
          <w:lang w:bidi="ar-EG"/>
        </w:rPr>
        <w:t>)</w:t>
      </w:r>
    </w:p>
    <w:p w14:paraId="0897566B" w14:textId="09E4A691" w:rsidR="00A93697" w:rsidRDefault="007F058E" w:rsidP="00B223A5">
      <w:pPr>
        <w:spacing w:line="360" w:lineRule="auto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4</w:t>
      </w:r>
      <w:r w:rsidR="00A93697">
        <w:rPr>
          <w:sz w:val="28"/>
          <w:szCs w:val="28"/>
          <w:lang w:bidi="ar-EG"/>
        </w:rPr>
        <w:t xml:space="preserve">) </w:t>
      </w:r>
      <w:r w:rsidR="002506AB">
        <w:rPr>
          <w:sz w:val="28"/>
          <w:szCs w:val="28"/>
          <w:lang w:bidi="ar-EG"/>
        </w:rPr>
        <w:t>One of each pair of the highly correlated features was removed</w:t>
      </w:r>
    </w:p>
    <w:p w14:paraId="7DDDAE47" w14:textId="39E46AF6" w:rsidR="002506AB" w:rsidRPr="00CD7617" w:rsidRDefault="002506AB" w:rsidP="00B223A5">
      <w:pPr>
        <w:spacing w:line="360" w:lineRule="auto"/>
        <w:rPr>
          <w:sz w:val="28"/>
          <w:szCs w:val="28"/>
          <w:highlight w:val="white"/>
          <w:lang w:bidi="ar-EG"/>
        </w:rPr>
      </w:pPr>
      <w:r>
        <w:rPr>
          <w:sz w:val="28"/>
          <w:szCs w:val="28"/>
          <w:lang w:bidi="ar-EG"/>
        </w:rPr>
        <w:t xml:space="preserve">5) </w:t>
      </w:r>
      <w:r w:rsidR="00114A3C">
        <w:rPr>
          <w:sz w:val="28"/>
          <w:szCs w:val="28"/>
          <w:lang w:bidi="ar-EG"/>
        </w:rPr>
        <w:t xml:space="preserve">After applying association rules on the data, we found that some information is redundant and thus only one copy </w:t>
      </w:r>
    </w:p>
    <w:p w14:paraId="56204FC7" w14:textId="6CA8C450" w:rsidR="00974E5C" w:rsidRPr="00D8577A" w:rsidRDefault="00974E5C" w:rsidP="00974E5C">
      <w:pPr>
        <w:pStyle w:val="Heading2"/>
        <w:rPr>
          <w:rFonts w:asciiTheme="majorBidi" w:hAnsiTheme="majorBidi"/>
          <w:b/>
          <w:bCs/>
          <w:color w:val="auto"/>
          <w:sz w:val="32"/>
          <w:szCs w:val="32"/>
        </w:rPr>
      </w:pPr>
      <w:r w:rsidRPr="00D8577A">
        <w:rPr>
          <w:rFonts w:asciiTheme="majorBidi" w:hAnsiTheme="majorBidi"/>
          <w:b/>
          <w:bCs/>
          <w:color w:val="auto"/>
          <w:sz w:val="32"/>
          <w:szCs w:val="32"/>
        </w:rPr>
        <w:t>Data visualization</w:t>
      </w:r>
    </w:p>
    <w:p w14:paraId="54304F6D" w14:textId="43BD47E7" w:rsidR="00974E5C" w:rsidRPr="00D8577A" w:rsidRDefault="00974E5C" w:rsidP="00974E5C">
      <w:pPr>
        <w:pStyle w:val="Heading2"/>
        <w:rPr>
          <w:rFonts w:asciiTheme="majorBidi" w:hAnsiTheme="majorBidi"/>
          <w:b/>
          <w:bCs/>
          <w:color w:val="auto"/>
          <w:sz w:val="32"/>
          <w:szCs w:val="32"/>
        </w:rPr>
      </w:pPr>
      <w:r w:rsidRPr="00D8577A">
        <w:rPr>
          <w:rFonts w:asciiTheme="majorBidi" w:hAnsiTheme="majorBidi"/>
          <w:b/>
          <w:bCs/>
          <w:color w:val="auto"/>
          <w:sz w:val="32"/>
          <w:szCs w:val="32"/>
        </w:rPr>
        <w:t>Extracting insights from data</w:t>
      </w:r>
    </w:p>
    <w:p w14:paraId="6F6FC33F" w14:textId="13C77826" w:rsidR="00974E5C" w:rsidRDefault="00974E5C" w:rsidP="00974E5C">
      <w:pPr>
        <w:pStyle w:val="Heading2"/>
        <w:rPr>
          <w:rFonts w:asciiTheme="majorBidi" w:hAnsiTheme="majorBidi"/>
          <w:b/>
          <w:bCs/>
          <w:color w:val="auto"/>
          <w:sz w:val="32"/>
          <w:szCs w:val="32"/>
        </w:rPr>
      </w:pPr>
      <w:r w:rsidRPr="00D8577A">
        <w:rPr>
          <w:rFonts w:asciiTheme="majorBidi" w:hAnsiTheme="majorBidi"/>
          <w:b/>
          <w:bCs/>
          <w:color w:val="auto"/>
          <w:sz w:val="32"/>
          <w:szCs w:val="32"/>
        </w:rPr>
        <w:t xml:space="preserve">Model/Classifier </w:t>
      </w:r>
      <w:r w:rsidR="00B37527" w:rsidRPr="00D8577A">
        <w:rPr>
          <w:rFonts w:asciiTheme="majorBidi" w:hAnsiTheme="majorBidi"/>
          <w:b/>
          <w:bCs/>
          <w:color w:val="auto"/>
          <w:sz w:val="32"/>
          <w:szCs w:val="32"/>
        </w:rPr>
        <w:t>training.</w:t>
      </w:r>
    </w:p>
    <w:p w14:paraId="0288BBD6" w14:textId="77777777" w:rsidR="00B37527" w:rsidRPr="00B37527" w:rsidRDefault="00B37527" w:rsidP="00B37527"/>
    <w:p w14:paraId="32D6DB82" w14:textId="4526159C" w:rsidR="00B37527" w:rsidRDefault="00B37527" w:rsidP="00B37527">
      <w:pPr>
        <w:pStyle w:val="Heading1"/>
        <w:rPr>
          <w:rFonts w:asciiTheme="majorBidi" w:hAnsiTheme="majorBidi" w:cstheme="majorBidi"/>
          <w:sz w:val="40"/>
          <w:szCs w:val="40"/>
        </w:rPr>
      </w:pPr>
      <w:r w:rsidRPr="00B37527">
        <w:rPr>
          <w:rFonts w:asciiTheme="majorBidi" w:hAnsiTheme="majorBidi" w:cstheme="majorBidi"/>
          <w:sz w:val="40"/>
          <w:szCs w:val="40"/>
        </w:rPr>
        <w:t>Results and Evaluation</w:t>
      </w:r>
    </w:p>
    <w:p w14:paraId="6DB146B6" w14:textId="77777777" w:rsidR="00B37527" w:rsidRPr="00B37527" w:rsidRDefault="00B37527" w:rsidP="00B37527">
      <w:pPr>
        <w:pStyle w:val="Heading1"/>
        <w:rPr>
          <w:rFonts w:asciiTheme="majorBidi" w:hAnsiTheme="majorBidi" w:cstheme="majorBidi"/>
          <w:sz w:val="40"/>
          <w:szCs w:val="40"/>
        </w:rPr>
      </w:pPr>
    </w:p>
    <w:p w14:paraId="5BD6C98D" w14:textId="6B1B23CB" w:rsidR="00B37527" w:rsidRPr="00B37527" w:rsidRDefault="00B37527" w:rsidP="00974E5C">
      <w:pPr>
        <w:pStyle w:val="Heading1"/>
        <w:rPr>
          <w:rFonts w:asciiTheme="majorBidi" w:hAnsiTheme="majorBidi" w:cstheme="majorBidi"/>
          <w:sz w:val="40"/>
          <w:szCs w:val="40"/>
        </w:rPr>
      </w:pPr>
      <w:r w:rsidRPr="00B37527">
        <w:rPr>
          <w:rFonts w:asciiTheme="majorBidi" w:hAnsiTheme="majorBidi" w:cstheme="majorBidi"/>
          <w:sz w:val="40"/>
          <w:szCs w:val="40"/>
        </w:rPr>
        <w:t>Trials</w:t>
      </w:r>
    </w:p>
    <w:p w14:paraId="403D779B" w14:textId="3D96E17A" w:rsidR="00B37527" w:rsidRPr="00B37527" w:rsidRDefault="00B37527" w:rsidP="00974E5C">
      <w:pPr>
        <w:pStyle w:val="Heading1"/>
        <w:rPr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F</w:t>
      </w:r>
      <w:r w:rsidRPr="00B37527">
        <w:rPr>
          <w:rFonts w:asciiTheme="majorBidi" w:hAnsiTheme="majorBidi" w:cstheme="majorBidi"/>
          <w:sz w:val="40"/>
          <w:szCs w:val="40"/>
        </w:rPr>
        <w:t>uture work</w:t>
      </w:r>
    </w:p>
    <w:p w14:paraId="376489BC" w14:textId="77777777" w:rsidR="008D4E51" w:rsidRPr="00133A11" w:rsidRDefault="008D4E51" w:rsidP="00B37527">
      <w:pPr>
        <w:rPr>
          <w:b/>
          <w:sz w:val="32"/>
          <w:szCs w:val="32"/>
        </w:rPr>
      </w:pPr>
    </w:p>
    <w:p w14:paraId="41FCCE07" w14:textId="6CED4055" w:rsidR="008D4E51" w:rsidRPr="007A39D3" w:rsidRDefault="008D4E51" w:rsidP="008D4E51">
      <w:pPr>
        <w:spacing w:line="360" w:lineRule="auto"/>
        <w:rPr>
          <w:sz w:val="28"/>
          <w:szCs w:val="28"/>
          <w:highlight w:val="white"/>
        </w:rPr>
      </w:pPr>
      <w:r w:rsidRPr="007A39D3">
        <w:rPr>
          <w:sz w:val="28"/>
          <w:szCs w:val="28"/>
          <w:highlight w:val="white"/>
        </w:rPr>
        <w:t xml:space="preserve">- </w:t>
      </w:r>
      <w:r w:rsidR="00D54DD4" w:rsidRPr="007A39D3">
        <w:rPr>
          <w:sz w:val="28"/>
          <w:szCs w:val="28"/>
          <w:highlight w:val="white"/>
        </w:rPr>
        <w:t>Draw distribution of categorical values</w:t>
      </w:r>
    </w:p>
    <w:p w14:paraId="64C9E746" w14:textId="1C0AD801" w:rsidR="00D54DD4" w:rsidRDefault="00D54DD4" w:rsidP="008D4E51">
      <w:pPr>
        <w:spacing w:line="360" w:lineRule="auto"/>
        <w:rPr>
          <w:highlight w:val="white"/>
          <w:lang w:bidi="ar-EG"/>
        </w:rPr>
      </w:pPr>
      <w:r w:rsidRPr="00D54DD4">
        <w:rPr>
          <w:noProof/>
        </w:rPr>
        <w:drawing>
          <wp:inline distT="0" distB="0" distL="0" distR="0" wp14:anchorId="3BD80C03" wp14:editId="141C6C47">
            <wp:extent cx="6051550" cy="449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160" cy="45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C36" w14:textId="03A3F703" w:rsidR="00D54DD4" w:rsidRDefault="00D54DD4" w:rsidP="008D4E51">
      <w:pPr>
        <w:spacing w:line="360" w:lineRule="auto"/>
        <w:rPr>
          <w:highlight w:val="white"/>
          <w:lang w:bidi="ar-EG"/>
        </w:rPr>
      </w:pPr>
      <w:r w:rsidRPr="00D54DD4">
        <w:rPr>
          <w:noProof/>
        </w:rPr>
        <w:drawing>
          <wp:inline distT="0" distB="0" distL="0" distR="0" wp14:anchorId="4447D401" wp14:editId="6C32881E">
            <wp:extent cx="6004560" cy="232405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23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4A8" w14:textId="77777777" w:rsidR="00D54DD4" w:rsidRDefault="00D54DD4" w:rsidP="008D4E51">
      <w:pPr>
        <w:spacing w:line="360" w:lineRule="auto"/>
        <w:rPr>
          <w:highlight w:val="white"/>
          <w:lang w:bidi="ar-EG"/>
        </w:rPr>
      </w:pPr>
    </w:p>
    <w:p w14:paraId="178CD3F7" w14:textId="1903BA19" w:rsidR="008D4E51" w:rsidRDefault="00D54DD4" w:rsidP="008D4E51">
      <w:pPr>
        <w:spacing w:line="360" w:lineRule="auto"/>
        <w:rPr>
          <w:highlight w:val="white"/>
        </w:rPr>
      </w:pPr>
      <w:r w:rsidRPr="00D54DD4">
        <w:rPr>
          <w:noProof/>
        </w:rPr>
        <w:lastRenderedPageBreak/>
        <w:drawing>
          <wp:inline distT="0" distB="0" distL="0" distR="0" wp14:anchorId="67468E8D" wp14:editId="5FF36F5A">
            <wp:extent cx="6012180" cy="4602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1DC" w14:textId="068FF6AD" w:rsidR="00D54DD4" w:rsidRDefault="00D54DD4" w:rsidP="008D4E51">
      <w:pPr>
        <w:spacing w:line="360" w:lineRule="auto"/>
        <w:rPr>
          <w:highlight w:val="white"/>
        </w:rPr>
      </w:pPr>
      <w:r w:rsidRPr="00D54DD4">
        <w:rPr>
          <w:noProof/>
        </w:rPr>
        <w:drawing>
          <wp:inline distT="0" distB="0" distL="0" distR="0" wp14:anchorId="4A87626B" wp14:editId="47C5B3CF">
            <wp:extent cx="5981700" cy="397763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978" cy="40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0298" w14:textId="3D2EC7AA" w:rsidR="00D54DD4" w:rsidRDefault="001A640C" w:rsidP="008D4E51">
      <w:pPr>
        <w:spacing w:line="360" w:lineRule="auto"/>
        <w:rPr>
          <w:highlight w:val="white"/>
        </w:rPr>
      </w:pPr>
      <w:r>
        <w:rPr>
          <w:highlight w:val="white"/>
        </w:rPr>
        <w:lastRenderedPageBreak/>
        <w:t>- Convert Categorical data to numerical values</w:t>
      </w:r>
    </w:p>
    <w:p w14:paraId="46AE9468" w14:textId="2FBF4B04" w:rsidR="001A640C" w:rsidRDefault="001A640C" w:rsidP="008D4E51">
      <w:pPr>
        <w:spacing w:line="360" w:lineRule="auto"/>
        <w:rPr>
          <w:highlight w:val="white"/>
        </w:rPr>
      </w:pPr>
      <w:r>
        <w:rPr>
          <w:highlight w:val="white"/>
        </w:rPr>
        <w:t>- Show Distribution of data</w:t>
      </w:r>
    </w:p>
    <w:p w14:paraId="58AD9777" w14:textId="56245E39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66CB6870" wp14:editId="533C94C6">
            <wp:extent cx="61417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186" cy="40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8EF" w14:textId="631CD74E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05F70374" wp14:editId="3A4779EA">
            <wp:extent cx="6004560" cy="4028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314" cy="40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A83F" w14:textId="6CC8BA29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lastRenderedPageBreak/>
        <w:drawing>
          <wp:inline distT="0" distB="0" distL="0" distR="0" wp14:anchorId="0716ABDA" wp14:editId="42024974">
            <wp:extent cx="5727700" cy="384937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A9F" w14:textId="22A7535F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377DF522" wp14:editId="1F873FCD">
            <wp:extent cx="5727700" cy="3848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2A53" w14:textId="6B1BE5FB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lastRenderedPageBreak/>
        <w:drawing>
          <wp:inline distT="0" distB="0" distL="0" distR="0" wp14:anchorId="3A07447A" wp14:editId="650E27DB">
            <wp:extent cx="5727700" cy="38315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DD4" w14:textId="222085BC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6B33DDA4" wp14:editId="4CFD07C9">
            <wp:extent cx="5727700" cy="3854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D5C" w14:textId="70010C8C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lastRenderedPageBreak/>
        <w:drawing>
          <wp:inline distT="0" distB="0" distL="0" distR="0" wp14:anchorId="5ACED6C8" wp14:editId="615AB5E5">
            <wp:extent cx="5727700" cy="3896995"/>
            <wp:effectExtent l="0" t="0" r="635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4873" w14:textId="1269442A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3034E286" wp14:editId="055469BE">
            <wp:extent cx="5727700" cy="385953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431" w14:textId="6A11A717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lastRenderedPageBreak/>
        <w:drawing>
          <wp:inline distT="0" distB="0" distL="0" distR="0" wp14:anchorId="707E235A" wp14:editId="194E409E">
            <wp:extent cx="5727700" cy="3805555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1850" w14:textId="084F2D21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2E11EF3B" wp14:editId="0F61B7C7">
            <wp:extent cx="5676900" cy="313913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07" cy="31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12C5" w14:textId="0BB72084" w:rsidR="001A640C" w:rsidRDefault="001A640C" w:rsidP="008D4E51">
      <w:pPr>
        <w:spacing w:line="360" w:lineRule="auto"/>
        <w:rPr>
          <w:highlight w:val="white"/>
        </w:rPr>
      </w:pPr>
      <w:r w:rsidRPr="001A640C">
        <w:rPr>
          <w:noProof/>
        </w:rPr>
        <w:lastRenderedPageBreak/>
        <w:drawing>
          <wp:inline distT="0" distB="0" distL="0" distR="0" wp14:anchorId="275C6FCA" wp14:editId="17BB999A">
            <wp:extent cx="5707380" cy="35102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240" cy="35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033" w14:textId="77777777" w:rsidR="00295DAE" w:rsidRDefault="001A640C" w:rsidP="00295DAE">
      <w:pPr>
        <w:spacing w:line="360" w:lineRule="auto"/>
        <w:rPr>
          <w:highlight w:val="white"/>
        </w:rPr>
      </w:pPr>
      <w:r w:rsidRPr="001A640C">
        <w:rPr>
          <w:noProof/>
        </w:rPr>
        <w:drawing>
          <wp:inline distT="0" distB="0" distL="0" distR="0" wp14:anchorId="686A5722" wp14:editId="1FAC63CF">
            <wp:extent cx="2962501" cy="19354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44" cy="20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721" w14:textId="77777777" w:rsidR="00295DAE" w:rsidRDefault="001A640C" w:rsidP="00295DAE">
      <w:pPr>
        <w:spacing w:line="360" w:lineRule="auto"/>
        <w:rPr>
          <w:highlight w:val="white"/>
        </w:rPr>
      </w:pPr>
      <w:r>
        <w:rPr>
          <w:highlight w:val="white"/>
        </w:rPr>
        <w:t>-</w:t>
      </w:r>
      <w:r w:rsidR="00295DAE">
        <w:rPr>
          <w:highlight w:val="white"/>
        </w:rPr>
        <w:t xml:space="preserve"> Show the correlation matrix</w:t>
      </w:r>
    </w:p>
    <w:p w14:paraId="028FCA68" w14:textId="647D03F0" w:rsidR="001A640C" w:rsidRDefault="00295DAE" w:rsidP="00295DAE">
      <w:pPr>
        <w:spacing w:line="360" w:lineRule="auto"/>
        <w:rPr>
          <w:highlight w:val="white"/>
        </w:rPr>
      </w:pPr>
      <w:r w:rsidRPr="00295DAE">
        <w:rPr>
          <w:noProof/>
        </w:rPr>
        <w:lastRenderedPageBreak/>
        <w:drawing>
          <wp:inline distT="0" distB="0" distL="0" distR="0" wp14:anchorId="2B0CF24C" wp14:editId="5DE374E2">
            <wp:extent cx="6315710" cy="834644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6134" cy="83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0C">
        <w:rPr>
          <w:highlight w:val="white"/>
        </w:rPr>
        <w:t xml:space="preserve"> </w:t>
      </w:r>
    </w:p>
    <w:p w14:paraId="689FE7F7" w14:textId="77777777" w:rsidR="0024499A" w:rsidRDefault="0024499A" w:rsidP="00DC4F4B">
      <w:pPr>
        <w:spacing w:line="360" w:lineRule="auto"/>
        <w:rPr>
          <w:highlight w:val="white"/>
        </w:rPr>
      </w:pPr>
    </w:p>
    <w:p w14:paraId="5E9B6623" w14:textId="5A82D7DC" w:rsidR="00633113" w:rsidRDefault="005C4D7A" w:rsidP="00DC4F4B">
      <w:pPr>
        <w:spacing w:line="360" w:lineRule="auto"/>
        <w:rPr>
          <w:highlight w:val="white"/>
        </w:rPr>
      </w:pPr>
      <w:r>
        <w:rPr>
          <w:highlight w:val="white"/>
        </w:rPr>
        <w:lastRenderedPageBreak/>
        <w:t xml:space="preserve">- </w:t>
      </w:r>
      <w:r>
        <w:rPr>
          <w:highlight w:val="white"/>
        </w:rPr>
        <w:t>Drop Highly correlated data</w:t>
      </w:r>
    </w:p>
    <w:p w14:paraId="7A9569F1" w14:textId="652EC312" w:rsidR="00DC4F4B" w:rsidRDefault="00880773" w:rsidP="00DC4F4B">
      <w:pPr>
        <w:spacing w:line="360" w:lineRule="auto"/>
        <w:rPr>
          <w:highlight w:val="white"/>
        </w:rPr>
      </w:pPr>
      <w:r w:rsidRPr="00880773">
        <w:drawing>
          <wp:inline distT="0" distB="0" distL="0" distR="0" wp14:anchorId="4DFE6387" wp14:editId="68E126A0">
            <wp:extent cx="5727700" cy="2162175"/>
            <wp:effectExtent l="0" t="0" r="635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FF9" w14:textId="77777777" w:rsidR="0024499A" w:rsidRDefault="0024499A" w:rsidP="0024034D">
      <w:pPr>
        <w:spacing w:line="360" w:lineRule="auto"/>
        <w:rPr>
          <w:highlight w:val="white"/>
        </w:rPr>
      </w:pPr>
    </w:p>
    <w:p w14:paraId="0C90A923" w14:textId="1555A559" w:rsidR="00880773" w:rsidRPr="00880773" w:rsidRDefault="0024034D" w:rsidP="00965C3C">
      <w:pPr>
        <w:spacing w:line="360" w:lineRule="auto"/>
        <w:rPr>
          <w:highlight w:val="white"/>
        </w:rPr>
      </w:pPr>
      <w:r>
        <w:rPr>
          <w:highlight w:val="white"/>
        </w:rPr>
        <w:t xml:space="preserve">- </w:t>
      </w:r>
      <w:r>
        <w:rPr>
          <w:highlight w:val="white"/>
        </w:rPr>
        <w:t xml:space="preserve">Drop </w:t>
      </w:r>
      <w:r w:rsidR="00880773" w:rsidRPr="00880773">
        <w:rPr>
          <w:highlight w:val="white"/>
        </w:rPr>
        <w:t>SK_ID_CURR</w:t>
      </w:r>
      <w:r w:rsidR="00880773">
        <w:rPr>
          <w:highlight w:val="white"/>
        </w:rPr>
        <w:t xml:space="preserve"> </w:t>
      </w:r>
      <w:r w:rsidR="00965C3C">
        <w:rPr>
          <w:highlight w:val="white"/>
        </w:rPr>
        <w:t xml:space="preserve">since it represents </w:t>
      </w:r>
      <w:r w:rsidR="00965C3C">
        <w:t xml:space="preserve">the </w:t>
      </w:r>
      <w:r w:rsidR="00965C3C" w:rsidRPr="00965C3C">
        <w:t>ID of loan</w:t>
      </w:r>
    </w:p>
    <w:p w14:paraId="5AE359A6" w14:textId="09974DCF" w:rsidR="005C4D7A" w:rsidRDefault="005C4D7A" w:rsidP="00880773">
      <w:pPr>
        <w:spacing w:line="360" w:lineRule="auto"/>
        <w:rPr>
          <w:highlight w:val="white"/>
        </w:rPr>
      </w:pPr>
    </w:p>
    <w:p w14:paraId="5E82DC2A" w14:textId="363038DE" w:rsidR="0024499A" w:rsidRDefault="0024499A" w:rsidP="00965C3C">
      <w:pPr>
        <w:spacing w:line="360" w:lineRule="auto"/>
        <w:rPr>
          <w:highlight w:val="white"/>
        </w:rPr>
      </w:pPr>
      <w:r>
        <w:rPr>
          <w:highlight w:val="white"/>
        </w:rPr>
        <w:lastRenderedPageBreak/>
        <w:t>- Show new correlation matrix</w:t>
      </w:r>
      <w:r w:rsidR="00965C3C">
        <w:t xml:space="preserve"> </w:t>
      </w:r>
      <w:r w:rsidR="00965C3C" w:rsidRPr="00965C3C">
        <w:drawing>
          <wp:inline distT="0" distB="0" distL="0" distR="0" wp14:anchorId="1DBC7EF9" wp14:editId="12040112">
            <wp:extent cx="6116320" cy="7578984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560" cy="75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FAC5CB" w14:textId="47EA266E" w:rsidR="0024499A" w:rsidRDefault="0024499A" w:rsidP="0024034D">
      <w:pPr>
        <w:spacing w:line="360" w:lineRule="auto"/>
        <w:rPr>
          <w:highlight w:val="white"/>
        </w:rPr>
      </w:pPr>
    </w:p>
    <w:p w14:paraId="7CD13747" w14:textId="597BBF91" w:rsidR="0024499A" w:rsidRDefault="0024499A" w:rsidP="001E7402">
      <w:pPr>
        <w:spacing w:line="360" w:lineRule="auto"/>
        <w:rPr>
          <w:highlight w:val="white"/>
        </w:rPr>
      </w:pPr>
      <w:r>
        <w:rPr>
          <w:highlight w:val="white"/>
        </w:rPr>
        <w:t xml:space="preserve">- Show </w:t>
      </w:r>
      <w:r w:rsidR="001E7402">
        <w:rPr>
          <w:highlight w:val="white"/>
        </w:rPr>
        <w:t>Columns with high outlier</w:t>
      </w:r>
    </w:p>
    <w:p w14:paraId="7B70F736" w14:textId="43BA17BD" w:rsidR="001E7402" w:rsidRDefault="001E7402" w:rsidP="001E7402">
      <w:pPr>
        <w:spacing w:line="360" w:lineRule="auto"/>
        <w:rPr>
          <w:highlight w:val="white"/>
          <w:lang w:bidi="ar-EG"/>
        </w:rPr>
      </w:pPr>
      <w:r w:rsidRPr="001E7402">
        <w:rPr>
          <w:lang w:bidi="ar-EG"/>
        </w:rPr>
        <w:lastRenderedPageBreak/>
        <w:drawing>
          <wp:inline distT="0" distB="0" distL="0" distR="0" wp14:anchorId="552D9848" wp14:editId="78C0E0DA">
            <wp:extent cx="5727700" cy="380555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5807" w14:textId="090E51C0" w:rsidR="001E7402" w:rsidRDefault="001E7402" w:rsidP="001E7402">
      <w:pPr>
        <w:spacing w:line="360" w:lineRule="auto"/>
        <w:rPr>
          <w:highlight w:val="white"/>
          <w:lang w:bidi="ar-EG"/>
        </w:rPr>
      </w:pPr>
      <w:r>
        <w:rPr>
          <w:highlight w:val="white"/>
          <w:lang w:bidi="ar-EG"/>
        </w:rPr>
        <w:t>- Remove outliers</w:t>
      </w:r>
    </w:p>
    <w:p w14:paraId="0562DF1D" w14:textId="27390913" w:rsidR="001E7402" w:rsidRDefault="001E7402" w:rsidP="001E7402">
      <w:pPr>
        <w:spacing w:line="360" w:lineRule="auto"/>
        <w:rPr>
          <w:highlight w:val="white"/>
          <w:lang w:bidi="ar-EG"/>
        </w:rPr>
      </w:pPr>
      <w:r>
        <w:rPr>
          <w:highlight w:val="white"/>
          <w:lang w:bidi="ar-EG"/>
        </w:rPr>
        <w:t>- Show new distribution of outliers</w:t>
      </w:r>
    </w:p>
    <w:p w14:paraId="521DEE73" w14:textId="08A97777" w:rsidR="00393356" w:rsidRDefault="00393356" w:rsidP="001E7402">
      <w:pPr>
        <w:spacing w:line="360" w:lineRule="auto"/>
        <w:rPr>
          <w:highlight w:val="white"/>
          <w:lang w:bidi="ar-EG"/>
        </w:rPr>
      </w:pPr>
      <w:r w:rsidRPr="00393356">
        <w:rPr>
          <w:lang w:bidi="ar-EG"/>
        </w:rPr>
        <w:drawing>
          <wp:inline distT="0" distB="0" distL="0" distR="0" wp14:anchorId="4E00C000" wp14:editId="2FFAEFEA">
            <wp:extent cx="5727700" cy="3808095"/>
            <wp:effectExtent l="0" t="0" r="635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D5B0" w14:textId="77777777" w:rsidR="00BB20E1" w:rsidRPr="0024034D" w:rsidRDefault="00BB20E1" w:rsidP="001E7402">
      <w:pPr>
        <w:spacing w:line="360" w:lineRule="auto"/>
        <w:rPr>
          <w:rFonts w:hint="cs"/>
          <w:highlight w:val="white"/>
          <w:rtl/>
          <w:lang w:bidi="ar-EG"/>
        </w:rPr>
      </w:pPr>
    </w:p>
    <w:p w14:paraId="1847BBB8" w14:textId="77777777" w:rsidR="001A640C" w:rsidRDefault="006E55B5" w:rsidP="006E55B5">
      <w:pPr>
        <w:spacing w:line="360" w:lineRule="auto"/>
        <w:jc w:val="center"/>
        <w:rPr>
          <w:b/>
          <w:bCs/>
          <w:sz w:val="32"/>
          <w:szCs w:val="32"/>
          <w:highlight w:val="white"/>
        </w:rPr>
      </w:pPr>
      <w:r w:rsidRPr="006E55B5">
        <w:rPr>
          <w:b/>
          <w:bCs/>
          <w:sz w:val="32"/>
          <w:szCs w:val="32"/>
          <w:highlight w:val="white"/>
        </w:rPr>
        <w:t>Model Training and Evaluation</w:t>
      </w:r>
    </w:p>
    <w:p w14:paraId="286BD776" w14:textId="1D24A9CD" w:rsidR="006E55B5" w:rsidRPr="00805EF8" w:rsidRDefault="00805EF8" w:rsidP="00805EF8">
      <w:pPr>
        <w:spacing w:line="360" w:lineRule="auto"/>
        <w:jc w:val="both"/>
      </w:pPr>
      <w:r>
        <w:lastRenderedPageBreak/>
        <w:t xml:space="preserve">- </w:t>
      </w:r>
      <w:r w:rsidRPr="00805EF8">
        <w:rPr>
          <w:b/>
          <w:bCs/>
        </w:rPr>
        <w:t>Data Preparation</w:t>
      </w:r>
      <w:r w:rsidRPr="00805EF8">
        <w:t>: we implemented a series of data preprocessing steps as identified durin</w:t>
      </w:r>
      <w:r>
        <w:t xml:space="preserve">g the exploratory data analysis (EDA). </w:t>
      </w:r>
      <w:r w:rsidRPr="00805EF8">
        <w:t>This included handling missing values, encoding categorical variables, addressing issues with highly correlated va</w:t>
      </w:r>
      <w:r>
        <w:t>riables, and managing outliers.</w:t>
      </w:r>
    </w:p>
    <w:p w14:paraId="37A57069" w14:textId="7B60BC13" w:rsidR="00805EF8" w:rsidRDefault="00805EF8" w:rsidP="00805EF8">
      <w:pPr>
        <w:spacing w:line="360" w:lineRule="auto"/>
        <w:jc w:val="both"/>
      </w:pPr>
      <w:r>
        <w:t xml:space="preserve">- </w:t>
      </w:r>
      <w:r w:rsidRPr="00805EF8">
        <w:rPr>
          <w:b/>
          <w:bCs/>
        </w:rPr>
        <w:t>Handling Class Imbalance</w:t>
      </w:r>
      <w:r w:rsidRPr="00805EF8">
        <w:t xml:space="preserve">: To tackle the issue of class imbalance, we employed both </w:t>
      </w:r>
      <w:proofErr w:type="spellStart"/>
      <w:r w:rsidRPr="00805EF8">
        <w:t>undersampling</w:t>
      </w:r>
      <w:proofErr w:type="spellEnd"/>
      <w:r w:rsidRPr="00805EF8">
        <w:t xml:space="preserve"> and oversampling techniques. These methods helped to equalize the distribution of classes, thereby preventing model bias towards the majority class and improving the generalizability of the predictions.</w:t>
      </w:r>
    </w:p>
    <w:p w14:paraId="070E00C6" w14:textId="331F7534" w:rsidR="00196909" w:rsidRDefault="00805EF8" w:rsidP="00196909">
      <w:pPr>
        <w:spacing w:line="360" w:lineRule="auto"/>
        <w:jc w:val="both"/>
      </w:pPr>
      <w:r>
        <w:t xml:space="preserve">- </w:t>
      </w:r>
      <w:r w:rsidRPr="00805EF8">
        <w:rPr>
          <w:b/>
          <w:bCs/>
        </w:rPr>
        <w:t>Feature Scaling with Robust Scaler</w:t>
      </w:r>
      <w:r w:rsidRPr="00805EF8">
        <w:t xml:space="preserve">: we </w:t>
      </w:r>
      <w:r>
        <w:t>used</w:t>
      </w:r>
      <w:r w:rsidRPr="00805EF8">
        <w:t xml:space="preserve"> the </w:t>
      </w:r>
      <w:proofErr w:type="spellStart"/>
      <w:r w:rsidRPr="00805EF8">
        <w:rPr>
          <w:b/>
          <w:bCs/>
        </w:rPr>
        <w:t>RobustScaler</w:t>
      </w:r>
      <w:proofErr w:type="spellEnd"/>
      <w:r w:rsidRPr="00805EF8">
        <w:t xml:space="preserve"> from </w:t>
      </w:r>
      <w:proofErr w:type="spellStart"/>
      <w:r w:rsidRPr="00805EF8">
        <w:t>scikit</w:t>
      </w:r>
      <w:proofErr w:type="spellEnd"/>
      <w:r w:rsidRPr="00805EF8">
        <w:t>-learn, which is particularly effective when the dataset</w:t>
      </w:r>
      <w:r>
        <w:t xml:space="preserve"> is imbalanced</w:t>
      </w:r>
      <w:r w:rsidRPr="00805EF8">
        <w:t>, the Robust Scaler uses the median and the interquartile range for scaling. This makes it less sensitive to outlier values, ensuring that the scaling does not disto</w:t>
      </w:r>
      <w:r>
        <w:t>rt the actual data distribution.</w:t>
      </w:r>
    </w:p>
    <w:p w14:paraId="475B7CE1" w14:textId="2A05E941" w:rsidR="00151B00" w:rsidRDefault="00151B00" w:rsidP="00196909">
      <w:pPr>
        <w:spacing w:line="360" w:lineRule="auto"/>
        <w:jc w:val="both"/>
      </w:pPr>
      <w:r w:rsidRPr="00151B00">
        <w:rPr>
          <w:noProof/>
        </w:rPr>
        <w:drawing>
          <wp:inline distT="0" distB="0" distL="0" distR="0" wp14:anchorId="773B07E5" wp14:editId="3727A7EC">
            <wp:extent cx="6187440" cy="42443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259" cy="42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D39F" w14:textId="05B66E11" w:rsidR="00196909" w:rsidRPr="00196909" w:rsidRDefault="00196909" w:rsidP="00196909">
      <w:pPr>
        <w:spacing w:line="360" w:lineRule="auto"/>
        <w:jc w:val="both"/>
      </w:pPr>
      <w:r w:rsidRPr="00196909">
        <w:t xml:space="preserve">Best Precision </w:t>
      </w:r>
      <w:r>
        <w:t>Model</w:t>
      </w:r>
      <w:r w:rsidRPr="00196909">
        <w:t xml:space="preserve"> Name: </w:t>
      </w:r>
      <w:proofErr w:type="spellStart"/>
      <w:r w:rsidRPr="00E00CF2">
        <w:rPr>
          <w:b/>
          <w:bCs/>
        </w:rPr>
        <w:t>XGBClassifier</w:t>
      </w:r>
      <w:proofErr w:type="spellEnd"/>
    </w:p>
    <w:p w14:paraId="38BC1D9B" w14:textId="7BCFAEB8" w:rsidR="00196909" w:rsidRPr="00196909" w:rsidRDefault="00196909" w:rsidP="00196909">
      <w:pPr>
        <w:spacing w:line="360" w:lineRule="auto"/>
        <w:jc w:val="both"/>
      </w:pPr>
      <w:r w:rsidRPr="00196909">
        <w:t xml:space="preserve">Best Recall </w:t>
      </w:r>
      <w:r>
        <w:t>Model</w:t>
      </w:r>
      <w:r w:rsidRPr="00196909">
        <w:t xml:space="preserve"> Name: </w:t>
      </w:r>
      <w:proofErr w:type="spellStart"/>
      <w:r w:rsidRPr="00E00CF2">
        <w:rPr>
          <w:b/>
          <w:bCs/>
        </w:rPr>
        <w:t>RandomForestClassifier</w:t>
      </w:r>
      <w:proofErr w:type="spellEnd"/>
    </w:p>
    <w:p w14:paraId="23C8888B" w14:textId="33E370D3" w:rsidR="00196909" w:rsidRPr="00196909" w:rsidRDefault="00196909" w:rsidP="00196909">
      <w:pPr>
        <w:spacing w:line="360" w:lineRule="auto"/>
        <w:jc w:val="both"/>
      </w:pPr>
      <w:r w:rsidRPr="00196909">
        <w:t>Best F1</w:t>
      </w:r>
      <w:r w:rsidR="00570D16">
        <w:t>_Score</w:t>
      </w:r>
      <w:r w:rsidRPr="00196909">
        <w:t xml:space="preserve"> </w:t>
      </w:r>
      <w:r>
        <w:t>Model</w:t>
      </w:r>
      <w:r w:rsidRPr="00196909">
        <w:t xml:space="preserve"> Name: </w:t>
      </w:r>
      <w:proofErr w:type="spellStart"/>
      <w:r w:rsidRPr="00E00CF2">
        <w:rPr>
          <w:b/>
          <w:bCs/>
        </w:rPr>
        <w:t>RandomForestClassifier</w:t>
      </w:r>
      <w:proofErr w:type="spellEnd"/>
    </w:p>
    <w:p w14:paraId="7BA4AA65" w14:textId="22A4F981" w:rsidR="00151B00" w:rsidRDefault="00196909" w:rsidP="000B08D9">
      <w:pPr>
        <w:spacing w:line="360" w:lineRule="auto"/>
        <w:jc w:val="both"/>
      </w:pPr>
      <w:r w:rsidRPr="00196909">
        <w:t>Best F2</w:t>
      </w:r>
      <w:r w:rsidR="00570D16">
        <w:t>_Score</w:t>
      </w:r>
      <w:r w:rsidRPr="00196909">
        <w:t xml:space="preserve"> </w:t>
      </w:r>
      <w:r>
        <w:t>Model</w:t>
      </w:r>
      <w:r w:rsidRPr="00196909">
        <w:t xml:space="preserve"> Name: </w:t>
      </w:r>
      <w:proofErr w:type="spellStart"/>
      <w:r w:rsidRPr="00E00CF2">
        <w:rPr>
          <w:b/>
          <w:bCs/>
        </w:rPr>
        <w:t>AdaBoostClassifier</w:t>
      </w:r>
      <w:proofErr w:type="spellEnd"/>
    </w:p>
    <w:p w14:paraId="1A2BB01D" w14:textId="52AC0EED" w:rsidR="000B08D9" w:rsidRPr="000B08D9" w:rsidRDefault="000B08D9" w:rsidP="000B08D9">
      <w:pPr>
        <w:spacing w:line="360" w:lineRule="auto"/>
        <w:jc w:val="center"/>
        <w:rPr>
          <w:b/>
          <w:bCs/>
          <w:sz w:val="32"/>
          <w:szCs w:val="32"/>
          <w:highlight w:val="white"/>
        </w:rPr>
      </w:pPr>
      <w:r>
        <w:rPr>
          <w:b/>
          <w:bCs/>
          <w:sz w:val="32"/>
          <w:szCs w:val="32"/>
          <w:highlight w:val="white"/>
        </w:rPr>
        <w:t>Trials</w:t>
      </w:r>
    </w:p>
    <w:p w14:paraId="72F00137" w14:textId="6854789F" w:rsidR="000B08D9" w:rsidRPr="000B08D9" w:rsidRDefault="000B08D9" w:rsidP="000B08D9">
      <w:pPr>
        <w:spacing w:line="360" w:lineRule="auto"/>
        <w:jc w:val="both"/>
      </w:pPr>
      <w:r w:rsidRPr="000B08D9">
        <w:rPr>
          <w:b/>
          <w:bCs/>
        </w:rPr>
        <w:lastRenderedPageBreak/>
        <w:t>- No Sampling Techniques</w:t>
      </w:r>
      <w:r w:rsidRPr="000B08D9">
        <w:t>: Initially, models trained without employing any sampling techniques exhibited high accuracy. However, this approach resulted in significantly lower precision, recall, F1, and F2 scores, indicating a lack of model reliability in predicting minority class instances effectively.</w:t>
      </w:r>
    </w:p>
    <w:p w14:paraId="7C6BA31F" w14:textId="40749FFE" w:rsidR="000B08D9" w:rsidRPr="000B08D9" w:rsidRDefault="000B08D9" w:rsidP="00981C38">
      <w:pPr>
        <w:spacing w:line="360" w:lineRule="auto"/>
        <w:jc w:val="both"/>
      </w:pPr>
      <w:r w:rsidRPr="000B08D9">
        <w:rPr>
          <w:b/>
          <w:bCs/>
        </w:rPr>
        <w:t>- SMOTE vs. SMOTEENN</w:t>
      </w:r>
      <w:r w:rsidRPr="000B08D9">
        <w:t xml:space="preserve">: While experimenting with oversampling techniques, SMOTE produced marginally lower performance metrics compared to SMOTEENN. This slight underperformance could be </w:t>
      </w:r>
      <w:r w:rsidR="00981C38">
        <w:t>due</w:t>
      </w:r>
      <w:r w:rsidRPr="000B08D9">
        <w:t xml:space="preserve"> to SMOTE's inability to address the issues of class imbalance and overlapping class distributions that SMOTEENN targets.</w:t>
      </w:r>
    </w:p>
    <w:p w14:paraId="2E049CA9" w14:textId="2E8154C2" w:rsidR="000B08D9" w:rsidRDefault="000B08D9" w:rsidP="00981C38">
      <w:pPr>
        <w:spacing w:line="360" w:lineRule="auto"/>
        <w:jc w:val="both"/>
      </w:pPr>
      <w:r w:rsidRPr="000B08D9">
        <w:rPr>
          <w:b/>
          <w:bCs/>
        </w:rPr>
        <w:t>- Exclusion of Robust Scaler</w:t>
      </w:r>
      <w:r w:rsidRPr="000B08D9">
        <w:t xml:space="preserve">: Omitting the Robust Scaler from the preprocessing pipeline led to modestly lower values across various performance metrics. </w:t>
      </w:r>
      <w:r w:rsidR="00981C38">
        <w:t>So</w:t>
      </w:r>
      <w:r w:rsidRPr="000B08D9">
        <w:t xml:space="preserve"> while the Robust Scaler enhances model robustness against outliers, its impact was not dramatically significant</w:t>
      </w:r>
      <w:r w:rsidR="00981C38">
        <w:t xml:space="preserve"> in this problem</w:t>
      </w:r>
      <w:r w:rsidRPr="000B08D9">
        <w:t>.</w:t>
      </w:r>
    </w:p>
    <w:sectPr w:rsidR="000B08D9" w:rsidSect="00BC66D5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forta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2C7"/>
    <w:multiLevelType w:val="hybridMultilevel"/>
    <w:tmpl w:val="A58A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33B34"/>
    <w:multiLevelType w:val="hybridMultilevel"/>
    <w:tmpl w:val="25E8A920"/>
    <w:lvl w:ilvl="0" w:tplc="A614FD04">
      <w:start w:val="5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0414D"/>
    <w:multiLevelType w:val="hybridMultilevel"/>
    <w:tmpl w:val="4F4EBDA2"/>
    <w:lvl w:ilvl="0" w:tplc="D17C1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A7659A"/>
    <w:multiLevelType w:val="hybridMultilevel"/>
    <w:tmpl w:val="4F4EBDA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07B4F"/>
    <w:multiLevelType w:val="multilevel"/>
    <w:tmpl w:val="623C26E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ajorBidi" w:hAnsiTheme="majorBidi" w:cstheme="majorBidi" w:hint="default"/>
        <w:b/>
        <w:bCs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B577EBE"/>
    <w:multiLevelType w:val="multilevel"/>
    <w:tmpl w:val="39388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C2661E"/>
    <w:multiLevelType w:val="hybridMultilevel"/>
    <w:tmpl w:val="D0DC2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A2C7E"/>
    <w:multiLevelType w:val="multilevel"/>
    <w:tmpl w:val="34D88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2019CA"/>
    <w:multiLevelType w:val="hybridMultilevel"/>
    <w:tmpl w:val="9DA8D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39A396A"/>
    <w:multiLevelType w:val="multilevel"/>
    <w:tmpl w:val="B4C47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ED7E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ECC26B3"/>
    <w:multiLevelType w:val="hybridMultilevel"/>
    <w:tmpl w:val="86585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5"/>
  </w:num>
  <w:num w:numId="9">
    <w:abstractNumId w:val="9"/>
  </w:num>
  <w:num w:numId="10">
    <w:abstractNumId w:val="1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16"/>
    <w:rsid w:val="000154CE"/>
    <w:rsid w:val="00016D24"/>
    <w:rsid w:val="00031941"/>
    <w:rsid w:val="0008151A"/>
    <w:rsid w:val="0009767B"/>
    <w:rsid w:val="000B08D9"/>
    <w:rsid w:val="000E3ABE"/>
    <w:rsid w:val="00114A3C"/>
    <w:rsid w:val="00132ED8"/>
    <w:rsid w:val="00137373"/>
    <w:rsid w:val="00151B00"/>
    <w:rsid w:val="00181B53"/>
    <w:rsid w:val="00190B22"/>
    <w:rsid w:val="00196909"/>
    <w:rsid w:val="001A640C"/>
    <w:rsid w:val="001B193C"/>
    <w:rsid w:val="001E679A"/>
    <w:rsid w:val="001E7402"/>
    <w:rsid w:val="001E786F"/>
    <w:rsid w:val="00204598"/>
    <w:rsid w:val="0024034D"/>
    <w:rsid w:val="0024499A"/>
    <w:rsid w:val="002506AB"/>
    <w:rsid w:val="00273A19"/>
    <w:rsid w:val="002935CA"/>
    <w:rsid w:val="00295DAE"/>
    <w:rsid w:val="002C4799"/>
    <w:rsid w:val="00393356"/>
    <w:rsid w:val="00397133"/>
    <w:rsid w:val="00465889"/>
    <w:rsid w:val="00566206"/>
    <w:rsid w:val="00570D16"/>
    <w:rsid w:val="0059398F"/>
    <w:rsid w:val="005A789B"/>
    <w:rsid w:val="005C4D7A"/>
    <w:rsid w:val="005D1BDD"/>
    <w:rsid w:val="006219E5"/>
    <w:rsid w:val="00633113"/>
    <w:rsid w:val="00637F03"/>
    <w:rsid w:val="00676B48"/>
    <w:rsid w:val="0067743A"/>
    <w:rsid w:val="00684B7E"/>
    <w:rsid w:val="00693207"/>
    <w:rsid w:val="006C068F"/>
    <w:rsid w:val="006C2D23"/>
    <w:rsid w:val="006C561A"/>
    <w:rsid w:val="006E55B5"/>
    <w:rsid w:val="0070704A"/>
    <w:rsid w:val="007130D0"/>
    <w:rsid w:val="0076451B"/>
    <w:rsid w:val="00771709"/>
    <w:rsid w:val="007A39D3"/>
    <w:rsid w:val="007D3338"/>
    <w:rsid w:val="007E41A7"/>
    <w:rsid w:val="007F058E"/>
    <w:rsid w:val="00805EF8"/>
    <w:rsid w:val="00820DDE"/>
    <w:rsid w:val="00837445"/>
    <w:rsid w:val="00841738"/>
    <w:rsid w:val="00844524"/>
    <w:rsid w:val="00880773"/>
    <w:rsid w:val="008A7804"/>
    <w:rsid w:val="008C40AE"/>
    <w:rsid w:val="008D4E51"/>
    <w:rsid w:val="008D6663"/>
    <w:rsid w:val="009233CA"/>
    <w:rsid w:val="00944116"/>
    <w:rsid w:val="00956472"/>
    <w:rsid w:val="009601AD"/>
    <w:rsid w:val="00965C3C"/>
    <w:rsid w:val="00974E5C"/>
    <w:rsid w:val="00981C38"/>
    <w:rsid w:val="00985563"/>
    <w:rsid w:val="009862FB"/>
    <w:rsid w:val="00A35ED5"/>
    <w:rsid w:val="00A431E1"/>
    <w:rsid w:val="00A50325"/>
    <w:rsid w:val="00A73900"/>
    <w:rsid w:val="00A93697"/>
    <w:rsid w:val="00AA0A73"/>
    <w:rsid w:val="00B014B3"/>
    <w:rsid w:val="00B1605F"/>
    <w:rsid w:val="00B223A5"/>
    <w:rsid w:val="00B37527"/>
    <w:rsid w:val="00BB20E1"/>
    <w:rsid w:val="00BB2819"/>
    <w:rsid w:val="00BC66D5"/>
    <w:rsid w:val="00C17F6E"/>
    <w:rsid w:val="00C5694A"/>
    <w:rsid w:val="00C839B8"/>
    <w:rsid w:val="00CD7617"/>
    <w:rsid w:val="00CD7FDD"/>
    <w:rsid w:val="00CF5D1B"/>
    <w:rsid w:val="00D061DB"/>
    <w:rsid w:val="00D54DD4"/>
    <w:rsid w:val="00D7722B"/>
    <w:rsid w:val="00D8577A"/>
    <w:rsid w:val="00D97473"/>
    <w:rsid w:val="00DC4F4B"/>
    <w:rsid w:val="00DE595F"/>
    <w:rsid w:val="00E00CF2"/>
    <w:rsid w:val="00E97876"/>
    <w:rsid w:val="00EE4F7F"/>
    <w:rsid w:val="00EF3693"/>
    <w:rsid w:val="00EF597F"/>
    <w:rsid w:val="00F043C4"/>
    <w:rsid w:val="00F0662D"/>
    <w:rsid w:val="00F2179D"/>
    <w:rsid w:val="00F33676"/>
    <w:rsid w:val="00FD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ACCF"/>
  <w15:chartTrackingRefBased/>
  <w15:docId w15:val="{9E6811FD-E9FC-C74C-A1F2-3F561B0E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034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C2D23"/>
    <w:pPr>
      <w:numPr>
        <w:numId w:val="11"/>
      </w:num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51B"/>
    <w:pPr>
      <w:keepNext/>
      <w:keepLines/>
      <w:numPr>
        <w:ilvl w:val="1"/>
        <w:numId w:val="1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889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51B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51B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51B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51B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51B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51B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2D2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6588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65889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5A789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5A7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A78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Emphasis">
    <w:name w:val="Emphasis"/>
    <w:basedOn w:val="DefaultParagraphFont"/>
    <w:uiPriority w:val="20"/>
    <w:qFormat/>
    <w:rsid w:val="0008151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54CE"/>
  </w:style>
  <w:style w:type="character" w:customStyle="1" w:styleId="Heading2Char">
    <w:name w:val="Heading 2 Char"/>
    <w:basedOn w:val="DefaultParagraphFont"/>
    <w:link w:val="Heading2"/>
    <w:uiPriority w:val="9"/>
    <w:rsid w:val="007645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5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51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5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5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5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5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39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7665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810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535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92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925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42504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782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3487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405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596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8910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8745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5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25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84619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720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7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67568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7989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6525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792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229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6583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467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710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456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78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9117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44223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3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39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14405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960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491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7685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680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8338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6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18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DreamOnline</cp:lastModifiedBy>
  <cp:revision>82</cp:revision>
  <dcterms:created xsi:type="dcterms:W3CDTF">2022-12-20T15:22:00Z</dcterms:created>
  <dcterms:modified xsi:type="dcterms:W3CDTF">2024-05-07T11:54:00Z</dcterms:modified>
</cp:coreProperties>
</file>