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6C35" w14:textId="77777777" w:rsidR="002C0BDD" w:rsidRPr="002C0BDD" w:rsidRDefault="002C0BDD" w:rsidP="002C0BDD">
      <w:pPr>
        <w:rPr>
          <w:b/>
          <w:bCs/>
        </w:rPr>
      </w:pPr>
      <w:r w:rsidRPr="002C0BDD">
        <w:rPr>
          <w:b/>
          <w:bCs/>
        </w:rPr>
        <w:t>4. Documentation</w:t>
      </w:r>
    </w:p>
    <w:p w14:paraId="6D47E90B" w14:textId="77777777" w:rsidR="002C0BDD" w:rsidRPr="002C0BDD" w:rsidRDefault="002C0BDD" w:rsidP="002C0BDD">
      <w:r w:rsidRPr="002C0BDD">
        <w:pict w14:anchorId="62F1DDEF">
          <v:rect id="_x0000_i1113" style="width:0;height:1.5pt" o:hralign="center" o:hrstd="t" o:hr="t" fillcolor="#a0a0a0" stroked="f"/>
        </w:pict>
      </w:r>
    </w:p>
    <w:p w14:paraId="7AC4493F" w14:textId="77777777" w:rsidR="002C0BDD" w:rsidRPr="002C0BDD" w:rsidRDefault="002C0BDD" w:rsidP="002C0BDD">
      <w:pPr>
        <w:rPr>
          <w:b/>
          <w:bCs/>
        </w:rPr>
      </w:pPr>
      <w:r w:rsidRPr="002C0BDD">
        <w:rPr>
          <w:b/>
          <w:bCs/>
        </w:rPr>
        <w:t>4.1 Documentation of Architectures</w:t>
      </w:r>
    </w:p>
    <w:p w14:paraId="573AF8A3" w14:textId="77777777" w:rsidR="002C0BDD" w:rsidRPr="002C0BDD" w:rsidRDefault="002C0BDD" w:rsidP="002C0BDD">
      <w:pPr>
        <w:rPr>
          <w:b/>
          <w:bCs/>
        </w:rPr>
      </w:pPr>
      <w:r w:rsidRPr="002C0BDD">
        <w:rPr>
          <w:b/>
          <w:bCs/>
        </w:rPr>
        <w:t>4.1.1 VGG-19 Architecture (Training from Scratch)</w:t>
      </w:r>
    </w:p>
    <w:p w14:paraId="0C615DB5" w14:textId="5288146C" w:rsidR="002C0BDD" w:rsidRPr="002C0BDD" w:rsidRDefault="002C0BDD" w:rsidP="002C0BDD">
      <w:r w:rsidRPr="002C0BDD">
        <mc:AlternateContent>
          <mc:Choice Requires="wps">
            <w:drawing>
              <wp:inline distT="0" distB="0" distL="0" distR="0" wp14:anchorId="73DC0D96" wp14:editId="71B42D26">
                <wp:extent cx="304800" cy="304800"/>
                <wp:effectExtent l="0" t="0" r="0" b="0"/>
                <wp:docPr id="325301319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F9F8D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C0BDD">
        <w:drawing>
          <wp:inline distT="0" distB="0" distL="0" distR="0" wp14:anchorId="49846520" wp14:editId="063A3970">
            <wp:extent cx="5707380" cy="3619500"/>
            <wp:effectExtent l="0" t="0" r="7620" b="0"/>
            <wp:docPr id="752969359" name="Picture 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69359" name="Picture 1" descr="A graph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B017" w14:textId="5EA2A944" w:rsidR="002C0BDD" w:rsidRPr="002C0BDD" w:rsidRDefault="002C0BDD" w:rsidP="002C0BDD"/>
    <w:p w14:paraId="61F412D5" w14:textId="77777777" w:rsidR="002C0BDD" w:rsidRPr="002C0BDD" w:rsidRDefault="002C0BDD" w:rsidP="002C0BDD">
      <w:r w:rsidRPr="002C0BDD">
        <w:rPr>
          <w:b/>
          <w:bCs/>
        </w:rPr>
        <w:t>Overview</w:t>
      </w:r>
      <w:r w:rsidRPr="002C0BDD">
        <w:br/>
        <w:t>VGG-19 is a deep Convolutional Neural Network proposed by the Visual Geometry Group (VGG) at Oxford University.</w:t>
      </w:r>
      <w:r w:rsidRPr="002C0BDD">
        <w:br/>
        <w:t>It follows a simple and uniform design principle using small convolutional filters (3×3) while increasing network depth.</w:t>
      </w:r>
    </w:p>
    <w:p w14:paraId="6B836339" w14:textId="77777777" w:rsidR="002C0BDD" w:rsidRPr="002C0BDD" w:rsidRDefault="002C0BDD" w:rsidP="002C0BDD">
      <w:r w:rsidRPr="002C0BDD">
        <w:rPr>
          <w:b/>
          <w:bCs/>
        </w:rPr>
        <w:t>Step-by-Step Architecture</w:t>
      </w:r>
    </w:p>
    <w:p w14:paraId="2A82667D" w14:textId="77777777" w:rsidR="002C0BDD" w:rsidRPr="002C0BDD" w:rsidRDefault="002C0BDD" w:rsidP="002C0BDD">
      <w:pPr>
        <w:numPr>
          <w:ilvl w:val="0"/>
          <w:numId w:val="1"/>
        </w:numPr>
      </w:pPr>
      <w:r w:rsidRPr="002C0BDD">
        <w:rPr>
          <w:b/>
          <w:bCs/>
        </w:rPr>
        <w:t>Input Layer</w:t>
      </w:r>
      <w:r w:rsidRPr="002C0BDD">
        <w:br/>
        <w:t>RGB image of size 224×224×3.</w:t>
      </w:r>
    </w:p>
    <w:p w14:paraId="67A288B9" w14:textId="77777777" w:rsidR="002C0BDD" w:rsidRPr="002C0BDD" w:rsidRDefault="002C0BDD" w:rsidP="002C0BDD">
      <w:pPr>
        <w:numPr>
          <w:ilvl w:val="0"/>
          <w:numId w:val="1"/>
        </w:numPr>
      </w:pPr>
      <w:r w:rsidRPr="002C0BDD">
        <w:rPr>
          <w:b/>
          <w:bCs/>
        </w:rPr>
        <w:t>Convolutional Blocks</w:t>
      </w:r>
    </w:p>
    <w:p w14:paraId="61640DB4" w14:textId="77777777" w:rsidR="002C0BDD" w:rsidRPr="002C0BDD" w:rsidRDefault="002C0BDD" w:rsidP="002C0BDD">
      <w:pPr>
        <w:numPr>
          <w:ilvl w:val="1"/>
          <w:numId w:val="1"/>
        </w:numPr>
      </w:pPr>
      <w:r w:rsidRPr="002C0BDD">
        <w:t>Five sequential blocks</w:t>
      </w:r>
    </w:p>
    <w:p w14:paraId="566E8CD4" w14:textId="77777777" w:rsidR="002C0BDD" w:rsidRPr="002C0BDD" w:rsidRDefault="002C0BDD" w:rsidP="002C0BDD">
      <w:pPr>
        <w:numPr>
          <w:ilvl w:val="1"/>
          <w:numId w:val="1"/>
        </w:numPr>
      </w:pPr>
      <w:r w:rsidRPr="002C0BDD">
        <w:lastRenderedPageBreak/>
        <w:t xml:space="preserve">Each block consists of multiple Conv2D layers with </w:t>
      </w:r>
      <w:proofErr w:type="spellStart"/>
      <w:r w:rsidRPr="002C0BDD">
        <w:t>ReLU</w:t>
      </w:r>
      <w:proofErr w:type="spellEnd"/>
      <w:r w:rsidRPr="002C0BDD">
        <w:t xml:space="preserve"> activation</w:t>
      </w:r>
    </w:p>
    <w:p w14:paraId="6A1D8412" w14:textId="77777777" w:rsidR="002C0BDD" w:rsidRPr="002C0BDD" w:rsidRDefault="002C0BDD" w:rsidP="002C0BDD">
      <w:pPr>
        <w:numPr>
          <w:ilvl w:val="1"/>
          <w:numId w:val="1"/>
        </w:numPr>
      </w:pPr>
      <w:r w:rsidRPr="002C0BDD">
        <w:t xml:space="preserve">Followed by </w:t>
      </w:r>
      <w:proofErr w:type="spellStart"/>
      <w:r w:rsidRPr="002C0BDD">
        <w:t>MaxPooling</w:t>
      </w:r>
      <w:proofErr w:type="spellEnd"/>
      <w:r w:rsidRPr="002C0BDD">
        <w:t xml:space="preserve"> (2×2)</w:t>
      </w:r>
    </w:p>
    <w:p w14:paraId="09608554" w14:textId="77777777" w:rsidR="002C0BDD" w:rsidRPr="002C0BDD" w:rsidRDefault="002C0BDD" w:rsidP="002C0BDD">
      <w:pPr>
        <w:numPr>
          <w:ilvl w:val="1"/>
          <w:numId w:val="1"/>
        </w:numPr>
      </w:pPr>
      <w:r w:rsidRPr="002C0BDD">
        <w:t>Number of filters increases progressively:</w:t>
      </w:r>
      <w:r w:rsidRPr="002C0BDD">
        <w:br/>
        <w:t>64 → 128 → 256 → 512 → 512</w:t>
      </w:r>
    </w:p>
    <w:p w14:paraId="56E79260" w14:textId="77777777" w:rsidR="002C0BDD" w:rsidRPr="002C0BDD" w:rsidRDefault="002C0BDD" w:rsidP="002C0BDD">
      <w:pPr>
        <w:numPr>
          <w:ilvl w:val="0"/>
          <w:numId w:val="1"/>
        </w:numPr>
      </w:pPr>
      <w:r w:rsidRPr="002C0BDD">
        <w:rPr>
          <w:b/>
          <w:bCs/>
        </w:rPr>
        <w:t>Fully Connected Layers</w:t>
      </w:r>
    </w:p>
    <w:p w14:paraId="0CE742D2" w14:textId="77777777" w:rsidR="002C0BDD" w:rsidRPr="002C0BDD" w:rsidRDefault="002C0BDD" w:rsidP="002C0BDD">
      <w:pPr>
        <w:numPr>
          <w:ilvl w:val="1"/>
          <w:numId w:val="1"/>
        </w:numPr>
      </w:pPr>
      <w:r w:rsidRPr="002C0BDD">
        <w:t>Flatten</w:t>
      </w:r>
    </w:p>
    <w:p w14:paraId="1EFB32E1" w14:textId="77777777" w:rsidR="002C0BDD" w:rsidRPr="002C0BDD" w:rsidRDefault="002C0BDD" w:rsidP="002C0BDD">
      <w:pPr>
        <w:numPr>
          <w:ilvl w:val="1"/>
          <w:numId w:val="1"/>
        </w:numPr>
      </w:pPr>
      <w:r w:rsidRPr="002C0BDD">
        <w:t>Dense (4096)</w:t>
      </w:r>
    </w:p>
    <w:p w14:paraId="25DBAB3F" w14:textId="77777777" w:rsidR="002C0BDD" w:rsidRPr="002C0BDD" w:rsidRDefault="002C0BDD" w:rsidP="002C0BDD">
      <w:pPr>
        <w:numPr>
          <w:ilvl w:val="1"/>
          <w:numId w:val="1"/>
        </w:numPr>
      </w:pPr>
      <w:r w:rsidRPr="002C0BDD">
        <w:t>Dense (4096)</w:t>
      </w:r>
    </w:p>
    <w:p w14:paraId="77454AA1" w14:textId="77777777" w:rsidR="002C0BDD" w:rsidRPr="002C0BDD" w:rsidRDefault="002C0BDD" w:rsidP="002C0BDD">
      <w:pPr>
        <w:numPr>
          <w:ilvl w:val="0"/>
          <w:numId w:val="1"/>
        </w:numPr>
      </w:pPr>
      <w:r w:rsidRPr="002C0BDD">
        <w:rPr>
          <w:b/>
          <w:bCs/>
        </w:rPr>
        <w:t>Output Layer</w:t>
      </w:r>
    </w:p>
    <w:p w14:paraId="384CEBEA" w14:textId="77777777" w:rsidR="002C0BDD" w:rsidRPr="002C0BDD" w:rsidRDefault="002C0BDD" w:rsidP="002C0BDD">
      <w:pPr>
        <w:numPr>
          <w:ilvl w:val="1"/>
          <w:numId w:val="1"/>
        </w:numPr>
      </w:pPr>
      <w:r w:rsidRPr="002C0BDD">
        <w:t xml:space="preserve">Dense layer with </w:t>
      </w:r>
      <w:proofErr w:type="spellStart"/>
      <w:r w:rsidRPr="002C0BDD">
        <w:t>Softmax</w:t>
      </w:r>
      <w:proofErr w:type="spellEnd"/>
      <w:r w:rsidRPr="002C0BDD">
        <w:t xml:space="preserve"> activation</w:t>
      </w:r>
    </w:p>
    <w:p w14:paraId="7A03395C" w14:textId="77777777" w:rsidR="002C0BDD" w:rsidRPr="002C0BDD" w:rsidRDefault="002C0BDD" w:rsidP="002C0BDD">
      <w:r w:rsidRPr="002C0BDD">
        <w:rPr>
          <w:b/>
          <w:bCs/>
        </w:rPr>
        <w:t>Key Characteristics</w:t>
      </w:r>
    </w:p>
    <w:p w14:paraId="68BC77F4" w14:textId="77777777" w:rsidR="002C0BDD" w:rsidRPr="002C0BDD" w:rsidRDefault="002C0BDD" w:rsidP="002C0BDD">
      <w:pPr>
        <w:numPr>
          <w:ilvl w:val="0"/>
          <w:numId w:val="2"/>
        </w:numPr>
      </w:pPr>
      <w:r w:rsidRPr="002C0BDD">
        <w:t>Simple and interpretable architecture</w:t>
      </w:r>
    </w:p>
    <w:p w14:paraId="2152BD75" w14:textId="77777777" w:rsidR="002C0BDD" w:rsidRPr="002C0BDD" w:rsidRDefault="002C0BDD" w:rsidP="002C0BDD">
      <w:pPr>
        <w:numPr>
          <w:ilvl w:val="0"/>
          <w:numId w:val="2"/>
        </w:numPr>
      </w:pPr>
      <w:r w:rsidRPr="002C0BDD">
        <w:t>Very large number of parameters</w:t>
      </w:r>
    </w:p>
    <w:p w14:paraId="7E3B07F8" w14:textId="77777777" w:rsidR="002C0BDD" w:rsidRPr="002C0BDD" w:rsidRDefault="002C0BDD" w:rsidP="002C0BDD">
      <w:pPr>
        <w:numPr>
          <w:ilvl w:val="0"/>
          <w:numId w:val="2"/>
        </w:numPr>
      </w:pPr>
      <w:r w:rsidRPr="002C0BDD">
        <w:t>Computationally expensive</w:t>
      </w:r>
    </w:p>
    <w:p w14:paraId="39ADA676" w14:textId="77777777" w:rsidR="002C0BDD" w:rsidRPr="002C0BDD" w:rsidRDefault="002C0BDD" w:rsidP="002C0BDD">
      <w:pPr>
        <w:numPr>
          <w:ilvl w:val="0"/>
          <w:numId w:val="2"/>
        </w:numPr>
      </w:pPr>
      <w:r w:rsidRPr="002C0BDD">
        <w:t>Suitable as a baseline model</w:t>
      </w:r>
    </w:p>
    <w:p w14:paraId="2B101003" w14:textId="05D763AF" w:rsidR="002C0BDD" w:rsidRPr="002C0BDD" w:rsidRDefault="002C0BDD" w:rsidP="002C0BDD">
      <w:r w:rsidRPr="002C0BDD">
        <w:rPr>
          <w:b/>
          <w:bCs/>
        </w:rPr>
        <w:t>Paper Title:</w:t>
      </w:r>
      <w:r w:rsidRPr="002C0BDD">
        <w:t xml:space="preserve"> </w:t>
      </w:r>
      <w:r w:rsidRPr="002C0BDD">
        <w:rPr>
          <w:i/>
          <w:iCs/>
        </w:rPr>
        <w:t>Very Deep Convolutional Networks for Large-Scale Image Recognition</w:t>
      </w:r>
      <w:r w:rsidRPr="002C0BDD">
        <w:br/>
      </w:r>
      <w:r w:rsidRPr="002C0BDD">
        <w:rPr>
          <w:b/>
          <w:bCs/>
        </w:rPr>
        <w:t>Authors:</w:t>
      </w:r>
      <w:r w:rsidRPr="002C0BDD">
        <w:t xml:space="preserve"> Karen Simonyan &amp; Andrew Zisserman</w:t>
      </w:r>
      <w:r w:rsidRPr="002C0BDD">
        <w:br/>
      </w:r>
      <w:r w:rsidRPr="002C0BDD">
        <w:rPr>
          <w:rFonts w:ascii="Segoe UI Emoji" w:hAnsi="Segoe UI Emoji" w:cs="Segoe UI Emoji"/>
        </w:rPr>
        <w:t>📄</w:t>
      </w:r>
      <w:r w:rsidRPr="002C0BDD">
        <w:t xml:space="preserve"> </w:t>
      </w:r>
      <w:r w:rsidRPr="002C0BDD">
        <w:rPr>
          <w:b/>
          <w:bCs/>
        </w:rPr>
        <w:t>Link:</w:t>
      </w:r>
      <w:r w:rsidRPr="002C0BDD">
        <w:t xml:space="preserve"> </w:t>
      </w:r>
      <w:hyperlink r:id="rId6" w:tgtFrame="_new" w:history="1">
        <w:r w:rsidRPr="002C0BDD">
          <w:rPr>
            <w:rStyle w:val="Hyperlink"/>
          </w:rPr>
          <w:t>https://arxiv.org/abs/1409.1556</w:t>
        </w:r>
      </w:hyperlink>
      <w:r w:rsidRPr="002C0BDD">
        <w:t xml:space="preserve"> </w:t>
      </w:r>
      <w:hyperlink r:id="rId7" w:tgtFrame="_blank" w:history="1">
        <w:proofErr w:type="spellStart"/>
        <w:r w:rsidRPr="002C0BDD">
          <w:rPr>
            <w:rStyle w:val="Hyperlink"/>
          </w:rPr>
          <w:t>arXiv</w:t>
        </w:r>
        <w:proofErr w:type="spellEnd"/>
      </w:hyperlink>
    </w:p>
    <w:p w14:paraId="5351FB10" w14:textId="77777777" w:rsidR="002C0BDD" w:rsidRPr="002C0BDD" w:rsidRDefault="002C0BDD" w:rsidP="002C0BDD">
      <w:r w:rsidRPr="002C0BDD">
        <w:pict w14:anchorId="596C7D85">
          <v:rect id="_x0000_i1116" style="width:0;height:1.5pt" o:hralign="center" o:hrstd="t" o:hr="t" fillcolor="#a0a0a0" stroked="f"/>
        </w:pict>
      </w:r>
    </w:p>
    <w:p w14:paraId="73FE3F8A" w14:textId="77777777" w:rsidR="002C0BDD" w:rsidRDefault="002C0BDD" w:rsidP="002C0BDD">
      <w:pPr>
        <w:rPr>
          <w:b/>
          <w:bCs/>
        </w:rPr>
      </w:pPr>
    </w:p>
    <w:p w14:paraId="3D6C2C14" w14:textId="77777777" w:rsidR="002C0BDD" w:rsidRDefault="002C0BDD" w:rsidP="002C0BDD">
      <w:pPr>
        <w:rPr>
          <w:b/>
          <w:bCs/>
        </w:rPr>
      </w:pPr>
    </w:p>
    <w:p w14:paraId="31DE1C3A" w14:textId="77777777" w:rsidR="002C0BDD" w:rsidRDefault="002C0BDD" w:rsidP="002C0BDD">
      <w:pPr>
        <w:rPr>
          <w:b/>
          <w:bCs/>
        </w:rPr>
      </w:pPr>
    </w:p>
    <w:p w14:paraId="28CE6E7E" w14:textId="77777777" w:rsidR="002C0BDD" w:rsidRDefault="002C0BDD" w:rsidP="002C0BDD">
      <w:pPr>
        <w:rPr>
          <w:b/>
          <w:bCs/>
        </w:rPr>
      </w:pPr>
    </w:p>
    <w:p w14:paraId="2D41F685" w14:textId="77777777" w:rsidR="002C0BDD" w:rsidRDefault="002C0BDD" w:rsidP="002C0BDD">
      <w:pPr>
        <w:rPr>
          <w:b/>
          <w:bCs/>
        </w:rPr>
      </w:pPr>
    </w:p>
    <w:p w14:paraId="18CEA14F" w14:textId="77777777" w:rsidR="002C0BDD" w:rsidRDefault="002C0BDD" w:rsidP="002C0BDD">
      <w:pPr>
        <w:rPr>
          <w:b/>
          <w:bCs/>
        </w:rPr>
      </w:pPr>
    </w:p>
    <w:p w14:paraId="40D4B584" w14:textId="77777777" w:rsidR="002C0BDD" w:rsidRDefault="002C0BDD" w:rsidP="002C0BDD">
      <w:pPr>
        <w:rPr>
          <w:b/>
          <w:bCs/>
        </w:rPr>
      </w:pPr>
    </w:p>
    <w:p w14:paraId="489D6248" w14:textId="77777777" w:rsidR="002C0BDD" w:rsidRDefault="002C0BDD" w:rsidP="002C0BDD">
      <w:pPr>
        <w:rPr>
          <w:b/>
          <w:bCs/>
        </w:rPr>
      </w:pPr>
    </w:p>
    <w:p w14:paraId="0B1987D5" w14:textId="58D03E72" w:rsidR="002C0BDD" w:rsidRPr="002C0BDD" w:rsidRDefault="002C0BDD" w:rsidP="002C0BDD">
      <w:pPr>
        <w:rPr>
          <w:b/>
          <w:bCs/>
        </w:rPr>
      </w:pPr>
      <w:r w:rsidRPr="002C0BDD">
        <w:rPr>
          <w:b/>
          <w:bCs/>
        </w:rPr>
        <w:lastRenderedPageBreak/>
        <w:t>4.1.2 ResNet-50 Architecture (Transfer Learning)</w:t>
      </w:r>
    </w:p>
    <w:p w14:paraId="6181B442" w14:textId="6743D1A3" w:rsidR="002C0BDD" w:rsidRPr="002C0BDD" w:rsidRDefault="002C0BDD" w:rsidP="002C0BDD">
      <w:r w:rsidRPr="002C0BDD">
        <w:drawing>
          <wp:inline distT="0" distB="0" distL="0" distR="0" wp14:anchorId="32183414" wp14:editId="7A66A66C">
            <wp:extent cx="5943600" cy="1645920"/>
            <wp:effectExtent l="0" t="0" r="0" b="0"/>
            <wp:docPr id="1402753739" name="Picture 14" descr="A group of blue rectangular object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53739" name="Picture 14" descr="A group of blue rectangular object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2111" w14:textId="77777777" w:rsidR="002C0BDD" w:rsidRPr="002C0BDD" w:rsidRDefault="002C0BDD" w:rsidP="002C0BDD">
      <w:r w:rsidRPr="002C0BDD">
        <w:rPr>
          <w:b/>
          <w:bCs/>
        </w:rPr>
        <w:t>Overview</w:t>
      </w:r>
      <w:r w:rsidRPr="002C0BDD">
        <w:br/>
        <w:t xml:space="preserve">ResNet-50 introduces </w:t>
      </w:r>
      <w:r w:rsidRPr="002C0BDD">
        <w:rPr>
          <w:b/>
          <w:bCs/>
        </w:rPr>
        <w:t>residual learning</w:t>
      </w:r>
      <w:r w:rsidRPr="002C0BDD">
        <w:t xml:space="preserve"> to address the vanishing gradient problem in deep neural networks by using skip connections.</w:t>
      </w:r>
    </w:p>
    <w:p w14:paraId="6F1A61E3" w14:textId="77777777" w:rsidR="002C0BDD" w:rsidRPr="002C0BDD" w:rsidRDefault="002C0BDD" w:rsidP="002C0BDD">
      <w:r w:rsidRPr="002C0BDD">
        <w:rPr>
          <w:b/>
          <w:bCs/>
        </w:rPr>
        <w:t>Step-by-Step Architecture</w:t>
      </w:r>
    </w:p>
    <w:p w14:paraId="622A4410" w14:textId="77777777" w:rsidR="002C0BDD" w:rsidRPr="002C0BDD" w:rsidRDefault="002C0BDD" w:rsidP="002C0BDD">
      <w:pPr>
        <w:numPr>
          <w:ilvl w:val="0"/>
          <w:numId w:val="3"/>
        </w:numPr>
      </w:pPr>
      <w:r w:rsidRPr="002C0BDD">
        <w:rPr>
          <w:b/>
          <w:bCs/>
        </w:rPr>
        <w:t>Input Layer</w:t>
      </w:r>
      <w:r w:rsidRPr="002C0BDD">
        <w:t xml:space="preserve"> (224×224×3)</w:t>
      </w:r>
    </w:p>
    <w:p w14:paraId="0A820ABC" w14:textId="77777777" w:rsidR="002C0BDD" w:rsidRPr="002C0BDD" w:rsidRDefault="002C0BDD" w:rsidP="002C0BDD">
      <w:pPr>
        <w:numPr>
          <w:ilvl w:val="0"/>
          <w:numId w:val="3"/>
        </w:numPr>
      </w:pPr>
      <w:r w:rsidRPr="002C0BDD">
        <w:rPr>
          <w:b/>
          <w:bCs/>
        </w:rPr>
        <w:t xml:space="preserve">Initial Convolution + </w:t>
      </w:r>
      <w:proofErr w:type="spellStart"/>
      <w:r w:rsidRPr="002C0BDD">
        <w:rPr>
          <w:b/>
          <w:bCs/>
        </w:rPr>
        <w:t>MaxPooling</w:t>
      </w:r>
      <w:proofErr w:type="spellEnd"/>
    </w:p>
    <w:p w14:paraId="39E27782" w14:textId="77777777" w:rsidR="002C0BDD" w:rsidRPr="002C0BDD" w:rsidRDefault="002C0BDD" w:rsidP="002C0BDD">
      <w:pPr>
        <w:numPr>
          <w:ilvl w:val="0"/>
          <w:numId w:val="3"/>
        </w:numPr>
      </w:pPr>
      <w:r w:rsidRPr="002C0BDD">
        <w:rPr>
          <w:b/>
          <w:bCs/>
        </w:rPr>
        <w:t>Residual Stages (conv2 to conv5)</w:t>
      </w:r>
    </w:p>
    <w:p w14:paraId="400F8C52" w14:textId="77777777" w:rsidR="002C0BDD" w:rsidRPr="002C0BDD" w:rsidRDefault="002C0BDD" w:rsidP="002C0BDD">
      <w:pPr>
        <w:numPr>
          <w:ilvl w:val="1"/>
          <w:numId w:val="3"/>
        </w:numPr>
      </w:pPr>
      <w:r w:rsidRPr="002C0BDD">
        <w:t>Each stage contains residual blocks</w:t>
      </w:r>
    </w:p>
    <w:p w14:paraId="2F86F451" w14:textId="77777777" w:rsidR="002C0BDD" w:rsidRPr="002C0BDD" w:rsidRDefault="002C0BDD" w:rsidP="002C0BDD">
      <w:pPr>
        <w:numPr>
          <w:ilvl w:val="1"/>
          <w:numId w:val="3"/>
        </w:numPr>
      </w:pPr>
      <w:r w:rsidRPr="002C0BDD">
        <w:t>Each block includes convolutional layers, batch normalization, and skip connections</w:t>
      </w:r>
    </w:p>
    <w:p w14:paraId="675788B0" w14:textId="77777777" w:rsidR="002C0BDD" w:rsidRPr="002C0BDD" w:rsidRDefault="002C0BDD" w:rsidP="002C0BDD">
      <w:pPr>
        <w:numPr>
          <w:ilvl w:val="0"/>
          <w:numId w:val="3"/>
        </w:numPr>
      </w:pPr>
      <w:r w:rsidRPr="002C0BDD">
        <w:rPr>
          <w:b/>
          <w:bCs/>
        </w:rPr>
        <w:t>Global Average Pooling</w:t>
      </w:r>
    </w:p>
    <w:p w14:paraId="2423A9CC" w14:textId="77777777" w:rsidR="002C0BDD" w:rsidRPr="002C0BDD" w:rsidRDefault="002C0BDD" w:rsidP="002C0BDD">
      <w:pPr>
        <w:numPr>
          <w:ilvl w:val="0"/>
          <w:numId w:val="3"/>
        </w:numPr>
      </w:pPr>
      <w:r w:rsidRPr="002C0BDD">
        <w:rPr>
          <w:b/>
          <w:bCs/>
        </w:rPr>
        <w:t>Classification Head</w:t>
      </w:r>
      <w:r w:rsidRPr="002C0BDD">
        <w:t xml:space="preserve"> (removed during transfer learning)</w:t>
      </w:r>
    </w:p>
    <w:p w14:paraId="0735B321" w14:textId="77777777" w:rsidR="002C0BDD" w:rsidRPr="002C0BDD" w:rsidRDefault="002C0BDD" w:rsidP="002C0BDD">
      <w:r w:rsidRPr="002C0BDD">
        <w:rPr>
          <w:b/>
          <w:bCs/>
        </w:rPr>
        <w:t>Key Characteristics</w:t>
      </w:r>
    </w:p>
    <w:p w14:paraId="3225BF6C" w14:textId="77777777" w:rsidR="002C0BDD" w:rsidRPr="002C0BDD" w:rsidRDefault="002C0BDD" w:rsidP="002C0BDD">
      <w:pPr>
        <w:numPr>
          <w:ilvl w:val="0"/>
          <w:numId w:val="4"/>
        </w:numPr>
      </w:pPr>
      <w:r w:rsidRPr="002C0BDD">
        <w:t>Deep and stable architecture</w:t>
      </w:r>
    </w:p>
    <w:p w14:paraId="6D2D622E" w14:textId="77777777" w:rsidR="002C0BDD" w:rsidRPr="002C0BDD" w:rsidRDefault="002C0BDD" w:rsidP="002C0BDD">
      <w:pPr>
        <w:numPr>
          <w:ilvl w:val="0"/>
          <w:numId w:val="4"/>
        </w:numPr>
      </w:pPr>
      <w:r w:rsidRPr="002C0BDD">
        <w:t>Fewer parameters than VGG</w:t>
      </w:r>
    </w:p>
    <w:p w14:paraId="011C77A6" w14:textId="77777777" w:rsidR="002C0BDD" w:rsidRPr="002C0BDD" w:rsidRDefault="002C0BDD" w:rsidP="002C0BDD">
      <w:pPr>
        <w:numPr>
          <w:ilvl w:val="0"/>
          <w:numId w:val="4"/>
        </w:numPr>
      </w:pPr>
      <w:r w:rsidRPr="002C0BDD">
        <w:t>Highly effective when fine-tuned correctly</w:t>
      </w:r>
    </w:p>
    <w:p w14:paraId="38D494F3" w14:textId="530ED0A2" w:rsidR="002C0BDD" w:rsidRPr="002C0BDD" w:rsidRDefault="002C0BDD" w:rsidP="002C0BDD">
      <w:r w:rsidRPr="002C0BDD">
        <w:rPr>
          <w:b/>
          <w:bCs/>
        </w:rPr>
        <w:t xml:space="preserve">Paper Title: </w:t>
      </w:r>
      <w:r w:rsidRPr="002C0BDD">
        <w:rPr>
          <w:i/>
          <w:iCs/>
        </w:rPr>
        <w:t>Deep Residual Learning for Image Recognition</w:t>
      </w:r>
      <w:r w:rsidRPr="002C0BDD">
        <w:rPr>
          <w:b/>
          <w:bCs/>
        </w:rPr>
        <w:br/>
        <w:t xml:space="preserve">Authors: </w:t>
      </w:r>
      <w:r w:rsidRPr="002C0BDD">
        <w:t>Kaiming He, Xiangyu Zhang, Shaoqing Ren, Jian Sun</w:t>
      </w:r>
      <w:r w:rsidRPr="002C0BDD">
        <w:rPr>
          <w:b/>
          <w:bCs/>
        </w:rPr>
        <w:br/>
      </w:r>
      <w:r w:rsidRPr="002C0BDD">
        <w:rPr>
          <w:rFonts w:ascii="Segoe UI Emoji" w:hAnsi="Segoe UI Emoji" w:cs="Segoe UI Emoji"/>
          <w:b/>
          <w:bCs/>
        </w:rPr>
        <w:t>📄</w:t>
      </w:r>
      <w:r w:rsidRPr="002C0BDD">
        <w:rPr>
          <w:b/>
          <w:bCs/>
        </w:rPr>
        <w:t xml:space="preserve"> Link:</w:t>
      </w:r>
      <w:r w:rsidRPr="002C0BDD">
        <w:t xml:space="preserve"> </w:t>
      </w:r>
      <w:hyperlink r:id="rId9" w:history="1">
        <w:r w:rsidRPr="002C0BDD">
          <w:rPr>
            <w:rStyle w:val="Hyperlink"/>
            <w:b/>
            <w:bCs/>
          </w:rPr>
          <w:t>https://arxiv.org/pdf/1512.03</w:t>
        </w:r>
        <w:r w:rsidRPr="002C0BDD">
          <w:rPr>
            <w:rStyle w:val="Hyperlink"/>
            <w:b/>
            <w:bCs/>
          </w:rPr>
          <w:t>3</w:t>
        </w:r>
        <w:r w:rsidRPr="002C0BDD">
          <w:rPr>
            <w:rStyle w:val="Hyperlink"/>
            <w:b/>
            <w:bCs/>
          </w:rPr>
          <w:t>85</w:t>
        </w:r>
      </w:hyperlink>
      <w:r w:rsidRPr="002C0BDD">
        <w:pict w14:anchorId="48AFCF04">
          <v:rect id="_x0000_i1119" style="width:0;height:1.5pt" o:hralign="center" o:hrstd="t" o:hr="t" fillcolor="#a0a0a0" stroked="f"/>
        </w:pict>
      </w:r>
    </w:p>
    <w:p w14:paraId="4E6301BF" w14:textId="77777777" w:rsidR="002C0BDD" w:rsidRPr="002C0BDD" w:rsidRDefault="002C0BDD" w:rsidP="002C0BDD">
      <w:pPr>
        <w:rPr>
          <w:b/>
          <w:bCs/>
        </w:rPr>
      </w:pPr>
      <w:r w:rsidRPr="002C0BDD">
        <w:rPr>
          <w:b/>
          <w:bCs/>
        </w:rPr>
        <w:t>4.1.3 Inception V1 (</w:t>
      </w:r>
      <w:proofErr w:type="spellStart"/>
      <w:r w:rsidRPr="002C0BDD">
        <w:rPr>
          <w:b/>
          <w:bCs/>
        </w:rPr>
        <w:t>GoogLeNet</w:t>
      </w:r>
      <w:proofErr w:type="spellEnd"/>
      <w:r w:rsidRPr="002C0BDD">
        <w:rPr>
          <w:b/>
          <w:bCs/>
        </w:rPr>
        <w:t>) – Transfer Learning</w:t>
      </w:r>
    </w:p>
    <w:p w14:paraId="0594E9BA" w14:textId="525AB3C1" w:rsidR="002C0BDD" w:rsidRPr="002C0BDD" w:rsidRDefault="002C0BDD" w:rsidP="002C0BDD">
      <w:r w:rsidRPr="002C0BDD">
        <w:lastRenderedPageBreak/>
        <w:drawing>
          <wp:inline distT="0" distB="0" distL="0" distR="0" wp14:anchorId="1BA5A94B" wp14:editId="3326F74F">
            <wp:extent cx="5661660" cy="1821180"/>
            <wp:effectExtent l="0" t="0" r="0" b="7620"/>
            <wp:docPr id="448709531" name="Picture 12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09531" name="Picture 12" descr="A diagram of a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732F4" w14:textId="77777777" w:rsidR="002C0BDD" w:rsidRPr="002C0BDD" w:rsidRDefault="002C0BDD" w:rsidP="002C0BDD">
      <w:r w:rsidRPr="002C0BDD">
        <w:rPr>
          <w:b/>
          <w:bCs/>
        </w:rPr>
        <w:t>Overview</w:t>
      </w:r>
      <w:r w:rsidRPr="002C0BDD">
        <w:br/>
        <w:t xml:space="preserve">Inception V1 uses </w:t>
      </w:r>
      <w:r w:rsidRPr="002C0BDD">
        <w:rPr>
          <w:b/>
          <w:bCs/>
        </w:rPr>
        <w:t>Inception modules</w:t>
      </w:r>
      <w:r w:rsidRPr="002C0BDD">
        <w:t xml:space="preserve"> that apply multiple convolutional operations in parallel to capture features at different spatial scales.</w:t>
      </w:r>
    </w:p>
    <w:p w14:paraId="26CA7ED4" w14:textId="77777777" w:rsidR="002C0BDD" w:rsidRPr="002C0BDD" w:rsidRDefault="002C0BDD" w:rsidP="002C0BDD">
      <w:r w:rsidRPr="002C0BDD">
        <w:rPr>
          <w:b/>
          <w:bCs/>
        </w:rPr>
        <w:t>Step-by-Step Architecture</w:t>
      </w:r>
    </w:p>
    <w:p w14:paraId="417049BB" w14:textId="77777777" w:rsidR="002C0BDD" w:rsidRPr="002C0BDD" w:rsidRDefault="002C0BDD" w:rsidP="002C0BDD">
      <w:pPr>
        <w:numPr>
          <w:ilvl w:val="0"/>
          <w:numId w:val="5"/>
        </w:numPr>
      </w:pPr>
      <w:r w:rsidRPr="002C0BDD">
        <w:rPr>
          <w:b/>
          <w:bCs/>
        </w:rPr>
        <w:t>Input Layer</w:t>
      </w:r>
    </w:p>
    <w:p w14:paraId="0BC9660D" w14:textId="77777777" w:rsidR="002C0BDD" w:rsidRPr="002C0BDD" w:rsidRDefault="002C0BDD" w:rsidP="002C0BDD">
      <w:pPr>
        <w:numPr>
          <w:ilvl w:val="0"/>
          <w:numId w:val="5"/>
        </w:numPr>
      </w:pPr>
      <w:r w:rsidRPr="002C0BDD">
        <w:rPr>
          <w:b/>
          <w:bCs/>
        </w:rPr>
        <w:t>Inception Modules</w:t>
      </w:r>
    </w:p>
    <w:p w14:paraId="485CAF67" w14:textId="77777777" w:rsidR="002C0BDD" w:rsidRPr="002C0BDD" w:rsidRDefault="002C0BDD" w:rsidP="002C0BDD">
      <w:pPr>
        <w:numPr>
          <w:ilvl w:val="1"/>
          <w:numId w:val="5"/>
        </w:numPr>
      </w:pPr>
      <w:r w:rsidRPr="002C0BDD">
        <w:t>Parallel operations:</w:t>
      </w:r>
      <w:r w:rsidRPr="002C0BDD">
        <w:br/>
        <w:t xml:space="preserve">1×1 Conv, 3×3 Conv, 5×5 Conv, </w:t>
      </w:r>
      <w:proofErr w:type="spellStart"/>
      <w:r w:rsidRPr="002C0BDD">
        <w:t>MaxPooling</w:t>
      </w:r>
      <w:proofErr w:type="spellEnd"/>
    </w:p>
    <w:p w14:paraId="26C1E27A" w14:textId="77777777" w:rsidR="002C0BDD" w:rsidRPr="002C0BDD" w:rsidRDefault="002C0BDD" w:rsidP="002C0BDD">
      <w:pPr>
        <w:numPr>
          <w:ilvl w:val="1"/>
          <w:numId w:val="5"/>
        </w:numPr>
      </w:pPr>
      <w:r w:rsidRPr="002C0BDD">
        <w:t>Outputs are concatenated</w:t>
      </w:r>
    </w:p>
    <w:p w14:paraId="771A36E9" w14:textId="77777777" w:rsidR="002C0BDD" w:rsidRPr="002C0BDD" w:rsidRDefault="002C0BDD" w:rsidP="002C0BDD">
      <w:pPr>
        <w:numPr>
          <w:ilvl w:val="0"/>
          <w:numId w:val="5"/>
        </w:numPr>
      </w:pPr>
      <w:r w:rsidRPr="002C0BDD">
        <w:rPr>
          <w:b/>
          <w:bCs/>
        </w:rPr>
        <w:t>Dimensionality Reduction</w:t>
      </w:r>
      <w:r w:rsidRPr="002C0BDD">
        <w:t xml:space="preserve"> using 1×1 convolutions</w:t>
      </w:r>
    </w:p>
    <w:p w14:paraId="43B98B9F" w14:textId="77777777" w:rsidR="002C0BDD" w:rsidRPr="002C0BDD" w:rsidRDefault="002C0BDD" w:rsidP="002C0BDD">
      <w:pPr>
        <w:numPr>
          <w:ilvl w:val="0"/>
          <w:numId w:val="5"/>
        </w:numPr>
      </w:pPr>
      <w:r w:rsidRPr="002C0BDD">
        <w:rPr>
          <w:b/>
          <w:bCs/>
        </w:rPr>
        <w:t>Global Average Pooling</w:t>
      </w:r>
    </w:p>
    <w:p w14:paraId="402E19B8" w14:textId="77777777" w:rsidR="002C0BDD" w:rsidRPr="002C0BDD" w:rsidRDefault="002C0BDD" w:rsidP="002C0BDD">
      <w:pPr>
        <w:numPr>
          <w:ilvl w:val="0"/>
          <w:numId w:val="5"/>
        </w:numPr>
      </w:pPr>
      <w:proofErr w:type="spellStart"/>
      <w:r w:rsidRPr="002C0BDD">
        <w:rPr>
          <w:b/>
          <w:bCs/>
        </w:rPr>
        <w:t>Softmax</w:t>
      </w:r>
      <w:proofErr w:type="spellEnd"/>
      <w:r w:rsidRPr="002C0BDD">
        <w:rPr>
          <w:b/>
          <w:bCs/>
        </w:rPr>
        <w:t xml:space="preserve"> Output Layer</w:t>
      </w:r>
    </w:p>
    <w:p w14:paraId="439D8235" w14:textId="77777777" w:rsidR="002C0BDD" w:rsidRPr="002C0BDD" w:rsidRDefault="002C0BDD" w:rsidP="002C0BDD">
      <w:r w:rsidRPr="002C0BDD">
        <w:rPr>
          <w:b/>
          <w:bCs/>
        </w:rPr>
        <w:t>Key Characteristics</w:t>
      </w:r>
    </w:p>
    <w:p w14:paraId="0C990758" w14:textId="77777777" w:rsidR="002C0BDD" w:rsidRPr="002C0BDD" w:rsidRDefault="002C0BDD" w:rsidP="002C0BDD">
      <w:pPr>
        <w:numPr>
          <w:ilvl w:val="0"/>
          <w:numId w:val="6"/>
        </w:numPr>
      </w:pPr>
      <w:r w:rsidRPr="002C0BDD">
        <w:t>Efficient multi-scale feature extraction</w:t>
      </w:r>
    </w:p>
    <w:p w14:paraId="65BB7782" w14:textId="77777777" w:rsidR="002C0BDD" w:rsidRPr="002C0BDD" w:rsidRDefault="002C0BDD" w:rsidP="002C0BDD">
      <w:pPr>
        <w:numPr>
          <w:ilvl w:val="0"/>
          <w:numId w:val="6"/>
        </w:numPr>
      </w:pPr>
      <w:r w:rsidRPr="002C0BDD">
        <w:t>Reduced computational cost</w:t>
      </w:r>
    </w:p>
    <w:p w14:paraId="63E4AD70" w14:textId="77777777" w:rsidR="002C0BDD" w:rsidRPr="002C0BDD" w:rsidRDefault="002C0BDD" w:rsidP="002C0BDD">
      <w:pPr>
        <w:numPr>
          <w:ilvl w:val="0"/>
          <w:numId w:val="6"/>
        </w:numPr>
      </w:pPr>
      <w:r w:rsidRPr="002C0BDD">
        <w:t>Well-suited for transfer learning</w:t>
      </w:r>
    </w:p>
    <w:p w14:paraId="30275C5D" w14:textId="3639531E" w:rsidR="002C0BDD" w:rsidRPr="002C0BDD" w:rsidRDefault="002C0BDD" w:rsidP="002C0BDD">
      <w:r w:rsidRPr="002C0BDD">
        <w:rPr>
          <w:b/>
          <w:bCs/>
        </w:rPr>
        <w:t xml:space="preserve">Paper Title: </w:t>
      </w:r>
      <w:r w:rsidRPr="002C0BDD">
        <w:rPr>
          <w:i/>
          <w:iCs/>
        </w:rPr>
        <w:t>Going Deeper with Convolutions</w:t>
      </w:r>
      <w:r w:rsidRPr="002C0BDD">
        <w:rPr>
          <w:b/>
          <w:bCs/>
        </w:rPr>
        <w:br/>
        <w:t xml:space="preserve">Authors: </w:t>
      </w:r>
      <w:r w:rsidRPr="002C0BDD">
        <w:t xml:space="preserve">Christian Szegedy, Wei Liu, </w:t>
      </w:r>
      <w:proofErr w:type="spellStart"/>
      <w:r w:rsidRPr="002C0BDD">
        <w:t>Yangqing</w:t>
      </w:r>
      <w:proofErr w:type="spellEnd"/>
      <w:r w:rsidRPr="002C0BDD">
        <w:t xml:space="preserve"> Jia, et al.</w:t>
      </w:r>
      <w:r w:rsidRPr="002C0BDD">
        <w:rPr>
          <w:b/>
          <w:bCs/>
        </w:rPr>
        <w:br/>
      </w:r>
      <w:r w:rsidRPr="002C0BDD">
        <w:rPr>
          <w:rFonts w:ascii="Segoe UI Emoji" w:hAnsi="Segoe UI Emoji" w:cs="Segoe UI Emoji"/>
          <w:b/>
          <w:bCs/>
        </w:rPr>
        <w:t>📄</w:t>
      </w:r>
      <w:r w:rsidRPr="002C0BDD">
        <w:rPr>
          <w:b/>
          <w:bCs/>
        </w:rPr>
        <w:t xml:space="preserve"> Link (Paper page &amp; context): </w:t>
      </w:r>
      <w:hyperlink r:id="rId11" w:tgtFrame="_new" w:history="1">
        <w:r w:rsidRPr="002C0BDD">
          <w:rPr>
            <w:rStyle w:val="Hyperlink"/>
            <w:b/>
            <w:bCs/>
          </w:rPr>
          <w:t>https://en.wikipedia.org/wiki/Inception_(deep_learning_architecture)</w:t>
        </w:r>
      </w:hyperlink>
      <w:r w:rsidRPr="002C0BDD">
        <w:pict w14:anchorId="1A9F0864">
          <v:rect id="_x0000_i1122" style="width:0;height:1.5pt" o:hralign="center" o:hrstd="t" o:hr="t" fillcolor="#a0a0a0" stroked="f"/>
        </w:pict>
      </w:r>
    </w:p>
    <w:p w14:paraId="710F236A" w14:textId="77777777" w:rsidR="002C0BDD" w:rsidRPr="002C0BDD" w:rsidRDefault="002C0BDD" w:rsidP="002C0BDD">
      <w:pPr>
        <w:rPr>
          <w:b/>
          <w:bCs/>
        </w:rPr>
      </w:pPr>
      <w:r w:rsidRPr="002C0BDD">
        <w:rPr>
          <w:b/>
          <w:bCs/>
        </w:rPr>
        <w:t xml:space="preserve">4.1.4 </w:t>
      </w:r>
      <w:proofErr w:type="spellStart"/>
      <w:r w:rsidRPr="002C0BDD">
        <w:rPr>
          <w:b/>
          <w:bCs/>
        </w:rPr>
        <w:t>MobileNet</w:t>
      </w:r>
      <w:proofErr w:type="spellEnd"/>
      <w:r w:rsidRPr="002C0BDD">
        <w:rPr>
          <w:b/>
          <w:bCs/>
        </w:rPr>
        <w:t xml:space="preserve"> V2 Architecture (Transfer Learning)</w:t>
      </w:r>
    </w:p>
    <w:p w14:paraId="4AE64424" w14:textId="2EC045D4" w:rsidR="002C0BDD" w:rsidRPr="002C0BDD" w:rsidRDefault="002C0BDD" w:rsidP="002C0BDD">
      <w:r w:rsidRPr="002C0BDD">
        <w:lastRenderedPageBreak/>
        <w:drawing>
          <wp:inline distT="0" distB="0" distL="0" distR="0" wp14:anchorId="62119B2D" wp14:editId="207A4D32">
            <wp:extent cx="5943600" cy="1798320"/>
            <wp:effectExtent l="0" t="0" r="0" b="7620"/>
            <wp:docPr id="303401077" name="Picture 10" descr="A diagram of a diagram of a number of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01077" name="Picture 10" descr="A diagram of a diagram of a number of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10665" w14:textId="77777777" w:rsidR="002C0BDD" w:rsidRPr="002C0BDD" w:rsidRDefault="002C0BDD" w:rsidP="002C0BDD">
      <w:r w:rsidRPr="002C0BDD">
        <w:rPr>
          <w:b/>
          <w:bCs/>
        </w:rPr>
        <w:t>Overview</w:t>
      </w:r>
      <w:r w:rsidRPr="002C0BDD">
        <w:br/>
      </w:r>
      <w:proofErr w:type="spellStart"/>
      <w:r w:rsidRPr="002C0BDD">
        <w:t>MobileNet</w:t>
      </w:r>
      <w:proofErr w:type="spellEnd"/>
      <w:r w:rsidRPr="002C0BDD">
        <w:t xml:space="preserve"> V2 is designed for lightweight and resource-constrained environments using </w:t>
      </w:r>
      <w:proofErr w:type="spellStart"/>
      <w:r w:rsidRPr="002C0BDD">
        <w:rPr>
          <w:b/>
          <w:bCs/>
        </w:rPr>
        <w:t>depthwise</w:t>
      </w:r>
      <w:proofErr w:type="spellEnd"/>
      <w:r w:rsidRPr="002C0BDD">
        <w:rPr>
          <w:b/>
          <w:bCs/>
        </w:rPr>
        <w:t xml:space="preserve"> separable convolutions</w:t>
      </w:r>
      <w:r w:rsidRPr="002C0BDD">
        <w:t xml:space="preserve"> and </w:t>
      </w:r>
      <w:r w:rsidRPr="002C0BDD">
        <w:rPr>
          <w:b/>
          <w:bCs/>
        </w:rPr>
        <w:t>inverted residual blocks</w:t>
      </w:r>
      <w:r w:rsidRPr="002C0BDD">
        <w:t>.</w:t>
      </w:r>
    </w:p>
    <w:p w14:paraId="33EF516B" w14:textId="77777777" w:rsidR="002C0BDD" w:rsidRPr="002C0BDD" w:rsidRDefault="002C0BDD" w:rsidP="002C0BDD">
      <w:r w:rsidRPr="002C0BDD">
        <w:rPr>
          <w:b/>
          <w:bCs/>
        </w:rPr>
        <w:t>Step-by-Step Architecture</w:t>
      </w:r>
    </w:p>
    <w:p w14:paraId="7F13521B" w14:textId="77777777" w:rsidR="002C0BDD" w:rsidRPr="002C0BDD" w:rsidRDefault="002C0BDD" w:rsidP="002C0BDD">
      <w:pPr>
        <w:numPr>
          <w:ilvl w:val="0"/>
          <w:numId w:val="7"/>
        </w:numPr>
      </w:pPr>
      <w:r w:rsidRPr="002C0BDD">
        <w:rPr>
          <w:b/>
          <w:bCs/>
        </w:rPr>
        <w:t>Initial Convolution</w:t>
      </w:r>
    </w:p>
    <w:p w14:paraId="2341C6A7" w14:textId="77777777" w:rsidR="002C0BDD" w:rsidRPr="002C0BDD" w:rsidRDefault="002C0BDD" w:rsidP="002C0BDD">
      <w:pPr>
        <w:numPr>
          <w:ilvl w:val="0"/>
          <w:numId w:val="7"/>
        </w:numPr>
      </w:pPr>
      <w:proofErr w:type="spellStart"/>
      <w:r w:rsidRPr="002C0BDD">
        <w:rPr>
          <w:b/>
          <w:bCs/>
        </w:rPr>
        <w:t>Depthwise</w:t>
      </w:r>
      <w:proofErr w:type="spellEnd"/>
      <w:r w:rsidRPr="002C0BDD">
        <w:rPr>
          <w:b/>
          <w:bCs/>
        </w:rPr>
        <w:t xml:space="preserve"> Separable Convolutions</w:t>
      </w:r>
    </w:p>
    <w:p w14:paraId="2D6EBD6D" w14:textId="77777777" w:rsidR="002C0BDD" w:rsidRPr="002C0BDD" w:rsidRDefault="002C0BDD" w:rsidP="002C0BDD">
      <w:pPr>
        <w:numPr>
          <w:ilvl w:val="1"/>
          <w:numId w:val="7"/>
        </w:numPr>
      </w:pPr>
      <w:proofErr w:type="spellStart"/>
      <w:r w:rsidRPr="002C0BDD">
        <w:t>Depthwise</w:t>
      </w:r>
      <w:proofErr w:type="spellEnd"/>
      <w:r w:rsidRPr="002C0BDD">
        <w:t xml:space="preserve"> convolution</w:t>
      </w:r>
    </w:p>
    <w:p w14:paraId="0C65C063" w14:textId="77777777" w:rsidR="002C0BDD" w:rsidRPr="002C0BDD" w:rsidRDefault="002C0BDD" w:rsidP="002C0BDD">
      <w:pPr>
        <w:numPr>
          <w:ilvl w:val="1"/>
          <w:numId w:val="7"/>
        </w:numPr>
      </w:pPr>
      <w:r w:rsidRPr="002C0BDD">
        <w:t>Pointwise (1×1) convolution</w:t>
      </w:r>
    </w:p>
    <w:p w14:paraId="36925BE0" w14:textId="77777777" w:rsidR="002C0BDD" w:rsidRPr="002C0BDD" w:rsidRDefault="002C0BDD" w:rsidP="002C0BDD">
      <w:pPr>
        <w:numPr>
          <w:ilvl w:val="0"/>
          <w:numId w:val="7"/>
        </w:numPr>
      </w:pPr>
      <w:r w:rsidRPr="002C0BDD">
        <w:rPr>
          <w:b/>
          <w:bCs/>
        </w:rPr>
        <w:t>Inverted Residual Blocks</w:t>
      </w:r>
    </w:p>
    <w:p w14:paraId="27DB65E9" w14:textId="77777777" w:rsidR="002C0BDD" w:rsidRPr="002C0BDD" w:rsidRDefault="002C0BDD" w:rsidP="002C0BDD">
      <w:pPr>
        <w:numPr>
          <w:ilvl w:val="0"/>
          <w:numId w:val="7"/>
        </w:numPr>
      </w:pPr>
      <w:r w:rsidRPr="002C0BDD">
        <w:rPr>
          <w:b/>
          <w:bCs/>
        </w:rPr>
        <w:t>Global Average Pooling</w:t>
      </w:r>
    </w:p>
    <w:p w14:paraId="26E164B4" w14:textId="77777777" w:rsidR="002C0BDD" w:rsidRPr="002C0BDD" w:rsidRDefault="002C0BDD" w:rsidP="002C0BDD">
      <w:pPr>
        <w:numPr>
          <w:ilvl w:val="0"/>
          <w:numId w:val="7"/>
        </w:numPr>
      </w:pPr>
      <w:r w:rsidRPr="002C0BDD">
        <w:rPr>
          <w:b/>
          <w:bCs/>
        </w:rPr>
        <w:t>Dense Output Layer</w:t>
      </w:r>
    </w:p>
    <w:p w14:paraId="2FE104B0" w14:textId="77777777" w:rsidR="002C0BDD" w:rsidRPr="002C0BDD" w:rsidRDefault="002C0BDD" w:rsidP="002C0BDD">
      <w:r w:rsidRPr="002C0BDD">
        <w:rPr>
          <w:b/>
          <w:bCs/>
        </w:rPr>
        <w:t>Key Characteristics</w:t>
      </w:r>
    </w:p>
    <w:p w14:paraId="667DAFB9" w14:textId="77777777" w:rsidR="002C0BDD" w:rsidRPr="002C0BDD" w:rsidRDefault="002C0BDD" w:rsidP="002C0BDD">
      <w:pPr>
        <w:numPr>
          <w:ilvl w:val="0"/>
          <w:numId w:val="8"/>
        </w:numPr>
      </w:pPr>
      <w:r w:rsidRPr="002C0BDD">
        <w:t>Lightweight and fast</w:t>
      </w:r>
    </w:p>
    <w:p w14:paraId="7ECB3999" w14:textId="77777777" w:rsidR="002C0BDD" w:rsidRPr="002C0BDD" w:rsidRDefault="002C0BDD" w:rsidP="002C0BDD">
      <w:pPr>
        <w:numPr>
          <w:ilvl w:val="0"/>
          <w:numId w:val="8"/>
        </w:numPr>
      </w:pPr>
      <w:r w:rsidRPr="002C0BDD">
        <w:t>Low computational cost</w:t>
      </w:r>
    </w:p>
    <w:p w14:paraId="556DAA47" w14:textId="77777777" w:rsidR="002C0BDD" w:rsidRPr="002C0BDD" w:rsidRDefault="002C0BDD" w:rsidP="002C0BDD">
      <w:pPr>
        <w:numPr>
          <w:ilvl w:val="0"/>
          <w:numId w:val="8"/>
        </w:numPr>
      </w:pPr>
      <w:r w:rsidRPr="002C0BDD">
        <w:t>Suitable for mobile and real-time applications</w:t>
      </w:r>
    </w:p>
    <w:p w14:paraId="4E92FEA0" w14:textId="12C622A6" w:rsidR="002C0BDD" w:rsidRPr="002C0BDD" w:rsidRDefault="002C0BDD" w:rsidP="002C0BDD">
      <w:r w:rsidRPr="002C0BDD">
        <w:rPr>
          <w:b/>
          <w:bCs/>
        </w:rPr>
        <w:t>Paper Title:</w:t>
      </w:r>
      <w:r w:rsidRPr="002C0BDD">
        <w:t xml:space="preserve"> </w:t>
      </w:r>
      <w:r w:rsidRPr="002C0BDD">
        <w:rPr>
          <w:i/>
          <w:iCs/>
        </w:rPr>
        <w:t>MobileNetV2: Inverted Residuals and Linear Bottlenecks</w:t>
      </w:r>
      <w:r w:rsidRPr="002C0BDD">
        <w:rPr>
          <w:b/>
          <w:bCs/>
        </w:rPr>
        <w:br/>
        <w:t xml:space="preserve">Authors: </w:t>
      </w:r>
      <w:r w:rsidRPr="002C0BDD">
        <w:t xml:space="preserve">Mark Sandler, Andrew Howard, </w:t>
      </w:r>
      <w:proofErr w:type="spellStart"/>
      <w:r w:rsidRPr="002C0BDD">
        <w:t>Menglong</w:t>
      </w:r>
      <w:proofErr w:type="spellEnd"/>
      <w:r w:rsidRPr="002C0BDD">
        <w:t xml:space="preserve"> Zhu, Andrey Zhmoginov, Liang-Chieh Chen</w:t>
      </w:r>
      <w:r w:rsidRPr="002C0BDD">
        <w:rPr>
          <w:b/>
          <w:bCs/>
        </w:rPr>
        <w:br/>
      </w:r>
      <w:r w:rsidRPr="002C0BDD">
        <w:rPr>
          <w:rFonts w:ascii="Segoe UI Emoji" w:hAnsi="Segoe UI Emoji" w:cs="Segoe UI Emoji"/>
          <w:b/>
          <w:bCs/>
        </w:rPr>
        <w:t>📄</w:t>
      </w:r>
      <w:r w:rsidRPr="002C0BDD">
        <w:rPr>
          <w:b/>
          <w:bCs/>
        </w:rPr>
        <w:t xml:space="preserve"> Link: </w:t>
      </w:r>
      <w:hyperlink r:id="rId13" w:tgtFrame="_new" w:history="1">
        <w:r w:rsidRPr="002C0BDD">
          <w:rPr>
            <w:rStyle w:val="Hyperlink"/>
            <w:b/>
            <w:bCs/>
          </w:rPr>
          <w:t>https://arxiv.org/abs/1801.04381</w:t>
        </w:r>
      </w:hyperlink>
      <w:r w:rsidRPr="002C0BDD">
        <w:rPr>
          <w:b/>
          <w:bCs/>
        </w:rPr>
        <w:t xml:space="preserve"> </w:t>
      </w:r>
      <w:hyperlink r:id="rId14" w:tgtFrame="_blank" w:history="1">
        <w:proofErr w:type="spellStart"/>
        <w:r w:rsidRPr="002C0BDD">
          <w:rPr>
            <w:rStyle w:val="Hyperlink"/>
            <w:b/>
            <w:bCs/>
          </w:rPr>
          <w:t>arXiv</w:t>
        </w:r>
        <w:proofErr w:type="spellEnd"/>
      </w:hyperlink>
      <w:r w:rsidRPr="002C0BDD">
        <w:pict w14:anchorId="7DCA70B1">
          <v:rect id="_x0000_i1125" style="width:0;height:1.5pt" o:hralign="center" o:hrstd="t" o:hr="t" fillcolor="#a0a0a0" stroked="f"/>
        </w:pict>
      </w:r>
    </w:p>
    <w:p w14:paraId="3BA1A309" w14:textId="77777777" w:rsidR="002C0BDD" w:rsidRDefault="002C0BDD" w:rsidP="002C0BDD">
      <w:pPr>
        <w:rPr>
          <w:b/>
          <w:bCs/>
        </w:rPr>
      </w:pPr>
    </w:p>
    <w:p w14:paraId="4CE0BECE" w14:textId="77777777" w:rsidR="002C0BDD" w:rsidRDefault="002C0BDD" w:rsidP="002C0BDD">
      <w:pPr>
        <w:rPr>
          <w:b/>
          <w:bCs/>
        </w:rPr>
      </w:pPr>
    </w:p>
    <w:p w14:paraId="0078B704" w14:textId="77777777" w:rsidR="002C0BDD" w:rsidRDefault="002C0BDD" w:rsidP="002C0BDD">
      <w:pPr>
        <w:rPr>
          <w:b/>
          <w:bCs/>
        </w:rPr>
      </w:pPr>
    </w:p>
    <w:p w14:paraId="71324FFB" w14:textId="77777777" w:rsidR="002C0BDD" w:rsidRDefault="002C0BDD" w:rsidP="002C0BDD">
      <w:pPr>
        <w:rPr>
          <w:b/>
          <w:bCs/>
        </w:rPr>
      </w:pPr>
    </w:p>
    <w:p w14:paraId="75F763BA" w14:textId="77777777" w:rsidR="002C0BDD" w:rsidRDefault="002C0BDD" w:rsidP="002C0BDD">
      <w:pPr>
        <w:rPr>
          <w:b/>
          <w:bCs/>
        </w:rPr>
      </w:pPr>
    </w:p>
    <w:p w14:paraId="294EE8D1" w14:textId="77777777" w:rsidR="002C0BDD" w:rsidRDefault="002C0BDD" w:rsidP="002C0BDD">
      <w:pPr>
        <w:rPr>
          <w:b/>
          <w:bCs/>
        </w:rPr>
      </w:pPr>
    </w:p>
    <w:p w14:paraId="4C3C4CC5" w14:textId="77777777" w:rsidR="002C0BDD" w:rsidRDefault="002C0BDD" w:rsidP="002C0BDD">
      <w:pPr>
        <w:rPr>
          <w:b/>
          <w:bCs/>
        </w:rPr>
      </w:pPr>
    </w:p>
    <w:p w14:paraId="783F2FD7" w14:textId="5346551E" w:rsidR="002C0BDD" w:rsidRPr="002C0BDD" w:rsidRDefault="002C0BDD" w:rsidP="002C0BDD">
      <w:pPr>
        <w:rPr>
          <w:b/>
          <w:bCs/>
        </w:rPr>
      </w:pPr>
      <w:r w:rsidRPr="002C0BDD">
        <w:rPr>
          <w:b/>
          <w:bCs/>
        </w:rPr>
        <w:t>4.2 Comparative Analysis of Models</w:t>
      </w:r>
    </w:p>
    <w:p w14:paraId="2B1B44A4" w14:textId="77777777" w:rsidR="002C0BDD" w:rsidRPr="002C0BDD" w:rsidRDefault="002C0BDD" w:rsidP="002C0BDD">
      <w:pPr>
        <w:rPr>
          <w:b/>
          <w:bCs/>
        </w:rPr>
      </w:pPr>
      <w:r w:rsidRPr="002C0BDD">
        <w:rPr>
          <w:b/>
          <w:bCs/>
        </w:rPr>
        <w:t>Experimental Results Summary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281"/>
        <w:gridCol w:w="1463"/>
        <w:gridCol w:w="1454"/>
        <w:gridCol w:w="1066"/>
        <w:gridCol w:w="1330"/>
        <w:gridCol w:w="1722"/>
      </w:tblGrid>
      <w:tr w:rsidR="002C0BDD" w:rsidRPr="002C0BDD" w14:paraId="7BA3FDFB" w14:textId="77777777" w:rsidTr="002C0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0251308" w14:textId="77777777" w:rsidR="002C0BDD" w:rsidRPr="002C0BDD" w:rsidRDefault="002C0BDD" w:rsidP="002C0BDD">
            <w:pPr>
              <w:spacing w:after="160" w:line="278" w:lineRule="auto"/>
            </w:pPr>
            <w:r w:rsidRPr="002C0BDD">
              <w:t>Model</w:t>
            </w:r>
          </w:p>
        </w:tc>
        <w:tc>
          <w:tcPr>
            <w:tcW w:w="0" w:type="auto"/>
            <w:hideMark/>
          </w:tcPr>
          <w:p w14:paraId="3957F060" w14:textId="77777777" w:rsidR="002C0BDD" w:rsidRPr="002C0BDD" w:rsidRDefault="002C0BDD" w:rsidP="002C0BD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0BDD">
              <w:t>Accuracy</w:t>
            </w:r>
          </w:p>
        </w:tc>
        <w:tc>
          <w:tcPr>
            <w:tcW w:w="0" w:type="auto"/>
            <w:hideMark/>
          </w:tcPr>
          <w:p w14:paraId="7DAD5DE0" w14:textId="77777777" w:rsidR="002C0BDD" w:rsidRPr="002C0BDD" w:rsidRDefault="002C0BDD" w:rsidP="002C0BD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0BDD">
              <w:t>Precision</w:t>
            </w:r>
          </w:p>
        </w:tc>
        <w:tc>
          <w:tcPr>
            <w:tcW w:w="0" w:type="auto"/>
            <w:hideMark/>
          </w:tcPr>
          <w:p w14:paraId="7EF753C1" w14:textId="77777777" w:rsidR="002C0BDD" w:rsidRPr="002C0BDD" w:rsidRDefault="002C0BDD" w:rsidP="002C0BD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0BDD">
              <w:t>Recall</w:t>
            </w:r>
          </w:p>
        </w:tc>
        <w:tc>
          <w:tcPr>
            <w:tcW w:w="0" w:type="auto"/>
            <w:hideMark/>
          </w:tcPr>
          <w:p w14:paraId="71551D34" w14:textId="77777777" w:rsidR="002C0BDD" w:rsidRPr="002C0BDD" w:rsidRDefault="002C0BDD" w:rsidP="002C0BD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0BDD">
              <w:t>F1-Score</w:t>
            </w:r>
          </w:p>
        </w:tc>
        <w:tc>
          <w:tcPr>
            <w:tcW w:w="0" w:type="auto"/>
            <w:hideMark/>
          </w:tcPr>
          <w:p w14:paraId="694E4B19" w14:textId="77777777" w:rsidR="002C0BDD" w:rsidRPr="002C0BDD" w:rsidRDefault="002C0BDD" w:rsidP="002C0BD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0BDD">
              <w:t>AUC (Macro)</w:t>
            </w:r>
          </w:p>
        </w:tc>
      </w:tr>
      <w:tr w:rsidR="002C0BDD" w:rsidRPr="002C0BDD" w14:paraId="53EA6284" w14:textId="77777777" w:rsidTr="002C0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388B5" w14:textId="77777777" w:rsidR="002C0BDD" w:rsidRPr="002C0BDD" w:rsidRDefault="002C0BDD" w:rsidP="002C0BDD">
            <w:pPr>
              <w:spacing w:after="160" w:line="278" w:lineRule="auto"/>
            </w:pPr>
            <w:r w:rsidRPr="002C0BDD">
              <w:t>VGG-19 (Scratch)</w:t>
            </w:r>
          </w:p>
        </w:tc>
        <w:tc>
          <w:tcPr>
            <w:tcW w:w="0" w:type="auto"/>
            <w:hideMark/>
          </w:tcPr>
          <w:p w14:paraId="68B071C6" w14:textId="77777777" w:rsidR="002C0BDD" w:rsidRPr="002C0BDD" w:rsidRDefault="002C0BDD" w:rsidP="002C0B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BDD">
              <w:t>0.7127</w:t>
            </w:r>
          </w:p>
        </w:tc>
        <w:tc>
          <w:tcPr>
            <w:tcW w:w="0" w:type="auto"/>
            <w:hideMark/>
          </w:tcPr>
          <w:p w14:paraId="5409B9F5" w14:textId="77777777" w:rsidR="002C0BDD" w:rsidRPr="002C0BDD" w:rsidRDefault="002C0BDD" w:rsidP="002C0B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BDD">
              <w:t>0.7381</w:t>
            </w:r>
          </w:p>
        </w:tc>
        <w:tc>
          <w:tcPr>
            <w:tcW w:w="0" w:type="auto"/>
            <w:hideMark/>
          </w:tcPr>
          <w:p w14:paraId="142FBD9B" w14:textId="77777777" w:rsidR="002C0BDD" w:rsidRPr="002C0BDD" w:rsidRDefault="002C0BDD" w:rsidP="002C0B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BDD">
              <w:t>0.7127</w:t>
            </w:r>
          </w:p>
        </w:tc>
        <w:tc>
          <w:tcPr>
            <w:tcW w:w="0" w:type="auto"/>
            <w:hideMark/>
          </w:tcPr>
          <w:p w14:paraId="06898F5F" w14:textId="77777777" w:rsidR="002C0BDD" w:rsidRPr="002C0BDD" w:rsidRDefault="002C0BDD" w:rsidP="002C0B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BDD">
              <w:t>0.7155</w:t>
            </w:r>
          </w:p>
        </w:tc>
        <w:tc>
          <w:tcPr>
            <w:tcW w:w="0" w:type="auto"/>
            <w:hideMark/>
          </w:tcPr>
          <w:p w14:paraId="664DDB7E" w14:textId="77777777" w:rsidR="002C0BDD" w:rsidRPr="002C0BDD" w:rsidRDefault="002C0BDD" w:rsidP="002C0B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BDD">
              <w:t>0.9615</w:t>
            </w:r>
          </w:p>
        </w:tc>
      </w:tr>
      <w:tr w:rsidR="002C0BDD" w:rsidRPr="002C0BDD" w14:paraId="61C4248A" w14:textId="77777777" w:rsidTr="002C0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23173" w14:textId="77777777" w:rsidR="002C0BDD" w:rsidRPr="002C0BDD" w:rsidRDefault="002C0BDD" w:rsidP="002C0BDD">
            <w:pPr>
              <w:spacing w:after="160" w:line="278" w:lineRule="auto"/>
            </w:pPr>
            <w:r w:rsidRPr="002C0BDD">
              <w:t>Inception V1 (TL)</w:t>
            </w:r>
          </w:p>
        </w:tc>
        <w:tc>
          <w:tcPr>
            <w:tcW w:w="0" w:type="auto"/>
            <w:hideMark/>
          </w:tcPr>
          <w:p w14:paraId="57BFFE44" w14:textId="77777777" w:rsidR="002C0BDD" w:rsidRPr="002C0BDD" w:rsidRDefault="002C0BDD" w:rsidP="002C0B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BDD">
              <w:rPr>
                <w:b/>
                <w:bCs/>
              </w:rPr>
              <w:t>0.9667</w:t>
            </w:r>
          </w:p>
        </w:tc>
        <w:tc>
          <w:tcPr>
            <w:tcW w:w="0" w:type="auto"/>
            <w:hideMark/>
          </w:tcPr>
          <w:p w14:paraId="7B8A4959" w14:textId="77777777" w:rsidR="002C0BDD" w:rsidRPr="002C0BDD" w:rsidRDefault="002C0BDD" w:rsidP="002C0B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BDD">
              <w:rPr>
                <w:b/>
                <w:bCs/>
              </w:rPr>
              <w:t>0.9672</w:t>
            </w:r>
          </w:p>
        </w:tc>
        <w:tc>
          <w:tcPr>
            <w:tcW w:w="0" w:type="auto"/>
            <w:hideMark/>
          </w:tcPr>
          <w:p w14:paraId="032CC296" w14:textId="77777777" w:rsidR="002C0BDD" w:rsidRPr="002C0BDD" w:rsidRDefault="002C0BDD" w:rsidP="002C0B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BDD">
              <w:rPr>
                <w:b/>
                <w:bCs/>
              </w:rPr>
              <w:t>0.9667</w:t>
            </w:r>
          </w:p>
        </w:tc>
        <w:tc>
          <w:tcPr>
            <w:tcW w:w="0" w:type="auto"/>
            <w:hideMark/>
          </w:tcPr>
          <w:p w14:paraId="6731B3A8" w14:textId="77777777" w:rsidR="002C0BDD" w:rsidRPr="002C0BDD" w:rsidRDefault="002C0BDD" w:rsidP="002C0B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BDD">
              <w:rPr>
                <w:b/>
                <w:bCs/>
              </w:rPr>
              <w:t>0.9667</w:t>
            </w:r>
          </w:p>
        </w:tc>
        <w:tc>
          <w:tcPr>
            <w:tcW w:w="0" w:type="auto"/>
            <w:hideMark/>
          </w:tcPr>
          <w:p w14:paraId="78C61297" w14:textId="77777777" w:rsidR="002C0BDD" w:rsidRPr="002C0BDD" w:rsidRDefault="002C0BDD" w:rsidP="002C0B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BDD">
              <w:rPr>
                <w:b/>
                <w:bCs/>
              </w:rPr>
              <w:t>0.9986</w:t>
            </w:r>
          </w:p>
        </w:tc>
      </w:tr>
      <w:tr w:rsidR="002C0BDD" w:rsidRPr="002C0BDD" w14:paraId="54807232" w14:textId="77777777" w:rsidTr="002C0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A9B5F" w14:textId="77777777" w:rsidR="002C0BDD" w:rsidRPr="002C0BDD" w:rsidRDefault="002C0BDD" w:rsidP="002C0BDD">
            <w:pPr>
              <w:spacing w:after="160" w:line="278" w:lineRule="auto"/>
            </w:pPr>
            <w:r w:rsidRPr="002C0BDD">
              <w:t>ResNet-50 (TL)</w:t>
            </w:r>
          </w:p>
        </w:tc>
        <w:tc>
          <w:tcPr>
            <w:tcW w:w="0" w:type="auto"/>
            <w:hideMark/>
          </w:tcPr>
          <w:p w14:paraId="5DE77229" w14:textId="77777777" w:rsidR="002C0BDD" w:rsidRPr="002C0BDD" w:rsidRDefault="002C0BDD" w:rsidP="002C0B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BDD">
              <w:t>0.4893</w:t>
            </w:r>
          </w:p>
        </w:tc>
        <w:tc>
          <w:tcPr>
            <w:tcW w:w="0" w:type="auto"/>
            <w:hideMark/>
          </w:tcPr>
          <w:p w14:paraId="13138941" w14:textId="77777777" w:rsidR="002C0BDD" w:rsidRPr="002C0BDD" w:rsidRDefault="002C0BDD" w:rsidP="002C0B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BDD">
              <w:t>0.5045</w:t>
            </w:r>
          </w:p>
        </w:tc>
        <w:tc>
          <w:tcPr>
            <w:tcW w:w="0" w:type="auto"/>
            <w:hideMark/>
          </w:tcPr>
          <w:p w14:paraId="6F854DD7" w14:textId="77777777" w:rsidR="002C0BDD" w:rsidRPr="002C0BDD" w:rsidRDefault="002C0BDD" w:rsidP="002C0B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BDD">
              <w:t>0.4893</w:t>
            </w:r>
          </w:p>
        </w:tc>
        <w:tc>
          <w:tcPr>
            <w:tcW w:w="0" w:type="auto"/>
            <w:hideMark/>
          </w:tcPr>
          <w:p w14:paraId="68081907" w14:textId="77777777" w:rsidR="002C0BDD" w:rsidRPr="002C0BDD" w:rsidRDefault="002C0BDD" w:rsidP="002C0B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BDD">
              <w:t>0.4245</w:t>
            </w:r>
          </w:p>
        </w:tc>
        <w:tc>
          <w:tcPr>
            <w:tcW w:w="0" w:type="auto"/>
            <w:hideMark/>
          </w:tcPr>
          <w:p w14:paraId="19B51F5A" w14:textId="77777777" w:rsidR="002C0BDD" w:rsidRPr="002C0BDD" w:rsidRDefault="002C0BDD" w:rsidP="002C0B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BDD">
              <w:t>0.9264</w:t>
            </w:r>
          </w:p>
        </w:tc>
      </w:tr>
      <w:tr w:rsidR="002C0BDD" w:rsidRPr="002C0BDD" w14:paraId="3E386C04" w14:textId="77777777" w:rsidTr="002C0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9D256" w14:textId="77777777" w:rsidR="002C0BDD" w:rsidRPr="002C0BDD" w:rsidRDefault="002C0BDD" w:rsidP="002C0BDD">
            <w:pPr>
              <w:spacing w:after="160" w:line="278" w:lineRule="auto"/>
            </w:pPr>
            <w:proofErr w:type="spellStart"/>
            <w:r w:rsidRPr="002C0BDD">
              <w:t>MobileNet</w:t>
            </w:r>
            <w:proofErr w:type="spellEnd"/>
            <w:r w:rsidRPr="002C0BDD">
              <w:t xml:space="preserve"> V2 (TL)</w:t>
            </w:r>
          </w:p>
        </w:tc>
        <w:tc>
          <w:tcPr>
            <w:tcW w:w="0" w:type="auto"/>
            <w:hideMark/>
          </w:tcPr>
          <w:p w14:paraId="33F715D8" w14:textId="77777777" w:rsidR="002C0BDD" w:rsidRPr="002C0BDD" w:rsidRDefault="002C0BDD" w:rsidP="002C0B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BDD">
              <w:t>0.9027</w:t>
            </w:r>
          </w:p>
        </w:tc>
        <w:tc>
          <w:tcPr>
            <w:tcW w:w="0" w:type="auto"/>
            <w:hideMark/>
          </w:tcPr>
          <w:p w14:paraId="290DC8D3" w14:textId="77777777" w:rsidR="002C0BDD" w:rsidRPr="002C0BDD" w:rsidRDefault="002C0BDD" w:rsidP="002C0B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BDD">
              <w:t>0.9072</w:t>
            </w:r>
          </w:p>
        </w:tc>
        <w:tc>
          <w:tcPr>
            <w:tcW w:w="0" w:type="auto"/>
            <w:hideMark/>
          </w:tcPr>
          <w:p w14:paraId="10DE19D3" w14:textId="77777777" w:rsidR="002C0BDD" w:rsidRPr="002C0BDD" w:rsidRDefault="002C0BDD" w:rsidP="002C0B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BDD">
              <w:t>0.9027</w:t>
            </w:r>
          </w:p>
        </w:tc>
        <w:tc>
          <w:tcPr>
            <w:tcW w:w="0" w:type="auto"/>
            <w:hideMark/>
          </w:tcPr>
          <w:p w14:paraId="33917EF5" w14:textId="77777777" w:rsidR="002C0BDD" w:rsidRPr="002C0BDD" w:rsidRDefault="002C0BDD" w:rsidP="002C0B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BDD">
              <w:t>0.9021</w:t>
            </w:r>
          </w:p>
        </w:tc>
        <w:tc>
          <w:tcPr>
            <w:tcW w:w="0" w:type="auto"/>
            <w:hideMark/>
          </w:tcPr>
          <w:p w14:paraId="6FC04588" w14:textId="77777777" w:rsidR="002C0BDD" w:rsidRPr="002C0BDD" w:rsidRDefault="002C0BDD" w:rsidP="002C0B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BDD">
              <w:t>0.9943</w:t>
            </w:r>
          </w:p>
        </w:tc>
      </w:tr>
    </w:tbl>
    <w:p w14:paraId="1594A7CD" w14:textId="77777777" w:rsidR="002C0BDD" w:rsidRPr="002C0BDD" w:rsidRDefault="002C0BDD" w:rsidP="002C0BDD">
      <w:r w:rsidRPr="002C0BDD">
        <w:pict w14:anchorId="5A523BBF">
          <v:rect id="_x0000_i1126" style="width:0;height:1.5pt" o:hralign="center" o:hrstd="t" o:hr="t" fillcolor="#a0a0a0" stroked="f"/>
        </w:pict>
      </w:r>
    </w:p>
    <w:p w14:paraId="02F62EDB" w14:textId="77777777" w:rsidR="002C0BDD" w:rsidRPr="002C0BDD" w:rsidRDefault="002C0BDD" w:rsidP="002C0BDD">
      <w:pPr>
        <w:rPr>
          <w:b/>
          <w:bCs/>
        </w:rPr>
      </w:pPr>
      <w:r w:rsidRPr="002C0BDD">
        <w:rPr>
          <w:b/>
          <w:bCs/>
        </w:rPr>
        <w:t>Pros and Cons of Each Architecture</w:t>
      </w:r>
    </w:p>
    <w:p w14:paraId="397030B2" w14:textId="77777777" w:rsidR="002C0BDD" w:rsidRPr="002C0BDD" w:rsidRDefault="002C0BDD" w:rsidP="002C0BDD">
      <w:r w:rsidRPr="002C0BDD">
        <w:rPr>
          <w:b/>
          <w:bCs/>
        </w:rPr>
        <w:t>VGG-19</w:t>
      </w:r>
    </w:p>
    <w:p w14:paraId="2008EBCB" w14:textId="77777777" w:rsidR="002C0BDD" w:rsidRPr="002C0BDD" w:rsidRDefault="002C0BDD" w:rsidP="002C0BDD">
      <w:pPr>
        <w:numPr>
          <w:ilvl w:val="0"/>
          <w:numId w:val="9"/>
        </w:numPr>
      </w:pPr>
      <w:r w:rsidRPr="002C0BDD">
        <w:rPr>
          <w:b/>
          <w:bCs/>
        </w:rPr>
        <w:t>Pros:</w:t>
      </w:r>
      <w:r w:rsidRPr="002C0BDD">
        <w:t xml:space="preserve"> Simple design, strong baseline</w:t>
      </w:r>
    </w:p>
    <w:p w14:paraId="114A8E09" w14:textId="77777777" w:rsidR="002C0BDD" w:rsidRPr="002C0BDD" w:rsidRDefault="002C0BDD" w:rsidP="002C0BDD">
      <w:pPr>
        <w:numPr>
          <w:ilvl w:val="0"/>
          <w:numId w:val="9"/>
        </w:numPr>
      </w:pPr>
      <w:r w:rsidRPr="002C0BDD">
        <w:rPr>
          <w:b/>
          <w:bCs/>
        </w:rPr>
        <w:t>Cons:</w:t>
      </w:r>
      <w:r w:rsidRPr="002C0BDD">
        <w:t xml:space="preserve"> Heavy model, prone to overfitting when trained from scratch</w:t>
      </w:r>
    </w:p>
    <w:p w14:paraId="7437A717" w14:textId="77777777" w:rsidR="002C0BDD" w:rsidRPr="002C0BDD" w:rsidRDefault="002C0BDD" w:rsidP="002C0BDD">
      <w:r w:rsidRPr="002C0BDD">
        <w:rPr>
          <w:b/>
          <w:bCs/>
        </w:rPr>
        <w:t>ResNet-50</w:t>
      </w:r>
    </w:p>
    <w:p w14:paraId="1612038F" w14:textId="77777777" w:rsidR="002C0BDD" w:rsidRPr="002C0BDD" w:rsidRDefault="002C0BDD" w:rsidP="002C0BDD">
      <w:pPr>
        <w:numPr>
          <w:ilvl w:val="0"/>
          <w:numId w:val="10"/>
        </w:numPr>
      </w:pPr>
      <w:r w:rsidRPr="002C0BDD">
        <w:rPr>
          <w:b/>
          <w:bCs/>
        </w:rPr>
        <w:t>Pros:</w:t>
      </w:r>
      <w:r w:rsidRPr="002C0BDD">
        <w:t xml:space="preserve"> Deep architecture, residual connections</w:t>
      </w:r>
    </w:p>
    <w:p w14:paraId="4C1F557F" w14:textId="77777777" w:rsidR="002C0BDD" w:rsidRPr="002C0BDD" w:rsidRDefault="002C0BDD" w:rsidP="002C0BDD">
      <w:pPr>
        <w:numPr>
          <w:ilvl w:val="0"/>
          <w:numId w:val="10"/>
        </w:numPr>
      </w:pPr>
      <w:r w:rsidRPr="002C0BDD">
        <w:rPr>
          <w:b/>
          <w:bCs/>
        </w:rPr>
        <w:t>Cons:</w:t>
      </w:r>
      <w:r w:rsidRPr="002C0BDD">
        <w:t xml:space="preserve"> Sensitive to fine-tuning strategy, underperformed in this experiment</w:t>
      </w:r>
    </w:p>
    <w:p w14:paraId="691FCD17" w14:textId="77777777" w:rsidR="002C0BDD" w:rsidRPr="002C0BDD" w:rsidRDefault="002C0BDD" w:rsidP="002C0BDD">
      <w:r w:rsidRPr="002C0BDD">
        <w:rPr>
          <w:b/>
          <w:bCs/>
        </w:rPr>
        <w:t>Inception V1</w:t>
      </w:r>
    </w:p>
    <w:p w14:paraId="040BD10A" w14:textId="77777777" w:rsidR="002C0BDD" w:rsidRPr="002C0BDD" w:rsidRDefault="002C0BDD" w:rsidP="002C0BDD">
      <w:pPr>
        <w:numPr>
          <w:ilvl w:val="0"/>
          <w:numId w:val="11"/>
        </w:numPr>
      </w:pPr>
      <w:r w:rsidRPr="002C0BDD">
        <w:rPr>
          <w:b/>
          <w:bCs/>
        </w:rPr>
        <w:t>Pros:</w:t>
      </w:r>
      <w:r w:rsidRPr="002C0BDD">
        <w:t xml:space="preserve"> Best overall performance, strong multi-scale feature extraction</w:t>
      </w:r>
    </w:p>
    <w:p w14:paraId="545F0C67" w14:textId="77777777" w:rsidR="002C0BDD" w:rsidRPr="002C0BDD" w:rsidRDefault="002C0BDD" w:rsidP="002C0BDD">
      <w:pPr>
        <w:numPr>
          <w:ilvl w:val="0"/>
          <w:numId w:val="11"/>
        </w:numPr>
      </w:pPr>
      <w:r w:rsidRPr="002C0BDD">
        <w:rPr>
          <w:b/>
          <w:bCs/>
        </w:rPr>
        <w:t>Cons:</w:t>
      </w:r>
      <w:r w:rsidRPr="002C0BDD">
        <w:t xml:space="preserve"> Complex internal design</w:t>
      </w:r>
    </w:p>
    <w:p w14:paraId="5D6BA5DB" w14:textId="77777777" w:rsidR="002C0BDD" w:rsidRPr="002C0BDD" w:rsidRDefault="002C0BDD" w:rsidP="002C0BDD">
      <w:proofErr w:type="spellStart"/>
      <w:r w:rsidRPr="002C0BDD">
        <w:rPr>
          <w:b/>
          <w:bCs/>
        </w:rPr>
        <w:t>MobileNet</w:t>
      </w:r>
      <w:proofErr w:type="spellEnd"/>
      <w:r w:rsidRPr="002C0BDD">
        <w:rPr>
          <w:b/>
          <w:bCs/>
        </w:rPr>
        <w:t xml:space="preserve"> V2</w:t>
      </w:r>
    </w:p>
    <w:p w14:paraId="05C6A59E" w14:textId="77777777" w:rsidR="002C0BDD" w:rsidRPr="002C0BDD" w:rsidRDefault="002C0BDD" w:rsidP="002C0BDD">
      <w:pPr>
        <w:numPr>
          <w:ilvl w:val="0"/>
          <w:numId w:val="12"/>
        </w:numPr>
      </w:pPr>
      <w:r w:rsidRPr="002C0BDD">
        <w:rPr>
          <w:b/>
          <w:bCs/>
        </w:rPr>
        <w:t>Pros:</w:t>
      </w:r>
      <w:r w:rsidRPr="002C0BDD">
        <w:t xml:space="preserve"> Lightweight, fast, high accuracy relative to complexity</w:t>
      </w:r>
    </w:p>
    <w:p w14:paraId="30CC56D2" w14:textId="77777777" w:rsidR="002C0BDD" w:rsidRPr="002C0BDD" w:rsidRDefault="002C0BDD" w:rsidP="002C0BDD">
      <w:pPr>
        <w:numPr>
          <w:ilvl w:val="0"/>
          <w:numId w:val="12"/>
        </w:numPr>
      </w:pPr>
      <w:r w:rsidRPr="002C0BDD">
        <w:rPr>
          <w:b/>
          <w:bCs/>
        </w:rPr>
        <w:t>Cons:</w:t>
      </w:r>
      <w:r w:rsidRPr="002C0BDD">
        <w:t xml:space="preserve"> Slightly lower accuracy than Inception</w:t>
      </w:r>
    </w:p>
    <w:p w14:paraId="2A2B8783" w14:textId="77777777" w:rsidR="002C0BDD" w:rsidRPr="002C0BDD" w:rsidRDefault="002C0BDD" w:rsidP="002C0BDD">
      <w:r w:rsidRPr="002C0BDD">
        <w:lastRenderedPageBreak/>
        <w:pict w14:anchorId="1FCAFB8F">
          <v:rect id="_x0000_i1127" style="width:0;height:1.5pt" o:hralign="center" o:hrstd="t" o:hr="t" fillcolor="#a0a0a0" stroked="f"/>
        </w:pict>
      </w:r>
    </w:p>
    <w:p w14:paraId="62FA8288" w14:textId="77777777" w:rsidR="002C0BDD" w:rsidRPr="002C0BDD" w:rsidRDefault="002C0BDD" w:rsidP="002C0BDD">
      <w:pPr>
        <w:rPr>
          <w:b/>
          <w:bCs/>
        </w:rPr>
      </w:pPr>
      <w:r w:rsidRPr="002C0BDD">
        <w:rPr>
          <w:b/>
          <w:bCs/>
        </w:rPr>
        <w:t>Explanation of Performance Differences</w:t>
      </w:r>
    </w:p>
    <w:p w14:paraId="3F6E825C" w14:textId="77777777" w:rsidR="002C0BDD" w:rsidRPr="002C0BDD" w:rsidRDefault="002C0BDD" w:rsidP="002C0BDD">
      <w:r w:rsidRPr="002C0BDD">
        <w:t>Inception V1 achieved the best performance because:</w:t>
      </w:r>
    </w:p>
    <w:p w14:paraId="0D8BCCEE" w14:textId="77777777" w:rsidR="002C0BDD" w:rsidRPr="002C0BDD" w:rsidRDefault="002C0BDD" w:rsidP="002C0BDD">
      <w:pPr>
        <w:numPr>
          <w:ilvl w:val="0"/>
          <w:numId w:val="13"/>
        </w:numPr>
      </w:pPr>
      <w:r w:rsidRPr="002C0BDD">
        <w:t>It extracts features at multiple spatial scales simultaneously</w:t>
      </w:r>
    </w:p>
    <w:p w14:paraId="47418134" w14:textId="77777777" w:rsidR="002C0BDD" w:rsidRPr="002C0BDD" w:rsidRDefault="002C0BDD" w:rsidP="002C0BDD">
      <w:pPr>
        <w:numPr>
          <w:ilvl w:val="0"/>
          <w:numId w:val="13"/>
        </w:numPr>
      </w:pPr>
      <w:r w:rsidRPr="002C0BDD">
        <w:t>It generalizes well to food image datasets with varying textures and shapes</w:t>
      </w:r>
    </w:p>
    <w:p w14:paraId="37069151" w14:textId="77777777" w:rsidR="002C0BDD" w:rsidRPr="002C0BDD" w:rsidRDefault="002C0BDD" w:rsidP="002C0BDD">
      <w:pPr>
        <w:numPr>
          <w:ilvl w:val="0"/>
          <w:numId w:val="13"/>
        </w:numPr>
      </w:pPr>
      <w:r w:rsidRPr="002C0BDD">
        <w:t>Transfer learning effectively leveraged pre-trained representations without overfitting</w:t>
      </w:r>
    </w:p>
    <w:p w14:paraId="120199B5" w14:textId="77777777" w:rsidR="002C0BDD" w:rsidRPr="002C0BDD" w:rsidRDefault="002C0BDD" w:rsidP="002C0BDD">
      <w:r w:rsidRPr="002C0BDD">
        <w:t>ResNet-50 underperformed due to insufficient fine-tuning and high sensitivity to hyperparameters.</w:t>
      </w:r>
    </w:p>
    <w:p w14:paraId="627280F4" w14:textId="77777777" w:rsidR="002C0BDD" w:rsidRPr="002C0BDD" w:rsidRDefault="002C0BDD" w:rsidP="002C0BDD">
      <w:r w:rsidRPr="002C0BDD">
        <w:pict w14:anchorId="49216960">
          <v:rect id="_x0000_i1128" style="width:0;height:1.5pt" o:hralign="center" o:hrstd="t" o:hr="t" fillcolor="#a0a0a0" stroked="f"/>
        </w:pict>
      </w:r>
    </w:p>
    <w:p w14:paraId="5DCA066D" w14:textId="77777777" w:rsidR="002C0BDD" w:rsidRPr="002C0BDD" w:rsidRDefault="002C0BDD" w:rsidP="002C0BDD">
      <w:pPr>
        <w:rPr>
          <w:b/>
          <w:bCs/>
        </w:rPr>
      </w:pPr>
      <w:proofErr w:type="gramStart"/>
      <w:r w:rsidRPr="002C0BDD">
        <w:rPr>
          <w:b/>
          <w:bCs/>
        </w:rPr>
        <w:t>Final Conclusion</w:t>
      </w:r>
      <w:proofErr w:type="gramEnd"/>
    </w:p>
    <w:p w14:paraId="2A65721E" w14:textId="77777777" w:rsidR="002C0BDD" w:rsidRPr="002C0BDD" w:rsidRDefault="002C0BDD" w:rsidP="002C0BDD">
      <w:pPr>
        <w:numPr>
          <w:ilvl w:val="0"/>
          <w:numId w:val="14"/>
        </w:numPr>
      </w:pPr>
      <w:r w:rsidRPr="002C0BDD">
        <w:rPr>
          <w:b/>
          <w:bCs/>
        </w:rPr>
        <w:t>Inception V1</w:t>
      </w:r>
      <w:r w:rsidRPr="002C0BDD">
        <w:t xml:space="preserve"> is the most suitable architecture for the given task and dataset.</w:t>
      </w:r>
    </w:p>
    <w:p w14:paraId="10D7BFAB" w14:textId="77777777" w:rsidR="002C0BDD" w:rsidRPr="002C0BDD" w:rsidRDefault="002C0BDD" w:rsidP="002C0BDD">
      <w:pPr>
        <w:numPr>
          <w:ilvl w:val="0"/>
          <w:numId w:val="14"/>
        </w:numPr>
      </w:pPr>
      <w:proofErr w:type="spellStart"/>
      <w:r w:rsidRPr="002C0BDD">
        <w:rPr>
          <w:b/>
          <w:bCs/>
        </w:rPr>
        <w:t>MobileNet</w:t>
      </w:r>
      <w:proofErr w:type="spellEnd"/>
      <w:r w:rsidRPr="002C0BDD">
        <w:rPr>
          <w:b/>
          <w:bCs/>
        </w:rPr>
        <w:t xml:space="preserve"> V2</w:t>
      </w:r>
      <w:r w:rsidRPr="002C0BDD">
        <w:t xml:space="preserve"> provides an excellent balance between accuracy and efficiency.</w:t>
      </w:r>
    </w:p>
    <w:p w14:paraId="3FE0C3A2" w14:textId="77777777" w:rsidR="002C0BDD" w:rsidRPr="002C0BDD" w:rsidRDefault="002C0BDD" w:rsidP="002C0BDD">
      <w:pPr>
        <w:numPr>
          <w:ilvl w:val="0"/>
          <w:numId w:val="14"/>
        </w:numPr>
      </w:pPr>
      <w:r w:rsidRPr="002C0BDD">
        <w:rPr>
          <w:b/>
          <w:bCs/>
        </w:rPr>
        <w:t>VGG-19</w:t>
      </w:r>
      <w:r w:rsidRPr="002C0BDD">
        <w:t xml:space="preserve"> serves as a strong academic baseline.</w:t>
      </w:r>
    </w:p>
    <w:p w14:paraId="2CBE06C1" w14:textId="77777777" w:rsidR="002C0BDD" w:rsidRPr="002C0BDD" w:rsidRDefault="002C0BDD" w:rsidP="002C0BDD">
      <w:pPr>
        <w:numPr>
          <w:ilvl w:val="0"/>
          <w:numId w:val="14"/>
        </w:numPr>
      </w:pPr>
      <w:r w:rsidRPr="002C0BDD">
        <w:rPr>
          <w:b/>
          <w:bCs/>
        </w:rPr>
        <w:t>ResNet-50</w:t>
      </w:r>
      <w:r w:rsidRPr="002C0BDD">
        <w:t xml:space="preserve"> requires more careful fine-tuning to achieve optimal performance.</w:t>
      </w:r>
    </w:p>
    <w:p w14:paraId="72679E07" w14:textId="77777777" w:rsidR="00024639" w:rsidRDefault="00024639"/>
    <w:sectPr w:rsidR="00024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C5E"/>
    <w:multiLevelType w:val="multilevel"/>
    <w:tmpl w:val="B1DA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A0EE2"/>
    <w:multiLevelType w:val="multilevel"/>
    <w:tmpl w:val="39AC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207AE"/>
    <w:multiLevelType w:val="multilevel"/>
    <w:tmpl w:val="B08C6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A4B92"/>
    <w:multiLevelType w:val="multilevel"/>
    <w:tmpl w:val="C9D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56762"/>
    <w:multiLevelType w:val="multilevel"/>
    <w:tmpl w:val="B62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515B5"/>
    <w:multiLevelType w:val="multilevel"/>
    <w:tmpl w:val="CAE4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E3D60"/>
    <w:multiLevelType w:val="multilevel"/>
    <w:tmpl w:val="BC8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D4BEF"/>
    <w:multiLevelType w:val="multilevel"/>
    <w:tmpl w:val="9D68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93B3B"/>
    <w:multiLevelType w:val="multilevel"/>
    <w:tmpl w:val="EA5A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545DE"/>
    <w:multiLevelType w:val="multilevel"/>
    <w:tmpl w:val="4AB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91160"/>
    <w:multiLevelType w:val="multilevel"/>
    <w:tmpl w:val="79F0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C73F43"/>
    <w:multiLevelType w:val="multilevel"/>
    <w:tmpl w:val="3A3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222B6"/>
    <w:multiLevelType w:val="multilevel"/>
    <w:tmpl w:val="C8A6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531D0"/>
    <w:multiLevelType w:val="multilevel"/>
    <w:tmpl w:val="4A22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461808">
    <w:abstractNumId w:val="10"/>
  </w:num>
  <w:num w:numId="2" w16cid:durableId="621883884">
    <w:abstractNumId w:val="9"/>
  </w:num>
  <w:num w:numId="3" w16cid:durableId="1008479393">
    <w:abstractNumId w:val="13"/>
  </w:num>
  <w:num w:numId="4" w16cid:durableId="468478932">
    <w:abstractNumId w:val="8"/>
  </w:num>
  <w:num w:numId="5" w16cid:durableId="1971591812">
    <w:abstractNumId w:val="0"/>
  </w:num>
  <w:num w:numId="6" w16cid:durableId="1976132414">
    <w:abstractNumId w:val="11"/>
  </w:num>
  <w:num w:numId="7" w16cid:durableId="1241988515">
    <w:abstractNumId w:val="2"/>
  </w:num>
  <w:num w:numId="8" w16cid:durableId="1710689842">
    <w:abstractNumId w:val="7"/>
  </w:num>
  <w:num w:numId="9" w16cid:durableId="1963462036">
    <w:abstractNumId w:val="6"/>
  </w:num>
  <w:num w:numId="10" w16cid:durableId="1490441579">
    <w:abstractNumId w:val="3"/>
  </w:num>
  <w:num w:numId="11" w16cid:durableId="308361459">
    <w:abstractNumId w:val="5"/>
  </w:num>
  <w:num w:numId="12" w16cid:durableId="1522235590">
    <w:abstractNumId w:val="12"/>
  </w:num>
  <w:num w:numId="13" w16cid:durableId="1507939827">
    <w:abstractNumId w:val="1"/>
  </w:num>
  <w:num w:numId="14" w16cid:durableId="1639990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C7"/>
    <w:rsid w:val="00024639"/>
    <w:rsid w:val="00032540"/>
    <w:rsid w:val="002638C7"/>
    <w:rsid w:val="002C0BDD"/>
    <w:rsid w:val="004106A4"/>
    <w:rsid w:val="005345F1"/>
    <w:rsid w:val="00A2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A99D"/>
  <w15:chartTrackingRefBased/>
  <w15:docId w15:val="{743ABFC4-8AFB-4CC9-A874-3F9FEF82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8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B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BDD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2C0BD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C0B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rxiv.org/abs/1801.04381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1409.1556?utm_source=chatgpt.com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409.1556?utm_source=chatgpt.com" TargetMode="External"/><Relationship Id="rId11" Type="http://schemas.openxmlformats.org/officeDocument/2006/relationships/hyperlink" Target="https://en.wikipedia.org/wiki/Inception_(deep_learning_architecture)?utm_source=chatgpt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arxiv.org/pdf/1512.03385" TargetMode="External"/><Relationship Id="rId14" Type="http://schemas.openxmlformats.org/officeDocument/2006/relationships/hyperlink" Target="https://arxiv.org/abs/1801.04381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Ahmed_20220021</dc:creator>
  <cp:keywords/>
  <dc:description/>
  <cp:lastModifiedBy>Ahmed_20220021</cp:lastModifiedBy>
  <cp:revision>3</cp:revision>
  <dcterms:created xsi:type="dcterms:W3CDTF">2025-12-15T20:51:00Z</dcterms:created>
  <dcterms:modified xsi:type="dcterms:W3CDTF">2025-12-15T21:03:00Z</dcterms:modified>
</cp:coreProperties>
</file>