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46" w:rsidRPr="008062C2" w:rsidRDefault="008062C2" w:rsidP="008062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62C2">
        <w:rPr>
          <w:rFonts w:ascii="Times New Roman" w:hAnsi="Times New Roman" w:cs="Times New Roman"/>
          <w:b/>
          <w:sz w:val="36"/>
          <w:szCs w:val="36"/>
        </w:rPr>
        <w:t>Adamu Augie College of Education,</w:t>
      </w:r>
    </w:p>
    <w:p w:rsidR="008062C2" w:rsidRPr="008062C2" w:rsidRDefault="008062C2" w:rsidP="008062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2C2">
        <w:rPr>
          <w:rFonts w:ascii="Times New Roman" w:hAnsi="Times New Roman" w:cs="Times New Roman"/>
          <w:b/>
          <w:sz w:val="28"/>
          <w:szCs w:val="28"/>
        </w:rPr>
        <w:t>P.M.B 1012, Argungu, Kebbi State</w:t>
      </w:r>
    </w:p>
    <w:p w:rsidR="008062C2" w:rsidRDefault="008062C2" w:rsidP="008062C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062C2"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Office of the Burs</w:t>
      </w:r>
      <w:r w:rsidRPr="008062C2">
        <w:rPr>
          <w:rFonts w:ascii="Times New Roman" w:hAnsi="Times New Roman" w:cs="Times New Roman"/>
          <w:b/>
          <w:i/>
          <w:sz w:val="24"/>
          <w:szCs w:val="24"/>
        </w:rPr>
        <w:t>ar)</w:t>
      </w:r>
    </w:p>
    <w:p w:rsidR="008062C2" w:rsidRDefault="008062C2" w:rsidP="008062C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062C2" w:rsidRDefault="008062C2" w:rsidP="008062C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062C2" w:rsidRDefault="008062C2" w:rsidP="008062C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062C2" w:rsidRDefault="008062C2" w:rsidP="00806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TO: ALL NCE STUDENTS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Date: 7</w:t>
      </w:r>
      <w:r w:rsidRPr="008062C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July, 2025</w:t>
      </w:r>
    </w:p>
    <w:p w:rsidR="008062C2" w:rsidRDefault="008062C2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8062C2" w:rsidRDefault="008062C2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8062C2" w:rsidRDefault="008062C2" w:rsidP="008062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RE: PAYMENT OF REGISTRATION FEES TO KEBBI STATE TREASURY SINGLE ACCOUNT (TSA)</w:t>
      </w:r>
    </w:p>
    <w:p w:rsidR="008062C2" w:rsidRDefault="008062C2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8062C2" w:rsidRDefault="008062C2" w:rsidP="00806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 wish to inform you that. In compliance with the government directives, registration fees will now be made directly to the (TSA). This change is effective immediately.</w:t>
      </w:r>
    </w:p>
    <w:p w:rsidR="008062C2" w:rsidRDefault="008062C2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8062C2" w:rsidRDefault="00B11851" w:rsidP="00806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062C2">
        <w:rPr>
          <w:rFonts w:ascii="Times New Roman" w:hAnsi="Times New Roman" w:cs="Times New Roman"/>
          <w:b/>
          <w:sz w:val="24"/>
          <w:szCs w:val="24"/>
        </w:rPr>
        <w:t xml:space="preserve">ayment </w:t>
      </w:r>
      <w:r>
        <w:rPr>
          <w:rFonts w:ascii="Times New Roman" w:hAnsi="Times New Roman" w:cs="Times New Roman"/>
          <w:b/>
          <w:sz w:val="24"/>
          <w:szCs w:val="24"/>
        </w:rPr>
        <w:t xml:space="preserve">of N30, 000 registration fees </w:t>
      </w:r>
      <w:r w:rsidR="008062C2">
        <w:rPr>
          <w:rFonts w:ascii="Times New Roman" w:hAnsi="Times New Roman" w:cs="Times New Roman"/>
          <w:b/>
          <w:sz w:val="24"/>
          <w:szCs w:val="24"/>
        </w:rPr>
        <w:t xml:space="preserve">should be made to the following </w:t>
      </w:r>
      <w:r>
        <w:rPr>
          <w:rFonts w:ascii="Times New Roman" w:hAnsi="Times New Roman" w:cs="Times New Roman"/>
          <w:b/>
          <w:sz w:val="24"/>
          <w:szCs w:val="24"/>
        </w:rPr>
        <w:t>into the following account details:</w:t>
      </w:r>
    </w:p>
    <w:p w:rsidR="00B11851" w:rsidRDefault="00B11851" w:rsidP="00B11851">
      <w:pPr>
        <w:rPr>
          <w:rFonts w:ascii="Times New Roman" w:hAnsi="Times New Roman" w:cs="Times New Roman"/>
          <w:b/>
          <w:sz w:val="24"/>
          <w:szCs w:val="24"/>
        </w:rPr>
      </w:pPr>
    </w:p>
    <w:p w:rsidR="00B11851" w:rsidRDefault="00B11851" w:rsidP="00B118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 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KEBBI STATE TREASURY SINGLE ACCOUNT (TSA)</w:t>
      </w:r>
    </w:p>
    <w:p w:rsidR="00B11851" w:rsidRDefault="00B11851" w:rsidP="00B118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B5F15">
        <w:rPr>
          <w:rFonts w:ascii="Times New Roman" w:hAnsi="Times New Roman" w:cs="Times New Roman"/>
          <w:b/>
          <w:sz w:val="24"/>
          <w:szCs w:val="24"/>
        </w:rPr>
        <w:t xml:space="preserve"> 1020147403</w:t>
      </w:r>
    </w:p>
    <w:p w:rsidR="00B11851" w:rsidRDefault="00B11851" w:rsidP="00B118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BANK UBA: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B5F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UBA</w:t>
      </w:r>
    </w:p>
    <w:p w:rsidR="00B11851" w:rsidRDefault="00B11851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B11851" w:rsidRDefault="00B11851" w:rsidP="00806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ensure that </w:t>
      </w:r>
      <w:r w:rsidR="00985454">
        <w:rPr>
          <w:rFonts w:ascii="Times New Roman" w:hAnsi="Times New Roman" w:cs="Times New Roman"/>
          <w:b/>
          <w:sz w:val="24"/>
          <w:szCs w:val="24"/>
        </w:rPr>
        <w:t xml:space="preserve">you include your name in the payment narration to facilitate </w:t>
      </w:r>
      <w:r w:rsidR="001B5F15">
        <w:rPr>
          <w:rFonts w:ascii="Times New Roman" w:hAnsi="Times New Roman" w:cs="Times New Roman"/>
          <w:b/>
          <w:sz w:val="24"/>
          <w:szCs w:val="24"/>
        </w:rPr>
        <w:t>easy identification. You can obtain further details from the Bursary Department.</w:t>
      </w:r>
    </w:p>
    <w:p w:rsidR="00723320" w:rsidRDefault="00723320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723320" w:rsidRDefault="00723320" w:rsidP="008062C2">
      <w:pPr>
        <w:rPr>
          <w:rFonts w:ascii="Times New Roman" w:hAnsi="Times New Roman" w:cs="Times New Roman"/>
          <w:b/>
          <w:sz w:val="24"/>
          <w:szCs w:val="24"/>
        </w:rPr>
      </w:pPr>
    </w:p>
    <w:p w:rsidR="00723320" w:rsidRDefault="00723320" w:rsidP="00806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SIGNED </w:t>
      </w:r>
    </w:p>
    <w:p w:rsidR="00723320" w:rsidRDefault="00723320" w:rsidP="0072332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Accountant </w:t>
      </w:r>
    </w:p>
    <w:p w:rsidR="00723320" w:rsidRPr="008062C2" w:rsidRDefault="00723320" w:rsidP="0072332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For: Bursar</w:t>
      </w:r>
      <w:bookmarkStart w:id="0" w:name="_GoBack"/>
      <w:bookmarkEnd w:id="0"/>
    </w:p>
    <w:sectPr w:rsidR="00723320" w:rsidRPr="0080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C2"/>
    <w:rsid w:val="000261BB"/>
    <w:rsid w:val="00073D63"/>
    <w:rsid w:val="00074946"/>
    <w:rsid w:val="00082B06"/>
    <w:rsid w:val="000F4AB4"/>
    <w:rsid w:val="001B5F15"/>
    <w:rsid w:val="0025481B"/>
    <w:rsid w:val="002C264A"/>
    <w:rsid w:val="0032304E"/>
    <w:rsid w:val="00367C60"/>
    <w:rsid w:val="003B0FFE"/>
    <w:rsid w:val="003D7B7C"/>
    <w:rsid w:val="00402BF1"/>
    <w:rsid w:val="004345BA"/>
    <w:rsid w:val="004965D9"/>
    <w:rsid w:val="005206EC"/>
    <w:rsid w:val="0055423D"/>
    <w:rsid w:val="00613D29"/>
    <w:rsid w:val="0069259C"/>
    <w:rsid w:val="006C6FCE"/>
    <w:rsid w:val="007079DC"/>
    <w:rsid w:val="00723320"/>
    <w:rsid w:val="007368ED"/>
    <w:rsid w:val="007D6AAF"/>
    <w:rsid w:val="007E57C0"/>
    <w:rsid w:val="008062C2"/>
    <w:rsid w:val="008503F4"/>
    <w:rsid w:val="00867D76"/>
    <w:rsid w:val="008E52D5"/>
    <w:rsid w:val="00923AF0"/>
    <w:rsid w:val="00985454"/>
    <w:rsid w:val="00996837"/>
    <w:rsid w:val="00A574B9"/>
    <w:rsid w:val="00AE12FA"/>
    <w:rsid w:val="00AE2539"/>
    <w:rsid w:val="00B11851"/>
    <w:rsid w:val="00BB4219"/>
    <w:rsid w:val="00BD2943"/>
    <w:rsid w:val="00C006DB"/>
    <w:rsid w:val="00C83C60"/>
    <w:rsid w:val="00D437DD"/>
    <w:rsid w:val="00D670C8"/>
    <w:rsid w:val="00E31F5E"/>
    <w:rsid w:val="00F32E70"/>
    <w:rsid w:val="00F4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4C34-9E7D-4E89-B7A0-E267B561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2025-07-07T18:15:00Z</dcterms:created>
  <dcterms:modified xsi:type="dcterms:W3CDTF">2025-07-07T19:11:00Z</dcterms:modified>
</cp:coreProperties>
</file>