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5D6" w:rsidRPr="005F1D8E" w:rsidRDefault="00D515D6" w:rsidP="00A928B5">
      <w:pPr>
        <w:pStyle w:val="10"/>
        <w:spacing w:beforeLines="50" w:beforeAutospacing="0" w:afterLines="50" w:afterAutospacing="0" w:line="0" w:lineRule="atLeast"/>
        <w:jc w:val="center"/>
        <w:rPr>
          <w:rFonts w:ascii="华文中宋" w:eastAsia="华文中宋" w:hAnsi="华文中宋"/>
          <w:b/>
          <w:bCs/>
          <w:color w:val="000000" w:themeColor="text1"/>
          <w:sz w:val="36"/>
          <w:szCs w:val="36"/>
        </w:rPr>
      </w:pPr>
      <w:r w:rsidRPr="005F1D8E">
        <w:rPr>
          <w:rFonts w:ascii="华文中宋" w:eastAsia="华文中宋" w:hAnsi="华文中宋" w:hint="eastAsia"/>
          <w:b/>
          <w:bCs/>
          <w:color w:val="000000" w:themeColor="text1"/>
          <w:sz w:val="36"/>
          <w:szCs w:val="36"/>
        </w:rPr>
        <w:t>最高额保证担保函</w:t>
      </w:r>
    </w:p>
    <w:p w:rsidR="00943623" w:rsidRDefault="00D515D6" w:rsidP="00943623">
      <w:pPr>
        <w:pStyle w:val="10"/>
        <w:wordWrap w:val="0"/>
        <w:spacing w:before="0" w:beforeAutospacing="0" w:after="0" w:afterAutospacing="0" w:line="0" w:lineRule="atLeast"/>
        <w:ind w:rightChars="-19" w:right="-57"/>
        <w:jc w:val="right"/>
        <w:rPr>
          <w:rFonts w:ascii="华文中宋" w:eastAsia="华文中宋" w:hAnsi="华文中宋"/>
          <w:b/>
          <w:color w:val="000000" w:themeColor="text1"/>
          <w:kern w:val="2"/>
          <w:sz w:val="21"/>
          <w:szCs w:val="21"/>
        </w:rPr>
      </w:pPr>
      <w:r w:rsidRPr="005F1D8E">
        <w:rPr>
          <w:rFonts w:ascii="华文中宋" w:eastAsia="华文中宋" w:hAnsi="华文中宋" w:hint="eastAsia"/>
          <w:b/>
          <w:color w:val="000000" w:themeColor="text1"/>
          <w:kern w:val="2"/>
          <w:sz w:val="21"/>
          <w:szCs w:val="21"/>
        </w:rPr>
        <w:t>编号：德银（</w:t>
      </w:r>
      <w:r>
        <w:rPr>
          <w:rFonts w:ascii="华文中宋" w:eastAsia="华文中宋" w:hAnsi="华文中宋" w:hint="eastAsia"/>
          <w:b/>
          <w:color w:val="000000" w:themeColor="text1"/>
          <w:kern w:val="2"/>
          <w:sz w:val="21"/>
          <w:szCs w:val="21"/>
        </w:rPr>
        <w:t>20</w:t>
      </w:r>
      <w:r w:rsidR="00A928B5" w:rsidRPr="00A928B5">
        <w:rPr>
          <w:rFonts w:ascii="华文中宋" w:eastAsia="华文中宋" w:hAnsi="华文中宋" w:hint="eastAsia"/>
          <w:b/>
          <w:color w:val="000000" w:themeColor="text1"/>
          <w:kern w:val="2"/>
          <w:sz w:val="21"/>
          <w:szCs w:val="21"/>
        </w:rPr>
        <w:t xml:space="preserve"> </w:t>
      </w:r>
      <w:sdt>
        <w:sdtPr>
          <w:rPr>
            <w:rFonts w:ascii="华文中宋" w:eastAsia="华文中宋" w:hAnsi="华文中宋" w:hint="eastAsia"/>
            <w:b/>
            <w:color w:val="000000" w:themeColor="text1"/>
            <w:kern w:val="2"/>
            <w:sz w:val="21"/>
            <w:szCs w:val="21"/>
            <w:u w:val="single"/>
          </w:rPr>
          <w:id w:val="279053549"/>
          <w:placeholder>
            <w:docPart w:val="F9E34C31506F4207808776B47E693AB0"/>
          </w:placeholder>
          <w:showingPlcHdr/>
        </w:sdtPr>
        <w:sdtContent>
          <w:r w:rsidR="00A928B5">
            <w:rPr>
              <w:rFonts w:ascii="华文中宋" w:eastAsia="华文中宋" w:hAnsi="华文中宋" w:hint="eastAsia"/>
              <w:b/>
              <w:color w:val="000000" w:themeColor="text1"/>
              <w:kern w:val="2"/>
              <w:sz w:val="21"/>
              <w:szCs w:val="21"/>
              <w:u w:val="single"/>
            </w:rPr>
            <w:t xml:space="preserve"> </w:t>
          </w:r>
        </w:sdtContent>
      </w:sdt>
      <w:r w:rsidR="00A928B5">
        <w:rPr>
          <w:rFonts w:ascii="华文中宋" w:eastAsia="华文中宋" w:hAnsi="华文中宋" w:hint="eastAsia"/>
          <w:b/>
          <w:color w:val="000000" w:themeColor="text1"/>
          <w:kern w:val="2"/>
          <w:sz w:val="21"/>
          <w:szCs w:val="21"/>
        </w:rPr>
        <w:t xml:space="preserve"> </w:t>
      </w:r>
      <w:r>
        <w:rPr>
          <w:rFonts w:ascii="华文中宋" w:eastAsia="华文中宋" w:hAnsi="华文中宋" w:hint="eastAsia"/>
          <w:b/>
          <w:color w:val="000000" w:themeColor="text1"/>
          <w:kern w:val="2"/>
          <w:sz w:val="21"/>
          <w:szCs w:val="21"/>
        </w:rPr>
        <w:t>1</w:t>
      </w:r>
      <w:r w:rsidRPr="005F1D8E">
        <w:rPr>
          <w:rFonts w:ascii="华文中宋" w:eastAsia="华文中宋" w:hAnsi="华文中宋" w:hint="eastAsia"/>
          <w:b/>
          <w:color w:val="000000" w:themeColor="text1"/>
          <w:kern w:val="2"/>
          <w:sz w:val="21"/>
          <w:szCs w:val="21"/>
        </w:rPr>
        <w:t>）最高额保字第</w:t>
      </w:r>
      <w:sdt>
        <w:sdtPr>
          <w:rPr>
            <w:rFonts w:ascii="华文中宋" w:eastAsia="华文中宋" w:hAnsi="华文中宋" w:hint="eastAsia"/>
            <w:b/>
            <w:color w:val="000000" w:themeColor="text1"/>
            <w:kern w:val="2"/>
            <w:sz w:val="21"/>
            <w:szCs w:val="21"/>
            <w:u w:val="single"/>
          </w:rPr>
          <w:id w:val="279053550"/>
          <w:placeholder>
            <w:docPart w:val="ECD1409C219341B8A9F41AF294ECD4E8"/>
          </w:placeholder>
          <w:showingPlcHdr/>
        </w:sdtPr>
        <w:sdtContent>
          <w:r w:rsidR="00A928B5">
            <w:rPr>
              <w:rFonts w:ascii="华文中宋" w:eastAsia="华文中宋" w:hAnsi="华文中宋" w:hint="eastAsia"/>
              <w:b/>
              <w:color w:val="000000" w:themeColor="text1"/>
              <w:kern w:val="2"/>
              <w:sz w:val="21"/>
              <w:szCs w:val="21"/>
              <w:u w:val="single"/>
            </w:rPr>
            <w:t xml:space="preserve">   </w:t>
          </w:r>
        </w:sdtContent>
      </w:sdt>
      <w:r w:rsidRPr="005F1D8E">
        <w:rPr>
          <w:rFonts w:ascii="华文中宋" w:eastAsia="华文中宋" w:hAnsi="华文中宋" w:hint="eastAsia"/>
          <w:b/>
          <w:color w:val="000000" w:themeColor="text1"/>
          <w:kern w:val="2"/>
          <w:sz w:val="21"/>
          <w:szCs w:val="21"/>
        </w:rPr>
        <w:t>号</w:t>
      </w:r>
    </w:p>
    <w:p w:rsidR="000C7F1B" w:rsidRPr="000C7F1B" w:rsidRDefault="000C7F1B" w:rsidP="00943623">
      <w:pPr>
        <w:pStyle w:val="10"/>
        <w:spacing w:before="0" w:beforeAutospacing="0" w:after="0" w:afterAutospacing="0" w:line="0" w:lineRule="atLeast"/>
        <w:ind w:right="-58" w:firstLineChars="2200" w:firstLine="4625"/>
        <w:rPr>
          <w:rFonts w:ascii="华文中宋" w:eastAsia="华文中宋" w:hAnsi="华文中宋"/>
          <w:b/>
          <w:color w:val="000000" w:themeColor="text1"/>
          <w:kern w:val="2"/>
          <w:sz w:val="21"/>
          <w:szCs w:val="21"/>
        </w:rPr>
      </w:pPr>
      <w:r>
        <w:rPr>
          <w:rFonts w:ascii="华文中宋" w:eastAsia="华文中宋" w:hAnsi="华文中宋" w:hint="eastAsia"/>
          <w:b/>
          <w:color w:val="000000" w:themeColor="text1"/>
          <w:kern w:val="2"/>
          <w:sz w:val="21"/>
          <w:szCs w:val="21"/>
        </w:rPr>
        <w:t>签订地点：</w:t>
      </w:r>
      <w:r w:rsidRPr="00372F39">
        <w:rPr>
          <w:rFonts w:ascii="华文中宋" w:eastAsia="华文中宋" w:hAnsi="华文中宋" w:hint="eastAsia"/>
          <w:b/>
          <w:color w:val="000000" w:themeColor="text1"/>
          <w:kern w:val="2"/>
          <w:sz w:val="21"/>
          <w:szCs w:val="21"/>
        </w:rPr>
        <w:t>西安市幸福北路39号</w:t>
      </w:r>
    </w:p>
    <w:p w:rsidR="00D515D6" w:rsidRPr="005F1D8E" w:rsidRDefault="00D515D6" w:rsidP="00A928B5">
      <w:pPr>
        <w:pStyle w:val="10"/>
        <w:spacing w:beforeLines="50" w:beforeAutospacing="0" w:afterLines="50" w:afterAutospacing="0" w:line="0" w:lineRule="atLeast"/>
        <w:rPr>
          <w:rFonts w:ascii="华文中宋" w:eastAsia="华文中宋" w:hAnsi="华文中宋"/>
          <w:b/>
          <w:color w:val="000000" w:themeColor="text1"/>
          <w:kern w:val="2"/>
        </w:rPr>
      </w:pPr>
      <w:r w:rsidRPr="005F1D8E">
        <w:rPr>
          <w:rFonts w:ascii="华文中宋" w:eastAsia="华文中宋" w:hAnsi="华文中宋" w:hint="eastAsia"/>
          <w:b/>
          <w:color w:val="000000" w:themeColor="text1"/>
          <w:kern w:val="2"/>
        </w:rPr>
        <w:t>致：德银融资租赁有限公司</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根据贵公司与</w:t>
      </w:r>
      <w:sdt>
        <w:sdtPr>
          <w:rPr>
            <w:rFonts w:ascii="华文中宋" w:eastAsia="华文中宋" w:hAnsi="华文中宋" w:hint="eastAsia"/>
            <w:color w:val="000000" w:themeColor="text1"/>
            <w:sz w:val="24"/>
            <w:szCs w:val="24"/>
            <w:u w:val="single"/>
          </w:rPr>
          <w:id w:val="16394029"/>
          <w:placeholder>
            <w:docPart w:val="01EFFC7AFDA943E0A4BAF52DD9B24E13"/>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（下称“合作方”）签订的</w:t>
      </w:r>
      <w:r>
        <w:rPr>
          <w:rFonts w:ascii="华文中宋" w:eastAsia="华文中宋" w:hAnsi="华文中宋" w:hint="eastAsia"/>
          <w:color w:val="000000" w:themeColor="text1"/>
          <w:sz w:val="24"/>
          <w:szCs w:val="24"/>
        </w:rPr>
        <w:t>编号为</w:t>
      </w:r>
      <w:r w:rsidRPr="005F1D8E">
        <w:rPr>
          <w:rFonts w:ascii="华文中宋" w:eastAsia="华文中宋" w:hAnsi="华文中宋" w:hint="eastAsia"/>
          <w:color w:val="000000" w:themeColor="text1"/>
          <w:sz w:val="24"/>
          <w:szCs w:val="24"/>
        </w:rPr>
        <w:t>德银（</w:t>
      </w:r>
      <w:r w:rsidRPr="005F1D8E">
        <w:rPr>
          <w:rFonts w:ascii="华文中宋" w:eastAsia="华文中宋" w:hAnsi="华文中宋"/>
          <w:color w:val="000000" w:themeColor="text1"/>
          <w:sz w:val="24"/>
          <w:szCs w:val="24"/>
        </w:rPr>
        <w:t>201</w:t>
      </w:r>
      <w:bookmarkStart w:id="0" w:name="_GoBack"/>
      <w:bookmarkEnd w:id="0"/>
      <w:sdt>
        <w:sdtPr>
          <w:rPr>
            <w:rFonts w:ascii="华文中宋" w:eastAsia="华文中宋" w:hAnsi="华文中宋" w:hint="eastAsia"/>
            <w:color w:val="000000" w:themeColor="text1"/>
            <w:sz w:val="24"/>
            <w:szCs w:val="24"/>
            <w:u w:val="single"/>
          </w:rPr>
          <w:id w:val="16394035"/>
          <w:placeholder>
            <w:docPart w:val="30AC9DFD2A0D4C7395A2E6F2481F4412"/>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w:t>
      </w:r>
      <w:r w:rsidR="00A22397">
        <w:rPr>
          <w:rFonts w:ascii="华文中宋" w:eastAsia="华文中宋" w:hAnsi="华文中宋" w:hint="eastAsia"/>
          <w:color w:val="000000" w:themeColor="text1"/>
          <w:sz w:val="24"/>
          <w:szCs w:val="24"/>
        </w:rPr>
        <w:t>经销商</w:t>
      </w:r>
      <w:r w:rsidRPr="005F1D8E">
        <w:rPr>
          <w:rFonts w:ascii="华文中宋" w:eastAsia="华文中宋" w:hAnsi="华文中宋" w:hint="eastAsia"/>
          <w:color w:val="000000" w:themeColor="text1"/>
          <w:sz w:val="24"/>
          <w:szCs w:val="24"/>
        </w:rPr>
        <w:t>合作字第</w:t>
      </w:r>
      <w:sdt>
        <w:sdtPr>
          <w:rPr>
            <w:rFonts w:ascii="华文中宋" w:eastAsia="华文中宋" w:hAnsi="华文中宋" w:hint="eastAsia"/>
            <w:color w:val="000000" w:themeColor="text1"/>
            <w:sz w:val="24"/>
            <w:szCs w:val="24"/>
            <w:u w:val="single"/>
          </w:rPr>
          <w:id w:val="16394045"/>
          <w:placeholder>
            <w:docPart w:val="DFA96296F6D84D75A5EB2DD9C0F9A16A"/>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号《融资租赁业务合作协议》的约定，合作方在核定的授信额度内（具体额度以贵公司的书面</w:t>
      </w:r>
      <w:r w:rsidR="00417E54">
        <w:rPr>
          <w:rFonts w:ascii="华文中宋" w:eastAsia="华文中宋" w:hAnsi="华文中宋" w:hint="eastAsia"/>
          <w:color w:val="000000" w:themeColor="text1"/>
          <w:sz w:val="24"/>
          <w:szCs w:val="24"/>
        </w:rPr>
        <w:t>通知函</w:t>
      </w:r>
      <w:r w:rsidRPr="005F1D8E">
        <w:rPr>
          <w:rFonts w:ascii="华文中宋" w:eastAsia="华文中宋" w:hAnsi="华文中宋" w:hint="eastAsia"/>
          <w:color w:val="000000" w:themeColor="text1"/>
          <w:sz w:val="24"/>
          <w:szCs w:val="24"/>
        </w:rPr>
        <w:t>为准）与贵公司开展融资租赁业务合作。本保证人现自愿为</w:t>
      </w:r>
      <w:r>
        <w:rPr>
          <w:rFonts w:ascii="华文中宋" w:eastAsia="华文中宋" w:hAnsi="华文中宋" w:hint="eastAsia"/>
          <w:color w:val="000000" w:themeColor="text1"/>
          <w:kern w:val="0"/>
          <w:sz w:val="24"/>
          <w:szCs w:val="24"/>
        </w:rPr>
        <w:t>前述《融资租赁业务合作协议》项下由合作方出具《推荐承诺函》推荐并与贵公司签订《融资租赁合同》的承租人</w:t>
      </w:r>
      <w:r w:rsidRPr="005F1D8E">
        <w:rPr>
          <w:rFonts w:ascii="华文中宋" w:eastAsia="华文中宋" w:hAnsi="华文中宋" w:hint="eastAsia"/>
          <w:color w:val="000000" w:themeColor="text1"/>
          <w:sz w:val="24"/>
          <w:szCs w:val="24"/>
        </w:rPr>
        <w:t>所应承担的义务提供无条件的﹑不可撤销的最高额连带责任保证。根据有关法律、法规的规定，本保证人现作出如下保证：</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 xml:space="preserve">被保证的债权 </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本担保函项下所保证的债权为自</w:t>
      </w:r>
      <w:sdt>
        <w:sdtPr>
          <w:rPr>
            <w:rFonts w:ascii="华文中宋" w:eastAsia="华文中宋" w:hAnsi="华文中宋" w:hint="eastAsia"/>
            <w:color w:val="000000" w:themeColor="text1"/>
            <w:sz w:val="24"/>
            <w:szCs w:val="24"/>
            <w:u w:val="single"/>
          </w:rPr>
          <w:id w:val="16394047"/>
          <w:placeholder>
            <w:docPart w:val="6EE128A37FC84B7AA218EBDB92BC0531"/>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年</w:t>
      </w:r>
      <w:sdt>
        <w:sdtPr>
          <w:rPr>
            <w:rFonts w:ascii="华文中宋" w:eastAsia="华文中宋" w:hAnsi="华文中宋" w:hint="eastAsia"/>
            <w:color w:val="000000" w:themeColor="text1"/>
            <w:sz w:val="24"/>
            <w:szCs w:val="24"/>
            <w:u w:val="single"/>
          </w:rPr>
          <w:id w:val="16394049"/>
          <w:placeholder>
            <w:docPart w:val="702C682C291C4E9D82FCC2F09DC7562F"/>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月</w:t>
      </w:r>
      <w:sdt>
        <w:sdtPr>
          <w:rPr>
            <w:rFonts w:ascii="华文中宋" w:eastAsia="华文中宋" w:hAnsi="华文中宋" w:hint="eastAsia"/>
            <w:color w:val="000000" w:themeColor="text1"/>
            <w:sz w:val="24"/>
            <w:szCs w:val="24"/>
            <w:u w:val="single"/>
          </w:rPr>
          <w:id w:val="16394052"/>
          <w:placeholder>
            <w:docPart w:val="68579BA90C764F398486EDA9548C4CF3"/>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日至</w:t>
      </w:r>
      <w:sdt>
        <w:sdtPr>
          <w:rPr>
            <w:rFonts w:ascii="华文中宋" w:eastAsia="华文中宋" w:hAnsi="华文中宋" w:hint="eastAsia"/>
            <w:color w:val="000000" w:themeColor="text1"/>
            <w:sz w:val="24"/>
            <w:szCs w:val="24"/>
            <w:u w:val="single"/>
          </w:rPr>
          <w:id w:val="3868463"/>
          <w:placeholder>
            <w:docPart w:val="A84D98804B5749699641F1320188FF10"/>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00A928B5" w:rsidRPr="005F1D8E">
        <w:rPr>
          <w:rFonts w:ascii="华文中宋" w:eastAsia="华文中宋" w:hAnsi="华文中宋" w:hint="eastAsia"/>
          <w:color w:val="000000" w:themeColor="text1"/>
          <w:sz w:val="24"/>
          <w:szCs w:val="24"/>
        </w:rPr>
        <w:t>年</w:t>
      </w:r>
      <w:sdt>
        <w:sdtPr>
          <w:rPr>
            <w:rFonts w:ascii="华文中宋" w:eastAsia="华文中宋" w:hAnsi="华文中宋" w:hint="eastAsia"/>
            <w:color w:val="000000" w:themeColor="text1"/>
            <w:sz w:val="24"/>
            <w:szCs w:val="24"/>
            <w:u w:val="single"/>
          </w:rPr>
          <w:id w:val="3868464"/>
          <w:placeholder>
            <w:docPart w:val="653F2288C3BC4CB6A17D9D80AD204E14"/>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00A928B5" w:rsidRPr="005F1D8E">
        <w:rPr>
          <w:rFonts w:ascii="华文中宋" w:eastAsia="华文中宋" w:hAnsi="华文中宋" w:hint="eastAsia"/>
          <w:color w:val="000000" w:themeColor="text1"/>
          <w:sz w:val="24"/>
          <w:szCs w:val="24"/>
        </w:rPr>
        <w:t>月</w:t>
      </w:r>
      <w:sdt>
        <w:sdtPr>
          <w:rPr>
            <w:rFonts w:ascii="华文中宋" w:eastAsia="华文中宋" w:hAnsi="华文中宋" w:hint="eastAsia"/>
            <w:color w:val="000000" w:themeColor="text1"/>
            <w:sz w:val="24"/>
            <w:szCs w:val="24"/>
            <w:u w:val="single"/>
          </w:rPr>
          <w:id w:val="3868465"/>
          <w:placeholder>
            <w:docPart w:val="CA9DCE3397BD456AB03FBB4F8CC88E17"/>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00A928B5" w:rsidRPr="005F1D8E">
        <w:rPr>
          <w:rFonts w:ascii="华文中宋" w:eastAsia="华文中宋" w:hAnsi="华文中宋" w:hint="eastAsia"/>
          <w:color w:val="000000" w:themeColor="text1"/>
          <w:sz w:val="24"/>
          <w:szCs w:val="24"/>
        </w:rPr>
        <w:t>日</w:t>
      </w:r>
      <w:r w:rsidRPr="005F1D8E">
        <w:rPr>
          <w:rFonts w:ascii="华文中宋" w:eastAsia="华文中宋" w:hAnsi="华文中宋" w:hint="eastAsia"/>
          <w:color w:val="000000" w:themeColor="text1"/>
          <w:sz w:val="24"/>
          <w:szCs w:val="24"/>
        </w:rPr>
        <w:t>止期间贵公司与各承租人之间因《融资租赁合同》产生的对各承租方的债权，其最高额度为人民币</w:t>
      </w:r>
      <w:sdt>
        <w:sdtPr>
          <w:rPr>
            <w:rFonts w:ascii="华文中宋" w:eastAsia="华文中宋" w:hAnsi="华文中宋" w:hint="eastAsia"/>
            <w:color w:val="000000" w:themeColor="text1"/>
            <w:sz w:val="24"/>
            <w:szCs w:val="24"/>
            <w:u w:val="single"/>
          </w:rPr>
          <w:id w:val="16394057"/>
          <w:placeholder>
            <w:docPart w:val="CE85005F060649B3B71373ABF4DF69C2"/>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元整（与授信额度一致）。</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如贵公司给予合作方的授信额度发生变化，则本保证人提供的最高保证额度做同方向、同幅度调整。</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保证范围</w:t>
      </w:r>
    </w:p>
    <w:p w:rsidR="00D515D6" w:rsidRPr="005F1D8E" w:rsidRDefault="00D515D6" w:rsidP="00A928B5">
      <w:pPr>
        <w:spacing w:beforeLines="50" w:afterLines="50" w:line="0" w:lineRule="atLeast"/>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    本保证人保证范围包括：</w:t>
      </w:r>
    </w:p>
    <w:p w:rsidR="00D515D6" w:rsidRPr="005F1D8E" w:rsidRDefault="00D515D6" w:rsidP="00A928B5">
      <w:pPr>
        <w:spacing w:beforeLines="50" w:afterLines="50" w:line="0" w:lineRule="atLeast"/>
        <w:ind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（1）因《融资租赁合同》，承租方需要向贵公司支付的保证金、租金、违约金、损害赔偿金、手续费、产权转移费等全部应付款项。</w:t>
      </w:r>
    </w:p>
    <w:p w:rsidR="00D515D6" w:rsidRPr="005F1D8E" w:rsidRDefault="00D515D6" w:rsidP="00A928B5">
      <w:pPr>
        <w:spacing w:beforeLines="50" w:afterLines="50" w:line="0" w:lineRule="atLeast"/>
        <w:ind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（2）贵公司实现上述债权的费用（包括但不限于诉讼费、仲裁费、财产保全费、差旅费、执行费、评估费、律师费、拍卖费等）。</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保证方式</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本保证人自愿提供连带责任保证。有多个担保人的，无论其他担保人与贵公司的担保事项如何约定，均不影响本保证人向贵公司承担保证责任。</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本保证人确认，当承租方未按《融资租赁合同》履行其义务时，贵公司有权直接要求本保证人在保证范围内承担保证责任。本保证人不以任何理由进行抗辩。</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保证期间</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自主债务履行期限届满之日起两年内。</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《融资租赁合同》的签订与变更</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lastRenderedPageBreak/>
        <w:t>有关《融资租赁合同》的租金、期限、违约金、赔偿额计算、当事人的权利义务等事项，由贵公司与承租方在《融资租赁合同》中约定。</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本保证人确认，贵公司与承租方协议变更《融资租赁合同》条款的，均无须征得本保证人的同意, 本保证人的保证责任并不因此而减免。但贵公司与承租方协议增加租金总额的，应取得本保证人的同意，否则本保证人对增加的租金部分不承担保证责任。因中国人民银行同期银行贷款利率上调而引起的利息上调无需本保证人同意。</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合同效力的独立性</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本担保函的效力独立于《融资租赁合同》及其可能的补充协议，《融资租赁合同》全部或部分无效并不影响本担保函的效力。上述贵公司与承租方签订的《融资租赁合同》无效，若贵公司和承租方有过错的，由本保证人按照承租方应承担的赔偿额承担连带保证责任。 </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本担保函的有效性不受贵公司与承租方、本保证人之间的任何合同、协议、担保、默契、争议或纠纷而受影响。</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保证期间，承租方、贵公司发生合并、分立、股份制改造、增减资本、合资、联营、更名等情形的，本保证人的保证责任也不因此而减少或免除。</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本保证人的财产状况足以保证本保证人有能力履行此项保证；本保证人愿以所拥有的全部财产承担担保责任。</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提前承担保证责任</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保证期间，出现《融资租赁合同》项下的违约情形或贵公司认为足以影响债权实现的其他情形时，需要承租方提前履行义务的，可要求本保证人承担保证责任。</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补充条款</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(1)保证期间，贵公司有权对本保证人的资金和财产状况进行监督，本保证人应如实提供有关资料； </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(2)本保证人承诺将对承租方使用设备、支付租金的情况进行监督；</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(3)本保证人在此授权贵公司，在贵公司认为必要的时候以贵公司的名义处理本保证人到期债权的求偿和追索事宜，由此得到的款项优先清偿对贵公司的债务。</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合同争议解决方式</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本担保函在履行过程中如发生争议，可以通过协商解决，协商不成，向</w:t>
      </w:r>
      <w:r w:rsidR="00F321E5">
        <w:rPr>
          <w:rFonts w:ascii="华文中宋" w:eastAsia="华文中宋" w:hAnsi="华文中宋" w:hint="eastAsia"/>
          <w:color w:val="000000" w:themeColor="text1"/>
          <w:sz w:val="24"/>
          <w:szCs w:val="24"/>
        </w:rPr>
        <w:t>本函</w:t>
      </w:r>
      <w:r w:rsidR="00F321E5">
        <w:rPr>
          <w:rFonts w:ascii="华文中宋" w:eastAsia="华文中宋" w:hAnsi="华文中宋" w:hint="eastAsia"/>
          <w:color w:val="000000" w:themeColor="text1"/>
          <w:sz w:val="24"/>
          <w:szCs w:val="24"/>
        </w:rPr>
        <w:lastRenderedPageBreak/>
        <w:t>签订地</w:t>
      </w:r>
      <w:r w:rsidRPr="005F1D8E">
        <w:rPr>
          <w:rFonts w:ascii="华文中宋" w:eastAsia="华文中宋" w:hAnsi="华文中宋" w:hint="eastAsia"/>
          <w:color w:val="000000" w:themeColor="text1"/>
          <w:sz w:val="24"/>
          <w:szCs w:val="24"/>
        </w:rPr>
        <w:t>人民法院起诉。</w:t>
      </w:r>
    </w:p>
    <w:p w:rsidR="00470BDF" w:rsidRPr="00470BDF" w:rsidRDefault="00470BDF" w:rsidP="00A928B5">
      <w:pPr>
        <w:spacing w:beforeLines="50" w:afterLines="50" w:line="0" w:lineRule="atLeast"/>
        <w:ind w:firstLineChars="200" w:firstLine="480"/>
        <w:rPr>
          <w:rFonts w:ascii="华文中宋" w:eastAsia="华文中宋" w:hAnsi="华文中宋"/>
          <w:color w:val="000000" w:themeColor="text1"/>
          <w:sz w:val="24"/>
          <w:szCs w:val="24"/>
        </w:rPr>
      </w:pPr>
      <w:r w:rsidRPr="00470BDF">
        <w:rPr>
          <w:rFonts w:ascii="华文中宋" w:eastAsia="华文中宋" w:hAnsi="华文中宋" w:hint="eastAsia"/>
          <w:color w:val="000000" w:themeColor="text1"/>
          <w:sz w:val="24"/>
          <w:szCs w:val="24"/>
        </w:rPr>
        <w:t>本保证人确认：任何需送达本保证人的司法文书均以以下地址为本保证人的送达地址：</w:t>
      </w:r>
    </w:p>
    <w:p w:rsidR="00470BDF" w:rsidRPr="00470BDF" w:rsidRDefault="00470BDF" w:rsidP="00A928B5">
      <w:pPr>
        <w:spacing w:beforeLines="50" w:afterLines="50" w:line="0" w:lineRule="atLeast"/>
        <w:ind w:firstLineChars="200" w:firstLine="480"/>
        <w:rPr>
          <w:rFonts w:ascii="华文中宋" w:eastAsia="华文中宋" w:hAnsi="华文中宋"/>
          <w:color w:val="000000" w:themeColor="text1"/>
          <w:sz w:val="24"/>
          <w:szCs w:val="24"/>
          <w:u w:val="single"/>
        </w:rPr>
      </w:pP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在诉讼期间，本合同不涉及争议部分的条款仍须履行。 </w:t>
      </w:r>
    </w:p>
    <w:p w:rsidR="00D515D6" w:rsidRPr="005F1D8E" w:rsidRDefault="00D515D6" w:rsidP="00A928B5">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生效</w:t>
      </w:r>
    </w:p>
    <w:p w:rsidR="00D515D6" w:rsidRPr="005F1D8E" w:rsidRDefault="00D534E4" w:rsidP="00A928B5">
      <w:pPr>
        <w:spacing w:beforeLines="50" w:afterLines="50" w:line="0" w:lineRule="atLeast"/>
        <w:ind w:firstLineChars="200" w:firstLine="480"/>
        <w:rPr>
          <w:rFonts w:ascii="华文中宋" w:eastAsia="华文中宋" w:hAnsi="华文中宋"/>
          <w:color w:val="000000" w:themeColor="text1"/>
          <w:sz w:val="24"/>
          <w:szCs w:val="24"/>
        </w:rPr>
      </w:pPr>
      <w:r>
        <w:rPr>
          <w:rFonts w:ascii="华文中宋" w:eastAsia="华文中宋" w:hAnsi="华文中宋" w:hint="eastAsia"/>
          <w:color w:val="000000" w:themeColor="text1"/>
          <w:sz w:val="24"/>
          <w:szCs w:val="24"/>
        </w:rPr>
        <w:t>本担保函</w:t>
      </w:r>
      <w:r w:rsidRPr="00D534E4">
        <w:rPr>
          <w:rFonts w:ascii="华文中宋" w:eastAsia="华文中宋" w:hAnsi="华文中宋" w:hint="eastAsia"/>
          <w:color w:val="000000" w:themeColor="text1"/>
          <w:sz w:val="24"/>
          <w:szCs w:val="24"/>
        </w:rPr>
        <w:t>自保证人签名并加盖指印之日起生效。为保证本担保函的完整性，本担保函需同时加盖骑缝指印，但该要求并不作为本担保函的生效条件</w:t>
      </w:r>
      <w:r w:rsidRPr="00D534E4">
        <w:rPr>
          <w:rFonts w:ascii="华文中宋" w:eastAsia="华文中宋" w:hAnsi="华文中宋"/>
          <w:color w:val="000000" w:themeColor="text1"/>
          <w:sz w:val="24"/>
          <w:szCs w:val="24"/>
        </w:rPr>
        <w:t>,</w:t>
      </w:r>
      <w:r w:rsidRPr="00D534E4">
        <w:rPr>
          <w:rFonts w:ascii="华文中宋" w:eastAsia="华文中宋" w:hAnsi="华文中宋" w:hint="eastAsia"/>
          <w:color w:val="000000" w:themeColor="text1"/>
          <w:sz w:val="24"/>
          <w:szCs w:val="24"/>
        </w:rPr>
        <w:t>保证人未加盖骑缝指印不影响本担保函效力。</w:t>
      </w:r>
    </w:p>
    <w:p w:rsidR="00D515D6" w:rsidRPr="005F1D8E" w:rsidRDefault="00D515D6" w:rsidP="00A928B5">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本担保函一式两份，本保证人和贵公司方各执一份，具有同等法律效力。</w:t>
      </w:r>
    </w:p>
    <w:p w:rsidR="00D515D6" w:rsidRPr="005F1D8E" w:rsidRDefault="00D515D6" w:rsidP="00A928B5">
      <w:pPr>
        <w:spacing w:beforeLines="50" w:afterLines="50" w:line="0" w:lineRule="atLeast"/>
        <w:rPr>
          <w:rFonts w:ascii="华文中宋" w:eastAsia="华文中宋" w:hAnsi="华文中宋"/>
          <w:b/>
          <w:bCs/>
          <w:color w:val="000000" w:themeColor="text1"/>
          <w:sz w:val="28"/>
          <w:szCs w:val="28"/>
        </w:rPr>
      </w:pPr>
    </w:p>
    <w:p w:rsidR="00D515D6" w:rsidRPr="005F1D8E" w:rsidRDefault="00D515D6" w:rsidP="00A928B5">
      <w:pPr>
        <w:spacing w:beforeLines="50" w:afterLines="50" w:line="0" w:lineRule="atLeast"/>
        <w:jc w:val="center"/>
        <w:rPr>
          <w:rFonts w:ascii="华文中宋" w:eastAsia="华文中宋" w:hAnsi="华文中宋"/>
          <w:b/>
          <w:bCs/>
          <w:color w:val="000000" w:themeColor="text1"/>
          <w:sz w:val="24"/>
          <w:szCs w:val="24"/>
        </w:rPr>
      </w:pPr>
      <w:r w:rsidRPr="005F1D8E">
        <w:rPr>
          <w:rFonts w:ascii="华文中宋" w:eastAsia="华文中宋" w:hAnsi="华文中宋" w:hint="eastAsia"/>
          <w:b/>
          <w:bCs/>
          <w:color w:val="000000" w:themeColor="text1"/>
          <w:sz w:val="24"/>
          <w:szCs w:val="24"/>
        </w:rPr>
        <w:t>声明</w:t>
      </w:r>
    </w:p>
    <w:p w:rsidR="00D515D6" w:rsidRPr="005F1D8E" w:rsidRDefault="00D515D6" w:rsidP="00A928B5">
      <w:pPr>
        <w:spacing w:beforeLines="50" w:afterLines="50" w:line="0" w:lineRule="atLeast"/>
        <w:ind w:firstLineChars="200" w:firstLine="480"/>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一、本保证人已阅读本担保函的所有条款，对本担保函条款的含义及相应的法律后果已全部通晓并充分理解；</w:t>
      </w:r>
    </w:p>
    <w:p w:rsidR="002B344E" w:rsidRDefault="00D515D6" w:rsidP="00A928B5">
      <w:pPr>
        <w:pStyle w:val="1"/>
        <w:snapToGrid w:val="0"/>
        <w:spacing w:beforeLines="50" w:afterLines="50" w:line="0" w:lineRule="atLeast"/>
        <w:ind w:firstLineChars="200" w:firstLine="480"/>
        <w:rPr>
          <w:rFonts w:ascii="华文中宋" w:eastAsia="华文中宋" w:hAnsi="华文中宋"/>
          <w:b/>
          <w:color w:val="000000" w:themeColor="text1"/>
          <w:szCs w:val="24"/>
        </w:rPr>
      </w:pPr>
      <w:r w:rsidRPr="005F1D8E">
        <w:rPr>
          <w:rFonts w:ascii="华文中宋" w:eastAsia="华文中宋" w:hAnsi="华文中宋" w:hint="eastAsia"/>
          <w:b/>
          <w:color w:val="000000" w:themeColor="text1"/>
          <w:szCs w:val="24"/>
        </w:rPr>
        <w:t>二、本保证人有权签署本担保函。</w:t>
      </w:r>
    </w:p>
    <w:p w:rsidR="002B344E" w:rsidRDefault="002B344E" w:rsidP="00A928B5">
      <w:pPr>
        <w:pStyle w:val="1"/>
        <w:snapToGrid w:val="0"/>
        <w:spacing w:beforeLines="50" w:afterLines="50" w:line="0" w:lineRule="atLeast"/>
        <w:ind w:firstLineChars="1050" w:firstLine="2523"/>
        <w:rPr>
          <w:rFonts w:ascii="华文中宋" w:eastAsia="华文中宋" w:hAnsi="华文中宋"/>
          <w:b/>
          <w:color w:val="000000" w:themeColor="text1"/>
          <w:szCs w:val="24"/>
        </w:rPr>
      </w:pPr>
    </w:p>
    <w:p w:rsidR="00D515D6" w:rsidRPr="00A928B5" w:rsidRDefault="00D515D6" w:rsidP="00A928B5">
      <w:pPr>
        <w:pStyle w:val="1"/>
        <w:snapToGrid w:val="0"/>
        <w:spacing w:beforeLines="50" w:afterLines="50" w:line="0" w:lineRule="atLeast"/>
        <w:ind w:firstLineChars="1200" w:firstLine="2883"/>
        <w:rPr>
          <w:rFonts w:ascii="华文中宋" w:eastAsia="华文中宋" w:hAnsi="华文中宋"/>
          <w:b/>
          <w:color w:val="000000" w:themeColor="text1"/>
          <w:szCs w:val="24"/>
          <w:u w:val="single"/>
        </w:rPr>
      </w:pPr>
      <w:r w:rsidRPr="005F1D8E">
        <w:rPr>
          <w:rFonts w:ascii="华文中宋" w:eastAsia="华文中宋" w:hAnsi="华文中宋" w:hint="eastAsia"/>
          <w:b/>
          <w:bCs/>
          <w:color w:val="000000" w:themeColor="text1"/>
          <w:szCs w:val="24"/>
        </w:rPr>
        <w:t>保证人</w:t>
      </w:r>
      <w:r w:rsidR="00611223">
        <w:rPr>
          <w:rFonts w:ascii="华文中宋" w:eastAsia="华文中宋" w:hAnsi="华文中宋" w:hint="eastAsia"/>
          <w:b/>
          <w:bCs/>
          <w:color w:val="000000" w:themeColor="text1"/>
          <w:szCs w:val="24"/>
        </w:rPr>
        <w:t>（签名</w:t>
      </w:r>
      <w:r w:rsidR="002B344E">
        <w:rPr>
          <w:rFonts w:ascii="华文中宋" w:eastAsia="华文中宋" w:hAnsi="华文中宋" w:hint="eastAsia"/>
          <w:b/>
          <w:bCs/>
          <w:color w:val="000000" w:themeColor="text1"/>
          <w:szCs w:val="24"/>
        </w:rPr>
        <w:t>并加盖指印）</w:t>
      </w:r>
      <w:r w:rsidRPr="005F1D8E">
        <w:rPr>
          <w:rFonts w:ascii="华文中宋" w:eastAsia="华文中宋" w:hAnsi="华文中宋" w:hint="eastAsia"/>
          <w:b/>
          <w:bCs/>
          <w:color w:val="000000" w:themeColor="text1"/>
          <w:szCs w:val="24"/>
        </w:rPr>
        <w:t>：</w:t>
      </w:r>
      <w:r w:rsidR="00A928B5">
        <w:rPr>
          <w:rFonts w:ascii="华文中宋" w:eastAsia="华文中宋" w:hAnsi="华文中宋" w:hint="eastAsia"/>
          <w:b/>
          <w:bCs/>
          <w:color w:val="000000" w:themeColor="text1"/>
          <w:szCs w:val="24"/>
          <w:u w:val="single"/>
        </w:rPr>
        <w:t xml:space="preserve">                    </w:t>
      </w:r>
    </w:p>
    <w:p w:rsidR="00D515D6" w:rsidRPr="005F1D8E" w:rsidRDefault="00A928B5" w:rsidP="00A928B5">
      <w:pPr>
        <w:tabs>
          <w:tab w:val="left" w:pos="8080"/>
        </w:tabs>
        <w:wordWrap w:val="0"/>
        <w:snapToGrid w:val="0"/>
        <w:spacing w:beforeLines="50" w:afterLines="50" w:line="0" w:lineRule="atLeast"/>
        <w:ind w:right="-58"/>
        <w:jc w:val="right"/>
        <w:rPr>
          <w:rFonts w:ascii="华文中宋" w:eastAsia="华文中宋" w:hAnsi="华文中宋"/>
          <w:b/>
          <w:bCs/>
          <w:color w:val="000000" w:themeColor="text1"/>
          <w:sz w:val="24"/>
          <w:szCs w:val="24"/>
        </w:rPr>
      </w:pPr>
      <w:r>
        <w:rPr>
          <w:rFonts w:ascii="华文中宋" w:eastAsia="华文中宋" w:hAnsi="华文中宋" w:hint="eastAsia"/>
          <w:b/>
          <w:bCs/>
          <w:color w:val="000000" w:themeColor="text1"/>
          <w:sz w:val="24"/>
          <w:szCs w:val="24"/>
          <w:u w:val="single"/>
        </w:rPr>
        <w:t xml:space="preserve">      </w:t>
      </w:r>
      <w:r w:rsidRPr="005F1D8E">
        <w:rPr>
          <w:rFonts w:ascii="华文中宋" w:eastAsia="华文中宋" w:hAnsi="华文中宋" w:hint="eastAsia"/>
          <w:b/>
          <w:bCs/>
          <w:color w:val="000000" w:themeColor="text1"/>
          <w:sz w:val="24"/>
          <w:szCs w:val="24"/>
        </w:rPr>
        <w:t>年</w:t>
      </w:r>
      <w:r>
        <w:rPr>
          <w:rFonts w:ascii="华文中宋" w:eastAsia="华文中宋" w:hAnsi="华文中宋" w:hint="eastAsia"/>
          <w:b/>
          <w:bCs/>
          <w:color w:val="000000" w:themeColor="text1"/>
          <w:sz w:val="24"/>
          <w:szCs w:val="24"/>
          <w:u w:val="single"/>
        </w:rPr>
        <w:t xml:space="preserve">  </w:t>
      </w:r>
      <w:r w:rsidR="00D515D6" w:rsidRPr="005F1D8E">
        <w:rPr>
          <w:rFonts w:ascii="华文中宋" w:eastAsia="华文中宋" w:hAnsi="华文中宋" w:hint="eastAsia"/>
          <w:b/>
          <w:bCs/>
          <w:color w:val="000000" w:themeColor="text1"/>
          <w:sz w:val="24"/>
          <w:szCs w:val="24"/>
        </w:rPr>
        <w:t>月</w:t>
      </w:r>
      <w:r>
        <w:rPr>
          <w:rFonts w:ascii="华文中宋" w:eastAsia="华文中宋" w:hAnsi="华文中宋" w:hint="eastAsia"/>
          <w:b/>
          <w:bCs/>
          <w:color w:val="000000" w:themeColor="text1"/>
          <w:sz w:val="24"/>
          <w:szCs w:val="24"/>
          <w:u w:val="single"/>
        </w:rPr>
        <w:t xml:space="preserve">  </w:t>
      </w:r>
      <w:r w:rsidR="00D515D6" w:rsidRPr="005F1D8E">
        <w:rPr>
          <w:rFonts w:ascii="华文中宋" w:eastAsia="华文中宋" w:hAnsi="华文中宋" w:hint="eastAsia"/>
          <w:b/>
          <w:bCs/>
          <w:color w:val="000000" w:themeColor="text1"/>
          <w:sz w:val="24"/>
          <w:szCs w:val="24"/>
        </w:rPr>
        <w:t>日</w:t>
      </w:r>
    </w:p>
    <w:p w:rsidR="00D515D6" w:rsidRPr="005F1D8E" w:rsidRDefault="00D515D6" w:rsidP="00A928B5">
      <w:pPr>
        <w:snapToGrid w:val="0"/>
        <w:spacing w:beforeLines="50" w:afterLines="50" w:line="0" w:lineRule="atLeast"/>
        <w:ind w:right="284"/>
        <w:rPr>
          <w:rFonts w:ascii="华文中宋" w:eastAsia="华文中宋" w:hAnsi="华文中宋"/>
          <w:b/>
          <w:color w:val="000000" w:themeColor="text1"/>
          <w:sz w:val="28"/>
          <w:szCs w:val="28"/>
        </w:rPr>
      </w:pPr>
    </w:p>
    <w:p w:rsidR="00D515D6" w:rsidRPr="005F1D8E" w:rsidRDefault="00D515D6" w:rsidP="00A928B5">
      <w:pPr>
        <w:snapToGrid w:val="0"/>
        <w:spacing w:beforeLines="50" w:afterLines="50" w:line="0" w:lineRule="atLeast"/>
        <w:ind w:right="284"/>
        <w:rPr>
          <w:rFonts w:ascii="华文中宋" w:eastAsia="华文中宋" w:hAnsi="华文中宋"/>
          <w:b/>
          <w:color w:val="000000" w:themeColor="text1"/>
          <w:sz w:val="28"/>
          <w:szCs w:val="28"/>
        </w:rPr>
      </w:pPr>
    </w:p>
    <w:p w:rsidR="00D515D6" w:rsidRDefault="00D515D6" w:rsidP="00A928B5">
      <w:pPr>
        <w:snapToGrid w:val="0"/>
        <w:spacing w:beforeLines="50" w:afterLines="50" w:line="0" w:lineRule="atLeast"/>
        <w:ind w:right="284"/>
        <w:rPr>
          <w:rFonts w:ascii="华文中宋" w:eastAsia="华文中宋" w:hAnsi="华文中宋"/>
          <w:b/>
          <w:color w:val="000000" w:themeColor="text1"/>
          <w:sz w:val="28"/>
          <w:szCs w:val="28"/>
        </w:rPr>
      </w:pPr>
    </w:p>
    <w:p w:rsidR="00D515D6" w:rsidRDefault="00D515D6" w:rsidP="00A928B5">
      <w:pPr>
        <w:snapToGrid w:val="0"/>
        <w:spacing w:beforeLines="50" w:afterLines="50" w:line="0" w:lineRule="atLeast"/>
        <w:ind w:right="284"/>
        <w:rPr>
          <w:rFonts w:ascii="华文中宋" w:eastAsia="华文中宋" w:hAnsi="华文中宋" w:hint="eastAsia"/>
          <w:b/>
          <w:color w:val="000000" w:themeColor="text1"/>
          <w:sz w:val="28"/>
          <w:szCs w:val="28"/>
        </w:rPr>
      </w:pPr>
    </w:p>
    <w:p w:rsidR="00A928B5" w:rsidRDefault="00A928B5" w:rsidP="00A928B5">
      <w:pPr>
        <w:snapToGrid w:val="0"/>
        <w:spacing w:beforeLines="50" w:afterLines="50" w:line="0" w:lineRule="atLeast"/>
        <w:ind w:right="284"/>
        <w:rPr>
          <w:rFonts w:ascii="华文中宋" w:eastAsia="华文中宋" w:hAnsi="华文中宋" w:hint="eastAsia"/>
          <w:b/>
          <w:color w:val="000000" w:themeColor="text1"/>
          <w:sz w:val="28"/>
          <w:szCs w:val="28"/>
        </w:rPr>
      </w:pPr>
    </w:p>
    <w:p w:rsidR="00A928B5" w:rsidRDefault="00A928B5" w:rsidP="00A928B5">
      <w:pPr>
        <w:snapToGrid w:val="0"/>
        <w:spacing w:beforeLines="50" w:afterLines="50" w:line="0" w:lineRule="atLeast"/>
        <w:ind w:right="284"/>
        <w:rPr>
          <w:rFonts w:ascii="华文中宋" w:eastAsia="华文中宋" w:hAnsi="华文中宋" w:hint="eastAsia"/>
          <w:b/>
          <w:color w:val="000000" w:themeColor="text1"/>
          <w:sz w:val="28"/>
          <w:szCs w:val="28"/>
        </w:rPr>
      </w:pPr>
    </w:p>
    <w:p w:rsidR="00A928B5" w:rsidRDefault="00A928B5" w:rsidP="00A928B5">
      <w:pPr>
        <w:snapToGrid w:val="0"/>
        <w:spacing w:beforeLines="50" w:afterLines="50" w:line="0" w:lineRule="atLeast"/>
        <w:ind w:right="284"/>
        <w:rPr>
          <w:rFonts w:ascii="华文中宋" w:eastAsia="华文中宋" w:hAnsi="华文中宋"/>
          <w:b/>
          <w:color w:val="000000" w:themeColor="text1"/>
          <w:sz w:val="28"/>
          <w:szCs w:val="28"/>
        </w:rPr>
      </w:pPr>
    </w:p>
    <w:p w:rsidR="00D515D6" w:rsidRDefault="00D515D6" w:rsidP="00A928B5">
      <w:pPr>
        <w:snapToGrid w:val="0"/>
        <w:spacing w:beforeLines="50" w:afterLines="50" w:line="0" w:lineRule="atLeast"/>
        <w:ind w:right="284"/>
        <w:rPr>
          <w:rFonts w:ascii="华文中宋" w:eastAsia="华文中宋" w:hAnsi="华文中宋"/>
          <w:b/>
          <w:color w:val="000000" w:themeColor="text1"/>
          <w:sz w:val="28"/>
          <w:szCs w:val="28"/>
        </w:rPr>
      </w:pPr>
    </w:p>
    <w:p w:rsidR="00D515D6" w:rsidRDefault="00D515D6" w:rsidP="00A928B5">
      <w:pPr>
        <w:snapToGrid w:val="0"/>
        <w:spacing w:beforeLines="50" w:afterLines="50" w:line="0" w:lineRule="atLeast"/>
        <w:ind w:right="284"/>
        <w:rPr>
          <w:rFonts w:ascii="华文中宋" w:eastAsia="华文中宋" w:hAnsi="华文中宋"/>
          <w:b/>
          <w:color w:val="000000" w:themeColor="text1"/>
          <w:sz w:val="28"/>
          <w:szCs w:val="28"/>
        </w:rPr>
      </w:pPr>
    </w:p>
    <w:p w:rsidR="00D515D6" w:rsidRPr="005F1D8E" w:rsidRDefault="00D515D6" w:rsidP="00A928B5">
      <w:pPr>
        <w:snapToGrid w:val="0"/>
        <w:spacing w:beforeLines="50" w:afterLines="50" w:line="0" w:lineRule="atLeast"/>
        <w:ind w:right="284"/>
        <w:rPr>
          <w:rFonts w:ascii="华文中宋" w:eastAsia="华文中宋" w:hAnsi="华文中宋"/>
          <w:b/>
          <w:color w:val="000000" w:themeColor="text1"/>
          <w:sz w:val="28"/>
          <w:szCs w:val="28"/>
        </w:rPr>
      </w:pPr>
      <w:r w:rsidRPr="005F1D8E">
        <w:rPr>
          <w:rFonts w:ascii="华文中宋" w:eastAsia="华文中宋" w:hAnsi="华文中宋" w:hint="eastAsia"/>
          <w:b/>
          <w:color w:val="000000" w:themeColor="text1"/>
          <w:sz w:val="28"/>
          <w:szCs w:val="28"/>
        </w:rPr>
        <w:lastRenderedPageBreak/>
        <w:t>附：</w:t>
      </w:r>
      <w:sdt>
        <w:sdtPr>
          <w:rPr>
            <w:rFonts w:ascii="华文中宋" w:eastAsia="华文中宋" w:hAnsi="华文中宋" w:hint="eastAsia"/>
            <w:b/>
            <w:color w:val="000000" w:themeColor="text1"/>
            <w:sz w:val="28"/>
            <w:szCs w:val="28"/>
            <w:u w:val="single"/>
          </w:rPr>
          <w:id w:val="16394081"/>
          <w:placeholder>
            <w:docPart w:val="880CFFD452AA485485CFE7EA58F57402"/>
          </w:placeholder>
          <w:showingPlcHdr/>
        </w:sdtPr>
        <w:sdtContent>
          <w:r w:rsidR="00A928B5">
            <w:rPr>
              <w:rFonts w:ascii="华文中宋" w:eastAsia="华文中宋" w:hAnsi="华文中宋" w:hint="eastAsia"/>
              <w:b/>
              <w:color w:val="000000" w:themeColor="text1"/>
              <w:sz w:val="28"/>
              <w:szCs w:val="28"/>
              <w:u w:val="single"/>
            </w:rPr>
            <w:t xml:space="preserve">           </w:t>
          </w:r>
        </w:sdtContent>
      </w:sdt>
      <w:r w:rsidR="002A718C">
        <w:rPr>
          <w:rFonts w:ascii="华文中宋" w:eastAsia="华文中宋" w:hAnsi="华文中宋" w:hint="eastAsia"/>
          <w:b/>
          <w:color w:val="000000" w:themeColor="text1"/>
          <w:sz w:val="28"/>
          <w:szCs w:val="28"/>
        </w:rPr>
        <w:t>(保证人)</w:t>
      </w:r>
      <w:r>
        <w:rPr>
          <w:rFonts w:ascii="华文中宋" w:eastAsia="华文中宋" w:hAnsi="华文中宋" w:hint="eastAsia"/>
          <w:b/>
          <w:color w:val="000000" w:themeColor="text1"/>
          <w:sz w:val="28"/>
          <w:szCs w:val="28"/>
        </w:rPr>
        <w:t>配偶</w:t>
      </w:r>
      <w:r w:rsidRPr="005F1D8E">
        <w:rPr>
          <w:rFonts w:ascii="华文中宋" w:eastAsia="华文中宋" w:hAnsi="华文中宋" w:hint="eastAsia"/>
          <w:b/>
          <w:color w:val="000000" w:themeColor="text1"/>
          <w:sz w:val="28"/>
          <w:szCs w:val="28"/>
        </w:rPr>
        <w:t>之声明函（如适用）</w:t>
      </w:r>
    </w:p>
    <w:p w:rsidR="00D515D6" w:rsidRPr="005F1D8E" w:rsidRDefault="00D515D6" w:rsidP="00A928B5">
      <w:pPr>
        <w:snapToGrid w:val="0"/>
        <w:spacing w:beforeLines="50" w:afterLines="50" w:line="0" w:lineRule="atLeast"/>
        <w:ind w:right="284"/>
        <w:jc w:val="center"/>
        <w:rPr>
          <w:rFonts w:ascii="华文中宋" w:eastAsia="华文中宋" w:hAnsi="华文中宋"/>
          <w:b/>
          <w:bCs/>
          <w:color w:val="000000" w:themeColor="text1"/>
          <w:sz w:val="28"/>
          <w:szCs w:val="28"/>
        </w:rPr>
      </w:pPr>
    </w:p>
    <w:p w:rsidR="00D515D6" w:rsidRPr="005F1D8E" w:rsidRDefault="00D515D6" w:rsidP="00A928B5">
      <w:pPr>
        <w:snapToGrid w:val="0"/>
        <w:spacing w:beforeLines="50" w:afterLines="50" w:line="0" w:lineRule="atLeast"/>
        <w:ind w:right="284"/>
        <w:jc w:val="center"/>
        <w:rPr>
          <w:rFonts w:ascii="华文中宋" w:eastAsia="华文中宋" w:hAnsi="华文中宋"/>
          <w:b/>
          <w:bCs/>
          <w:color w:val="000000" w:themeColor="text1"/>
          <w:sz w:val="28"/>
          <w:szCs w:val="28"/>
        </w:rPr>
      </w:pPr>
      <w:r w:rsidRPr="005F1D8E">
        <w:rPr>
          <w:rFonts w:ascii="华文中宋" w:eastAsia="华文中宋" w:hAnsi="华文中宋" w:hint="eastAsia"/>
          <w:b/>
          <w:bCs/>
          <w:color w:val="000000" w:themeColor="text1"/>
          <w:sz w:val="28"/>
          <w:szCs w:val="28"/>
        </w:rPr>
        <w:t>声明函</w:t>
      </w:r>
    </w:p>
    <w:p w:rsidR="00D515D6" w:rsidRDefault="00D515D6" w:rsidP="00A928B5">
      <w:pPr>
        <w:spacing w:beforeLines="50" w:afterLines="50" w:line="0" w:lineRule="atLeast"/>
        <w:ind w:firstLineChars="200" w:firstLine="560"/>
        <w:rPr>
          <w:rFonts w:ascii="华文中宋" w:eastAsia="华文中宋" w:hAnsi="华文中宋"/>
          <w:color w:val="000000" w:themeColor="text1"/>
          <w:sz w:val="28"/>
          <w:szCs w:val="28"/>
        </w:rPr>
      </w:pPr>
    </w:p>
    <w:p w:rsidR="00D515D6" w:rsidRPr="005F1D8E" w:rsidRDefault="00D515D6" w:rsidP="00A928B5">
      <w:pPr>
        <w:spacing w:beforeLines="50" w:afterLines="50" w:line="360" w:lineRule="auto"/>
        <w:ind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本人作为</w:t>
      </w:r>
      <w:r>
        <w:rPr>
          <w:rFonts w:ascii="华文中宋" w:eastAsia="华文中宋" w:hAnsi="华文中宋" w:hint="eastAsia"/>
          <w:color w:val="000000" w:themeColor="text1"/>
          <w:sz w:val="28"/>
          <w:szCs w:val="28"/>
        </w:rPr>
        <w:t>保证人</w:t>
      </w:r>
      <w:sdt>
        <w:sdtPr>
          <w:rPr>
            <w:rFonts w:ascii="华文中宋" w:eastAsia="华文中宋" w:hAnsi="华文中宋" w:hint="eastAsia"/>
            <w:color w:val="000000" w:themeColor="text1"/>
            <w:sz w:val="28"/>
            <w:szCs w:val="28"/>
            <w:u w:val="single"/>
          </w:rPr>
          <w:id w:val="16394089"/>
          <w:placeholder>
            <w:docPart w:val="178ADE98FF154D33AB58D9C403B7E2A1"/>
          </w:placeholder>
          <w:showingPlcHdr/>
        </w:sdtPr>
        <w:sdtContent>
          <w:r w:rsidR="00A928B5">
            <w:rPr>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之法定配偶，现声明如下：</w:t>
      </w:r>
    </w:p>
    <w:p w:rsidR="00D515D6" w:rsidRDefault="00D515D6" w:rsidP="00A928B5">
      <w:pPr>
        <w:spacing w:beforeLines="50" w:afterLines="50" w:line="360" w:lineRule="auto"/>
        <w:ind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本人已阅读《最高额保证担保函》的所有条款，对《最高额保证担保函》条款的含义及相应的法律后果已全部通晓并充分理解，本人同意</w:t>
      </w:r>
      <w:r w:rsidRPr="00983109">
        <w:rPr>
          <w:rFonts w:ascii="华文中宋" w:eastAsia="华文中宋" w:hAnsi="华文中宋" w:hint="eastAsia"/>
          <w:color w:val="000000" w:themeColor="text1"/>
          <w:sz w:val="28"/>
          <w:szCs w:val="28"/>
        </w:rPr>
        <w:t>保证人</w:t>
      </w:r>
      <w:r w:rsidRPr="005F1D8E">
        <w:rPr>
          <w:rFonts w:ascii="华文中宋" w:eastAsia="华文中宋" w:hAnsi="华文中宋" w:hint="eastAsia"/>
          <w:color w:val="000000" w:themeColor="text1"/>
          <w:sz w:val="28"/>
          <w:szCs w:val="28"/>
        </w:rPr>
        <w:t>向德银融资租赁有限公司出具编号为德银（</w:t>
      </w:r>
      <w:r>
        <w:rPr>
          <w:rFonts w:ascii="华文中宋" w:eastAsia="华文中宋" w:hAnsi="华文中宋" w:hint="eastAsia"/>
          <w:color w:val="000000" w:themeColor="text1"/>
          <w:sz w:val="28"/>
          <w:szCs w:val="28"/>
        </w:rPr>
        <w:t>201</w:t>
      </w:r>
      <w:sdt>
        <w:sdtPr>
          <w:rPr>
            <w:rFonts w:ascii="华文中宋" w:eastAsia="华文中宋" w:hAnsi="华文中宋" w:hint="eastAsia"/>
            <w:color w:val="000000" w:themeColor="text1"/>
            <w:sz w:val="28"/>
            <w:szCs w:val="28"/>
            <w:u w:val="single"/>
          </w:rPr>
          <w:id w:val="16394092"/>
          <w:placeholder>
            <w:docPart w:val="7D285E529A4C4AFA92EDCA2B951CF3EC"/>
          </w:placeholder>
          <w:showingPlcHdr/>
        </w:sdtPr>
        <w:sdtContent>
          <w:r w:rsidR="00A928B5">
            <w:rPr>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）最高额保字第</w:t>
      </w:r>
      <w:sdt>
        <w:sdtPr>
          <w:rPr>
            <w:rFonts w:ascii="华文中宋" w:eastAsia="华文中宋" w:hAnsi="华文中宋" w:hint="eastAsia"/>
            <w:color w:val="000000" w:themeColor="text1"/>
            <w:sz w:val="28"/>
            <w:szCs w:val="28"/>
            <w:u w:val="single"/>
          </w:rPr>
          <w:id w:val="16394100"/>
          <w:placeholder>
            <w:docPart w:val="7751DD12A1D64E9E8FE5958E5EC4B7E4"/>
          </w:placeholder>
          <w:showingPlcHdr/>
        </w:sdtPr>
        <w:sdtContent>
          <w:r w:rsidR="00A928B5">
            <w:rPr>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号的《最高额保证担保函》，以本人和</w:t>
      </w:r>
      <w:r w:rsidRPr="00983109">
        <w:rPr>
          <w:rFonts w:ascii="华文中宋" w:eastAsia="华文中宋" w:hAnsi="华文中宋" w:hint="eastAsia"/>
          <w:color w:val="000000" w:themeColor="text1"/>
          <w:sz w:val="28"/>
          <w:szCs w:val="28"/>
        </w:rPr>
        <w:t>保证人</w:t>
      </w:r>
      <w:r w:rsidRPr="005F1D8E">
        <w:rPr>
          <w:rFonts w:ascii="华文中宋" w:eastAsia="华文中宋" w:hAnsi="华文中宋" w:hint="eastAsia"/>
          <w:color w:val="000000" w:themeColor="text1"/>
          <w:sz w:val="28"/>
          <w:szCs w:val="28"/>
        </w:rPr>
        <w:t>所拥有的全部财产按照《最高额保证担保函》的约定向德银融资租赁有限公司提供担保。</w:t>
      </w:r>
    </w:p>
    <w:p w:rsidR="009A3078" w:rsidRPr="005F1D8E" w:rsidRDefault="009A3078" w:rsidP="00A928B5">
      <w:pPr>
        <w:spacing w:beforeLines="50" w:afterLines="50" w:line="360" w:lineRule="auto"/>
        <w:ind w:firstLineChars="200" w:firstLine="560"/>
        <w:rPr>
          <w:rFonts w:ascii="华文中宋" w:eastAsia="华文中宋" w:hAnsi="华文中宋"/>
          <w:color w:val="000000" w:themeColor="text1"/>
          <w:sz w:val="28"/>
          <w:szCs w:val="28"/>
        </w:rPr>
      </w:pPr>
      <w:r w:rsidRPr="009A3078">
        <w:rPr>
          <w:rFonts w:ascii="华文中宋" w:eastAsia="华文中宋" w:hAnsi="华文中宋" w:hint="eastAsia"/>
          <w:color w:val="000000" w:themeColor="text1"/>
          <w:sz w:val="28"/>
          <w:szCs w:val="28"/>
        </w:rPr>
        <w:t>任何需送达本人的司法文书均以保证人的送达地址为本人的送达地址。</w:t>
      </w:r>
    </w:p>
    <w:p w:rsidR="00D515D6" w:rsidRPr="005F1D8E" w:rsidRDefault="00D515D6" w:rsidP="00A928B5">
      <w:pPr>
        <w:spacing w:beforeLines="50" w:afterLines="50" w:line="360" w:lineRule="auto"/>
        <w:ind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特此声明！</w:t>
      </w:r>
    </w:p>
    <w:p w:rsidR="002B344E" w:rsidRDefault="002B344E" w:rsidP="00A928B5">
      <w:pPr>
        <w:snapToGrid w:val="0"/>
        <w:spacing w:beforeLines="50" w:afterLines="50" w:line="360" w:lineRule="auto"/>
        <w:rPr>
          <w:rFonts w:ascii="华文中宋" w:eastAsia="华文中宋" w:hAnsi="华文中宋"/>
          <w:color w:val="000000" w:themeColor="text1"/>
          <w:sz w:val="28"/>
          <w:szCs w:val="28"/>
        </w:rPr>
      </w:pPr>
    </w:p>
    <w:p w:rsidR="00D515D6" w:rsidRPr="00A928B5" w:rsidRDefault="00D515D6" w:rsidP="00A928B5">
      <w:pPr>
        <w:snapToGrid w:val="0"/>
        <w:spacing w:beforeLines="50" w:afterLines="50" w:line="360" w:lineRule="auto"/>
        <w:ind w:firstLineChars="850" w:firstLine="2380"/>
        <w:rPr>
          <w:rFonts w:ascii="华文中宋" w:eastAsia="华文中宋" w:hAnsi="华文中宋"/>
          <w:bCs/>
          <w:color w:val="000000" w:themeColor="text1"/>
          <w:sz w:val="28"/>
          <w:szCs w:val="28"/>
          <w:u w:val="single"/>
        </w:rPr>
      </w:pPr>
      <w:r w:rsidRPr="005F1D8E">
        <w:rPr>
          <w:rFonts w:ascii="华文中宋" w:eastAsia="华文中宋" w:hAnsi="华文中宋" w:hint="eastAsia"/>
          <w:bCs/>
          <w:color w:val="000000" w:themeColor="text1"/>
          <w:sz w:val="28"/>
          <w:szCs w:val="28"/>
        </w:rPr>
        <w:t>声明人</w:t>
      </w:r>
      <w:r w:rsidR="00611223">
        <w:rPr>
          <w:rFonts w:ascii="华文中宋" w:eastAsia="华文中宋" w:hAnsi="华文中宋" w:hint="eastAsia"/>
          <w:bCs/>
          <w:color w:val="000000" w:themeColor="text1"/>
          <w:sz w:val="28"/>
          <w:szCs w:val="28"/>
        </w:rPr>
        <w:t>（签名</w:t>
      </w:r>
      <w:r w:rsidR="002B344E" w:rsidRPr="002B344E">
        <w:rPr>
          <w:rFonts w:ascii="华文中宋" w:eastAsia="华文中宋" w:hAnsi="华文中宋" w:hint="eastAsia"/>
          <w:bCs/>
          <w:color w:val="000000" w:themeColor="text1"/>
          <w:sz w:val="28"/>
          <w:szCs w:val="28"/>
        </w:rPr>
        <w:t>并加盖指印）</w:t>
      </w:r>
      <w:r w:rsidRPr="005F1D8E">
        <w:rPr>
          <w:rFonts w:ascii="华文中宋" w:eastAsia="华文中宋" w:hAnsi="华文中宋" w:hint="eastAsia"/>
          <w:bCs/>
          <w:color w:val="000000" w:themeColor="text1"/>
          <w:sz w:val="28"/>
          <w:szCs w:val="28"/>
        </w:rPr>
        <w:t>：</w:t>
      </w:r>
      <w:r w:rsidR="00A928B5">
        <w:rPr>
          <w:rFonts w:ascii="华文中宋" w:eastAsia="华文中宋" w:hAnsi="华文中宋" w:hint="eastAsia"/>
          <w:bCs/>
          <w:color w:val="000000" w:themeColor="text1"/>
          <w:sz w:val="28"/>
          <w:szCs w:val="28"/>
          <w:u w:val="single"/>
        </w:rPr>
        <w:t xml:space="preserve">                 </w:t>
      </w:r>
    </w:p>
    <w:p w:rsidR="00D515D6" w:rsidRPr="00F54632" w:rsidRDefault="00A928B5" w:rsidP="00A928B5">
      <w:pPr>
        <w:spacing w:beforeLines="50" w:afterLines="50" w:line="360" w:lineRule="auto"/>
        <w:ind w:firstLineChars="300" w:firstLine="840"/>
        <w:jc w:val="right"/>
        <w:rPr>
          <w:rFonts w:ascii="华文中宋" w:eastAsia="华文中宋" w:hAnsi="华文中宋"/>
          <w:color w:val="000000" w:themeColor="text1"/>
          <w:sz w:val="28"/>
          <w:szCs w:val="28"/>
        </w:rPr>
      </w:pPr>
      <w:r>
        <w:rPr>
          <w:rFonts w:ascii="华文中宋" w:eastAsia="华文中宋" w:hAnsi="华文中宋" w:hint="eastAsia"/>
          <w:color w:val="000000" w:themeColor="text1"/>
          <w:sz w:val="28"/>
          <w:szCs w:val="28"/>
          <w:u w:val="single"/>
        </w:rPr>
        <w:t xml:space="preserve">     </w:t>
      </w:r>
      <w:r w:rsidRPr="00F54632">
        <w:rPr>
          <w:rFonts w:ascii="华文中宋" w:eastAsia="华文中宋" w:hAnsi="华文中宋" w:hint="eastAsia"/>
          <w:color w:val="000000" w:themeColor="text1"/>
          <w:sz w:val="28"/>
          <w:szCs w:val="28"/>
        </w:rPr>
        <w:t>年</w:t>
      </w:r>
      <w:r>
        <w:rPr>
          <w:rFonts w:ascii="华文中宋" w:eastAsia="华文中宋" w:hAnsi="华文中宋" w:hint="eastAsia"/>
          <w:color w:val="000000" w:themeColor="text1"/>
          <w:sz w:val="28"/>
          <w:szCs w:val="28"/>
          <w:u w:val="single"/>
        </w:rPr>
        <w:t xml:space="preserve">  </w:t>
      </w:r>
      <w:r w:rsidR="00D515D6" w:rsidRPr="00F54632">
        <w:rPr>
          <w:rFonts w:ascii="华文中宋" w:eastAsia="华文中宋" w:hAnsi="华文中宋" w:hint="eastAsia"/>
          <w:color w:val="000000" w:themeColor="text1"/>
          <w:sz w:val="28"/>
          <w:szCs w:val="28"/>
        </w:rPr>
        <w:t>月</w:t>
      </w:r>
      <w:r>
        <w:rPr>
          <w:rFonts w:ascii="华文中宋" w:eastAsia="华文中宋" w:hAnsi="华文中宋" w:hint="eastAsia"/>
          <w:color w:val="000000" w:themeColor="text1"/>
          <w:sz w:val="28"/>
          <w:szCs w:val="28"/>
          <w:u w:val="single"/>
        </w:rPr>
        <w:t xml:space="preserve">  </w:t>
      </w:r>
      <w:r w:rsidR="00D515D6" w:rsidRPr="00F54632">
        <w:rPr>
          <w:rFonts w:ascii="华文中宋" w:eastAsia="华文中宋" w:hAnsi="华文中宋" w:hint="eastAsia"/>
          <w:color w:val="000000" w:themeColor="text1"/>
          <w:sz w:val="28"/>
          <w:szCs w:val="28"/>
        </w:rPr>
        <w:t>日</w:t>
      </w:r>
    </w:p>
    <w:p w:rsidR="00D515D6" w:rsidRPr="005F1D8E" w:rsidRDefault="00D515D6" w:rsidP="00A928B5">
      <w:pPr>
        <w:spacing w:beforeLines="50" w:afterLines="50" w:line="0" w:lineRule="atLeast"/>
        <w:rPr>
          <w:rFonts w:ascii="华文中宋" w:eastAsia="华文中宋" w:hAnsi="华文中宋"/>
          <w:color w:val="000000" w:themeColor="text1"/>
          <w:sz w:val="24"/>
        </w:rPr>
      </w:pPr>
    </w:p>
    <w:p w:rsidR="00D515D6" w:rsidRPr="005F1D8E" w:rsidRDefault="00D515D6" w:rsidP="00A928B5">
      <w:pPr>
        <w:spacing w:beforeLines="50" w:afterLines="50" w:line="0" w:lineRule="atLeast"/>
        <w:rPr>
          <w:rFonts w:ascii="华文中宋" w:eastAsia="华文中宋" w:hAnsi="华文中宋"/>
          <w:color w:val="000000" w:themeColor="text1"/>
          <w:sz w:val="24"/>
        </w:rPr>
      </w:pPr>
    </w:p>
    <w:p w:rsidR="00D515D6" w:rsidRPr="005F1D8E" w:rsidRDefault="00D515D6" w:rsidP="00A928B5">
      <w:pPr>
        <w:spacing w:beforeLines="50" w:afterLines="50" w:line="0" w:lineRule="atLeast"/>
        <w:rPr>
          <w:rFonts w:ascii="华文中宋" w:eastAsia="华文中宋" w:hAnsi="华文中宋"/>
          <w:color w:val="000000" w:themeColor="text1"/>
          <w:sz w:val="24"/>
        </w:rPr>
      </w:pPr>
    </w:p>
    <w:p w:rsidR="007E4E05" w:rsidRPr="00D515D6" w:rsidRDefault="007E4E05" w:rsidP="00D515D6"/>
    <w:sectPr w:rsidR="007E4E05" w:rsidRPr="00D515D6" w:rsidSect="00E20AC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824" w:rsidRDefault="007A0824" w:rsidP="003734B7">
      <w:r>
        <w:separator/>
      </w:r>
    </w:p>
  </w:endnote>
  <w:endnote w:type="continuationSeparator" w:id="1">
    <w:p w:rsidR="007A0824" w:rsidRDefault="007A0824" w:rsidP="003734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EastAsia" w:eastAsiaTheme="majorEastAsia" w:hAnsiTheme="majorEastAsia"/>
        <w:b/>
        <w:sz w:val="21"/>
        <w:szCs w:val="21"/>
      </w:rPr>
      <w:id w:val="116912766"/>
      <w:docPartObj>
        <w:docPartGallery w:val="Page Numbers (Bottom of Page)"/>
        <w:docPartUnique/>
      </w:docPartObj>
    </w:sdtPr>
    <w:sdtContent>
      <w:p w:rsidR="003734B7" w:rsidRPr="003734B7" w:rsidRDefault="003734B7">
        <w:pPr>
          <w:pStyle w:val="a5"/>
          <w:rPr>
            <w:rFonts w:asciiTheme="majorEastAsia" w:eastAsiaTheme="majorEastAsia" w:hAnsiTheme="majorEastAsia"/>
            <w:b/>
            <w:sz w:val="21"/>
            <w:szCs w:val="21"/>
            <w:u w:val="single"/>
          </w:rPr>
        </w:pPr>
      </w:p>
      <w:p w:rsidR="003734B7" w:rsidRPr="003734B7" w:rsidRDefault="00703EC3" w:rsidP="003734B7">
        <w:pPr>
          <w:pStyle w:val="a5"/>
          <w:jc w:val="center"/>
          <w:rPr>
            <w:rFonts w:asciiTheme="majorEastAsia" w:eastAsiaTheme="majorEastAsia" w:hAnsiTheme="majorEastAsia"/>
            <w:b/>
            <w:sz w:val="21"/>
            <w:szCs w:val="21"/>
          </w:rPr>
        </w:pPr>
        <w:r w:rsidRPr="003734B7">
          <w:rPr>
            <w:rFonts w:asciiTheme="majorEastAsia" w:eastAsiaTheme="majorEastAsia" w:hAnsiTheme="majorEastAsia"/>
            <w:b/>
            <w:sz w:val="21"/>
            <w:szCs w:val="21"/>
          </w:rPr>
          <w:fldChar w:fldCharType="begin"/>
        </w:r>
        <w:r w:rsidR="003734B7" w:rsidRPr="003734B7">
          <w:rPr>
            <w:rFonts w:asciiTheme="majorEastAsia" w:eastAsiaTheme="majorEastAsia" w:hAnsiTheme="majorEastAsia"/>
            <w:b/>
            <w:sz w:val="21"/>
            <w:szCs w:val="21"/>
          </w:rPr>
          <w:instrText xml:space="preserve"> PAGE   \* MERGEFORMAT </w:instrText>
        </w:r>
        <w:r w:rsidRPr="003734B7">
          <w:rPr>
            <w:rFonts w:asciiTheme="majorEastAsia" w:eastAsiaTheme="majorEastAsia" w:hAnsiTheme="majorEastAsia"/>
            <w:b/>
            <w:sz w:val="21"/>
            <w:szCs w:val="21"/>
          </w:rPr>
          <w:fldChar w:fldCharType="separate"/>
        </w:r>
        <w:r w:rsidR="00A928B5" w:rsidRPr="00A928B5">
          <w:rPr>
            <w:rFonts w:asciiTheme="majorEastAsia" w:eastAsiaTheme="majorEastAsia" w:hAnsiTheme="majorEastAsia"/>
            <w:b/>
            <w:noProof/>
            <w:sz w:val="21"/>
            <w:szCs w:val="21"/>
            <w:lang w:val="zh-CN"/>
          </w:rPr>
          <w:t>4</w:t>
        </w:r>
        <w:r w:rsidRPr="003734B7">
          <w:rPr>
            <w:rFonts w:asciiTheme="majorEastAsia" w:eastAsiaTheme="majorEastAsia" w:hAnsiTheme="majorEastAsia"/>
            <w:b/>
            <w:sz w:val="21"/>
            <w:szCs w:val="21"/>
          </w:rPr>
          <w:fldChar w:fldCharType="end"/>
        </w:r>
        <w:r w:rsidR="003734B7" w:rsidRPr="003734B7">
          <w:rPr>
            <w:rFonts w:asciiTheme="majorEastAsia" w:eastAsiaTheme="majorEastAsia" w:hAnsiTheme="majorEastAsia" w:hint="eastAsia"/>
            <w:b/>
            <w:sz w:val="21"/>
            <w:szCs w:val="21"/>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824" w:rsidRDefault="007A0824" w:rsidP="003734B7">
      <w:r>
        <w:separator/>
      </w:r>
    </w:p>
  </w:footnote>
  <w:footnote w:type="continuationSeparator" w:id="1">
    <w:p w:rsidR="007A0824" w:rsidRDefault="007A0824" w:rsidP="003734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AD" w:rsidRPr="003671AD" w:rsidRDefault="00703EC3" w:rsidP="003671AD">
    <w:pPr>
      <w:pStyle w:val="a3"/>
      <w:pBdr>
        <w:bottom w:val="none" w:sz="0" w:space="0" w:color="auto"/>
      </w:pBdr>
      <w:jc w:val="both"/>
    </w:pPr>
    <w:r>
      <w:rPr>
        <w:noProof/>
      </w:rPr>
      <w:pict>
        <v:shapetype id="_x0000_t32" coordsize="21600,21600" o:spt="32" o:oned="t" path="m,l21600,21600e" filled="f">
          <v:path arrowok="t" fillok="f" o:connecttype="none"/>
          <o:lock v:ext="edit" shapetype="t"/>
        </v:shapetype>
        <v:shape id="AutoShape 1" o:spid="_x0000_s4097" type="#_x0000_t32" style="position:absolute;left:0;text-align:left;margin-left:1.5pt;margin-top:30.95pt;width:418.5pt;height:.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"/>
      </w:pict>
    </w:r>
    <w:r w:rsidR="008B0E0D">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A928B5">
      <w:rPr>
        <w:rFonts w:ascii="华文中宋" w:eastAsia="华文中宋" w:hAnsi="华文中宋" w:hint="eastAsia"/>
        <w:sz w:val="21"/>
        <w:szCs w:val="21"/>
      </w:rPr>
      <w:t xml:space="preserve">                                          </w:t>
    </w:r>
    <w:r w:rsidR="008B0E0D">
      <w:rPr>
        <w:rFonts w:ascii="华文中宋" w:eastAsia="华文中宋" w:hAnsi="华文中宋" w:hint="eastAsia"/>
        <w:sz w:val="21"/>
        <w:szCs w:val="21"/>
      </w:rPr>
      <w:t>最高额保证担保函</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1" w:cryptProviderType="rsaFull" w:cryptAlgorithmClass="hash" w:cryptAlgorithmType="typeAny" w:cryptAlgorithmSid="4" w:cryptSpinCount="50000" w:hash="JKJyrPCqXSUpPb6wScSes+XVBcM=" w:salt="tlm03R8EyrgNY8N3xExSmA=="/>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4"/>
      <o:rules v:ext="edit">
        <o:r id="V:Rule1" type="connector" idref="#AutoShape 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34B7"/>
    <w:rsid w:val="000C7F1B"/>
    <w:rsid w:val="001251D7"/>
    <w:rsid w:val="00127817"/>
    <w:rsid w:val="001877B5"/>
    <w:rsid w:val="002A718C"/>
    <w:rsid w:val="002B0351"/>
    <w:rsid w:val="002B344E"/>
    <w:rsid w:val="00371F59"/>
    <w:rsid w:val="003734B7"/>
    <w:rsid w:val="003951F0"/>
    <w:rsid w:val="004120FD"/>
    <w:rsid w:val="00417E54"/>
    <w:rsid w:val="00427998"/>
    <w:rsid w:val="00470BDF"/>
    <w:rsid w:val="00472851"/>
    <w:rsid w:val="004D7E16"/>
    <w:rsid w:val="0057741A"/>
    <w:rsid w:val="00585C6D"/>
    <w:rsid w:val="005A4EC8"/>
    <w:rsid w:val="00611223"/>
    <w:rsid w:val="006A1353"/>
    <w:rsid w:val="006E38D6"/>
    <w:rsid w:val="00703EC3"/>
    <w:rsid w:val="007A0824"/>
    <w:rsid w:val="007E4E05"/>
    <w:rsid w:val="00867332"/>
    <w:rsid w:val="008B0E0D"/>
    <w:rsid w:val="00930CAA"/>
    <w:rsid w:val="00943623"/>
    <w:rsid w:val="009A3078"/>
    <w:rsid w:val="00A22397"/>
    <w:rsid w:val="00A41156"/>
    <w:rsid w:val="00A928B5"/>
    <w:rsid w:val="00AD33BC"/>
    <w:rsid w:val="00B011C6"/>
    <w:rsid w:val="00B0371B"/>
    <w:rsid w:val="00B953A6"/>
    <w:rsid w:val="00BA14B4"/>
    <w:rsid w:val="00BB6DFA"/>
    <w:rsid w:val="00C04730"/>
    <w:rsid w:val="00C1760D"/>
    <w:rsid w:val="00C52F2D"/>
    <w:rsid w:val="00C826FC"/>
    <w:rsid w:val="00D515D6"/>
    <w:rsid w:val="00D534E4"/>
    <w:rsid w:val="00E06054"/>
    <w:rsid w:val="00F321E5"/>
    <w:rsid w:val="00F509A9"/>
    <w:rsid w:val="00F577A6"/>
    <w:rsid w:val="00FA5C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4B7"/>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3734B7"/>
    <w:rPr>
      <w:rFonts w:ascii="宋体" w:hAnsi="Courier New"/>
      <w:sz w:val="24"/>
      <w:szCs w:val="20"/>
    </w:rPr>
  </w:style>
  <w:style w:type="paragraph" w:customStyle="1" w:styleId="10">
    <w:name w:val="普通(网站)1"/>
    <w:basedOn w:val="a"/>
    <w:rsid w:val="003734B7"/>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373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34B7"/>
    <w:rPr>
      <w:rFonts w:ascii="Times New Roman" w:eastAsia="宋体" w:hAnsi="Times New Roman" w:cs="Times New Roman"/>
      <w:sz w:val="18"/>
      <w:szCs w:val="18"/>
    </w:rPr>
  </w:style>
  <w:style w:type="paragraph" w:styleId="a4">
    <w:name w:val="Balloon Text"/>
    <w:basedOn w:val="a"/>
    <w:link w:val="Char0"/>
    <w:uiPriority w:val="99"/>
    <w:semiHidden/>
    <w:unhideWhenUsed/>
    <w:rsid w:val="003734B7"/>
    <w:rPr>
      <w:sz w:val="18"/>
      <w:szCs w:val="18"/>
    </w:rPr>
  </w:style>
  <w:style w:type="character" w:customStyle="1" w:styleId="Char0">
    <w:name w:val="批注框文本 Char"/>
    <w:basedOn w:val="a0"/>
    <w:link w:val="a4"/>
    <w:uiPriority w:val="99"/>
    <w:semiHidden/>
    <w:rsid w:val="003734B7"/>
    <w:rPr>
      <w:rFonts w:ascii="Times New Roman" w:eastAsia="宋体" w:hAnsi="Times New Roman" w:cs="Times New Roman"/>
      <w:sz w:val="18"/>
      <w:szCs w:val="18"/>
    </w:rPr>
  </w:style>
  <w:style w:type="paragraph" w:styleId="a5">
    <w:name w:val="footer"/>
    <w:basedOn w:val="a"/>
    <w:link w:val="Char1"/>
    <w:uiPriority w:val="99"/>
    <w:unhideWhenUsed/>
    <w:rsid w:val="003734B7"/>
    <w:pPr>
      <w:tabs>
        <w:tab w:val="center" w:pos="4153"/>
        <w:tab w:val="right" w:pos="8306"/>
      </w:tabs>
      <w:snapToGrid w:val="0"/>
      <w:jc w:val="left"/>
    </w:pPr>
    <w:rPr>
      <w:sz w:val="18"/>
      <w:szCs w:val="18"/>
    </w:rPr>
  </w:style>
  <w:style w:type="character" w:customStyle="1" w:styleId="Char1">
    <w:name w:val="页脚 Char"/>
    <w:basedOn w:val="a0"/>
    <w:link w:val="a5"/>
    <w:uiPriority w:val="99"/>
    <w:rsid w:val="003734B7"/>
    <w:rPr>
      <w:rFonts w:ascii="Times New Roman" w:eastAsia="宋体" w:hAnsi="Times New Roman" w:cs="Times New Roman"/>
      <w:sz w:val="18"/>
      <w:szCs w:val="18"/>
    </w:rPr>
  </w:style>
  <w:style w:type="character" w:styleId="a6">
    <w:name w:val="Placeholder Text"/>
    <w:basedOn w:val="a0"/>
    <w:uiPriority w:val="99"/>
    <w:semiHidden/>
    <w:rsid w:val="00D51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4B7"/>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3734B7"/>
    <w:rPr>
      <w:rFonts w:ascii="宋体" w:hAnsi="Courier New"/>
      <w:sz w:val="24"/>
      <w:szCs w:val="20"/>
    </w:rPr>
  </w:style>
  <w:style w:type="paragraph" w:customStyle="1" w:styleId="10">
    <w:name w:val="普通(网站)1"/>
    <w:basedOn w:val="a"/>
    <w:rsid w:val="003734B7"/>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373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34B7"/>
    <w:rPr>
      <w:rFonts w:ascii="Times New Roman" w:eastAsia="宋体" w:hAnsi="Times New Roman" w:cs="Times New Roman"/>
      <w:sz w:val="18"/>
      <w:szCs w:val="18"/>
    </w:rPr>
  </w:style>
  <w:style w:type="paragraph" w:styleId="a4">
    <w:name w:val="Balloon Text"/>
    <w:basedOn w:val="a"/>
    <w:link w:val="Char0"/>
    <w:uiPriority w:val="99"/>
    <w:semiHidden/>
    <w:unhideWhenUsed/>
    <w:rsid w:val="003734B7"/>
    <w:rPr>
      <w:sz w:val="18"/>
      <w:szCs w:val="18"/>
    </w:rPr>
  </w:style>
  <w:style w:type="character" w:customStyle="1" w:styleId="Char0">
    <w:name w:val="批注框文本 Char"/>
    <w:basedOn w:val="a0"/>
    <w:link w:val="a4"/>
    <w:uiPriority w:val="99"/>
    <w:semiHidden/>
    <w:rsid w:val="003734B7"/>
    <w:rPr>
      <w:rFonts w:ascii="Times New Roman" w:eastAsia="宋体" w:hAnsi="Times New Roman" w:cs="Times New Roman"/>
      <w:sz w:val="18"/>
      <w:szCs w:val="18"/>
    </w:rPr>
  </w:style>
  <w:style w:type="paragraph" w:styleId="a5">
    <w:name w:val="footer"/>
    <w:basedOn w:val="a"/>
    <w:link w:val="Char1"/>
    <w:uiPriority w:val="99"/>
    <w:unhideWhenUsed/>
    <w:rsid w:val="003734B7"/>
    <w:pPr>
      <w:tabs>
        <w:tab w:val="center" w:pos="4153"/>
        <w:tab w:val="right" w:pos="8306"/>
      </w:tabs>
      <w:snapToGrid w:val="0"/>
      <w:jc w:val="left"/>
    </w:pPr>
    <w:rPr>
      <w:sz w:val="18"/>
      <w:szCs w:val="18"/>
    </w:rPr>
  </w:style>
  <w:style w:type="character" w:customStyle="1" w:styleId="Char1">
    <w:name w:val="页脚 Char"/>
    <w:basedOn w:val="a0"/>
    <w:link w:val="a5"/>
    <w:uiPriority w:val="99"/>
    <w:rsid w:val="003734B7"/>
    <w:rPr>
      <w:rFonts w:ascii="Times New Roman" w:eastAsia="宋体" w:hAnsi="Times New Roman" w:cs="Times New Roman"/>
      <w:sz w:val="18"/>
      <w:szCs w:val="18"/>
    </w:rPr>
  </w:style>
  <w:style w:type="character" w:styleId="a6">
    <w:name w:val="Placeholder Text"/>
    <w:basedOn w:val="a0"/>
    <w:uiPriority w:val="99"/>
    <w:semiHidden/>
    <w:rsid w:val="00D515D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D1409C219341B8A9F41AF294ECD4E8"/>
        <w:category>
          <w:name w:val="常规"/>
          <w:gallery w:val="placeholder"/>
        </w:category>
        <w:types>
          <w:type w:val="bbPlcHdr"/>
        </w:types>
        <w:behaviors>
          <w:behavior w:val="content"/>
        </w:behaviors>
        <w:guid w:val="{6CB95183-3515-4BB8-9349-5DB3F9344CBF}"/>
      </w:docPartPr>
      <w:docPartBody>
        <w:p w:rsidR="002D371A" w:rsidRDefault="00EF197D" w:rsidP="00EF197D">
          <w:pPr>
            <w:pStyle w:val="ECD1409C219341B8A9F41AF294ECD4E83"/>
          </w:pPr>
          <w:r>
            <w:rPr>
              <w:rFonts w:ascii="华文中宋" w:eastAsia="华文中宋" w:hAnsi="华文中宋" w:hint="eastAsia"/>
              <w:b/>
              <w:color w:val="000000" w:themeColor="text1"/>
              <w:kern w:val="2"/>
              <w:sz w:val="21"/>
              <w:szCs w:val="21"/>
              <w:u w:val="single"/>
            </w:rPr>
            <w:t xml:space="preserve">   </w:t>
          </w:r>
        </w:p>
      </w:docPartBody>
    </w:docPart>
    <w:docPart>
      <w:docPartPr>
        <w:name w:val="01EFFC7AFDA943E0A4BAF52DD9B24E13"/>
        <w:category>
          <w:name w:val="常规"/>
          <w:gallery w:val="placeholder"/>
        </w:category>
        <w:types>
          <w:type w:val="bbPlcHdr"/>
        </w:types>
        <w:behaviors>
          <w:behavior w:val="content"/>
        </w:behaviors>
        <w:guid w:val="{6894C81D-4AE3-4C3D-B07F-5E3721CA465C}"/>
      </w:docPartPr>
      <w:docPartBody>
        <w:p w:rsidR="002D371A" w:rsidRDefault="00EF197D" w:rsidP="00EF197D">
          <w:pPr>
            <w:pStyle w:val="01EFFC7AFDA943E0A4BAF52DD9B24E133"/>
          </w:pPr>
          <w:r>
            <w:rPr>
              <w:rFonts w:ascii="华文中宋" w:eastAsia="华文中宋" w:hAnsi="华文中宋" w:hint="eastAsia"/>
              <w:color w:val="000000" w:themeColor="text1"/>
              <w:sz w:val="24"/>
              <w:szCs w:val="24"/>
              <w:u w:val="single"/>
            </w:rPr>
            <w:t xml:space="preserve">              </w:t>
          </w:r>
        </w:p>
      </w:docPartBody>
    </w:docPart>
    <w:docPart>
      <w:docPartPr>
        <w:name w:val="30AC9DFD2A0D4C7395A2E6F2481F4412"/>
        <w:category>
          <w:name w:val="常规"/>
          <w:gallery w:val="placeholder"/>
        </w:category>
        <w:types>
          <w:type w:val="bbPlcHdr"/>
        </w:types>
        <w:behaviors>
          <w:behavior w:val="content"/>
        </w:behaviors>
        <w:guid w:val="{44F0D2CA-A7A5-429A-BB0D-451BC289F593}"/>
      </w:docPartPr>
      <w:docPartBody>
        <w:p w:rsidR="002D371A" w:rsidRDefault="00EF197D" w:rsidP="00EF197D">
          <w:pPr>
            <w:pStyle w:val="30AC9DFD2A0D4C7395A2E6F2481F44123"/>
          </w:pPr>
          <w:r>
            <w:rPr>
              <w:rFonts w:ascii="华文中宋" w:eastAsia="华文中宋" w:hAnsi="华文中宋" w:hint="eastAsia"/>
              <w:color w:val="000000" w:themeColor="text1"/>
              <w:sz w:val="24"/>
              <w:szCs w:val="24"/>
              <w:u w:val="single"/>
            </w:rPr>
            <w:t xml:space="preserve"> </w:t>
          </w:r>
        </w:p>
      </w:docPartBody>
    </w:docPart>
    <w:docPart>
      <w:docPartPr>
        <w:name w:val="DFA96296F6D84D75A5EB2DD9C0F9A16A"/>
        <w:category>
          <w:name w:val="常规"/>
          <w:gallery w:val="placeholder"/>
        </w:category>
        <w:types>
          <w:type w:val="bbPlcHdr"/>
        </w:types>
        <w:behaviors>
          <w:behavior w:val="content"/>
        </w:behaviors>
        <w:guid w:val="{49749352-2CE0-4294-84CC-3E8883C64D9F}"/>
      </w:docPartPr>
      <w:docPartBody>
        <w:p w:rsidR="002D371A" w:rsidRDefault="00EF197D" w:rsidP="00EF197D">
          <w:pPr>
            <w:pStyle w:val="DFA96296F6D84D75A5EB2DD9C0F9A16A3"/>
          </w:pPr>
          <w:r>
            <w:rPr>
              <w:rFonts w:ascii="华文中宋" w:eastAsia="华文中宋" w:hAnsi="华文中宋" w:hint="eastAsia"/>
              <w:color w:val="000000" w:themeColor="text1"/>
              <w:sz w:val="24"/>
              <w:szCs w:val="24"/>
              <w:u w:val="single"/>
            </w:rPr>
            <w:t xml:space="preserve">   </w:t>
          </w:r>
        </w:p>
      </w:docPartBody>
    </w:docPart>
    <w:docPart>
      <w:docPartPr>
        <w:name w:val="6EE128A37FC84B7AA218EBDB92BC0531"/>
        <w:category>
          <w:name w:val="常规"/>
          <w:gallery w:val="placeholder"/>
        </w:category>
        <w:types>
          <w:type w:val="bbPlcHdr"/>
        </w:types>
        <w:behaviors>
          <w:behavior w:val="content"/>
        </w:behaviors>
        <w:guid w:val="{2D719054-2032-4EF9-8533-3A30612FB3D3}"/>
      </w:docPartPr>
      <w:docPartBody>
        <w:p w:rsidR="002D371A" w:rsidRDefault="00EF197D" w:rsidP="00EF197D">
          <w:pPr>
            <w:pStyle w:val="6EE128A37FC84B7AA218EBDB92BC05313"/>
          </w:pPr>
          <w:r>
            <w:rPr>
              <w:rFonts w:ascii="华文中宋" w:eastAsia="华文中宋" w:hAnsi="华文中宋" w:hint="eastAsia"/>
              <w:color w:val="000000" w:themeColor="text1"/>
              <w:sz w:val="24"/>
              <w:szCs w:val="24"/>
              <w:u w:val="single"/>
            </w:rPr>
            <w:t xml:space="preserve">    </w:t>
          </w:r>
        </w:p>
      </w:docPartBody>
    </w:docPart>
    <w:docPart>
      <w:docPartPr>
        <w:name w:val="702C682C291C4E9D82FCC2F09DC7562F"/>
        <w:category>
          <w:name w:val="常规"/>
          <w:gallery w:val="placeholder"/>
        </w:category>
        <w:types>
          <w:type w:val="bbPlcHdr"/>
        </w:types>
        <w:behaviors>
          <w:behavior w:val="content"/>
        </w:behaviors>
        <w:guid w:val="{D0976D8D-94B9-43EE-8BE9-4157DBE40850}"/>
      </w:docPartPr>
      <w:docPartBody>
        <w:p w:rsidR="002D371A" w:rsidRDefault="00EF197D" w:rsidP="00EF197D">
          <w:pPr>
            <w:pStyle w:val="702C682C291C4E9D82FCC2F09DC7562F3"/>
          </w:pPr>
          <w:r>
            <w:rPr>
              <w:rFonts w:ascii="华文中宋" w:eastAsia="华文中宋" w:hAnsi="华文中宋" w:hint="eastAsia"/>
              <w:color w:val="000000" w:themeColor="text1"/>
              <w:sz w:val="24"/>
              <w:szCs w:val="24"/>
              <w:u w:val="single"/>
            </w:rPr>
            <w:t xml:space="preserve">  </w:t>
          </w:r>
        </w:p>
      </w:docPartBody>
    </w:docPart>
    <w:docPart>
      <w:docPartPr>
        <w:name w:val="68579BA90C764F398486EDA9548C4CF3"/>
        <w:category>
          <w:name w:val="常规"/>
          <w:gallery w:val="placeholder"/>
        </w:category>
        <w:types>
          <w:type w:val="bbPlcHdr"/>
        </w:types>
        <w:behaviors>
          <w:behavior w:val="content"/>
        </w:behaviors>
        <w:guid w:val="{6FFE6595-873D-4678-A1A0-D193A03E362B}"/>
      </w:docPartPr>
      <w:docPartBody>
        <w:p w:rsidR="002D371A" w:rsidRDefault="00EF197D" w:rsidP="00EF197D">
          <w:pPr>
            <w:pStyle w:val="68579BA90C764F398486EDA9548C4CF33"/>
          </w:pPr>
          <w:r>
            <w:rPr>
              <w:rFonts w:ascii="华文中宋" w:eastAsia="华文中宋" w:hAnsi="华文中宋" w:hint="eastAsia"/>
              <w:color w:val="000000" w:themeColor="text1"/>
              <w:sz w:val="24"/>
              <w:szCs w:val="24"/>
              <w:u w:val="single"/>
            </w:rPr>
            <w:t xml:space="preserve">  </w:t>
          </w:r>
        </w:p>
      </w:docPartBody>
    </w:docPart>
    <w:docPart>
      <w:docPartPr>
        <w:name w:val="CE85005F060649B3B71373ABF4DF69C2"/>
        <w:category>
          <w:name w:val="常规"/>
          <w:gallery w:val="placeholder"/>
        </w:category>
        <w:types>
          <w:type w:val="bbPlcHdr"/>
        </w:types>
        <w:behaviors>
          <w:behavior w:val="content"/>
        </w:behaviors>
        <w:guid w:val="{0D02F2D8-36D9-4995-B7BA-14C565764F09}"/>
      </w:docPartPr>
      <w:docPartBody>
        <w:p w:rsidR="002D371A" w:rsidRDefault="00EF197D" w:rsidP="00EF197D">
          <w:pPr>
            <w:pStyle w:val="CE85005F060649B3B71373ABF4DF69C23"/>
          </w:pPr>
          <w:r>
            <w:rPr>
              <w:rFonts w:ascii="华文中宋" w:eastAsia="华文中宋" w:hAnsi="华文中宋" w:hint="eastAsia"/>
              <w:color w:val="000000" w:themeColor="text1"/>
              <w:sz w:val="24"/>
              <w:szCs w:val="24"/>
              <w:u w:val="single"/>
            </w:rPr>
            <w:t xml:space="preserve">             </w:t>
          </w:r>
        </w:p>
      </w:docPartBody>
    </w:docPart>
    <w:docPart>
      <w:docPartPr>
        <w:name w:val="178ADE98FF154D33AB58D9C403B7E2A1"/>
        <w:category>
          <w:name w:val="常规"/>
          <w:gallery w:val="placeholder"/>
        </w:category>
        <w:types>
          <w:type w:val="bbPlcHdr"/>
        </w:types>
        <w:behaviors>
          <w:behavior w:val="content"/>
        </w:behaviors>
        <w:guid w:val="{56D747B4-711F-40FE-A8E4-4C172FF99537}"/>
      </w:docPartPr>
      <w:docPartBody>
        <w:p w:rsidR="002D371A" w:rsidRDefault="00EF197D" w:rsidP="00EF197D">
          <w:pPr>
            <w:pStyle w:val="178ADE98FF154D33AB58D9C403B7E2A13"/>
          </w:pPr>
          <w:r>
            <w:rPr>
              <w:rFonts w:ascii="华文中宋" w:eastAsia="华文中宋" w:hAnsi="华文中宋" w:hint="eastAsia"/>
              <w:color w:val="000000" w:themeColor="text1"/>
              <w:sz w:val="28"/>
              <w:szCs w:val="28"/>
              <w:u w:val="single"/>
            </w:rPr>
            <w:t xml:space="preserve">           </w:t>
          </w:r>
        </w:p>
      </w:docPartBody>
    </w:docPart>
    <w:docPart>
      <w:docPartPr>
        <w:name w:val="7D285E529A4C4AFA92EDCA2B951CF3EC"/>
        <w:category>
          <w:name w:val="常规"/>
          <w:gallery w:val="placeholder"/>
        </w:category>
        <w:types>
          <w:type w:val="bbPlcHdr"/>
        </w:types>
        <w:behaviors>
          <w:behavior w:val="content"/>
        </w:behaviors>
        <w:guid w:val="{A0FA7C08-8BE1-49F4-ABE0-CD2F3AE7A3E4}"/>
      </w:docPartPr>
      <w:docPartBody>
        <w:p w:rsidR="002D371A" w:rsidRDefault="00EF197D" w:rsidP="00EF197D">
          <w:pPr>
            <w:pStyle w:val="7D285E529A4C4AFA92EDCA2B951CF3EC3"/>
          </w:pPr>
          <w:r>
            <w:rPr>
              <w:rFonts w:ascii="华文中宋" w:eastAsia="华文中宋" w:hAnsi="华文中宋" w:hint="eastAsia"/>
              <w:color w:val="000000" w:themeColor="text1"/>
              <w:sz w:val="28"/>
              <w:szCs w:val="28"/>
              <w:u w:val="single"/>
            </w:rPr>
            <w:t xml:space="preserve"> </w:t>
          </w:r>
        </w:p>
      </w:docPartBody>
    </w:docPart>
    <w:docPart>
      <w:docPartPr>
        <w:name w:val="7751DD12A1D64E9E8FE5958E5EC4B7E4"/>
        <w:category>
          <w:name w:val="常规"/>
          <w:gallery w:val="placeholder"/>
        </w:category>
        <w:types>
          <w:type w:val="bbPlcHdr"/>
        </w:types>
        <w:behaviors>
          <w:behavior w:val="content"/>
        </w:behaviors>
        <w:guid w:val="{F57EB30E-3560-441C-89F0-666A42277696}"/>
      </w:docPartPr>
      <w:docPartBody>
        <w:p w:rsidR="002D371A" w:rsidRDefault="00EF197D" w:rsidP="00EF197D">
          <w:pPr>
            <w:pStyle w:val="7751DD12A1D64E9E8FE5958E5EC4B7E43"/>
          </w:pPr>
          <w:r>
            <w:rPr>
              <w:rFonts w:ascii="华文中宋" w:eastAsia="华文中宋" w:hAnsi="华文中宋" w:hint="eastAsia"/>
              <w:color w:val="000000" w:themeColor="text1"/>
              <w:sz w:val="28"/>
              <w:szCs w:val="28"/>
              <w:u w:val="single"/>
            </w:rPr>
            <w:t xml:space="preserve">   </w:t>
          </w:r>
        </w:p>
      </w:docPartBody>
    </w:docPart>
    <w:docPart>
      <w:docPartPr>
        <w:name w:val="880CFFD452AA485485CFE7EA58F57402"/>
        <w:category>
          <w:name w:val="常规"/>
          <w:gallery w:val="placeholder"/>
        </w:category>
        <w:types>
          <w:type w:val="bbPlcHdr"/>
        </w:types>
        <w:behaviors>
          <w:behavior w:val="content"/>
        </w:behaviors>
        <w:guid w:val="{A229EED1-8788-406D-B7AB-0FE07978E26E}"/>
      </w:docPartPr>
      <w:docPartBody>
        <w:p w:rsidR="002D371A" w:rsidRDefault="00EF197D" w:rsidP="00EF197D">
          <w:pPr>
            <w:pStyle w:val="880CFFD452AA485485CFE7EA58F574022"/>
          </w:pPr>
          <w:r>
            <w:rPr>
              <w:rFonts w:ascii="华文中宋" w:eastAsia="华文中宋" w:hAnsi="华文中宋" w:hint="eastAsia"/>
              <w:b/>
              <w:color w:val="000000" w:themeColor="text1"/>
              <w:sz w:val="28"/>
              <w:szCs w:val="28"/>
              <w:u w:val="single"/>
            </w:rPr>
            <w:t xml:space="preserve">           </w:t>
          </w:r>
        </w:p>
      </w:docPartBody>
    </w:docPart>
    <w:docPart>
      <w:docPartPr>
        <w:name w:val="F9E34C31506F4207808776B47E693AB0"/>
        <w:category>
          <w:name w:val="常规"/>
          <w:gallery w:val="placeholder"/>
        </w:category>
        <w:types>
          <w:type w:val="bbPlcHdr"/>
        </w:types>
        <w:behaviors>
          <w:behavior w:val="content"/>
        </w:behaviors>
        <w:guid w:val="{6BAA3551-33E9-4DC0-BD77-D97FD20A5F8C}"/>
      </w:docPartPr>
      <w:docPartBody>
        <w:p w:rsidR="00000000" w:rsidRDefault="00EF197D" w:rsidP="00EF197D">
          <w:pPr>
            <w:pStyle w:val="F9E34C31506F4207808776B47E693AB0"/>
          </w:pPr>
          <w:r>
            <w:rPr>
              <w:rFonts w:ascii="华文中宋" w:eastAsia="华文中宋" w:hAnsi="华文中宋" w:hint="eastAsia"/>
              <w:b/>
              <w:color w:val="000000" w:themeColor="text1"/>
              <w:kern w:val="2"/>
              <w:sz w:val="21"/>
              <w:szCs w:val="21"/>
              <w:u w:val="single"/>
            </w:rPr>
            <w:t xml:space="preserve"> </w:t>
          </w:r>
        </w:p>
      </w:docPartBody>
    </w:docPart>
    <w:docPart>
      <w:docPartPr>
        <w:name w:val="A84D98804B5749699641F1320188FF10"/>
        <w:category>
          <w:name w:val="常规"/>
          <w:gallery w:val="placeholder"/>
        </w:category>
        <w:types>
          <w:type w:val="bbPlcHdr"/>
        </w:types>
        <w:behaviors>
          <w:behavior w:val="content"/>
        </w:behaviors>
        <w:guid w:val="{5C2713D6-0C40-4134-A944-4111E5829C4A}"/>
      </w:docPartPr>
      <w:docPartBody>
        <w:p w:rsidR="00000000" w:rsidRDefault="00EF197D" w:rsidP="00EF197D">
          <w:pPr>
            <w:pStyle w:val="A84D98804B5749699641F1320188FF10"/>
          </w:pPr>
          <w:r>
            <w:rPr>
              <w:rFonts w:ascii="华文中宋" w:eastAsia="华文中宋" w:hAnsi="华文中宋" w:hint="eastAsia"/>
              <w:color w:val="000000" w:themeColor="text1"/>
              <w:sz w:val="24"/>
              <w:szCs w:val="24"/>
              <w:u w:val="single"/>
            </w:rPr>
            <w:t xml:space="preserve">    </w:t>
          </w:r>
        </w:p>
      </w:docPartBody>
    </w:docPart>
    <w:docPart>
      <w:docPartPr>
        <w:name w:val="653F2288C3BC4CB6A17D9D80AD204E14"/>
        <w:category>
          <w:name w:val="常规"/>
          <w:gallery w:val="placeholder"/>
        </w:category>
        <w:types>
          <w:type w:val="bbPlcHdr"/>
        </w:types>
        <w:behaviors>
          <w:behavior w:val="content"/>
        </w:behaviors>
        <w:guid w:val="{9E3C704C-776F-4DD8-A21F-7B9749C92442}"/>
      </w:docPartPr>
      <w:docPartBody>
        <w:p w:rsidR="00000000" w:rsidRDefault="00EF197D" w:rsidP="00EF197D">
          <w:pPr>
            <w:pStyle w:val="653F2288C3BC4CB6A17D9D80AD204E14"/>
          </w:pPr>
          <w:r>
            <w:rPr>
              <w:rFonts w:ascii="华文中宋" w:eastAsia="华文中宋" w:hAnsi="华文中宋" w:hint="eastAsia"/>
              <w:color w:val="000000" w:themeColor="text1"/>
              <w:sz w:val="24"/>
              <w:szCs w:val="24"/>
              <w:u w:val="single"/>
            </w:rPr>
            <w:t xml:space="preserve">  </w:t>
          </w:r>
        </w:p>
      </w:docPartBody>
    </w:docPart>
    <w:docPart>
      <w:docPartPr>
        <w:name w:val="CA9DCE3397BD456AB03FBB4F8CC88E17"/>
        <w:category>
          <w:name w:val="常规"/>
          <w:gallery w:val="placeholder"/>
        </w:category>
        <w:types>
          <w:type w:val="bbPlcHdr"/>
        </w:types>
        <w:behaviors>
          <w:behavior w:val="content"/>
        </w:behaviors>
        <w:guid w:val="{2A28CBB9-4665-4328-8436-5F715B2F62F1}"/>
      </w:docPartPr>
      <w:docPartBody>
        <w:p w:rsidR="00000000" w:rsidRDefault="00EF197D" w:rsidP="00EF197D">
          <w:pPr>
            <w:pStyle w:val="CA9DCE3397BD456AB03FBB4F8CC88E17"/>
          </w:pPr>
          <w:r>
            <w:rPr>
              <w:rFonts w:ascii="华文中宋" w:eastAsia="华文中宋" w:hAnsi="华文中宋" w:hint="eastAsia"/>
              <w:color w:val="000000" w:themeColor="text1"/>
              <w:sz w:val="24"/>
              <w:szCs w:val="24"/>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728B"/>
    <w:rsid w:val="0014045C"/>
    <w:rsid w:val="00224315"/>
    <w:rsid w:val="002D371A"/>
    <w:rsid w:val="005129B8"/>
    <w:rsid w:val="00533DEB"/>
    <w:rsid w:val="00683BE9"/>
    <w:rsid w:val="00684ABD"/>
    <w:rsid w:val="0074620A"/>
    <w:rsid w:val="00BE728B"/>
    <w:rsid w:val="00C46264"/>
    <w:rsid w:val="00D318D1"/>
    <w:rsid w:val="00E74B52"/>
    <w:rsid w:val="00EF197D"/>
    <w:rsid w:val="00FF79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8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C50940EE93499994AA37EC89430B1F">
    <w:name w:val="48C50940EE93499994AA37EC89430B1F"/>
    <w:rsid w:val="00BE728B"/>
    <w:pPr>
      <w:widowControl w:val="0"/>
      <w:jc w:val="both"/>
    </w:pPr>
  </w:style>
  <w:style w:type="paragraph" w:customStyle="1" w:styleId="BA7B6C4ECA95403CA02243DC7D485EEC">
    <w:name w:val="BA7B6C4ECA95403CA02243DC7D485EEC"/>
    <w:rsid w:val="00BE728B"/>
    <w:pPr>
      <w:widowControl w:val="0"/>
      <w:jc w:val="both"/>
    </w:pPr>
  </w:style>
  <w:style w:type="paragraph" w:customStyle="1" w:styleId="8F69D45DF45E4DE8B847000B66D643B6">
    <w:name w:val="8F69D45DF45E4DE8B847000B66D643B6"/>
    <w:rsid w:val="00BE728B"/>
    <w:pPr>
      <w:widowControl w:val="0"/>
      <w:jc w:val="both"/>
    </w:pPr>
  </w:style>
  <w:style w:type="paragraph" w:customStyle="1" w:styleId="4625001481634EA7961E5A418EA98990">
    <w:name w:val="4625001481634EA7961E5A418EA98990"/>
    <w:rsid w:val="00BE728B"/>
    <w:pPr>
      <w:widowControl w:val="0"/>
      <w:jc w:val="both"/>
    </w:pPr>
  </w:style>
  <w:style w:type="paragraph" w:customStyle="1" w:styleId="10F2E16B30734B5FB9D6B5DE0A4DC7C9">
    <w:name w:val="10F2E16B30734B5FB9D6B5DE0A4DC7C9"/>
    <w:rsid w:val="00BE728B"/>
    <w:pPr>
      <w:widowControl w:val="0"/>
      <w:jc w:val="both"/>
    </w:pPr>
  </w:style>
  <w:style w:type="paragraph" w:customStyle="1" w:styleId="973049530A5E4C7B8BD56B7FA51CE850">
    <w:name w:val="973049530A5E4C7B8BD56B7FA51CE850"/>
    <w:rsid w:val="00BE728B"/>
    <w:pPr>
      <w:widowControl w:val="0"/>
      <w:jc w:val="both"/>
    </w:pPr>
  </w:style>
  <w:style w:type="paragraph" w:customStyle="1" w:styleId="3F915BB2758249BDA59CD41360F11B05">
    <w:name w:val="3F915BB2758249BDA59CD41360F11B05"/>
    <w:rsid w:val="00BE728B"/>
    <w:pPr>
      <w:widowControl w:val="0"/>
      <w:jc w:val="both"/>
    </w:pPr>
  </w:style>
  <w:style w:type="paragraph" w:customStyle="1" w:styleId="610E1EC1FC324E5F951D20C2D66CEE68">
    <w:name w:val="610E1EC1FC324E5F951D20C2D66CEE68"/>
    <w:rsid w:val="00BE728B"/>
    <w:pPr>
      <w:widowControl w:val="0"/>
      <w:jc w:val="both"/>
    </w:pPr>
  </w:style>
  <w:style w:type="paragraph" w:customStyle="1" w:styleId="453FD0F53412436E940B6CAC1BE1592F">
    <w:name w:val="453FD0F53412436E940B6CAC1BE1592F"/>
    <w:rsid w:val="00BE728B"/>
    <w:pPr>
      <w:widowControl w:val="0"/>
      <w:jc w:val="both"/>
    </w:pPr>
  </w:style>
  <w:style w:type="paragraph" w:customStyle="1" w:styleId="98508F8AA7A9414BB1381102A3DF262E">
    <w:name w:val="98508F8AA7A9414BB1381102A3DF262E"/>
    <w:rsid w:val="00BE728B"/>
    <w:pPr>
      <w:widowControl w:val="0"/>
      <w:jc w:val="both"/>
    </w:pPr>
  </w:style>
  <w:style w:type="paragraph" w:customStyle="1" w:styleId="A8C480F8F9C04A85A31EBD786AC59FE6">
    <w:name w:val="A8C480F8F9C04A85A31EBD786AC59FE6"/>
    <w:rsid w:val="00BE728B"/>
    <w:pPr>
      <w:widowControl w:val="0"/>
      <w:jc w:val="both"/>
    </w:pPr>
  </w:style>
  <w:style w:type="paragraph" w:customStyle="1" w:styleId="9F2AE4CCBCDE4256A3178ECF116AA9DC">
    <w:name w:val="9F2AE4CCBCDE4256A3178ECF116AA9DC"/>
    <w:rsid w:val="00BE728B"/>
    <w:pPr>
      <w:widowControl w:val="0"/>
      <w:jc w:val="both"/>
    </w:pPr>
  </w:style>
  <w:style w:type="paragraph" w:customStyle="1" w:styleId="630688464B3F4747B039E87D53F87FB7">
    <w:name w:val="630688464B3F4747B039E87D53F87FB7"/>
    <w:rsid w:val="00BE728B"/>
    <w:pPr>
      <w:widowControl w:val="0"/>
      <w:jc w:val="both"/>
    </w:pPr>
  </w:style>
  <w:style w:type="paragraph" w:customStyle="1" w:styleId="A2EFC23E85934918800962F2533D08C6">
    <w:name w:val="A2EFC23E85934918800962F2533D08C6"/>
    <w:rsid w:val="00BE728B"/>
    <w:pPr>
      <w:widowControl w:val="0"/>
      <w:jc w:val="both"/>
    </w:pPr>
  </w:style>
  <w:style w:type="paragraph" w:customStyle="1" w:styleId="033644FDBD304B97A9F85E036D633F41">
    <w:name w:val="033644FDBD304B97A9F85E036D633F41"/>
    <w:rsid w:val="00BE728B"/>
    <w:pPr>
      <w:widowControl w:val="0"/>
      <w:jc w:val="both"/>
    </w:pPr>
  </w:style>
  <w:style w:type="paragraph" w:customStyle="1" w:styleId="EB9A0C5A864946D8AE01CBCAF1FF645C">
    <w:name w:val="EB9A0C5A864946D8AE01CBCAF1FF645C"/>
    <w:rsid w:val="00BE728B"/>
    <w:pPr>
      <w:widowControl w:val="0"/>
      <w:jc w:val="both"/>
    </w:pPr>
  </w:style>
  <w:style w:type="paragraph" w:customStyle="1" w:styleId="1B1F8157BF2445929FC5D12EC084C785">
    <w:name w:val="1B1F8157BF2445929FC5D12EC084C785"/>
    <w:rsid w:val="00BE728B"/>
    <w:pPr>
      <w:widowControl w:val="0"/>
      <w:jc w:val="both"/>
    </w:pPr>
  </w:style>
  <w:style w:type="paragraph" w:customStyle="1" w:styleId="AC19BB1D020A448BB9352FC2814EC423">
    <w:name w:val="AC19BB1D020A448BB9352FC2814EC423"/>
    <w:rsid w:val="00BE728B"/>
    <w:pPr>
      <w:widowControl w:val="0"/>
      <w:jc w:val="both"/>
    </w:pPr>
  </w:style>
  <w:style w:type="paragraph" w:customStyle="1" w:styleId="9DAB25C1B9D849F890801ACEA660A01C">
    <w:name w:val="9DAB25C1B9D849F890801ACEA660A01C"/>
    <w:rsid w:val="00683BE9"/>
    <w:pPr>
      <w:widowControl w:val="0"/>
      <w:jc w:val="both"/>
    </w:pPr>
  </w:style>
  <w:style w:type="paragraph" w:customStyle="1" w:styleId="ECD1409C219341B8A9F41AF294ECD4E8">
    <w:name w:val="ECD1409C219341B8A9F41AF294ECD4E8"/>
    <w:rsid w:val="00683BE9"/>
    <w:pPr>
      <w:widowControl w:val="0"/>
      <w:jc w:val="both"/>
    </w:pPr>
  </w:style>
  <w:style w:type="character" w:styleId="a3">
    <w:name w:val="Placeholder Text"/>
    <w:basedOn w:val="a0"/>
    <w:uiPriority w:val="99"/>
    <w:semiHidden/>
    <w:rsid w:val="00EF197D"/>
    <w:rPr>
      <w:color w:val="808080"/>
    </w:rPr>
  </w:style>
  <w:style w:type="paragraph" w:customStyle="1" w:styleId="01EFFC7AFDA943E0A4BAF52DD9B24E13">
    <w:name w:val="01EFFC7AFDA943E0A4BAF52DD9B24E13"/>
    <w:rsid w:val="00683BE9"/>
    <w:pPr>
      <w:widowControl w:val="0"/>
      <w:jc w:val="both"/>
    </w:pPr>
  </w:style>
  <w:style w:type="paragraph" w:customStyle="1" w:styleId="30AC9DFD2A0D4C7395A2E6F2481F4412">
    <w:name w:val="30AC9DFD2A0D4C7395A2E6F2481F4412"/>
    <w:rsid w:val="00683BE9"/>
    <w:pPr>
      <w:widowControl w:val="0"/>
      <w:jc w:val="both"/>
    </w:pPr>
  </w:style>
  <w:style w:type="paragraph" w:customStyle="1" w:styleId="DFA96296F6D84D75A5EB2DD9C0F9A16A">
    <w:name w:val="DFA96296F6D84D75A5EB2DD9C0F9A16A"/>
    <w:rsid w:val="00683BE9"/>
    <w:pPr>
      <w:widowControl w:val="0"/>
      <w:jc w:val="both"/>
    </w:pPr>
  </w:style>
  <w:style w:type="paragraph" w:customStyle="1" w:styleId="6EE128A37FC84B7AA218EBDB92BC0531">
    <w:name w:val="6EE128A37FC84B7AA218EBDB92BC0531"/>
    <w:rsid w:val="00683BE9"/>
    <w:pPr>
      <w:widowControl w:val="0"/>
      <w:jc w:val="both"/>
    </w:pPr>
  </w:style>
  <w:style w:type="paragraph" w:customStyle="1" w:styleId="702C682C291C4E9D82FCC2F09DC7562F">
    <w:name w:val="702C682C291C4E9D82FCC2F09DC7562F"/>
    <w:rsid w:val="00683BE9"/>
    <w:pPr>
      <w:widowControl w:val="0"/>
      <w:jc w:val="both"/>
    </w:pPr>
  </w:style>
  <w:style w:type="paragraph" w:customStyle="1" w:styleId="68579BA90C764F398486EDA9548C4CF3">
    <w:name w:val="68579BA90C764F398486EDA9548C4CF3"/>
    <w:rsid w:val="00683BE9"/>
    <w:pPr>
      <w:widowControl w:val="0"/>
      <w:jc w:val="both"/>
    </w:pPr>
  </w:style>
  <w:style w:type="paragraph" w:customStyle="1" w:styleId="DC9E0C1986E7490A95E5EBEF70CD258F">
    <w:name w:val="DC9E0C1986E7490A95E5EBEF70CD258F"/>
    <w:rsid w:val="00683BE9"/>
    <w:pPr>
      <w:widowControl w:val="0"/>
      <w:jc w:val="both"/>
    </w:pPr>
  </w:style>
  <w:style w:type="paragraph" w:customStyle="1" w:styleId="3F9531E912214E429858C4F807956D97">
    <w:name w:val="3F9531E912214E429858C4F807956D97"/>
    <w:rsid w:val="00683BE9"/>
    <w:pPr>
      <w:widowControl w:val="0"/>
      <w:jc w:val="both"/>
    </w:pPr>
  </w:style>
  <w:style w:type="paragraph" w:customStyle="1" w:styleId="EBF9D0B6FCB54058B188BA233134F731">
    <w:name w:val="EBF9D0B6FCB54058B188BA233134F731"/>
    <w:rsid w:val="00683BE9"/>
    <w:pPr>
      <w:widowControl w:val="0"/>
      <w:jc w:val="both"/>
    </w:pPr>
  </w:style>
  <w:style w:type="paragraph" w:customStyle="1" w:styleId="CE85005F060649B3B71373ABF4DF69C2">
    <w:name w:val="CE85005F060649B3B71373ABF4DF69C2"/>
    <w:rsid w:val="00683BE9"/>
    <w:pPr>
      <w:widowControl w:val="0"/>
      <w:jc w:val="both"/>
    </w:pPr>
  </w:style>
  <w:style w:type="paragraph" w:customStyle="1" w:styleId="08CDBDDB91614BE3986F6FC896233CF2">
    <w:name w:val="08CDBDDB91614BE3986F6FC896233CF2"/>
    <w:rsid w:val="00683BE9"/>
    <w:pPr>
      <w:widowControl w:val="0"/>
      <w:jc w:val="both"/>
    </w:pPr>
  </w:style>
  <w:style w:type="paragraph" w:customStyle="1" w:styleId="01037610F55C466494ABC0F742723E2F">
    <w:name w:val="01037610F55C466494ABC0F742723E2F"/>
    <w:rsid w:val="00683BE9"/>
    <w:pPr>
      <w:widowControl w:val="0"/>
      <w:jc w:val="both"/>
    </w:pPr>
  </w:style>
  <w:style w:type="paragraph" w:customStyle="1" w:styleId="2C3FB7C06BE04247A5BB77BAC6336231">
    <w:name w:val="2C3FB7C06BE04247A5BB77BAC6336231"/>
    <w:rsid w:val="00683BE9"/>
    <w:pPr>
      <w:widowControl w:val="0"/>
      <w:jc w:val="both"/>
    </w:pPr>
  </w:style>
  <w:style w:type="paragraph" w:customStyle="1" w:styleId="747EE98DC7354A74B905710621A2E021">
    <w:name w:val="747EE98DC7354A74B905710621A2E021"/>
    <w:rsid w:val="00683BE9"/>
    <w:pPr>
      <w:widowControl w:val="0"/>
      <w:jc w:val="both"/>
    </w:pPr>
  </w:style>
  <w:style w:type="paragraph" w:customStyle="1" w:styleId="178ADE98FF154D33AB58D9C403B7E2A1">
    <w:name w:val="178ADE98FF154D33AB58D9C403B7E2A1"/>
    <w:rsid w:val="00683BE9"/>
    <w:pPr>
      <w:widowControl w:val="0"/>
      <w:jc w:val="both"/>
    </w:pPr>
  </w:style>
  <w:style w:type="paragraph" w:customStyle="1" w:styleId="07D3A13D427749D3B6D57AC2BE0B359D">
    <w:name w:val="07D3A13D427749D3B6D57AC2BE0B359D"/>
    <w:rsid w:val="00683BE9"/>
    <w:pPr>
      <w:widowControl w:val="0"/>
      <w:jc w:val="both"/>
    </w:pPr>
  </w:style>
  <w:style w:type="paragraph" w:customStyle="1" w:styleId="7D285E529A4C4AFA92EDCA2B951CF3EC">
    <w:name w:val="7D285E529A4C4AFA92EDCA2B951CF3EC"/>
    <w:rsid w:val="00683BE9"/>
    <w:pPr>
      <w:widowControl w:val="0"/>
      <w:jc w:val="both"/>
    </w:pPr>
  </w:style>
  <w:style w:type="paragraph" w:customStyle="1" w:styleId="7751DD12A1D64E9E8FE5958E5EC4B7E4">
    <w:name w:val="7751DD12A1D64E9E8FE5958E5EC4B7E4"/>
    <w:rsid w:val="00683BE9"/>
    <w:pPr>
      <w:widowControl w:val="0"/>
      <w:jc w:val="both"/>
    </w:pPr>
  </w:style>
  <w:style w:type="paragraph" w:customStyle="1" w:styleId="9DAB25C1B9D849F890801ACEA660A01C1">
    <w:name w:val="9DAB25C1B9D849F890801ACEA660A01C1"/>
    <w:rsid w:val="00683BE9"/>
    <w:pPr>
      <w:spacing w:before="100" w:beforeAutospacing="1" w:after="100" w:afterAutospacing="1"/>
    </w:pPr>
    <w:rPr>
      <w:rFonts w:ascii="宋体" w:eastAsia="宋体" w:hAnsi="宋体" w:cs="Times New Roman"/>
      <w:kern w:val="0"/>
      <w:sz w:val="24"/>
      <w:szCs w:val="24"/>
    </w:rPr>
  </w:style>
  <w:style w:type="paragraph" w:customStyle="1" w:styleId="ECD1409C219341B8A9F41AF294ECD4E81">
    <w:name w:val="ECD1409C219341B8A9F41AF294ECD4E81"/>
    <w:rsid w:val="00683BE9"/>
    <w:pPr>
      <w:spacing w:before="100" w:beforeAutospacing="1" w:after="100" w:afterAutospacing="1"/>
    </w:pPr>
    <w:rPr>
      <w:rFonts w:ascii="宋体" w:eastAsia="宋体" w:hAnsi="宋体" w:cs="Times New Roman"/>
      <w:kern w:val="0"/>
      <w:sz w:val="24"/>
      <w:szCs w:val="24"/>
    </w:rPr>
  </w:style>
  <w:style w:type="paragraph" w:customStyle="1" w:styleId="01EFFC7AFDA943E0A4BAF52DD9B24E131">
    <w:name w:val="01EFFC7AFDA943E0A4BAF52DD9B24E131"/>
    <w:rsid w:val="00683BE9"/>
    <w:pPr>
      <w:widowControl w:val="0"/>
      <w:jc w:val="both"/>
    </w:pPr>
    <w:rPr>
      <w:rFonts w:ascii="Times New Roman" w:eastAsia="宋体" w:hAnsi="Times New Roman" w:cs="Times New Roman"/>
      <w:sz w:val="30"/>
      <w:szCs w:val="30"/>
    </w:rPr>
  </w:style>
  <w:style w:type="paragraph" w:customStyle="1" w:styleId="30AC9DFD2A0D4C7395A2E6F2481F44121">
    <w:name w:val="30AC9DFD2A0D4C7395A2E6F2481F44121"/>
    <w:rsid w:val="00683BE9"/>
    <w:pPr>
      <w:widowControl w:val="0"/>
      <w:jc w:val="both"/>
    </w:pPr>
    <w:rPr>
      <w:rFonts w:ascii="Times New Roman" w:eastAsia="宋体" w:hAnsi="Times New Roman" w:cs="Times New Roman"/>
      <w:sz w:val="30"/>
      <w:szCs w:val="30"/>
    </w:rPr>
  </w:style>
  <w:style w:type="paragraph" w:customStyle="1" w:styleId="DFA96296F6D84D75A5EB2DD9C0F9A16A1">
    <w:name w:val="DFA96296F6D84D75A5EB2DD9C0F9A16A1"/>
    <w:rsid w:val="00683BE9"/>
    <w:pPr>
      <w:widowControl w:val="0"/>
      <w:jc w:val="both"/>
    </w:pPr>
    <w:rPr>
      <w:rFonts w:ascii="Times New Roman" w:eastAsia="宋体" w:hAnsi="Times New Roman" w:cs="Times New Roman"/>
      <w:sz w:val="30"/>
      <w:szCs w:val="30"/>
    </w:rPr>
  </w:style>
  <w:style w:type="paragraph" w:customStyle="1" w:styleId="6EE128A37FC84B7AA218EBDB92BC05311">
    <w:name w:val="6EE128A37FC84B7AA218EBDB92BC05311"/>
    <w:rsid w:val="00683BE9"/>
    <w:pPr>
      <w:widowControl w:val="0"/>
      <w:jc w:val="both"/>
    </w:pPr>
    <w:rPr>
      <w:rFonts w:ascii="Times New Roman" w:eastAsia="宋体" w:hAnsi="Times New Roman" w:cs="Times New Roman"/>
      <w:sz w:val="30"/>
      <w:szCs w:val="30"/>
    </w:rPr>
  </w:style>
  <w:style w:type="paragraph" w:customStyle="1" w:styleId="702C682C291C4E9D82FCC2F09DC7562F1">
    <w:name w:val="702C682C291C4E9D82FCC2F09DC7562F1"/>
    <w:rsid w:val="00683BE9"/>
    <w:pPr>
      <w:widowControl w:val="0"/>
      <w:jc w:val="both"/>
    </w:pPr>
    <w:rPr>
      <w:rFonts w:ascii="Times New Roman" w:eastAsia="宋体" w:hAnsi="Times New Roman" w:cs="Times New Roman"/>
      <w:sz w:val="30"/>
      <w:szCs w:val="30"/>
    </w:rPr>
  </w:style>
  <w:style w:type="paragraph" w:customStyle="1" w:styleId="68579BA90C764F398486EDA9548C4CF31">
    <w:name w:val="68579BA90C764F398486EDA9548C4CF31"/>
    <w:rsid w:val="00683BE9"/>
    <w:pPr>
      <w:widowControl w:val="0"/>
      <w:jc w:val="both"/>
    </w:pPr>
    <w:rPr>
      <w:rFonts w:ascii="Times New Roman" w:eastAsia="宋体" w:hAnsi="Times New Roman" w:cs="Times New Roman"/>
      <w:sz w:val="30"/>
      <w:szCs w:val="30"/>
    </w:rPr>
  </w:style>
  <w:style w:type="paragraph" w:customStyle="1" w:styleId="DC9E0C1986E7490A95E5EBEF70CD258F1">
    <w:name w:val="DC9E0C1986E7490A95E5EBEF70CD258F1"/>
    <w:rsid w:val="00683BE9"/>
    <w:pPr>
      <w:widowControl w:val="0"/>
      <w:jc w:val="both"/>
    </w:pPr>
    <w:rPr>
      <w:rFonts w:ascii="Times New Roman" w:eastAsia="宋体" w:hAnsi="Times New Roman" w:cs="Times New Roman"/>
      <w:sz w:val="30"/>
      <w:szCs w:val="30"/>
    </w:rPr>
  </w:style>
  <w:style w:type="paragraph" w:customStyle="1" w:styleId="3F9531E912214E429858C4F807956D971">
    <w:name w:val="3F9531E912214E429858C4F807956D971"/>
    <w:rsid w:val="00683BE9"/>
    <w:pPr>
      <w:widowControl w:val="0"/>
      <w:jc w:val="both"/>
    </w:pPr>
    <w:rPr>
      <w:rFonts w:ascii="Times New Roman" w:eastAsia="宋体" w:hAnsi="Times New Roman" w:cs="Times New Roman"/>
      <w:sz w:val="30"/>
      <w:szCs w:val="30"/>
    </w:rPr>
  </w:style>
  <w:style w:type="paragraph" w:customStyle="1" w:styleId="EBF9D0B6FCB54058B188BA233134F7311">
    <w:name w:val="EBF9D0B6FCB54058B188BA233134F7311"/>
    <w:rsid w:val="00683BE9"/>
    <w:pPr>
      <w:widowControl w:val="0"/>
      <w:jc w:val="both"/>
    </w:pPr>
    <w:rPr>
      <w:rFonts w:ascii="Times New Roman" w:eastAsia="宋体" w:hAnsi="Times New Roman" w:cs="Times New Roman"/>
      <w:sz w:val="30"/>
      <w:szCs w:val="30"/>
    </w:rPr>
  </w:style>
  <w:style w:type="paragraph" w:customStyle="1" w:styleId="CE85005F060649B3B71373ABF4DF69C21">
    <w:name w:val="CE85005F060649B3B71373ABF4DF69C21"/>
    <w:rsid w:val="00683BE9"/>
    <w:pPr>
      <w:widowControl w:val="0"/>
      <w:jc w:val="both"/>
    </w:pPr>
    <w:rPr>
      <w:rFonts w:ascii="Times New Roman" w:eastAsia="宋体" w:hAnsi="Times New Roman" w:cs="Times New Roman"/>
      <w:sz w:val="30"/>
      <w:szCs w:val="30"/>
    </w:rPr>
  </w:style>
  <w:style w:type="paragraph" w:customStyle="1" w:styleId="880CFFD452AA485485CFE7EA58F57402">
    <w:name w:val="880CFFD452AA485485CFE7EA58F57402"/>
    <w:rsid w:val="00683BE9"/>
    <w:pPr>
      <w:widowControl w:val="0"/>
      <w:jc w:val="both"/>
    </w:pPr>
    <w:rPr>
      <w:rFonts w:ascii="Times New Roman" w:eastAsia="宋体" w:hAnsi="Times New Roman" w:cs="Times New Roman"/>
      <w:sz w:val="30"/>
      <w:szCs w:val="30"/>
    </w:rPr>
  </w:style>
  <w:style w:type="paragraph" w:customStyle="1" w:styleId="178ADE98FF154D33AB58D9C403B7E2A11">
    <w:name w:val="178ADE98FF154D33AB58D9C403B7E2A11"/>
    <w:rsid w:val="00683BE9"/>
    <w:pPr>
      <w:widowControl w:val="0"/>
      <w:jc w:val="both"/>
    </w:pPr>
    <w:rPr>
      <w:rFonts w:ascii="Times New Roman" w:eastAsia="宋体" w:hAnsi="Times New Roman" w:cs="Times New Roman"/>
      <w:sz w:val="30"/>
      <w:szCs w:val="30"/>
    </w:rPr>
  </w:style>
  <w:style w:type="paragraph" w:customStyle="1" w:styleId="7D285E529A4C4AFA92EDCA2B951CF3EC1">
    <w:name w:val="7D285E529A4C4AFA92EDCA2B951CF3EC1"/>
    <w:rsid w:val="00683BE9"/>
    <w:pPr>
      <w:widowControl w:val="0"/>
      <w:jc w:val="both"/>
    </w:pPr>
    <w:rPr>
      <w:rFonts w:ascii="Times New Roman" w:eastAsia="宋体" w:hAnsi="Times New Roman" w:cs="Times New Roman"/>
      <w:sz w:val="30"/>
      <w:szCs w:val="30"/>
    </w:rPr>
  </w:style>
  <w:style w:type="paragraph" w:customStyle="1" w:styleId="7751DD12A1D64E9E8FE5958E5EC4B7E41">
    <w:name w:val="7751DD12A1D64E9E8FE5958E5EC4B7E41"/>
    <w:rsid w:val="00683BE9"/>
    <w:pPr>
      <w:widowControl w:val="0"/>
      <w:jc w:val="both"/>
    </w:pPr>
    <w:rPr>
      <w:rFonts w:ascii="Times New Roman" w:eastAsia="宋体" w:hAnsi="Times New Roman" w:cs="Times New Roman"/>
      <w:sz w:val="30"/>
      <w:szCs w:val="30"/>
    </w:rPr>
  </w:style>
  <w:style w:type="paragraph" w:customStyle="1" w:styleId="9DAB25C1B9D849F890801ACEA660A01C2">
    <w:name w:val="9DAB25C1B9D849F890801ACEA660A01C2"/>
    <w:rsid w:val="00683BE9"/>
    <w:pPr>
      <w:spacing w:before="100" w:beforeAutospacing="1" w:after="100" w:afterAutospacing="1"/>
    </w:pPr>
    <w:rPr>
      <w:rFonts w:ascii="宋体" w:eastAsia="宋体" w:hAnsi="宋体" w:cs="Times New Roman"/>
      <w:kern w:val="0"/>
      <w:sz w:val="24"/>
      <w:szCs w:val="24"/>
    </w:rPr>
  </w:style>
  <w:style w:type="paragraph" w:customStyle="1" w:styleId="ECD1409C219341B8A9F41AF294ECD4E82">
    <w:name w:val="ECD1409C219341B8A9F41AF294ECD4E82"/>
    <w:rsid w:val="00683BE9"/>
    <w:pPr>
      <w:spacing w:before="100" w:beforeAutospacing="1" w:after="100" w:afterAutospacing="1"/>
    </w:pPr>
    <w:rPr>
      <w:rFonts w:ascii="宋体" w:eastAsia="宋体" w:hAnsi="宋体" w:cs="Times New Roman"/>
      <w:kern w:val="0"/>
      <w:sz w:val="24"/>
      <w:szCs w:val="24"/>
    </w:rPr>
  </w:style>
  <w:style w:type="paragraph" w:customStyle="1" w:styleId="01EFFC7AFDA943E0A4BAF52DD9B24E132">
    <w:name w:val="01EFFC7AFDA943E0A4BAF52DD9B24E132"/>
    <w:rsid w:val="00683BE9"/>
    <w:pPr>
      <w:widowControl w:val="0"/>
      <w:jc w:val="both"/>
    </w:pPr>
    <w:rPr>
      <w:rFonts w:ascii="Times New Roman" w:eastAsia="宋体" w:hAnsi="Times New Roman" w:cs="Times New Roman"/>
      <w:sz w:val="30"/>
      <w:szCs w:val="30"/>
    </w:rPr>
  </w:style>
  <w:style w:type="paragraph" w:customStyle="1" w:styleId="30AC9DFD2A0D4C7395A2E6F2481F44122">
    <w:name w:val="30AC9DFD2A0D4C7395A2E6F2481F44122"/>
    <w:rsid w:val="00683BE9"/>
    <w:pPr>
      <w:widowControl w:val="0"/>
      <w:jc w:val="both"/>
    </w:pPr>
    <w:rPr>
      <w:rFonts w:ascii="Times New Roman" w:eastAsia="宋体" w:hAnsi="Times New Roman" w:cs="Times New Roman"/>
      <w:sz w:val="30"/>
      <w:szCs w:val="30"/>
    </w:rPr>
  </w:style>
  <w:style w:type="paragraph" w:customStyle="1" w:styleId="DFA96296F6D84D75A5EB2DD9C0F9A16A2">
    <w:name w:val="DFA96296F6D84D75A5EB2DD9C0F9A16A2"/>
    <w:rsid w:val="00683BE9"/>
    <w:pPr>
      <w:widowControl w:val="0"/>
      <w:jc w:val="both"/>
    </w:pPr>
    <w:rPr>
      <w:rFonts w:ascii="Times New Roman" w:eastAsia="宋体" w:hAnsi="Times New Roman" w:cs="Times New Roman"/>
      <w:sz w:val="30"/>
      <w:szCs w:val="30"/>
    </w:rPr>
  </w:style>
  <w:style w:type="paragraph" w:customStyle="1" w:styleId="6EE128A37FC84B7AA218EBDB92BC05312">
    <w:name w:val="6EE128A37FC84B7AA218EBDB92BC05312"/>
    <w:rsid w:val="00683BE9"/>
    <w:pPr>
      <w:widowControl w:val="0"/>
      <w:jc w:val="both"/>
    </w:pPr>
    <w:rPr>
      <w:rFonts w:ascii="Times New Roman" w:eastAsia="宋体" w:hAnsi="Times New Roman" w:cs="Times New Roman"/>
      <w:sz w:val="30"/>
      <w:szCs w:val="30"/>
    </w:rPr>
  </w:style>
  <w:style w:type="paragraph" w:customStyle="1" w:styleId="702C682C291C4E9D82FCC2F09DC7562F2">
    <w:name w:val="702C682C291C4E9D82FCC2F09DC7562F2"/>
    <w:rsid w:val="00683BE9"/>
    <w:pPr>
      <w:widowControl w:val="0"/>
      <w:jc w:val="both"/>
    </w:pPr>
    <w:rPr>
      <w:rFonts w:ascii="Times New Roman" w:eastAsia="宋体" w:hAnsi="Times New Roman" w:cs="Times New Roman"/>
      <w:sz w:val="30"/>
      <w:szCs w:val="30"/>
    </w:rPr>
  </w:style>
  <w:style w:type="paragraph" w:customStyle="1" w:styleId="68579BA90C764F398486EDA9548C4CF32">
    <w:name w:val="68579BA90C764F398486EDA9548C4CF32"/>
    <w:rsid w:val="00683BE9"/>
    <w:pPr>
      <w:widowControl w:val="0"/>
      <w:jc w:val="both"/>
    </w:pPr>
    <w:rPr>
      <w:rFonts w:ascii="Times New Roman" w:eastAsia="宋体" w:hAnsi="Times New Roman" w:cs="Times New Roman"/>
      <w:sz w:val="30"/>
      <w:szCs w:val="30"/>
    </w:rPr>
  </w:style>
  <w:style w:type="paragraph" w:customStyle="1" w:styleId="DC9E0C1986E7490A95E5EBEF70CD258F2">
    <w:name w:val="DC9E0C1986E7490A95E5EBEF70CD258F2"/>
    <w:rsid w:val="00683BE9"/>
    <w:pPr>
      <w:widowControl w:val="0"/>
      <w:jc w:val="both"/>
    </w:pPr>
    <w:rPr>
      <w:rFonts w:ascii="Times New Roman" w:eastAsia="宋体" w:hAnsi="Times New Roman" w:cs="Times New Roman"/>
      <w:sz w:val="30"/>
      <w:szCs w:val="30"/>
    </w:rPr>
  </w:style>
  <w:style w:type="paragraph" w:customStyle="1" w:styleId="3F9531E912214E429858C4F807956D972">
    <w:name w:val="3F9531E912214E429858C4F807956D972"/>
    <w:rsid w:val="00683BE9"/>
    <w:pPr>
      <w:widowControl w:val="0"/>
      <w:jc w:val="both"/>
    </w:pPr>
    <w:rPr>
      <w:rFonts w:ascii="Times New Roman" w:eastAsia="宋体" w:hAnsi="Times New Roman" w:cs="Times New Roman"/>
      <w:sz w:val="30"/>
      <w:szCs w:val="30"/>
    </w:rPr>
  </w:style>
  <w:style w:type="paragraph" w:customStyle="1" w:styleId="EBF9D0B6FCB54058B188BA233134F7312">
    <w:name w:val="EBF9D0B6FCB54058B188BA233134F7312"/>
    <w:rsid w:val="00683BE9"/>
    <w:pPr>
      <w:widowControl w:val="0"/>
      <w:jc w:val="both"/>
    </w:pPr>
    <w:rPr>
      <w:rFonts w:ascii="Times New Roman" w:eastAsia="宋体" w:hAnsi="Times New Roman" w:cs="Times New Roman"/>
      <w:sz w:val="30"/>
      <w:szCs w:val="30"/>
    </w:rPr>
  </w:style>
  <w:style w:type="paragraph" w:customStyle="1" w:styleId="CE85005F060649B3B71373ABF4DF69C22">
    <w:name w:val="CE85005F060649B3B71373ABF4DF69C22"/>
    <w:rsid w:val="00683BE9"/>
    <w:pPr>
      <w:widowControl w:val="0"/>
      <w:jc w:val="both"/>
    </w:pPr>
    <w:rPr>
      <w:rFonts w:ascii="Times New Roman" w:eastAsia="宋体" w:hAnsi="Times New Roman" w:cs="Times New Roman"/>
      <w:sz w:val="30"/>
      <w:szCs w:val="30"/>
    </w:rPr>
  </w:style>
  <w:style w:type="paragraph" w:customStyle="1" w:styleId="880CFFD452AA485485CFE7EA58F574021">
    <w:name w:val="880CFFD452AA485485CFE7EA58F574021"/>
    <w:rsid w:val="00683BE9"/>
    <w:pPr>
      <w:widowControl w:val="0"/>
      <w:jc w:val="both"/>
    </w:pPr>
    <w:rPr>
      <w:rFonts w:ascii="Times New Roman" w:eastAsia="宋体" w:hAnsi="Times New Roman" w:cs="Times New Roman"/>
      <w:sz w:val="30"/>
      <w:szCs w:val="30"/>
    </w:rPr>
  </w:style>
  <w:style w:type="paragraph" w:customStyle="1" w:styleId="178ADE98FF154D33AB58D9C403B7E2A12">
    <w:name w:val="178ADE98FF154D33AB58D9C403B7E2A12"/>
    <w:rsid w:val="00683BE9"/>
    <w:pPr>
      <w:widowControl w:val="0"/>
      <w:jc w:val="both"/>
    </w:pPr>
    <w:rPr>
      <w:rFonts w:ascii="Times New Roman" w:eastAsia="宋体" w:hAnsi="Times New Roman" w:cs="Times New Roman"/>
      <w:sz w:val="30"/>
      <w:szCs w:val="30"/>
    </w:rPr>
  </w:style>
  <w:style w:type="paragraph" w:customStyle="1" w:styleId="7D285E529A4C4AFA92EDCA2B951CF3EC2">
    <w:name w:val="7D285E529A4C4AFA92EDCA2B951CF3EC2"/>
    <w:rsid w:val="00683BE9"/>
    <w:pPr>
      <w:widowControl w:val="0"/>
      <w:jc w:val="both"/>
    </w:pPr>
    <w:rPr>
      <w:rFonts w:ascii="Times New Roman" w:eastAsia="宋体" w:hAnsi="Times New Roman" w:cs="Times New Roman"/>
      <w:sz w:val="30"/>
      <w:szCs w:val="30"/>
    </w:rPr>
  </w:style>
  <w:style w:type="paragraph" w:customStyle="1" w:styleId="7751DD12A1D64E9E8FE5958E5EC4B7E42">
    <w:name w:val="7751DD12A1D64E9E8FE5958E5EC4B7E42"/>
    <w:rsid w:val="00683BE9"/>
    <w:pPr>
      <w:widowControl w:val="0"/>
      <w:jc w:val="both"/>
    </w:pPr>
    <w:rPr>
      <w:rFonts w:ascii="Times New Roman" w:eastAsia="宋体" w:hAnsi="Times New Roman" w:cs="Times New Roman"/>
      <w:sz w:val="30"/>
      <w:szCs w:val="30"/>
    </w:rPr>
  </w:style>
  <w:style w:type="paragraph" w:customStyle="1" w:styleId="F9E34C31506F4207808776B47E693AB0">
    <w:name w:val="F9E34C31506F4207808776B47E693AB0"/>
    <w:rsid w:val="00EF197D"/>
    <w:pPr>
      <w:spacing w:before="100" w:beforeAutospacing="1" w:after="100" w:afterAutospacing="1"/>
    </w:pPr>
    <w:rPr>
      <w:rFonts w:ascii="宋体" w:eastAsia="宋体" w:hAnsi="宋体" w:cs="Times New Roman"/>
      <w:kern w:val="0"/>
      <w:sz w:val="24"/>
      <w:szCs w:val="24"/>
    </w:rPr>
  </w:style>
  <w:style w:type="paragraph" w:customStyle="1" w:styleId="ECD1409C219341B8A9F41AF294ECD4E83">
    <w:name w:val="ECD1409C219341B8A9F41AF294ECD4E83"/>
    <w:rsid w:val="00EF197D"/>
    <w:pPr>
      <w:spacing w:before="100" w:beforeAutospacing="1" w:after="100" w:afterAutospacing="1"/>
    </w:pPr>
    <w:rPr>
      <w:rFonts w:ascii="宋体" w:eastAsia="宋体" w:hAnsi="宋体" w:cs="Times New Roman"/>
      <w:kern w:val="0"/>
      <w:sz w:val="24"/>
      <w:szCs w:val="24"/>
    </w:rPr>
  </w:style>
  <w:style w:type="paragraph" w:customStyle="1" w:styleId="01EFFC7AFDA943E0A4BAF52DD9B24E133">
    <w:name w:val="01EFFC7AFDA943E0A4BAF52DD9B24E133"/>
    <w:rsid w:val="00EF197D"/>
    <w:pPr>
      <w:widowControl w:val="0"/>
      <w:jc w:val="both"/>
    </w:pPr>
    <w:rPr>
      <w:rFonts w:ascii="Times New Roman" w:eastAsia="宋体" w:hAnsi="Times New Roman" w:cs="Times New Roman"/>
      <w:sz w:val="30"/>
      <w:szCs w:val="30"/>
    </w:rPr>
  </w:style>
  <w:style w:type="paragraph" w:customStyle="1" w:styleId="30AC9DFD2A0D4C7395A2E6F2481F44123">
    <w:name w:val="30AC9DFD2A0D4C7395A2E6F2481F44123"/>
    <w:rsid w:val="00EF197D"/>
    <w:pPr>
      <w:widowControl w:val="0"/>
      <w:jc w:val="both"/>
    </w:pPr>
    <w:rPr>
      <w:rFonts w:ascii="Times New Roman" w:eastAsia="宋体" w:hAnsi="Times New Roman" w:cs="Times New Roman"/>
      <w:sz w:val="30"/>
      <w:szCs w:val="30"/>
    </w:rPr>
  </w:style>
  <w:style w:type="paragraph" w:customStyle="1" w:styleId="DFA96296F6D84D75A5EB2DD9C0F9A16A3">
    <w:name w:val="DFA96296F6D84D75A5EB2DD9C0F9A16A3"/>
    <w:rsid w:val="00EF197D"/>
    <w:pPr>
      <w:widowControl w:val="0"/>
      <w:jc w:val="both"/>
    </w:pPr>
    <w:rPr>
      <w:rFonts w:ascii="Times New Roman" w:eastAsia="宋体" w:hAnsi="Times New Roman" w:cs="Times New Roman"/>
      <w:sz w:val="30"/>
      <w:szCs w:val="30"/>
    </w:rPr>
  </w:style>
  <w:style w:type="paragraph" w:customStyle="1" w:styleId="6EE128A37FC84B7AA218EBDB92BC05313">
    <w:name w:val="6EE128A37FC84B7AA218EBDB92BC05313"/>
    <w:rsid w:val="00EF197D"/>
    <w:pPr>
      <w:widowControl w:val="0"/>
      <w:jc w:val="both"/>
    </w:pPr>
    <w:rPr>
      <w:rFonts w:ascii="Times New Roman" w:eastAsia="宋体" w:hAnsi="Times New Roman" w:cs="Times New Roman"/>
      <w:sz w:val="30"/>
      <w:szCs w:val="30"/>
    </w:rPr>
  </w:style>
  <w:style w:type="paragraph" w:customStyle="1" w:styleId="702C682C291C4E9D82FCC2F09DC7562F3">
    <w:name w:val="702C682C291C4E9D82FCC2F09DC7562F3"/>
    <w:rsid w:val="00EF197D"/>
    <w:pPr>
      <w:widowControl w:val="0"/>
      <w:jc w:val="both"/>
    </w:pPr>
    <w:rPr>
      <w:rFonts w:ascii="Times New Roman" w:eastAsia="宋体" w:hAnsi="Times New Roman" w:cs="Times New Roman"/>
      <w:sz w:val="30"/>
      <w:szCs w:val="30"/>
    </w:rPr>
  </w:style>
  <w:style w:type="paragraph" w:customStyle="1" w:styleId="68579BA90C764F398486EDA9548C4CF33">
    <w:name w:val="68579BA90C764F398486EDA9548C4CF33"/>
    <w:rsid w:val="00EF197D"/>
    <w:pPr>
      <w:widowControl w:val="0"/>
      <w:jc w:val="both"/>
    </w:pPr>
    <w:rPr>
      <w:rFonts w:ascii="Times New Roman" w:eastAsia="宋体" w:hAnsi="Times New Roman" w:cs="Times New Roman"/>
      <w:sz w:val="30"/>
      <w:szCs w:val="30"/>
    </w:rPr>
  </w:style>
  <w:style w:type="paragraph" w:customStyle="1" w:styleId="A84D98804B5749699641F1320188FF10">
    <w:name w:val="A84D98804B5749699641F1320188FF10"/>
    <w:rsid w:val="00EF197D"/>
    <w:pPr>
      <w:widowControl w:val="0"/>
      <w:jc w:val="both"/>
    </w:pPr>
    <w:rPr>
      <w:rFonts w:ascii="Times New Roman" w:eastAsia="宋体" w:hAnsi="Times New Roman" w:cs="Times New Roman"/>
      <w:sz w:val="30"/>
      <w:szCs w:val="30"/>
    </w:rPr>
  </w:style>
  <w:style w:type="paragraph" w:customStyle="1" w:styleId="653F2288C3BC4CB6A17D9D80AD204E14">
    <w:name w:val="653F2288C3BC4CB6A17D9D80AD204E14"/>
    <w:rsid w:val="00EF197D"/>
    <w:pPr>
      <w:widowControl w:val="0"/>
      <w:jc w:val="both"/>
    </w:pPr>
    <w:rPr>
      <w:rFonts w:ascii="Times New Roman" w:eastAsia="宋体" w:hAnsi="Times New Roman" w:cs="Times New Roman"/>
      <w:sz w:val="30"/>
      <w:szCs w:val="30"/>
    </w:rPr>
  </w:style>
  <w:style w:type="paragraph" w:customStyle="1" w:styleId="CA9DCE3397BD456AB03FBB4F8CC88E17">
    <w:name w:val="CA9DCE3397BD456AB03FBB4F8CC88E17"/>
    <w:rsid w:val="00EF197D"/>
    <w:pPr>
      <w:widowControl w:val="0"/>
      <w:jc w:val="both"/>
    </w:pPr>
    <w:rPr>
      <w:rFonts w:ascii="Times New Roman" w:eastAsia="宋体" w:hAnsi="Times New Roman" w:cs="Times New Roman"/>
      <w:sz w:val="30"/>
      <w:szCs w:val="30"/>
    </w:rPr>
  </w:style>
  <w:style w:type="paragraph" w:customStyle="1" w:styleId="CE85005F060649B3B71373ABF4DF69C23">
    <w:name w:val="CE85005F060649B3B71373ABF4DF69C23"/>
    <w:rsid w:val="00EF197D"/>
    <w:pPr>
      <w:widowControl w:val="0"/>
      <w:jc w:val="both"/>
    </w:pPr>
    <w:rPr>
      <w:rFonts w:ascii="Times New Roman" w:eastAsia="宋体" w:hAnsi="Times New Roman" w:cs="Times New Roman"/>
      <w:sz w:val="30"/>
      <w:szCs w:val="30"/>
    </w:rPr>
  </w:style>
  <w:style w:type="paragraph" w:customStyle="1" w:styleId="880CFFD452AA485485CFE7EA58F574022">
    <w:name w:val="880CFFD452AA485485CFE7EA58F574022"/>
    <w:rsid w:val="00EF197D"/>
    <w:pPr>
      <w:widowControl w:val="0"/>
      <w:jc w:val="both"/>
    </w:pPr>
    <w:rPr>
      <w:rFonts w:ascii="Times New Roman" w:eastAsia="宋体" w:hAnsi="Times New Roman" w:cs="Times New Roman"/>
      <w:sz w:val="30"/>
      <w:szCs w:val="30"/>
    </w:rPr>
  </w:style>
  <w:style w:type="paragraph" w:customStyle="1" w:styleId="178ADE98FF154D33AB58D9C403B7E2A13">
    <w:name w:val="178ADE98FF154D33AB58D9C403B7E2A13"/>
    <w:rsid w:val="00EF197D"/>
    <w:pPr>
      <w:widowControl w:val="0"/>
      <w:jc w:val="both"/>
    </w:pPr>
    <w:rPr>
      <w:rFonts w:ascii="Times New Roman" w:eastAsia="宋体" w:hAnsi="Times New Roman" w:cs="Times New Roman"/>
      <w:sz w:val="30"/>
      <w:szCs w:val="30"/>
    </w:rPr>
  </w:style>
  <w:style w:type="paragraph" w:customStyle="1" w:styleId="7D285E529A4C4AFA92EDCA2B951CF3EC3">
    <w:name w:val="7D285E529A4C4AFA92EDCA2B951CF3EC3"/>
    <w:rsid w:val="00EF197D"/>
    <w:pPr>
      <w:widowControl w:val="0"/>
      <w:jc w:val="both"/>
    </w:pPr>
    <w:rPr>
      <w:rFonts w:ascii="Times New Roman" w:eastAsia="宋体" w:hAnsi="Times New Roman" w:cs="Times New Roman"/>
      <w:sz w:val="30"/>
      <w:szCs w:val="30"/>
    </w:rPr>
  </w:style>
  <w:style w:type="paragraph" w:customStyle="1" w:styleId="7751DD12A1D64E9E8FE5958E5EC4B7E43">
    <w:name w:val="7751DD12A1D64E9E8FE5958E5EC4B7E43"/>
    <w:rsid w:val="00EF197D"/>
    <w:pPr>
      <w:widowControl w:val="0"/>
      <w:jc w:val="both"/>
    </w:pPr>
    <w:rPr>
      <w:rFonts w:ascii="Times New Roman" w:eastAsia="宋体" w:hAnsi="Times New Roman" w:cs="Times New Roman"/>
      <w:sz w:val="30"/>
      <w:szCs w:val="3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Lawrence</cp:lastModifiedBy>
  <cp:revision>34</cp:revision>
  <dcterms:created xsi:type="dcterms:W3CDTF">2012-11-22T09:31:00Z</dcterms:created>
  <dcterms:modified xsi:type="dcterms:W3CDTF">2013-08-22T02:30:00Z</dcterms:modified>
</cp:coreProperties>
</file>