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128F33A6" w14:textId="77777777" w:rsidR="0080609D" w:rsidRDefault="00C251C4">
      <w:pPr>
        <w:spacing w:before="100" w:beforeAutospacing="1" w:after="100" w:afterAutospacing="1"/>
        <w:ind w:left="0"/>
        <w:jc w:val="center"/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</w:pPr>
      <w:bookmarkStart w:id="0" w:name="_Hlk55810382"/>
      <w:bookmarkEnd w:id="0"/>
      <w:r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  <w:t>ФЕДЕРАЛЬНОЕ АГЕНТСТВО СВЯЗИ</w:t>
      </w:r>
    </w:p>
    <w:p w14:paraId="1ABD2952" w14:textId="77777777" w:rsidR="0080609D" w:rsidRDefault="00C251C4">
      <w:pPr>
        <w:ind w:left="0"/>
        <w:jc w:val="center"/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  <w:t>Федеральное государственное образовательное бюджетное учреждение</w:t>
      </w:r>
    </w:p>
    <w:p w14:paraId="65E6E33D" w14:textId="77777777" w:rsidR="0080609D" w:rsidRDefault="00C251C4">
      <w:pPr>
        <w:ind w:left="0"/>
        <w:jc w:val="center"/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  <w:t>высшего образования</w:t>
      </w:r>
    </w:p>
    <w:p w14:paraId="65A87AB1" w14:textId="77777777" w:rsidR="0080609D" w:rsidRDefault="00C251C4">
      <w:pPr>
        <w:ind w:left="0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  <w:t>«Санкт-Петербургский государственный университет телекоммуникаций</w:t>
      </w:r>
    </w:p>
    <w:p w14:paraId="0B77C8D9" w14:textId="77777777" w:rsidR="0080609D" w:rsidRDefault="00C251C4">
      <w:pPr>
        <w:ind w:left="0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  <w:t>им. проф. М. А. Бонч-Бруевича»</w:t>
      </w:r>
    </w:p>
    <w:p w14:paraId="0D60D991" w14:textId="77777777" w:rsidR="0080609D" w:rsidRDefault="00C251C4">
      <w:pPr>
        <w:ind w:left="0"/>
        <w:outlineLvl w:val="0"/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  <w:t>_____________________________________________________________________________</w:t>
      </w:r>
    </w:p>
    <w:p w14:paraId="57875402" w14:textId="77777777" w:rsidR="0080609D" w:rsidRDefault="0080609D">
      <w:pPr>
        <w:spacing w:before="100" w:beforeAutospacing="1" w:after="100" w:afterAutospacing="1"/>
        <w:ind w:left="0"/>
        <w:jc w:val="righ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7DAEC3BD" w14:textId="77777777" w:rsidR="0080609D" w:rsidRDefault="00C251C4">
      <w:pPr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радиосистем и обработки сигналов</w:t>
      </w:r>
    </w:p>
    <w:p w14:paraId="349822E5" w14:textId="77777777" w:rsidR="0080609D" w:rsidRDefault="0080609D">
      <w:pPr>
        <w:ind w:left="0"/>
        <w:jc w:val="righ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4B7F8122" w14:textId="77777777" w:rsidR="0080609D" w:rsidRDefault="00C251C4">
      <w:pPr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Дисциплина «Цифровая обработка сигналов»</w:t>
      </w:r>
    </w:p>
    <w:p w14:paraId="7589DC4D" w14:textId="77777777" w:rsidR="0080609D" w:rsidRDefault="0080609D">
      <w:pPr>
        <w:ind w:left="0"/>
        <w:jc w:val="righ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44D565D7" w14:textId="77777777" w:rsidR="0080609D" w:rsidRDefault="0080609D">
      <w:pPr>
        <w:ind w:left="0"/>
        <w:jc w:val="righ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49B0CA4A" w14:textId="77777777" w:rsidR="0080609D" w:rsidRDefault="0080609D">
      <w:pPr>
        <w:ind w:left="0"/>
        <w:jc w:val="righ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1E4D42EA" w14:textId="77777777" w:rsidR="0080609D" w:rsidRDefault="0080609D">
      <w:pPr>
        <w:ind w:left="0"/>
        <w:jc w:val="righ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150CD02B" w14:textId="77777777" w:rsidR="0080609D" w:rsidRDefault="0080609D">
      <w:pPr>
        <w:ind w:left="0"/>
        <w:jc w:val="righ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279ACE33" w14:textId="77777777" w:rsidR="0080609D" w:rsidRDefault="0080609D">
      <w:pPr>
        <w:ind w:left="0"/>
        <w:jc w:val="righ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78E5466D" w14:textId="77777777" w:rsidR="0080609D" w:rsidRDefault="00C251C4">
      <w:pPr>
        <w:keepNext/>
        <w:spacing w:before="240" w:after="60"/>
        <w:ind w:left="0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6"/>
          <w:lang w:eastAsia="ru-RU"/>
        </w:rPr>
        <w:t>Лабораторная работа ЛР08</w:t>
      </w:r>
    </w:p>
    <w:p w14:paraId="0ECBC3E1" w14:textId="77777777" w:rsidR="0080609D" w:rsidRDefault="0080609D">
      <w:pPr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264104" w14:textId="77777777" w:rsidR="0080609D" w:rsidRDefault="0080609D">
      <w:pPr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990BB8" w14:textId="77777777" w:rsidR="0080609D" w:rsidRDefault="00C251C4">
      <w:pPr>
        <w:ind w:left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ЛИНЕЙНЫЕ ДИСКРЕТНЫЕ СИСТЕМЫ</w:t>
      </w:r>
    </w:p>
    <w:p w14:paraId="526386CE" w14:textId="77777777" w:rsidR="0080609D" w:rsidRDefault="0080609D">
      <w:pPr>
        <w:spacing w:before="100" w:beforeAutospacing="1" w:after="100" w:afterAutospacing="1"/>
        <w:ind w:left="0"/>
        <w:jc w:val="righ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4F377B6E" w14:textId="77777777" w:rsidR="0080609D" w:rsidRDefault="0080609D">
      <w:pPr>
        <w:spacing w:before="100" w:beforeAutospacing="1" w:after="100" w:afterAutospacing="1"/>
        <w:ind w:left="0"/>
        <w:jc w:val="righ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1E8708B3" w14:textId="77777777" w:rsidR="0080609D" w:rsidRDefault="0080609D">
      <w:pPr>
        <w:spacing w:before="100" w:beforeAutospacing="1" w:after="100" w:afterAutospacing="1"/>
        <w:ind w:left="0"/>
        <w:jc w:val="righ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3D65776C" w14:textId="77777777" w:rsidR="0080609D" w:rsidRDefault="0080609D">
      <w:pPr>
        <w:spacing w:before="100" w:beforeAutospacing="1" w:after="100" w:afterAutospacing="1"/>
        <w:ind w:left="0"/>
        <w:jc w:val="righ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78A32D24" w14:textId="77777777" w:rsidR="0080609D" w:rsidRDefault="00C251C4">
      <w:pPr>
        <w:spacing w:before="100" w:beforeAutospacing="1" w:after="100" w:afterAutospacing="1"/>
        <w:ind w:left="0"/>
        <w:jc w:val="lef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>Выполнили:</w:t>
      </w:r>
    </w:p>
    <w:p w14:paraId="2707C626" w14:textId="77777777" w:rsidR="0080609D" w:rsidRDefault="00C251C4">
      <w:pPr>
        <w:spacing w:before="100" w:beforeAutospacing="1" w:after="100" w:afterAutospacing="1"/>
        <w:ind w:left="0"/>
        <w:jc w:val="righ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ст. гр. </w:t>
      </w:r>
      <w:r>
        <w:rPr>
          <w:rFonts w:ascii="Times New Roman" w:eastAsia="Times New Roman" w:hAnsi="Times New Roman" w:cs="Times New Roman"/>
          <w:sz w:val="24"/>
          <w:szCs w:val="26"/>
          <w:u w:val="single"/>
          <w:lang w:eastAsia="ru-RU"/>
        </w:rPr>
        <w:t>ИКТ3-83</w:t>
      </w:r>
      <w:r>
        <w:rPr>
          <w:rFonts w:ascii="Times New Roman" w:eastAsia="Times New Roman" w:hAnsi="Times New Roman" w:cs="Times New Roman"/>
          <w:sz w:val="24"/>
          <w:szCs w:val="26"/>
          <w:u w:val="single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>Громов А.А.</w:t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br/>
        <w:t>Миколаени М.С</w:t>
      </w:r>
    </w:p>
    <w:p w14:paraId="7049743F" w14:textId="77777777" w:rsidR="0080609D" w:rsidRDefault="0080609D">
      <w:pPr>
        <w:spacing w:before="100" w:beforeAutospacing="1" w:after="100" w:afterAutospacing="1"/>
        <w:ind w:left="0" w:firstLine="7020"/>
        <w:jc w:val="lef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4CFD89ED" w14:textId="77777777" w:rsidR="0080609D" w:rsidRDefault="0080609D">
      <w:pPr>
        <w:spacing w:before="100" w:beforeAutospacing="1" w:after="100" w:afterAutospacing="1"/>
        <w:ind w:left="0"/>
        <w:jc w:val="righ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35A11873" w14:textId="77777777" w:rsidR="0080609D" w:rsidRDefault="00C251C4">
      <w:pPr>
        <w:spacing w:before="100" w:beforeAutospacing="1" w:after="100" w:afterAutospacing="1"/>
        <w:ind w:left="0"/>
        <w:jc w:val="lef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Проверила: </w:t>
      </w:r>
    </w:p>
    <w:p w14:paraId="0033B4F8" w14:textId="77777777" w:rsidR="0080609D" w:rsidRDefault="00C251C4">
      <w:pPr>
        <w:spacing w:before="100" w:beforeAutospacing="1" w:after="100" w:afterAutospacing="1"/>
        <w:ind w:left="0"/>
        <w:jc w:val="righ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>Меркучева</w:t>
      </w:r>
      <w:proofErr w:type="spellEnd"/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Т. В.</w:t>
      </w:r>
    </w:p>
    <w:p w14:paraId="5AB2429E" w14:textId="77777777" w:rsidR="0080609D" w:rsidRDefault="00C251C4">
      <w:pPr>
        <w:spacing w:before="100" w:beforeAutospacing="1" w:after="100" w:afterAutospacing="1"/>
        <w:ind w:left="0"/>
        <w:jc w:val="right"/>
        <w:rPr>
          <w:rFonts w:ascii="Times New Roman" w:eastAsia="Times New Roman" w:hAnsi="Times New Roman" w:cs="Times New Roman"/>
          <w:sz w:val="24"/>
          <w:szCs w:val="26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6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6"/>
          <w:u w:val="single"/>
          <w:lang w:eastAsia="ru-RU"/>
        </w:rPr>
        <w:tab/>
      </w:r>
    </w:p>
    <w:p w14:paraId="03B28DE8" w14:textId="77777777" w:rsidR="0080609D" w:rsidRDefault="00C251C4">
      <w:pPr>
        <w:spacing w:before="100" w:beforeAutospacing="1" w:after="100" w:afterAutospacing="1"/>
        <w:ind w:left="0"/>
        <w:jc w:val="center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>Санкт-Петербург</w:t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br/>
        <w:t>2020</w:t>
      </w:r>
    </w:p>
    <w:p w14:paraId="73FAAB5C" w14:textId="77777777" w:rsidR="0080609D" w:rsidRDefault="00C251C4">
      <w:pPr>
        <w:spacing w:before="100" w:beforeAutospacing="1" w:after="100" w:afterAutospacing="1"/>
        <w:ind w:left="0"/>
        <w:jc w:val="center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lastRenderedPageBreak/>
        <w:t>Таблица исходных данных.</w:t>
      </w:r>
    </w:p>
    <w:p w14:paraId="728CDD75" w14:textId="77777777" w:rsidR="0080609D" w:rsidRDefault="0080609D">
      <w:pPr>
        <w:ind w:left="0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tbl>
      <w:tblPr>
        <w:tblW w:w="7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418"/>
        <w:gridCol w:w="3262"/>
        <w:gridCol w:w="1702"/>
      </w:tblGrid>
      <w:tr w:rsidR="0080609D" w14:paraId="0E6DDF04" w14:textId="77777777">
        <w:trPr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8C738" w14:textId="77777777" w:rsidR="0080609D" w:rsidRDefault="00C251C4">
            <w:pPr>
              <w:pStyle w:val="0"/>
              <w:spacing w:line="276" w:lineRule="auto"/>
            </w:pPr>
            <w:r>
              <w:t>Переменная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F709B" w14:textId="77777777" w:rsidR="0080609D" w:rsidRDefault="00C251C4">
            <w:pPr>
              <w:pStyle w:val="0"/>
              <w:spacing w:line="276" w:lineRule="auto"/>
            </w:pPr>
            <w:r>
              <w:t>Назначение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FCC2A" w14:textId="77777777" w:rsidR="0080609D" w:rsidRDefault="00C251C4">
            <w:pPr>
              <w:pStyle w:val="0"/>
              <w:spacing w:line="276" w:lineRule="auto"/>
            </w:pPr>
            <w:r>
              <w:t>Значение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849A3" w14:textId="77777777" w:rsidR="0080609D" w:rsidRDefault="00C251C4">
            <w:pPr>
              <w:pStyle w:val="0"/>
              <w:spacing w:line="276" w:lineRule="auto"/>
            </w:pPr>
            <w:r>
              <w:t>Идентификатор</w:t>
            </w:r>
          </w:p>
        </w:tc>
      </w:tr>
      <w:tr w:rsidR="0080609D" w14:paraId="2770454C" w14:textId="77777777">
        <w:trPr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1460A" w14:textId="77777777" w:rsidR="0080609D" w:rsidRDefault="00E2088B">
            <w:pPr>
              <w:pStyle w:val="afc"/>
              <w:spacing w:line="276" w:lineRule="auto"/>
              <w:rPr>
                <w:i/>
                <w:lang w:val="en-US"/>
              </w:rPr>
            </w:pPr>
            <w:r>
              <w:rPr>
                <w:position w:val="-14"/>
              </w:rPr>
              <w:pict w14:anchorId="3DEFA3B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65" type="#_x0000_t75" style="position:absolute;margin-left:0;margin-top:0;width:50pt;height:50pt;z-index:251652608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C251C4">
              <w:rPr>
                <w:position w:val="-14"/>
              </w:rPr>
              <w:object w:dxaOrig="366" w:dyaOrig="338" w14:anchorId="2D68F79B">
                <v:shape id="_x0000_i0" o:spid="_x0000_i1025" type="#_x0000_t75" style="width:18pt;height:17pt;mso-wrap-distance-left:0;mso-wrap-distance-top:0;mso-wrap-distance-right:0;mso-wrap-distance-bottom:0" o:ole="">
                  <v:imagedata r:id="rId7" o:title=""/>
                  <v:path textboxrect="0,0,0,0"/>
                </v:shape>
                <o:OLEObject Type="Embed" ProgID="Equation.DSMT4" ShapeID="_x0000_i0" DrawAspect="Content" ObjectID="_1668328905" r:id="rId8"/>
              </w:objec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8C034" w14:textId="77777777" w:rsidR="0080609D" w:rsidRDefault="00C251C4">
            <w:pPr>
              <w:pStyle w:val="afc"/>
              <w:spacing w:line="276" w:lineRule="auto"/>
              <w:jc w:val="center"/>
              <w:rPr>
                <w:i/>
                <w:szCs w:val="18"/>
                <w:lang w:val="en-US"/>
              </w:rPr>
            </w:pPr>
            <w:r>
              <w:rPr>
                <w:szCs w:val="18"/>
              </w:rPr>
              <w:t>Номер бригады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26B2B" w14:textId="77777777" w:rsidR="0080609D" w:rsidRDefault="00E2088B">
            <w:pPr>
              <w:pStyle w:val="afc"/>
              <w:spacing w:line="276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position w:val="-14"/>
              </w:rPr>
              <w:pict w14:anchorId="2EEFB167">
                <v:shape id="_x0000_s1063" type="#_x0000_t75" style="position:absolute;margin-left:0;margin-top:0;width:50pt;height:50pt;z-index:251653632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C251C4">
              <w:rPr>
                <w:position w:val="-14"/>
              </w:rPr>
              <w:object w:dxaOrig="366" w:dyaOrig="338" w14:anchorId="3C7589D2">
                <v:shape id="_x0000_i1026" type="#_x0000_t75" style="width:18pt;height:17pt;mso-wrap-distance-left:0;mso-wrap-distance-top:0;mso-wrap-distance-right:0;mso-wrap-distance-bottom:0" o:ole="">
                  <v:imagedata r:id="rId9" o:title=""/>
                  <v:path textboxrect="0,0,0,0"/>
                </v:shape>
                <o:OLEObject Type="Embed" ProgID="Equation.DSMT4" ShapeID="_x0000_i1026" DrawAspect="Content" ObjectID="_1668328906" r:id="rId10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607B" w14:textId="77777777" w:rsidR="0080609D" w:rsidRDefault="00C251C4">
            <w:pPr>
              <w:pStyle w:val="afc"/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Nb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= 11</w:t>
            </w:r>
          </w:p>
        </w:tc>
      </w:tr>
      <w:tr w:rsidR="0080609D" w14:paraId="04C96FBB" w14:textId="77777777">
        <w:trPr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F3CC5" w14:textId="77777777" w:rsidR="0080609D" w:rsidRDefault="00E2088B">
            <w:pPr>
              <w:pStyle w:val="afc"/>
              <w:spacing w:line="276" w:lineRule="auto"/>
            </w:pPr>
            <w:r>
              <w:rPr>
                <w:position w:val="-10"/>
              </w:rPr>
              <w:pict w14:anchorId="0435091F">
                <v:shape id="_x0000_s1061" type="#_x0000_t75" style="position:absolute;margin-left:0;margin-top:0;width:50pt;height:50pt;z-index:251654656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C251C4">
              <w:rPr>
                <w:position w:val="-10"/>
              </w:rPr>
              <w:object w:dxaOrig="254" w:dyaOrig="296" w14:anchorId="01AB96D9">
                <v:shape id="_x0000_i1027" type="#_x0000_t75" style="width:13pt;height:15pt;mso-wrap-distance-left:0;mso-wrap-distance-top:0;mso-wrap-distance-right:0;mso-wrap-distance-bottom:0" o:ole="">
                  <v:imagedata r:id="rId11" o:title=""/>
                  <v:path textboxrect="0,0,0,0"/>
                </v:shape>
                <o:OLEObject Type="Embed" ProgID="Equation.DSMT4" ShapeID="_x0000_i1027" DrawAspect="Content" ObjectID="_1668328907" r:id="rId12"/>
              </w:object>
            </w:r>
          </w:p>
          <w:p w14:paraId="5E6B01F8" w14:textId="77777777" w:rsidR="0080609D" w:rsidRDefault="00E2088B">
            <w:pPr>
              <w:pStyle w:val="afc"/>
              <w:spacing w:line="276" w:lineRule="auto"/>
            </w:pPr>
            <w:r>
              <w:rPr>
                <w:position w:val="-10"/>
              </w:rPr>
              <w:pict w14:anchorId="2EC6B93B">
                <v:shape id="_x0000_s1059" type="#_x0000_t75" style="position:absolute;margin-left:0;margin-top:0;width:50pt;height:50pt;z-index:251655680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C251C4">
              <w:rPr>
                <w:position w:val="-10"/>
              </w:rPr>
              <w:object w:dxaOrig="184" w:dyaOrig="296" w14:anchorId="18BCE155">
                <v:shape id="_x0000_i1028" type="#_x0000_t75" style="width:9pt;height:15pt;mso-wrap-distance-left:0;mso-wrap-distance-top:0;mso-wrap-distance-right:0;mso-wrap-distance-bottom:0" o:ole="">
                  <v:imagedata r:id="rId13" o:title=""/>
                  <v:path textboxrect="0,0,0,0"/>
                </v:shape>
                <o:OLEObject Type="Embed" ProgID="Equation.DSMT4" ShapeID="_x0000_i1028" DrawAspect="Content" ObjectID="_1668328908" r:id="rId14"/>
              </w:object>
            </w:r>
          </w:p>
          <w:p w14:paraId="4A376DF8" w14:textId="77777777" w:rsidR="0080609D" w:rsidRDefault="00E2088B">
            <w:pPr>
              <w:pStyle w:val="afc"/>
              <w:spacing w:line="276" w:lineRule="auto"/>
            </w:pPr>
            <w:r>
              <w:rPr>
                <w:position w:val="-10"/>
              </w:rPr>
              <w:pict w14:anchorId="211D3CA4">
                <v:shape id="_x0000_s1057" type="#_x0000_t75" style="position:absolute;margin-left:0;margin-top:0;width:50pt;height:50pt;z-index:251656704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C251C4">
              <w:rPr>
                <w:position w:val="-10"/>
              </w:rPr>
              <w:object w:dxaOrig="254" w:dyaOrig="296" w14:anchorId="79AC3358">
                <v:shape id="_x0000_i1029" type="#_x0000_t75" style="width:13pt;height:15pt;mso-wrap-distance-left:0;mso-wrap-distance-top:0;mso-wrap-distance-right:0;mso-wrap-distance-bottom:0" o:ole="">
                  <v:imagedata r:id="rId15" o:title=""/>
                  <v:path textboxrect="0,0,0,0"/>
                </v:shape>
                <o:OLEObject Type="Embed" ProgID="Equation.DSMT4" ShapeID="_x0000_i1029" DrawAspect="Content" ObjectID="_1668328909" r:id="rId16"/>
              </w:objec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2ABFE" w14:textId="77777777" w:rsidR="0080609D" w:rsidRDefault="00C251C4">
            <w:pPr>
              <w:spacing w:after="200" w:line="276" w:lineRule="auto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Коэффициенты числителя передаточной функции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D1480" w14:textId="77777777" w:rsidR="0080609D" w:rsidRDefault="00E2088B">
            <w:pPr>
              <w:pStyle w:val="afc"/>
              <w:spacing w:line="276" w:lineRule="auto"/>
            </w:pPr>
            <w:r>
              <w:rPr>
                <w:position w:val="-14"/>
              </w:rPr>
              <w:pict w14:anchorId="5E3ABA04">
                <v:shape id="_x0000_s1055" type="#_x0000_t75" style="position:absolute;margin-left:0;margin-top:0;width:50pt;height:50pt;z-index:251657728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C251C4">
              <w:rPr>
                <w:position w:val="-14"/>
              </w:rPr>
              <w:object w:dxaOrig="1566" w:dyaOrig="338" w14:anchorId="0DFF1FD2">
                <v:shape id="_x0000_i1030" type="#_x0000_t75" style="width:78pt;height:17pt;mso-wrap-distance-left:0;mso-wrap-distance-top:0;mso-wrap-distance-right:0;mso-wrap-distance-bottom:0" o:ole="">
                  <v:imagedata r:id="rId17" o:title=""/>
                  <v:path textboxrect="0,0,0,0"/>
                </v:shape>
                <o:OLEObject Type="Embed" ProgID="Equation.DSMT4" ShapeID="_x0000_i1030" DrawAspect="Content" ObjectID="_1668328910" r:id="rId18"/>
              </w:object>
            </w:r>
            <w:r>
              <w:rPr>
                <w:position w:val="-14"/>
              </w:rPr>
              <w:pict w14:anchorId="0F747224">
                <v:shape id="_x0000_s1053" type="#_x0000_t75" style="position:absolute;margin-left:0;margin-top:0;width:50pt;height:50pt;z-index:251658752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C251C4">
              <w:rPr>
                <w:position w:val="-14"/>
              </w:rPr>
              <w:object w:dxaOrig="3092" w:dyaOrig="408" w14:anchorId="014B810F">
                <v:shape id="_x0000_i1031" type="#_x0000_t75" style="width:154pt;height:20pt;mso-wrap-distance-left:0;mso-wrap-distance-top:0;mso-wrap-distance-right:0;mso-wrap-distance-bottom:0" o:ole="">
                  <v:imagedata r:id="rId19" o:title=""/>
                  <v:path textboxrect="0,0,0,0"/>
                </v:shape>
                <o:OLEObject Type="Embed" ProgID="Equation.DSMT4" ShapeID="_x0000_i1031" DrawAspect="Content" ObjectID="_1668328911" r:id="rId20"/>
              </w:object>
            </w:r>
            <w:r>
              <w:rPr>
                <w:position w:val="-14"/>
              </w:rPr>
              <w:pict w14:anchorId="48A2D5D8">
                <v:shape id="_x0000_s1051" type="#_x0000_t75" style="position:absolute;margin-left:0;margin-top:0;width:50pt;height:50pt;z-index:251659776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C251C4">
              <w:rPr>
                <w:position w:val="-14"/>
              </w:rPr>
              <w:object w:dxaOrig="2526" w:dyaOrig="366" w14:anchorId="29F29E8E">
                <v:shape id="_x0000_i1032" type="#_x0000_t75" style="width:126pt;height:18pt;mso-wrap-distance-left:0;mso-wrap-distance-top:0;mso-wrap-distance-right:0;mso-wrap-distance-bottom:0" o:ole="">
                  <v:imagedata r:id="rId21" o:title=""/>
                  <v:path textboxrect="0,0,0,0"/>
                </v:shape>
                <o:OLEObject Type="Embed" ProgID="Equation.DSMT4" ShapeID="_x0000_i1032" DrawAspect="Content" ObjectID="_1668328912" r:id="rId22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5B8C" w14:textId="77777777" w:rsidR="0080609D" w:rsidRDefault="00C251C4">
            <w:pPr>
              <w:pStyle w:val="afc"/>
              <w:spacing w:line="276" w:lineRule="auto"/>
            </w:pPr>
            <w:r>
              <w:t>Вектор</w:t>
            </w:r>
          </w:p>
          <w:p w14:paraId="7E3CFD2C" w14:textId="77777777" w:rsidR="0080609D" w:rsidRDefault="00C251C4">
            <w:pPr>
              <w:pStyle w:val="afc"/>
              <w:spacing w:line="276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b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</w:rPr>
              <w:t>0.72 0.84816 0.72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]</w:t>
            </w:r>
          </w:p>
        </w:tc>
      </w:tr>
      <w:tr w:rsidR="0080609D" w14:paraId="34806DB8" w14:textId="77777777">
        <w:trPr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01E64" w14:textId="77777777" w:rsidR="0080609D" w:rsidRDefault="00E2088B">
            <w:pPr>
              <w:pStyle w:val="afc"/>
              <w:spacing w:line="276" w:lineRule="auto"/>
            </w:pPr>
            <w:r>
              <w:rPr>
                <w:position w:val="-10"/>
              </w:rPr>
              <w:pict w14:anchorId="5BB97FC8">
                <v:shape id="_x0000_s1049" type="#_x0000_t75" style="position:absolute;margin-left:0;margin-top:0;width:50pt;height:50pt;z-index:251660800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C251C4">
              <w:rPr>
                <w:position w:val="-10"/>
              </w:rPr>
              <w:object w:dxaOrig="254" w:dyaOrig="296" w14:anchorId="7667FF75">
                <v:shape id="_x0000_i1033" type="#_x0000_t75" style="width:13pt;height:15pt;mso-wrap-distance-left:0;mso-wrap-distance-top:0;mso-wrap-distance-right:0;mso-wrap-distance-bottom:0" o:ole="">
                  <v:imagedata r:id="rId23" o:title=""/>
                  <v:path textboxrect="0,0,0,0"/>
                </v:shape>
                <o:OLEObject Type="Embed" ProgID="Equation.DSMT4" ShapeID="_x0000_i1033" DrawAspect="Content" ObjectID="_1668328913" r:id="rId24"/>
              </w:object>
            </w:r>
          </w:p>
          <w:p w14:paraId="512ACAC7" w14:textId="77777777" w:rsidR="0080609D" w:rsidRDefault="00E2088B">
            <w:pPr>
              <w:pStyle w:val="afc"/>
              <w:spacing w:line="276" w:lineRule="auto"/>
            </w:pPr>
            <w:r>
              <w:rPr>
                <w:position w:val="-10"/>
              </w:rPr>
              <w:pict w14:anchorId="0EC0299D">
                <v:shape id="_x0000_s1047" type="#_x0000_t75" style="position:absolute;margin-left:0;margin-top:0;width:50pt;height:50pt;z-index:251661824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C251C4">
              <w:rPr>
                <w:position w:val="-10"/>
              </w:rPr>
              <w:object w:dxaOrig="212" w:dyaOrig="296" w14:anchorId="7D09141E">
                <v:shape id="_x0000_i1034" type="#_x0000_t75" style="width:11pt;height:15pt;mso-wrap-distance-left:0;mso-wrap-distance-top:0;mso-wrap-distance-right:0;mso-wrap-distance-bottom:0" o:ole="">
                  <v:imagedata r:id="rId25" o:title=""/>
                  <v:path textboxrect="0,0,0,0"/>
                </v:shape>
                <o:OLEObject Type="Embed" ProgID="Equation.DSMT4" ShapeID="_x0000_i1034" DrawAspect="Content" ObjectID="_1668328914" r:id="rId26"/>
              </w:object>
            </w:r>
          </w:p>
          <w:p w14:paraId="71B21612" w14:textId="77777777" w:rsidR="0080609D" w:rsidRDefault="00E2088B">
            <w:pPr>
              <w:pStyle w:val="afc"/>
              <w:spacing w:line="276" w:lineRule="auto"/>
            </w:pPr>
            <w:r>
              <w:rPr>
                <w:position w:val="-10"/>
              </w:rPr>
              <w:pict w14:anchorId="6055C9EB">
                <v:shape id="_x0000_s1045" type="#_x0000_t75" style="position:absolute;margin-left:0;margin-top:0;width:50pt;height:50pt;z-index:251662848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C251C4">
              <w:rPr>
                <w:position w:val="-10"/>
              </w:rPr>
              <w:object w:dxaOrig="254" w:dyaOrig="296" w14:anchorId="5630227F">
                <v:shape id="_x0000_i1035" type="#_x0000_t75" style="width:13pt;height:15pt;mso-wrap-distance-left:0;mso-wrap-distance-top:0;mso-wrap-distance-right:0;mso-wrap-distance-bottom:0" o:ole="">
                  <v:imagedata r:id="rId27" o:title=""/>
                  <v:path textboxrect="0,0,0,0"/>
                </v:shape>
                <o:OLEObject Type="Embed" ProgID="Equation.DSMT4" ShapeID="_x0000_i1035" DrawAspect="Content" ObjectID="_1668328915" r:id="rId28"/>
              </w:objec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5B250" w14:textId="77777777" w:rsidR="0080609D" w:rsidRDefault="00C251C4">
            <w:pPr>
              <w:spacing w:after="200" w:line="276" w:lineRule="auto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Коэффициенты знаменателя передаточной функции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97FA" w14:textId="77777777" w:rsidR="0080609D" w:rsidRDefault="00E2088B">
            <w:pPr>
              <w:pStyle w:val="afc"/>
              <w:spacing w:line="276" w:lineRule="auto"/>
            </w:pPr>
            <w:r>
              <w:rPr>
                <w:position w:val="-10"/>
              </w:rPr>
              <w:pict w14:anchorId="0FA85215">
                <v:shape id="_x0000_s1043" type="#_x0000_t75" style="position:absolute;margin-left:0;margin-top:0;width:50pt;height:50pt;z-index:251663872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C251C4">
              <w:rPr>
                <w:position w:val="-10"/>
              </w:rPr>
              <w:object w:dxaOrig="536" w:dyaOrig="296" w14:anchorId="4761B157">
                <v:shape id="_x0000_i1036" type="#_x0000_t75" style="width:27pt;height:15pt;mso-wrap-distance-left:0;mso-wrap-distance-top:0;mso-wrap-distance-right:0;mso-wrap-distance-bottom:0" o:ole="">
                  <v:imagedata r:id="rId29" o:title=""/>
                  <v:path textboxrect="0,0,0,0"/>
                </v:shape>
                <o:OLEObject Type="Embed" ProgID="Equation.DSMT4" ShapeID="_x0000_i1036" DrawAspect="Content" ObjectID="_1668328916" r:id="rId30"/>
              </w:object>
            </w:r>
          </w:p>
          <w:p w14:paraId="455147C2" w14:textId="77777777" w:rsidR="0080609D" w:rsidRDefault="00E2088B">
            <w:pPr>
              <w:pStyle w:val="afc"/>
              <w:spacing w:line="276" w:lineRule="auto"/>
            </w:pPr>
            <w:r>
              <w:rPr>
                <w:position w:val="-14"/>
              </w:rPr>
              <w:pict w14:anchorId="09DD3BEA">
                <v:shape id="_x0000_s1041" type="#_x0000_t75" style="position:absolute;margin-left:0;margin-top:0;width:50pt;height:50pt;z-index:251664896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C251C4">
              <w:rPr>
                <w:position w:val="-14"/>
              </w:rPr>
              <w:object w:dxaOrig="2710" w:dyaOrig="408" w14:anchorId="0750234E">
                <v:shape id="_x0000_i1037" type="#_x0000_t75" style="width:136pt;height:20pt;mso-wrap-distance-left:0;mso-wrap-distance-top:0;mso-wrap-distance-right:0;mso-wrap-distance-bottom:0" o:ole="">
                  <v:imagedata r:id="rId31" o:title=""/>
                  <v:path textboxrect="0,0,0,0"/>
                </v:shape>
                <o:OLEObject Type="Embed" ProgID="Equation.DSMT4" ShapeID="_x0000_i1037" DrawAspect="Content" ObjectID="_1668328917" r:id="rId32"/>
              </w:object>
            </w:r>
            <w:r>
              <w:rPr>
                <w:position w:val="-14"/>
              </w:rPr>
              <w:pict w14:anchorId="286709A8">
                <v:shape id="_x0000_s1039" type="#_x0000_t75" style="position:absolute;margin-left:0;margin-top:0;width:50pt;height:50pt;z-index:251665920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C251C4">
              <w:rPr>
                <w:position w:val="-14"/>
              </w:rPr>
              <w:object w:dxaOrig="1792" w:dyaOrig="338" w14:anchorId="13EA2CDA">
                <v:shape id="_x0000_i1038" type="#_x0000_t75" style="width:89pt;height:17pt;mso-wrap-distance-left:0;mso-wrap-distance-top:0;mso-wrap-distance-right:0;mso-wrap-distance-bottom:0" o:ole="">
                  <v:imagedata r:id="rId33" o:title=""/>
                  <v:path textboxrect="0,0,0,0"/>
                </v:shape>
                <o:OLEObject Type="Embed" ProgID="Equation.DSMT4" ShapeID="_x0000_i1038" DrawAspect="Content" ObjectID="_1668328918" r:id="rId34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AB3B8" w14:textId="77777777" w:rsidR="0080609D" w:rsidRDefault="00C251C4">
            <w:pPr>
              <w:pStyle w:val="afc"/>
              <w:spacing w:line="276" w:lineRule="auto"/>
            </w:pPr>
            <w:r>
              <w:t>Вектор</w:t>
            </w:r>
          </w:p>
          <w:p w14:paraId="190D764F" w14:textId="77777777" w:rsidR="0080609D" w:rsidRDefault="00C251C4">
            <w:pPr>
              <w:pStyle w:val="afc"/>
              <w:spacing w:line="276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 = [1 -1.053 0.706]</w:t>
            </w:r>
          </w:p>
        </w:tc>
      </w:tr>
      <w:tr w:rsidR="0080609D" w14:paraId="6DE2C9BD" w14:textId="77777777">
        <w:trPr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E0E73" w14:textId="77777777" w:rsidR="0080609D" w:rsidRDefault="00E2088B">
            <w:pPr>
              <w:pStyle w:val="afc"/>
              <w:spacing w:line="276" w:lineRule="auto"/>
              <w:rPr>
                <w:i/>
                <w:lang w:val="en-US"/>
              </w:rPr>
            </w:pPr>
            <w:r>
              <w:rPr>
                <w:position w:val="-10"/>
              </w:rPr>
              <w:pict w14:anchorId="19C7713A">
                <v:shape id="_x0000_s1037" type="#_x0000_t75" style="position:absolute;margin-left:0;margin-top:0;width:50pt;height:50pt;z-index:251666944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C251C4">
              <w:rPr>
                <w:position w:val="-10"/>
              </w:rPr>
              <w:object w:dxaOrig="282" w:dyaOrig="296" w14:anchorId="134F833B">
                <v:shape id="_x0000_i1039" type="#_x0000_t75" style="width:14pt;height:15pt;mso-wrap-distance-left:0;mso-wrap-distance-top:0;mso-wrap-distance-right:0;mso-wrap-distance-bottom:0" o:ole="">
                  <v:imagedata r:id="rId35" o:title=""/>
                  <v:path textboxrect="0,0,0,0"/>
                </v:shape>
                <o:OLEObject Type="Embed" ProgID="Equation.DSMT4" ShapeID="_x0000_i1039" DrawAspect="Content" ObjectID="_1668328919" r:id="rId36"/>
              </w:objec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D2D1D" w14:textId="77777777" w:rsidR="0080609D" w:rsidRDefault="00C251C4">
            <w:pPr>
              <w:pStyle w:val="afc"/>
              <w:spacing w:line="276" w:lineRule="auto"/>
              <w:jc w:val="center"/>
              <w:rPr>
                <w:i/>
                <w:szCs w:val="18"/>
                <w:lang w:val="en-US"/>
              </w:rPr>
            </w:pPr>
            <w:r>
              <w:rPr>
                <w:szCs w:val="18"/>
              </w:rPr>
              <w:t>Длина ИХ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89B7D" w14:textId="77777777" w:rsidR="0080609D" w:rsidRDefault="00E2088B">
            <w:pPr>
              <w:pStyle w:val="afc"/>
              <w:spacing w:line="276" w:lineRule="auto"/>
              <w:rPr>
                <w:rStyle w:val="Courier"/>
                <w:sz w:val="16"/>
              </w:rPr>
            </w:pPr>
            <w:r>
              <w:rPr>
                <w:position w:val="-14"/>
              </w:rPr>
              <w:pict w14:anchorId="6C6A3B02">
                <v:shape id="_x0000_s1035" type="#_x0000_t75" style="position:absolute;margin-left:0;margin-top:0;width:50pt;height:50pt;z-index:251667968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C251C4">
              <w:rPr>
                <w:position w:val="-14"/>
              </w:rPr>
              <w:object w:dxaOrig="1792" w:dyaOrig="338" w14:anchorId="4266ADFE">
                <v:shape id="_x0000_i1040" type="#_x0000_t75" style="width:89pt;height:17pt;mso-wrap-distance-left:0;mso-wrap-distance-top:0;mso-wrap-distance-right:0;mso-wrap-distance-bottom:0" o:ole="">
                  <v:imagedata r:id="rId37" o:title=""/>
                  <v:path textboxrect="0,0,0,0"/>
                </v:shape>
                <o:OLEObject Type="Embed" ProgID="Equation.DSMT4" ShapeID="_x0000_i1040" DrawAspect="Content" ObjectID="_1668328920" r:id="rId38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1B7BD" w14:textId="77777777" w:rsidR="0080609D" w:rsidRDefault="00C251C4">
            <w:pPr>
              <w:pStyle w:val="afc"/>
              <w:spacing w:line="276" w:lineRule="auto"/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21</w:t>
            </w:r>
          </w:p>
        </w:tc>
      </w:tr>
      <w:tr w:rsidR="0080609D" w14:paraId="260CC6F4" w14:textId="77777777">
        <w:trPr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25012" w14:textId="77777777" w:rsidR="0080609D" w:rsidRDefault="00E2088B">
            <w:pPr>
              <w:pStyle w:val="afc"/>
              <w:spacing w:line="276" w:lineRule="auto"/>
            </w:pPr>
            <w:r>
              <w:rPr>
                <w:position w:val="-10"/>
              </w:rPr>
              <w:pict w14:anchorId="782DC342">
                <v:shape id="_x0000_s1033" type="#_x0000_t75" style="position:absolute;margin-left:0;margin-top:0;width:50pt;height:50pt;z-index:251668992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C251C4">
              <w:rPr>
                <w:position w:val="-10"/>
              </w:rPr>
              <w:object w:dxaOrig="296" w:dyaOrig="296" w14:anchorId="0EA8C0F4">
                <v:shape id="_x0000_i1041" type="#_x0000_t75" style="width:15pt;height:15pt;mso-wrap-distance-left:0;mso-wrap-distance-top:0;mso-wrap-distance-right:0;mso-wrap-distance-bottom:0" o:ole="">
                  <v:imagedata r:id="rId39" o:title=""/>
                  <v:path textboxrect="0,0,0,0"/>
                </v:shape>
                <o:OLEObject Type="Embed" ProgID="Equation.DSMT4" ShapeID="_x0000_i1041" DrawAspect="Content" ObjectID="_1668328921" r:id="rId40"/>
              </w:objec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6987B" w14:textId="77777777" w:rsidR="0080609D" w:rsidRDefault="00C251C4">
            <w:pPr>
              <w:pStyle w:val="afc"/>
              <w:spacing w:line="276" w:lineRule="auto"/>
              <w:jc w:val="center"/>
              <w:rPr>
                <w:i/>
                <w:szCs w:val="18"/>
                <w:lang w:val="en-US"/>
              </w:rPr>
            </w:pPr>
            <w:r>
              <w:rPr>
                <w:szCs w:val="18"/>
              </w:rPr>
              <w:t>Длина воздействия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48DA4" w14:textId="77777777" w:rsidR="0080609D" w:rsidRDefault="00E2088B">
            <w:pPr>
              <w:pStyle w:val="afc"/>
              <w:spacing w:line="276" w:lineRule="auto"/>
              <w:rPr>
                <w:bCs/>
              </w:rPr>
            </w:pPr>
            <w:r>
              <w:rPr>
                <w:position w:val="-14"/>
              </w:rPr>
              <w:pict w14:anchorId="7AFEFB6C">
                <v:shape id="_x0000_s1031" type="#_x0000_t75" style="position:absolute;margin-left:0;margin-top:0;width:50pt;height:50pt;z-index:251670016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C251C4">
              <w:rPr>
                <w:position w:val="-14"/>
              </w:rPr>
              <w:object w:dxaOrig="1806" w:dyaOrig="338" w14:anchorId="23005393">
                <v:shape id="_x0000_i1042" type="#_x0000_t75" style="width:90pt;height:17pt;mso-wrap-distance-left:0;mso-wrap-distance-top:0;mso-wrap-distance-right:0;mso-wrap-distance-bottom:0" o:ole="">
                  <v:imagedata r:id="rId41" o:title=""/>
                  <v:path textboxrect="0,0,0,0"/>
                </v:shape>
                <o:OLEObject Type="Embed" ProgID="Equation.DSMT4" ShapeID="_x0000_i1042" DrawAspect="Content" ObjectID="_1668328922" r:id="rId42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A6FB7" w14:textId="77777777" w:rsidR="0080609D" w:rsidRDefault="00C251C4">
            <w:pPr>
              <w:pStyle w:val="afc"/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31 </w:t>
            </w:r>
          </w:p>
        </w:tc>
      </w:tr>
      <w:tr w:rsidR="0080609D" w14:paraId="1340CECB" w14:textId="77777777">
        <w:trPr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95016" w14:textId="77777777" w:rsidR="0080609D" w:rsidRDefault="00E2088B">
            <w:pPr>
              <w:pStyle w:val="afc"/>
              <w:spacing w:line="276" w:lineRule="auto"/>
            </w:pPr>
            <w:r>
              <w:rPr>
                <w:position w:val="-12"/>
              </w:rPr>
              <w:pict w14:anchorId="5E92F343">
                <v:shape id="_x0000_s1029" type="#_x0000_t75" style="position:absolute;margin-left:0;margin-top:0;width:50pt;height:50pt;z-index:251671040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C251C4">
              <w:rPr>
                <w:position w:val="-12"/>
              </w:rPr>
              <w:object w:dxaOrig="254" w:dyaOrig="310" w14:anchorId="468B2868">
                <v:shape id="_x0000_i1043" type="#_x0000_t75" style="width:13pt;height:16pt;mso-wrap-distance-left:0;mso-wrap-distance-top:0;mso-wrap-distance-right:0;mso-wrap-distance-bottom:0" o:ole="">
                  <v:imagedata r:id="rId43" o:title=""/>
                  <v:path textboxrect="0,0,0,0"/>
                </v:shape>
                <o:OLEObject Type="Embed" ProgID="Equation.DSMT4" ShapeID="_x0000_i1043" DrawAspect="Content" ObjectID="_1668328923" r:id="rId44"/>
              </w:objec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246D7" w14:textId="77777777" w:rsidR="0080609D" w:rsidRDefault="00C251C4">
            <w:pPr>
              <w:spacing w:after="200" w:line="276" w:lineRule="auto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Частота дискретизации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480B2" w14:textId="77777777" w:rsidR="0080609D" w:rsidRDefault="00E2088B">
            <w:pPr>
              <w:pStyle w:val="afc"/>
              <w:spacing w:line="276" w:lineRule="auto"/>
              <w:rPr>
                <w:bCs/>
              </w:rPr>
            </w:pPr>
            <w:r>
              <w:rPr>
                <w:position w:val="-14"/>
              </w:rPr>
              <w:pict w14:anchorId="6399FA2A">
                <v:shape id="_x0000_s1027" type="#_x0000_t75" style="position:absolute;margin-left:0;margin-top:0;width:50pt;height:50pt;z-index:251672064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C251C4">
              <w:rPr>
                <w:position w:val="-14"/>
              </w:rPr>
              <w:object w:dxaOrig="1158" w:dyaOrig="338" w14:anchorId="251F1C0A">
                <v:shape id="_x0000_i1044" type="#_x0000_t75" style="width:58pt;height:17pt;mso-wrap-distance-left:0;mso-wrap-distance-top:0;mso-wrap-distance-right:0;mso-wrap-distance-bottom:0" o:ole="">
                  <v:imagedata r:id="rId45" o:title=""/>
                  <v:path textboxrect="0,0,0,0"/>
                </v:shape>
                <o:OLEObject Type="Embed" ProgID="Equation.DSMT4" ShapeID="_x0000_i1044" DrawAspect="Content" ObjectID="_1668328924" r:id="rId46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F74C" w14:textId="77777777" w:rsidR="0080609D" w:rsidRDefault="00C251C4">
            <w:pPr>
              <w:pStyle w:val="afc"/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11000</w:t>
            </w:r>
          </w:p>
        </w:tc>
      </w:tr>
    </w:tbl>
    <w:p w14:paraId="3849ED5B" w14:textId="77777777" w:rsidR="0080609D" w:rsidRDefault="0080609D"/>
    <w:p w14:paraId="07238AF6" w14:textId="77777777" w:rsidR="0080609D" w:rsidRDefault="0080609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996BD1B" w14:textId="77777777" w:rsidR="0080609D" w:rsidRDefault="00C251C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  <w:r>
        <w:rPr>
          <w:rFonts w:ascii="Times New Roman" w:hAnsi="Times New Roman" w:cs="Times New Roman"/>
          <w:sz w:val="24"/>
          <w:szCs w:val="24"/>
        </w:rPr>
        <w:t xml:space="preserve"> изучить математическое описание линейных дискретных систем и овладеть программными средствами и их моделирование и анализа в </w:t>
      </w:r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E1A86D" w14:textId="77777777" w:rsidR="0080609D" w:rsidRDefault="0080609D"/>
    <w:p w14:paraId="3A071B90" w14:textId="77777777" w:rsidR="0080609D" w:rsidRDefault="00C251C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ПФ:</w:t>
      </w:r>
    </w:p>
    <w:p w14:paraId="3DB94578" w14:textId="77777777" w:rsidR="0080609D" w:rsidRDefault="00C251C4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sz w:val="16"/>
                  <w:szCs w:val="16"/>
                </w:rPr>
                <m:t>0.72</m:t>
              </m:r>
              <m:r>
                <m:rPr>
                  <m:sty m:val="p"/>
                </m:rPr>
                <w:rPr>
                  <w:rFonts w:ascii="Cambria Math" w:hAnsi="Courier New" w:cs="Courier New"/>
                  <w:sz w:val="16"/>
                  <w:szCs w:val="16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16"/>
                  <w:szCs w:val="16"/>
                </w:rPr>
                <m:t>0.84816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16"/>
                  <w:szCs w:val="16"/>
                </w:rPr>
                <m:t>0.72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16"/>
                  <w:szCs w:val="16"/>
                </w:rPr>
                <m:t xml:space="preserve">1.053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16"/>
                      <w:szCs w:val="16"/>
                    </w:rPr>
                    <m:t>0.706</m:t>
                  </m:r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</m:oMath>
      </m:oMathPara>
    </w:p>
    <w:p w14:paraId="07AAE47D" w14:textId="77777777" w:rsidR="0080609D" w:rsidRDefault="00C251C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РУ:</w:t>
      </w:r>
    </w:p>
    <w:p w14:paraId="420C455C" w14:textId="77777777" w:rsidR="0080609D" w:rsidRPr="00C251C4" w:rsidRDefault="0080609D">
      <w:pPr>
        <w:ind w:left="0"/>
      </w:pPr>
    </w:p>
    <w:p w14:paraId="6BCDABDE" w14:textId="77777777" w:rsidR="0080609D" w:rsidRDefault="00C251C4">
      <w:pPr>
        <w:ind w:left="0"/>
      </w:pP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=0,72*x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+0,84816*x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+0,72*x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  <m:r>
          <w:rPr>
            <w:rFonts w:ascii="Cambria Math" w:hAnsi="Cambria Math"/>
          </w:rPr>
          <m:t>+1,053 *y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-0,706*y(n-2)</m:t>
        </m:r>
      </m:oMath>
      <w:r>
        <w:rPr>
          <w:iCs/>
        </w:rPr>
        <w:t xml:space="preserve"> </w:t>
      </w:r>
    </w:p>
    <w:p w14:paraId="4C474E7F" w14:textId="77777777" w:rsidR="0080609D" w:rsidRDefault="0080609D">
      <w:pPr>
        <w:ind w:left="360"/>
        <w:rPr>
          <w:rFonts w:ascii="Times New Roman" w:hAnsi="Times New Roman" w:cs="Times New Roman"/>
        </w:rPr>
      </w:pPr>
    </w:p>
    <w:p w14:paraId="669B38DF" w14:textId="77777777" w:rsidR="0080609D" w:rsidRDefault="00C251C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ИХ:</w:t>
      </w:r>
    </w:p>
    <w:p w14:paraId="6BE1C1F0" w14:textId="77777777" w:rsidR="0080609D" w:rsidRDefault="0080609D">
      <w:pPr>
        <w:ind w:left="360"/>
        <w:rPr>
          <w:rFonts w:ascii="Times New Roman" w:hAnsi="Times New Roman" w:cs="Times New Roman"/>
        </w:rPr>
      </w:pPr>
    </w:p>
    <w:p w14:paraId="4EDA08DA" w14:textId="77777777" w:rsidR="0080609D" w:rsidRDefault="00C251C4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mbria Math" w:hAnsi="Cambria Math" w:cs="Cambria Math"/>
              <w:sz w:val="18"/>
              <w:szCs w:val="24"/>
            </w:rPr>
            <m:t>h</m:t>
          </m:r>
          <m:d>
            <m:dPr>
              <m:ctrlPr>
                <w:rPr>
                  <w:rFonts w:ascii="Cambria Math" w:eastAsia="Cambria Math" w:hAnsi="Cambria Math" w:cs="Cambria Math"/>
                  <w:sz w:val="1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6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Cambria Math" w:hAnsi="Cambria Math" w:cs="Cambria Math"/>
              <w:sz w:val="18"/>
              <w:szCs w:val="24"/>
            </w:rPr>
            <m:t xml:space="preserve"> =0,72</m:t>
          </m:r>
          <m:r>
            <m:rPr>
              <m:sty m:val="p"/>
            </m:rPr>
            <w:rPr>
              <w:rFonts w:ascii="Cambria Math" w:eastAsia="Cambria Math" w:hAnsi="Cambria Math" w:cs="Cambria Math"/>
              <w:sz w:val="16"/>
            </w:rPr>
            <m:t>*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sz w:val="18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24"/>
                </w:rPr>
                <m:t>0,8402</m:t>
              </m:r>
            </m:e>
            <m:sup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24"/>
                </w:rPr>
                <m:t>n</m:t>
              </m:r>
            </m:sup>
          </m:sSup>
          <m:f>
            <m:fPr>
              <m:ctrlPr>
                <w:rPr>
                  <w:rFonts w:ascii="Cambria Math" w:eastAsia="Cambria Math" w:hAnsi="Cambria Math" w:cs="Cambria Math"/>
                  <w:i/>
                  <w:sz w:val="18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24"/>
                </w:rPr>
                <m:t>sin⁡(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n+1</m:t>
                  </m:r>
                </m:e>
              </m:d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51,20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24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24"/>
                  <w:lang w:val="en-US"/>
                </w:rPr>
                <m:t>sin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24"/>
                </w:rPr>
                <m:t>⁡(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51,20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24"/>
                </w:rPr>
                <m:t>)</m:t>
              </m:r>
            </m:den>
          </m:f>
          <m:r>
            <m:rPr>
              <m:sty m:val="p"/>
            </m:rPr>
            <w:rPr>
              <w:rFonts w:ascii="Cambria Math" w:eastAsia="Cambria Math" w:hAnsi="Cambria Math" w:cs="Cambria Math"/>
              <w:sz w:val="18"/>
              <w:szCs w:val="24"/>
            </w:rPr>
            <m:t>+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sz w:val="18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24"/>
                </w:rPr>
                <m:t>0,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16"/>
                  <w:szCs w:val="16"/>
                </w:rPr>
                <m:t>0.84816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6"/>
                </w:rPr>
                <m:t>*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24"/>
                </w:rPr>
                <m:t>0,8402</m:t>
              </m:r>
            </m:e>
            <m:sup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24"/>
                </w:rPr>
                <m:t>n-1</m:t>
              </m:r>
            </m:sup>
          </m:sSup>
          <m:f>
            <m:fPr>
              <m:ctrlPr>
                <w:rPr>
                  <w:rFonts w:ascii="Cambria Math" w:eastAsia="Cambria Math" w:hAnsi="Cambria Math" w:cs="Cambria Math"/>
                  <w:i/>
                  <w:sz w:val="18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24"/>
                </w:rPr>
                <m:t>sin⁡(n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6"/>
                </w:rPr>
                <m:t>*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51,20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24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24"/>
                  <w:lang w:val="en-US"/>
                </w:rPr>
                <m:t>sin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24"/>
                </w:rPr>
                <m:t>⁡(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51,20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24"/>
                </w:rPr>
                <m:t>)</m:t>
              </m:r>
            </m:den>
          </m:f>
          <m:sSup>
            <m:sSupPr>
              <m:ctrlPr>
                <w:rPr>
                  <w:rFonts w:ascii="Cambria Math" w:eastAsia="Cambria Math" w:hAnsi="Cambria Math" w:cs="Cambria Math"/>
                  <w:i/>
                  <w:sz w:val="18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24"/>
                </w:rPr>
                <m:t>+0,72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6"/>
                </w:rPr>
                <m:t>*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24"/>
                </w:rPr>
                <m:t>0,8402</m:t>
              </m:r>
            </m:e>
            <m:sup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24"/>
                </w:rPr>
                <m:t>n-2</m:t>
              </m:r>
            </m:sup>
          </m:sSup>
          <m:f>
            <m:fPr>
              <m:ctrlPr>
                <w:rPr>
                  <w:rFonts w:ascii="Cambria Math" w:eastAsia="Cambria Math" w:hAnsi="Cambria Math" w:cs="Cambria Math"/>
                  <w:i/>
                  <w:sz w:val="18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24"/>
                </w:rPr>
                <m:t>sin⁡(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51,20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24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24"/>
                  <w:lang w:val="en-US"/>
                </w:rPr>
                <m:t>sin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24"/>
                </w:rPr>
                <m:t>⁡(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51,20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24"/>
                </w:rPr>
                <m:t>)</m:t>
              </m:r>
            </m:den>
          </m:f>
        </m:oMath>
      </m:oMathPara>
    </w:p>
    <w:p w14:paraId="1D9265FE" w14:textId="77777777" w:rsidR="0080609D" w:rsidRDefault="0080609D"/>
    <w:p w14:paraId="145F901A" w14:textId="77777777" w:rsidR="0080609D" w:rsidRDefault="0080609D"/>
    <w:p w14:paraId="3127EC38" w14:textId="77777777" w:rsidR="0080609D" w:rsidRDefault="0080609D"/>
    <w:p w14:paraId="639DF1B7" w14:textId="77777777" w:rsidR="0080609D" w:rsidRDefault="0080609D"/>
    <w:p w14:paraId="3D4EDD5C" w14:textId="77777777" w:rsidR="0080609D" w:rsidRDefault="0080609D"/>
    <w:p w14:paraId="158EF122" w14:textId="77777777" w:rsidR="0080609D" w:rsidRDefault="0080609D"/>
    <w:p w14:paraId="27C56F9B" w14:textId="77777777" w:rsidR="0080609D" w:rsidRDefault="0080609D"/>
    <w:p w14:paraId="5C57675F" w14:textId="77777777" w:rsidR="0080609D" w:rsidRDefault="0080609D"/>
    <w:p w14:paraId="20258E17" w14:textId="77777777" w:rsidR="0080609D" w:rsidRDefault="0080609D"/>
    <w:p w14:paraId="5BC8D561" w14:textId="77777777" w:rsidR="0080609D" w:rsidRDefault="00C251C4">
      <w:pPr>
        <w:ind w:left="0"/>
      </w:pPr>
      <w:r>
        <w:br w:type="page"/>
      </w:r>
    </w:p>
    <w:p w14:paraId="42AEDFF3" w14:textId="77777777" w:rsidR="0080609D" w:rsidRDefault="00C251C4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ВЫПОЛНЕНИЕ РАБОТЫ </w:t>
      </w:r>
    </w:p>
    <w:p w14:paraId="49D254D4" w14:textId="77777777" w:rsidR="0080609D" w:rsidRDefault="0080609D">
      <w:pPr>
        <w:jc w:val="center"/>
        <w:rPr>
          <w:sz w:val="24"/>
          <w:szCs w:val="24"/>
        </w:rPr>
      </w:pPr>
    </w:p>
    <w:p w14:paraId="250D23E8" w14:textId="77777777" w:rsidR="0080609D" w:rsidRDefault="00C251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П.1. ВЫЧИСЛЕНИЕ ИМПУЛЬСНОЙ ХАРАКТЕРИСТИКИ - функция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impz</w:t>
      </w:r>
      <w:proofErr w:type="spellEnd"/>
    </w:p>
    <w:p w14:paraId="04273B6D" w14:textId="77777777" w:rsidR="0080609D" w:rsidRDefault="0080609D">
      <w:pPr>
        <w:rPr>
          <w:sz w:val="24"/>
          <w:szCs w:val="24"/>
        </w:rPr>
      </w:pPr>
    </w:p>
    <w:p w14:paraId="701F644A" w14:textId="77777777" w:rsidR="0080609D" w:rsidRDefault="00C251C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35836BFF" wp14:editId="0DD2F09A">
                <wp:simplePos x="0" y="0"/>
                <wp:positionH relativeFrom="column">
                  <wp:posOffset>-229235</wp:posOffset>
                </wp:positionH>
                <wp:positionV relativeFrom="paragraph">
                  <wp:posOffset>278765</wp:posOffset>
                </wp:positionV>
                <wp:extent cx="5932805" cy="2328545"/>
                <wp:effectExtent l="0" t="0" r="10795" b="8255"/>
                <wp:wrapTopAndBottom/>
                <wp:docPr id="21" name="Рисунок 8" descr="../Documents/Labs/3%20курс/StudFiles/ЦОС/ЦОС_2020/LAB_08/pics/impz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Picture 83" descr="../Documents/Labs/3%20курс/StudFiles/ЦОС/ЦОС_2020/LAB_08/pics/impz.png"/>
                        <pic:cNvPicPr>
                          <a:picLocks noChangeAspect="1"/>
                        </pic:cNvPicPr>
                      </pic:nvPicPr>
                      <pic:blipFill>
                        <a:blip r:embed="rId47"/>
                        <a:stretch/>
                      </pic:blipFill>
                      <pic:spPr bwMode="auto">
                        <a:xfrm>
                          <a:off x="0" y="0"/>
                          <a:ext cx="5932805" cy="2328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position:absolute;mso-wrap-distance-left:9.0pt;mso-wrap-distance-top:0.0pt;mso-wrap-distance-right:9.0pt;mso-wrap-distance-bottom:0.0pt;z-index:251664384;o:allowoverlap:true;o:allowincell:true;mso-position-horizontal-relative:text;margin-left:-18.1pt;mso-position-horizontal:absolute;mso-position-vertical-relative:text;margin-top:21.9pt;mso-position-vertical:absolute;width:467.1pt;height:183.3pt;">
                <v:path textboxrect="0,0,0,0"/>
                <v:imagedata r:id="rId4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ГРАФИК ИМПУЛЬСНОЙ ХАРАКТЕРИСТИКИ</w:t>
      </w:r>
    </w:p>
    <w:p w14:paraId="7F5764B6" w14:textId="77777777" w:rsidR="0080609D" w:rsidRDefault="0080609D">
      <w:pPr>
        <w:rPr>
          <w:sz w:val="24"/>
          <w:szCs w:val="24"/>
        </w:rPr>
      </w:pPr>
    </w:p>
    <w:p w14:paraId="56BFA7CE" w14:textId="77777777" w:rsidR="0080609D" w:rsidRDefault="00C251C4">
      <w:pPr>
        <w:ind w:left="426"/>
        <w:rPr>
          <w:iCs/>
          <w:sz w:val="24"/>
          <w:szCs w:val="24"/>
          <w:lang w:val="en-US"/>
        </w:rPr>
      </w:pPr>
      <w:r>
        <w:rPr>
          <w:iCs/>
          <w:sz w:val="24"/>
          <w:szCs w:val="24"/>
        </w:rPr>
        <w:t>Пояснение:</w:t>
      </w:r>
    </w:p>
    <w:p w14:paraId="11957643" w14:textId="77777777" w:rsidR="0080609D" w:rsidRPr="00923BF2" w:rsidRDefault="00C251C4">
      <w:pPr>
        <w:pStyle w:val="afd"/>
        <w:numPr>
          <w:ilvl w:val="0"/>
          <w:numId w:val="2"/>
        </w:numPr>
        <w:rPr>
          <w:i/>
        </w:rPr>
      </w:pPr>
      <w:r>
        <w:rPr>
          <w:rFonts w:eastAsia="Calibri"/>
          <w:i/>
          <w:iCs/>
        </w:rPr>
        <w:t>Аналитическая формула ИХ рекурсивного звена 2-го порядка</w:t>
      </w:r>
      <w:r>
        <w:rPr>
          <w:rFonts w:ascii="Calibri" w:eastAsia="Calibri" w:hAnsi="Calibri" w:cs="Calibri"/>
        </w:rPr>
        <w:t xml:space="preserve"> </w:t>
      </w:r>
    </w:p>
    <w:p w14:paraId="434E65A6" w14:textId="319E612E" w:rsidR="00923BF2" w:rsidRPr="00923BF2" w:rsidRDefault="00923BF2" w:rsidP="00923BF2">
      <w:pPr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mbria Math" w:hAnsi="Cambria Math" w:cs="Cambria Math"/>
              <w:sz w:val="18"/>
            </w:rPr>
            <m:t>h</m:t>
          </m:r>
          <m:d>
            <m:dPr>
              <m:ctrlPr>
                <w:rPr>
                  <w:rFonts w:ascii="Cambria Math" w:eastAsia="Cambria Math" w:hAnsi="Cambria Math" w:cs="Cambria Math"/>
                  <w:sz w:val="1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6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Cambria Math" w:hAnsi="Cambria Math" w:cs="Cambria Math"/>
              <w:sz w:val="18"/>
            </w:rPr>
            <m:t xml:space="preserve"> =0,72</m:t>
          </m:r>
          <m:r>
            <m:rPr>
              <m:sty m:val="p"/>
            </m:rPr>
            <w:rPr>
              <w:rFonts w:ascii="Cambria Math" w:eastAsia="Cambria Math" w:hAnsi="Cambria Math" w:cs="Cambria Math"/>
              <w:sz w:val="16"/>
            </w:rPr>
            <m:t>*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sz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</w:rPr>
                <m:t>0,8402</m:t>
              </m:r>
            </m:e>
            <m:sup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</w:rPr>
                <m:t>n</m:t>
              </m:r>
            </m:sup>
          </m:sSup>
          <m:f>
            <m:fPr>
              <m:ctrlPr>
                <w:rPr>
                  <w:rFonts w:ascii="Cambria Math" w:eastAsia="Cambria Math" w:hAnsi="Cambria Math" w:cs="Cambria Math"/>
                  <w:i/>
                  <w:sz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</w:rPr>
                <m:t>sin⁡(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</w:rPr>
                    <m:t>n+1</m:t>
                  </m:r>
                </m:e>
              </m:d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</w:rPr>
                    <m:t>51,20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</w:rPr>
                <m:t>)</m:t>
              </m:r>
              <w:bookmarkStart w:id="1" w:name="_GoBack"/>
              <w:bookmarkEnd w:id="1"/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lang w:val="en-US"/>
                </w:rPr>
                <m:t>sin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</w:rPr>
                <m:t>⁡(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</w:rPr>
                    <m:t>51,20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</w:rPr>
                <m:t>)</m:t>
              </m:r>
            </m:den>
          </m:f>
          <m:r>
            <m:rPr>
              <m:sty m:val="p"/>
            </m:rPr>
            <w:rPr>
              <w:rFonts w:ascii="Cambria Math" w:eastAsia="Cambria Math" w:hAnsi="Cambria Math" w:cs="Cambria Math"/>
              <w:sz w:val="18"/>
            </w:rPr>
            <m:t>+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sz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</w:rPr>
                <m:t>0,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16"/>
                  <w:szCs w:val="16"/>
                </w:rPr>
                <m:t>0.84816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6"/>
                </w:rPr>
                <m:t>*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</w:rPr>
                <m:t>0,8402</m:t>
              </m:r>
            </m:e>
            <m:sup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</w:rPr>
                <m:t>n-1</m:t>
              </m:r>
            </m:sup>
          </m:sSup>
          <m:f>
            <m:fPr>
              <m:ctrlPr>
                <w:rPr>
                  <w:rFonts w:ascii="Cambria Math" w:eastAsia="Cambria Math" w:hAnsi="Cambria Math" w:cs="Cambria Math"/>
                  <w:i/>
                  <w:sz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</w:rPr>
                <m:t>sin⁡(n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6"/>
                </w:rPr>
                <m:t>*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</w:rPr>
                    <m:t>51,20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lang w:val="en-US"/>
                </w:rPr>
                <m:t>sin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</w:rPr>
                <m:t>⁡(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</w:rPr>
                    <m:t>51,20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</w:rPr>
                <m:t>)</m:t>
              </m:r>
            </m:den>
          </m:f>
          <m:sSup>
            <m:sSupPr>
              <m:ctrlPr>
                <w:rPr>
                  <w:rFonts w:ascii="Cambria Math" w:eastAsia="Cambria Math" w:hAnsi="Cambria Math" w:cs="Cambria Math"/>
                  <w:i/>
                  <w:sz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</w:rPr>
                <m:t>+0,72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6"/>
                </w:rPr>
                <m:t>*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</w:rPr>
                <m:t>0,8402</m:t>
              </m:r>
            </m:e>
            <m:sup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</w:rPr>
                <m:t>n-2</m:t>
              </m:r>
            </m:sup>
          </m:sSup>
          <m:f>
            <m:fPr>
              <m:ctrlPr>
                <w:rPr>
                  <w:rFonts w:ascii="Cambria Math" w:eastAsia="Cambria Math" w:hAnsi="Cambria Math" w:cs="Cambria Math"/>
                  <w:i/>
                  <w:sz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</w:rPr>
                <m:t>sin⁡(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</w:rPr>
                    <m:t>51,20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lang w:val="en-US"/>
                </w:rPr>
                <m:t>sin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</w:rPr>
                <m:t>⁡(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</w:rPr>
                    <m:t>51,20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</w:rPr>
                <m:t>)</m:t>
              </m:r>
            </m:den>
          </m:f>
        </m:oMath>
      </m:oMathPara>
    </w:p>
    <w:p w14:paraId="02001D98" w14:textId="77777777" w:rsidR="0080609D" w:rsidRDefault="00C251C4">
      <w:pPr>
        <w:pStyle w:val="afd"/>
        <w:numPr>
          <w:ilvl w:val="0"/>
          <w:numId w:val="2"/>
        </w:numPr>
        <w:jc w:val="both"/>
        <w:rPr>
          <w:iCs/>
        </w:rPr>
      </w:pPr>
      <w:r>
        <w:rPr>
          <w:i/>
          <w:iCs/>
        </w:rPr>
        <w:t>В действительности длина ИХ рекурсивных ЛДС бесконечна.</w:t>
      </w:r>
    </w:p>
    <w:p w14:paraId="597C0844" w14:textId="77777777" w:rsidR="0080609D" w:rsidRDefault="0080609D">
      <w:pPr>
        <w:rPr>
          <w:sz w:val="24"/>
          <w:szCs w:val="24"/>
        </w:rPr>
      </w:pPr>
    </w:p>
    <w:p w14:paraId="0655ED74" w14:textId="77777777" w:rsidR="0080609D" w:rsidRDefault="00C251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П.2. ВЫЧИСЛЕНИЕ ИМПУЛЬСНОЙ ХАРАКТЕРИСТИКИ - функция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filter</w:t>
      </w:r>
      <w:proofErr w:type="spellEnd"/>
    </w:p>
    <w:p w14:paraId="29832FF7" w14:textId="77777777" w:rsidR="0080609D" w:rsidRDefault="0080609D">
      <w:pPr>
        <w:rPr>
          <w:sz w:val="24"/>
          <w:szCs w:val="24"/>
        </w:rPr>
      </w:pPr>
    </w:p>
    <w:p w14:paraId="28D3F2BF" w14:textId="77777777" w:rsidR="0080609D" w:rsidRDefault="00C251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70650B0D" wp14:editId="6F65DA05">
                <wp:simplePos x="0" y="0"/>
                <wp:positionH relativeFrom="column">
                  <wp:posOffset>-229235</wp:posOffset>
                </wp:positionH>
                <wp:positionV relativeFrom="paragraph">
                  <wp:posOffset>234315</wp:posOffset>
                </wp:positionV>
                <wp:extent cx="5932805" cy="2254250"/>
                <wp:effectExtent l="0" t="0" r="10795" b="6350"/>
                <wp:wrapTopAndBottom/>
                <wp:docPr id="22" name="Рисунок 9" descr="../Documents/Labs/3%20курс/StudFiles/ЦОС/ЦОС_2020/LAB_08/pics/filt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Picture 84" descr="../Documents/Labs/3%20курс/StudFiles/ЦОС/ЦОС_2020/LAB_08/pics/filter.png"/>
                        <pic:cNvPicPr>
                          <a:picLocks noChangeAspect="1"/>
                        </pic:cNvPicPr>
                      </pic:nvPicPr>
                      <pic:blipFill>
                        <a:blip r:embed="rId50"/>
                        <a:stretch/>
                      </pic:blipFill>
                      <pic:spPr bwMode="auto">
                        <a:xfrm>
                          <a:off x="0" y="0"/>
                          <a:ext cx="5932805" cy="2254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position:absolute;mso-wrap-distance-left:9.0pt;mso-wrap-distance-top:0.0pt;mso-wrap-distance-right:9.0pt;mso-wrap-distance-bottom:0.0pt;z-index:251665408;o:allowoverlap:true;o:allowincell:true;mso-position-horizontal-relative:text;margin-left:-18.1pt;mso-position-horizontal:absolute;mso-position-vertical-relative:text;margin-top:18.4pt;mso-position-vertical:absolute;width:467.1pt;height:177.5pt;">
                <v:path textboxrect="0,0,0,0"/>
                <v:imagedata r:id="rId5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ГРАФИК ИМПУЛЬСНОЙ ХАРАКТЕРИСТИКИ</w:t>
      </w:r>
    </w:p>
    <w:p w14:paraId="66143EF5" w14:textId="77777777" w:rsidR="0080609D" w:rsidRDefault="0080609D">
      <w:pPr>
        <w:rPr>
          <w:sz w:val="24"/>
          <w:szCs w:val="24"/>
        </w:rPr>
      </w:pPr>
    </w:p>
    <w:p w14:paraId="31C03856" w14:textId="77777777" w:rsidR="0080609D" w:rsidRDefault="00C251C4">
      <w:pPr>
        <w:pStyle w:val="aff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Пояснение:</w:t>
      </w:r>
    </w:p>
    <w:p w14:paraId="363E1455" w14:textId="77777777" w:rsidR="0080609D" w:rsidRDefault="00C251C4">
      <w:pPr>
        <w:pStyle w:val="af9"/>
        <w:numPr>
          <w:ilvl w:val="0"/>
          <w:numId w:val="3"/>
        </w:numPr>
        <w:spacing w:line="240" w:lineRule="auto"/>
        <w:ind w:right="0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Импульсная характеристика – реакция на цифровой единичный импульс. Поэтому в качестве воздействия поступает цифровой единичный импульс длины </w:t>
      </w:r>
      <w:r>
        <w:rPr>
          <w:i/>
          <w:sz w:val="24"/>
          <w:szCs w:val="24"/>
          <w:lang w:val="en-US"/>
        </w:rPr>
        <w:t>N</w:t>
      </w:r>
      <w:r>
        <w:rPr>
          <w:i/>
          <w:sz w:val="24"/>
          <w:szCs w:val="24"/>
          <w:vertAlign w:val="subscript"/>
        </w:rPr>
        <w:t>1</w:t>
      </w:r>
      <w:r>
        <w:rPr>
          <w:i/>
          <w:sz w:val="24"/>
          <w:szCs w:val="24"/>
        </w:rPr>
        <w:t>-1. Длина цифрового единичного импульса ограничивается ИХ.</w:t>
      </w:r>
    </w:p>
    <w:p w14:paraId="069ED999" w14:textId="77777777" w:rsidR="0080609D" w:rsidRDefault="0080609D">
      <w:pPr>
        <w:rPr>
          <w:sz w:val="24"/>
          <w:szCs w:val="24"/>
        </w:rPr>
      </w:pPr>
    </w:p>
    <w:p w14:paraId="170E7875" w14:textId="77777777" w:rsidR="0080609D" w:rsidRDefault="0080609D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2FEAFC" w14:textId="77777777" w:rsidR="0080609D" w:rsidRDefault="00C251C4">
      <w:pPr>
        <w:ind w:left="0" w:firstLine="35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П.3. ВЫЧИСЛЕНИЕ РЕАКЦИИ ПО ФОРМУЛЕ СВЕРТКИ</w:t>
      </w:r>
    </w:p>
    <w:p w14:paraId="46568E27" w14:textId="77777777" w:rsidR="0080609D" w:rsidRDefault="0080609D">
      <w:pPr>
        <w:rPr>
          <w:rFonts w:ascii="Times New Roman" w:hAnsi="Times New Roman" w:cs="Times New Roman"/>
          <w:sz w:val="24"/>
          <w:szCs w:val="24"/>
        </w:rPr>
      </w:pPr>
    </w:p>
    <w:p w14:paraId="01984863" w14:textId="77777777" w:rsidR="0080609D" w:rsidRDefault="00C251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3169EC07" wp14:editId="479085E9">
                <wp:simplePos x="0" y="0"/>
                <wp:positionH relativeFrom="column">
                  <wp:posOffset>-228600</wp:posOffset>
                </wp:positionH>
                <wp:positionV relativeFrom="paragraph">
                  <wp:posOffset>186055</wp:posOffset>
                </wp:positionV>
                <wp:extent cx="5928995" cy="3505200"/>
                <wp:effectExtent l="0" t="0" r="0" b="0"/>
                <wp:wrapTopAndBottom/>
                <wp:docPr id="23" name="Рисунок 10" descr="../Documents/Labs/3%20курс/StudFiles/ЦОС/ЦОС_2020/LAB_08/pics/3%20грв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Picture 85" descr="../Documents/Labs/3%20курс/StudFiles/ЦОС/ЦОС_2020/LAB_08/pics/3%20грв.png"/>
                        <pic:cNvPicPr>
                          <a:picLocks noChangeAspect="1"/>
                        </pic:cNvPicPr>
                      </pic:nvPicPr>
                      <pic:blipFill>
                        <a:blip r:embed="rId52"/>
                        <a:stretch/>
                      </pic:blipFill>
                      <pic:spPr bwMode="auto">
                        <a:xfrm>
                          <a:off x="0" y="0"/>
                          <a:ext cx="5928995" cy="35051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position:absolute;mso-wrap-distance-left:9.0pt;mso-wrap-distance-top:0.0pt;mso-wrap-distance-right:9.0pt;mso-wrap-distance-bottom:0.0pt;z-index:251666432;o:allowoverlap:true;o:allowincell:true;mso-position-horizontal-relative:text;margin-left:-18.0pt;mso-position-horizontal:absolute;mso-position-vertical-relative:text;margin-top:14.6pt;mso-position-vertical:absolute;width:466.8pt;height:276.0pt;">
                <v:path textboxrect="0,0,0,0"/>
                <v:imagedata r:id="rId5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ГРАФИКИ ВОЗДЕЙСТВИЯ И РЕАКЦИИ, вычисленной по ФОРМУЛЕ СВЕРТКИ</w:t>
      </w:r>
    </w:p>
    <w:p w14:paraId="4A1DA5C0" w14:textId="77777777" w:rsidR="0080609D" w:rsidRDefault="00C251C4">
      <w:pPr>
        <w:widowControl w:val="0"/>
        <w:spacing w:after="240"/>
        <w:ind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Формула свертки: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E6CA1E5" w14:textId="77777777" w:rsidR="0080609D" w:rsidRDefault="00C251C4">
      <w:pPr>
        <w:widowControl w:val="0"/>
        <w:spacing w:after="240"/>
        <w:ind w:left="0"/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n-m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m=0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x(n-m)</m:t>
                  </m:r>
                </m:e>
              </m:nary>
            </m:e>
          </m:nary>
        </m:oMath>
      </m:oMathPara>
    </w:p>
    <w:p w14:paraId="588BD01E" w14:textId="77777777" w:rsidR="0080609D" w:rsidRDefault="00C251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Пояснение:</w:t>
      </w:r>
    </w:p>
    <w:p w14:paraId="06BBE78B" w14:textId="77777777" w:rsidR="0080609D" w:rsidRDefault="00C251C4">
      <w:pPr>
        <w:pStyle w:val="afd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Длина импульса равна int(N</w:t>
      </w:r>
      <w:r>
        <w:rPr>
          <w:i/>
          <w:iCs/>
          <w:vertAlign w:val="subscript"/>
        </w:rPr>
        <w:t>2</w:t>
      </w:r>
      <w:r>
        <w:rPr>
          <w:i/>
          <w:iCs/>
        </w:rPr>
        <w:t>/2), в данном случае 16.</w:t>
      </w:r>
    </w:p>
    <w:p w14:paraId="71AE6E66" w14:textId="6054C740" w:rsidR="0080609D" w:rsidRDefault="00C251C4">
      <w:pPr>
        <w:pStyle w:val="afd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Длина реакции ограничена (L=N</w:t>
      </w:r>
      <w:r>
        <w:rPr>
          <w:i/>
          <w:iCs/>
          <w:vertAlign w:val="subscript"/>
        </w:rPr>
        <w:t>2</w:t>
      </w:r>
      <w:r>
        <w:rPr>
          <w:i/>
          <w:iCs/>
        </w:rPr>
        <w:t>+N</w:t>
      </w:r>
      <w:r>
        <w:rPr>
          <w:i/>
          <w:iCs/>
          <w:vertAlign w:val="subscript"/>
        </w:rPr>
        <w:t>1</w:t>
      </w:r>
      <w:r>
        <w:rPr>
          <w:i/>
          <w:iCs/>
        </w:rPr>
        <w:t>-</w:t>
      </w:r>
      <w:proofErr w:type="gramStart"/>
      <w:r>
        <w:rPr>
          <w:i/>
          <w:iCs/>
        </w:rPr>
        <w:t>1)=</w:t>
      </w:r>
      <w:proofErr w:type="gramEnd"/>
      <w:r>
        <w:rPr>
          <w:i/>
          <w:iCs/>
        </w:rPr>
        <w:t>51.</w:t>
      </w:r>
    </w:p>
    <w:p w14:paraId="40AE6C1F" w14:textId="77777777" w:rsidR="0080609D" w:rsidRDefault="0080609D" w:rsidP="00C251C4">
      <w:pPr>
        <w:rPr>
          <w:rFonts w:ascii="Times New Roman" w:hAnsi="Times New Roman" w:cs="Times New Roman"/>
          <w:sz w:val="24"/>
          <w:szCs w:val="24"/>
        </w:rPr>
      </w:pPr>
    </w:p>
    <w:p w14:paraId="7E76C5F6" w14:textId="77777777" w:rsidR="0080609D" w:rsidRDefault="00C251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П.4. ВЫЧИСЛЕНИЕ РЕАКЦИИ ПО РАЗНОСТНОМУ УРАВНЕНИЮ</w:t>
      </w:r>
    </w:p>
    <w:p w14:paraId="2D95735E" w14:textId="77777777" w:rsidR="0080609D" w:rsidRDefault="0080609D">
      <w:pPr>
        <w:rPr>
          <w:rFonts w:ascii="Times New Roman" w:hAnsi="Times New Roman" w:cs="Times New Roman"/>
          <w:sz w:val="24"/>
          <w:szCs w:val="24"/>
        </w:rPr>
      </w:pPr>
    </w:p>
    <w:p w14:paraId="5977A082" w14:textId="77777777" w:rsidR="0080609D" w:rsidRDefault="00C251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0E6E0C6C" wp14:editId="2EDF375E">
                <wp:simplePos x="0" y="0"/>
                <wp:positionH relativeFrom="column">
                  <wp:posOffset>-229235</wp:posOffset>
                </wp:positionH>
                <wp:positionV relativeFrom="paragraph">
                  <wp:posOffset>290195</wp:posOffset>
                </wp:positionV>
                <wp:extent cx="5979795" cy="1204595"/>
                <wp:effectExtent l="0" t="0" r="0" b="0"/>
                <wp:wrapTopAndBottom/>
                <wp:docPr id="24" name="Рисунок 11" descr="../Documents/Labs/3%20курс/StudFiles/ЦОС/ЦОС_2020/LAB_08/pics/РУ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Picture 86" descr="../Documents/Labs/3%20курс/StudFiles/ЦОС/ЦОС_2020/LAB_08/pics/РУ.png"/>
                        <pic:cNvPicPr>
                          <a:picLocks noChangeAspect="1"/>
                        </pic:cNvPicPr>
                      </pic:nvPicPr>
                      <pic:blipFill>
                        <a:blip r:embed="rId54"/>
                        <a:stretch/>
                      </pic:blipFill>
                      <pic:spPr bwMode="auto">
                        <a:xfrm>
                          <a:off x="0" y="0"/>
                          <a:ext cx="5979795" cy="1204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position:absolute;mso-wrap-distance-left:9.0pt;mso-wrap-distance-top:0.0pt;mso-wrap-distance-right:9.0pt;mso-wrap-distance-bottom:0.0pt;z-index:251667456;o:allowoverlap:true;o:allowincell:true;mso-position-horizontal-relative:text;margin-left:-18.1pt;mso-position-horizontal:absolute;mso-position-vertical-relative:text;margin-top:22.8pt;mso-position-vertical:absolute;width:470.8pt;height:94.8pt;">
                <v:path textboxrect="0,0,0,0"/>
                <v:imagedata r:id="rId5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ГРАФИК РЕАКЦИИ, вычисленной по РАЗНОСТНОМУ УРАВНЕНИЮ</w:t>
      </w:r>
    </w:p>
    <w:p w14:paraId="5D558061" w14:textId="77777777" w:rsidR="0080609D" w:rsidRDefault="008060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2AEB52" w14:textId="77777777" w:rsidR="0080609D" w:rsidRDefault="00C251C4">
      <w:pPr>
        <w:pStyle w:val="aff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Пояснение:</w:t>
      </w:r>
    </w:p>
    <w:p w14:paraId="6D9279B6" w14:textId="77777777" w:rsidR="0080609D" w:rsidRDefault="00C251C4">
      <w:pPr>
        <w:pStyle w:val="afd"/>
        <w:numPr>
          <w:ilvl w:val="0"/>
          <w:numId w:val="12"/>
        </w:numPr>
        <w:rPr>
          <w:rFonts w:eastAsia="Calibri"/>
          <w:iCs/>
        </w:rPr>
      </w:pP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=0,72*x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+0,84816*x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+0,72*x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  <m:r>
          <w:rPr>
            <w:rFonts w:ascii="Cambria Math" w:hAnsi="Cambria Math"/>
          </w:rPr>
          <m:t>+1,053 *y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-0,706*y(n-2)</m:t>
        </m:r>
      </m:oMath>
      <w:r>
        <w:rPr>
          <w:rFonts w:eastAsia="Calibri"/>
          <w:iCs/>
        </w:rPr>
        <w:t xml:space="preserve"> </w:t>
      </w:r>
    </w:p>
    <w:p w14:paraId="27541B8D" w14:textId="77777777" w:rsidR="0080609D" w:rsidRDefault="00C251C4">
      <w:pPr>
        <w:pStyle w:val="afd"/>
        <w:numPr>
          <w:ilvl w:val="0"/>
          <w:numId w:val="12"/>
        </w:numPr>
        <w:rPr>
          <w:rFonts w:eastAsia="Calibri"/>
          <w:iCs/>
        </w:rPr>
      </w:pPr>
      <w:r>
        <w:rPr>
          <w:rFonts w:eastAsia="Calibri"/>
          <w:i/>
          <w:iCs/>
        </w:rPr>
        <w:t xml:space="preserve">Длина реакции равна длине воздействия </w:t>
      </w:r>
      <w:r>
        <w:rPr>
          <w:rFonts w:eastAsia="Calibri"/>
          <w:i/>
          <w:iCs/>
          <w:lang w:val="en-US"/>
        </w:rPr>
        <w:t>N</w:t>
      </w:r>
      <w:r>
        <w:rPr>
          <w:rFonts w:eastAsia="Calibri"/>
          <w:i/>
          <w:iCs/>
        </w:rPr>
        <w:t>2=31 потому, что длина реакции без ограничения бесконечна</w:t>
      </w:r>
    </w:p>
    <w:p w14:paraId="60B1C15E" w14:textId="77777777" w:rsidR="0080609D" w:rsidRDefault="00C251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П.5. ВЫЧИСЛЕНИЕ ПАРАМЕТРОВ ПЕРЕДАТОЧНОЙ ФУНКЦИИ В ВИДЕ ПРОИЗВЕДЕНИЯ ПРОСТЕЙШИХ МНОЖИТЕЛЕЙ</w:t>
      </w:r>
    </w:p>
    <w:p w14:paraId="1E54287D" w14:textId="77777777" w:rsidR="0080609D" w:rsidRDefault="0080609D">
      <w:pPr>
        <w:rPr>
          <w:rFonts w:ascii="Times New Roman" w:hAnsi="Times New Roman" w:cs="Times New Roman"/>
        </w:rPr>
      </w:pPr>
    </w:p>
    <w:p w14:paraId="1DA2081F" w14:textId="77777777" w:rsidR="0080609D" w:rsidRDefault="00C251C4">
      <w:pPr>
        <w:pStyle w:val="aff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Пояснение:</w:t>
      </w:r>
    </w:p>
    <w:p w14:paraId="6C1E5664" w14:textId="77777777" w:rsidR="0080609D" w:rsidRDefault="00C251C4">
      <w:pPr>
        <w:pStyle w:val="aff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Нули и полюсы в алгебраической форме и коэффициент усиления:</w:t>
      </w:r>
    </w:p>
    <w:p w14:paraId="62E51EF4" w14:textId="77777777" w:rsidR="0080609D" w:rsidRDefault="00C251C4">
      <w:pPr>
        <w:pStyle w:val="aff"/>
        <w:ind w:left="114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i/>
          <w:sz w:val="24"/>
          <w:szCs w:val="24"/>
        </w:rPr>
        <w:t xml:space="preserve"> – нули,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i/>
          <w:sz w:val="24"/>
          <w:szCs w:val="24"/>
        </w:rPr>
        <w:t xml:space="preserve"> – полюсы,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i/>
          <w:sz w:val="24"/>
          <w:szCs w:val="24"/>
        </w:rPr>
        <w:t>- коэффициент усиления)</w:t>
      </w:r>
    </w:p>
    <w:p w14:paraId="0AE174C0" w14:textId="77777777" w:rsidR="0080609D" w:rsidRDefault="00C251C4">
      <w:pPr>
        <w:pStyle w:val="aff"/>
        <w:ind w:left="1146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q =</w:t>
      </w:r>
    </w:p>
    <w:p w14:paraId="064891C4" w14:textId="77777777" w:rsidR="0080609D" w:rsidRDefault="00C251C4">
      <w:pPr>
        <w:pStyle w:val="aff"/>
        <w:ind w:left="1146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-0.5890 + 0.8081i</w:t>
      </w:r>
    </w:p>
    <w:p w14:paraId="290CBF88" w14:textId="77777777" w:rsidR="0080609D" w:rsidRDefault="00C251C4">
      <w:pPr>
        <w:pStyle w:val="aff"/>
        <w:ind w:left="1146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-0.5890 - 0.8081i</w:t>
      </w:r>
    </w:p>
    <w:p w14:paraId="691C8824" w14:textId="77777777" w:rsidR="0080609D" w:rsidRDefault="00C251C4">
      <w:pPr>
        <w:pStyle w:val="aff"/>
        <w:ind w:left="1146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p =</w:t>
      </w:r>
    </w:p>
    <w:p w14:paraId="069FAEB7" w14:textId="77777777" w:rsidR="0080609D" w:rsidRDefault="00C251C4">
      <w:pPr>
        <w:pStyle w:val="aff"/>
        <w:ind w:left="1146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0.5265 + 0.6548i</w:t>
      </w:r>
    </w:p>
    <w:p w14:paraId="36FE4998" w14:textId="77777777" w:rsidR="0080609D" w:rsidRDefault="00C251C4">
      <w:pPr>
        <w:pStyle w:val="aff"/>
        <w:ind w:left="1146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0.5265 - 0.6548i</w:t>
      </w:r>
    </w:p>
    <w:p w14:paraId="545A1F03" w14:textId="77777777" w:rsidR="0080609D" w:rsidRDefault="00C251C4">
      <w:pPr>
        <w:pStyle w:val="aff"/>
        <w:ind w:left="1146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K =</w:t>
      </w:r>
    </w:p>
    <w:p w14:paraId="2064AB48" w14:textId="77777777" w:rsidR="0080609D" w:rsidRDefault="00C251C4">
      <w:pPr>
        <w:pStyle w:val="aff"/>
        <w:ind w:left="1146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0.7200</w:t>
      </w:r>
    </w:p>
    <w:p w14:paraId="510B9FEE" w14:textId="77777777" w:rsidR="0080609D" w:rsidRDefault="0080609D">
      <w:pPr>
        <w:pStyle w:val="aff"/>
        <w:ind w:left="1146"/>
        <w:rPr>
          <w:rFonts w:ascii="Times New Roman" w:hAnsi="Times New Roman" w:cs="Times New Roman"/>
          <w:i/>
          <w:sz w:val="24"/>
          <w:szCs w:val="24"/>
        </w:rPr>
      </w:pPr>
    </w:p>
    <w:p w14:paraId="46033ED5" w14:textId="77777777" w:rsidR="0080609D" w:rsidRDefault="00C251C4">
      <w:pPr>
        <w:pStyle w:val="aff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Нули в показательной форме:</w:t>
      </w:r>
    </w:p>
    <w:p w14:paraId="058E5543" w14:textId="77777777" w:rsidR="0080609D" w:rsidRDefault="00C251C4">
      <w:pPr>
        <w:ind w:left="0" w:firstLine="708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(rq –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радиусы комплексно сопряженных нулей, wq – аргументы комплексно сопряженных нулей) </w:t>
      </w:r>
    </w:p>
    <w:p w14:paraId="4069A3B0" w14:textId="77777777" w:rsidR="0080609D" w:rsidRDefault="00C251C4">
      <w:pPr>
        <w:pStyle w:val="aff"/>
        <w:ind w:left="114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rq =</w:t>
      </w:r>
    </w:p>
    <w:p w14:paraId="2FB96131" w14:textId="77777777" w:rsidR="0080609D" w:rsidRDefault="00C251C4">
      <w:pPr>
        <w:pStyle w:val="aff"/>
        <w:ind w:left="114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1.0000</w:t>
      </w:r>
    </w:p>
    <w:p w14:paraId="75D26EDD" w14:textId="77777777" w:rsidR="0080609D" w:rsidRDefault="00C251C4">
      <w:pPr>
        <w:pStyle w:val="aff"/>
        <w:ind w:left="114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1.0000</w:t>
      </w:r>
    </w:p>
    <w:p w14:paraId="24F3FADD" w14:textId="77777777" w:rsidR="0080609D" w:rsidRDefault="00C251C4">
      <w:pPr>
        <w:pStyle w:val="aff"/>
        <w:ind w:left="114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wq =</w:t>
      </w:r>
    </w:p>
    <w:p w14:paraId="3EEBBD63" w14:textId="77777777" w:rsidR="0080609D" w:rsidRDefault="00C251C4">
      <w:pPr>
        <w:pStyle w:val="aff"/>
        <w:ind w:left="114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2.2006</w:t>
      </w:r>
    </w:p>
    <w:p w14:paraId="74CD5548" w14:textId="77777777" w:rsidR="0080609D" w:rsidRDefault="00C251C4">
      <w:pPr>
        <w:pStyle w:val="aff"/>
        <w:ind w:left="114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-2.2006</w:t>
      </w:r>
    </w:p>
    <w:p w14:paraId="044D8E97" w14:textId="77777777" w:rsidR="0080609D" w:rsidRDefault="0080609D">
      <w:pPr>
        <w:pStyle w:val="aff"/>
        <w:ind w:left="0"/>
        <w:rPr>
          <w:rFonts w:ascii="Times New Roman" w:hAnsi="Times New Roman" w:cs="Times New Roman"/>
          <w:i/>
          <w:sz w:val="24"/>
          <w:szCs w:val="24"/>
        </w:rPr>
      </w:pPr>
    </w:p>
    <w:p w14:paraId="2E63EBD5" w14:textId="77777777" w:rsidR="0080609D" w:rsidRDefault="00C251C4">
      <w:pPr>
        <w:pStyle w:val="aff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Полюсы в показательной форме:</w:t>
      </w:r>
    </w:p>
    <w:p w14:paraId="4A5B0DF7" w14:textId="77777777" w:rsidR="0080609D" w:rsidRDefault="00C251C4">
      <w:pPr>
        <w:pStyle w:val="aff"/>
        <w:ind w:left="0" w:firstLine="708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(rp - радиусы комплексно сопряженных полюсов, wp - аргументы комплексно сопряженных полюсов)</w:t>
      </w:r>
    </w:p>
    <w:p w14:paraId="2233906D" w14:textId="77777777" w:rsidR="0080609D" w:rsidRDefault="00C251C4">
      <w:pPr>
        <w:pStyle w:val="aff"/>
        <w:ind w:left="114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rp =</w:t>
      </w:r>
    </w:p>
    <w:p w14:paraId="2F387B51" w14:textId="77777777" w:rsidR="0080609D" w:rsidRDefault="00C251C4">
      <w:pPr>
        <w:pStyle w:val="aff"/>
        <w:ind w:left="114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0.8402</w:t>
      </w:r>
    </w:p>
    <w:p w14:paraId="24DFA479" w14:textId="77777777" w:rsidR="0080609D" w:rsidRDefault="00C251C4">
      <w:pPr>
        <w:pStyle w:val="aff"/>
        <w:ind w:left="114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0.8402</w:t>
      </w:r>
    </w:p>
    <w:p w14:paraId="32B58BD3" w14:textId="77777777" w:rsidR="0080609D" w:rsidRDefault="00C251C4">
      <w:pPr>
        <w:pStyle w:val="aff"/>
        <w:ind w:left="114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wp =</w:t>
      </w:r>
    </w:p>
    <w:p w14:paraId="79C1FDA2" w14:textId="77777777" w:rsidR="0080609D" w:rsidRDefault="00C251C4">
      <w:pPr>
        <w:pStyle w:val="aff"/>
        <w:ind w:left="114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0.8936</w:t>
      </w:r>
    </w:p>
    <w:p w14:paraId="222C23D8" w14:textId="77777777" w:rsidR="0080609D" w:rsidRDefault="00C251C4">
      <w:pPr>
        <w:pStyle w:val="aff"/>
        <w:ind w:left="114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-0.8936</w:t>
      </w:r>
    </w:p>
    <w:p w14:paraId="1267CFD7" w14:textId="77777777" w:rsidR="0080609D" w:rsidRDefault="0080609D">
      <w:pPr>
        <w:pStyle w:val="aff"/>
        <w:ind w:left="1146"/>
        <w:rPr>
          <w:rFonts w:ascii="Times New Roman" w:hAnsi="Times New Roman" w:cs="Times New Roman"/>
          <w:i/>
          <w:sz w:val="24"/>
          <w:szCs w:val="24"/>
        </w:rPr>
      </w:pPr>
    </w:p>
    <w:p w14:paraId="339D31B0" w14:textId="77777777" w:rsidR="0080609D" w:rsidRDefault="00C251C4">
      <w:pPr>
        <w:pStyle w:val="afd"/>
        <w:numPr>
          <w:ilvl w:val="0"/>
          <w:numId w:val="4"/>
        </w:numPr>
        <w:ind w:left="1134"/>
        <w:rPr>
          <w:rFonts w:eastAsia="Calibri"/>
          <w:i/>
          <w:iCs/>
          <w:sz w:val="20"/>
          <w:szCs w:val="20"/>
        </w:rPr>
      </w:pPr>
      <w:r>
        <w:rPr>
          <w:rFonts w:eastAsia="Calibri"/>
          <w:i/>
          <w:iCs/>
          <w:sz w:val="20"/>
          <w:szCs w:val="20"/>
        </w:rPr>
        <w:t>Значение аргумента полюса</w:t>
      </w:r>
    </w:p>
    <w:p w14:paraId="30880AD3" w14:textId="77777777" w:rsidR="0080609D" w:rsidRDefault="00C251C4">
      <w:pPr>
        <w:ind w:left="1418"/>
        <w:jc w:val="lef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  <w:lang w:val="en-US"/>
        </w:rPr>
        <w:t>wq</w:t>
      </w:r>
      <w:r>
        <w:rPr>
          <w:i/>
          <w:iCs/>
          <w:sz w:val="20"/>
          <w:szCs w:val="20"/>
        </w:rPr>
        <w:t xml:space="preserve">=0,7 </w:t>
      </w:r>
      <w:r>
        <w:rPr>
          <w:i/>
          <w:iCs/>
          <w:sz w:val="20"/>
          <w:szCs w:val="20"/>
          <w:lang w:val="en-US"/>
        </w:rPr>
        <w:t>π</w:t>
      </w:r>
      <w:r>
        <w:rPr>
          <w:i/>
          <w:iCs/>
          <w:sz w:val="20"/>
          <w:szCs w:val="20"/>
        </w:rPr>
        <w:br/>
        <w:t xml:space="preserve">-0,7 </w:t>
      </w:r>
      <w:r>
        <w:rPr>
          <w:i/>
          <w:iCs/>
          <w:sz w:val="20"/>
          <w:szCs w:val="20"/>
          <w:lang w:val="en-US"/>
        </w:rPr>
        <w:t>π</w:t>
      </w:r>
      <w:r>
        <w:rPr>
          <w:i/>
          <w:iCs/>
          <w:sz w:val="20"/>
          <w:szCs w:val="20"/>
        </w:rPr>
        <w:br/>
      </w:r>
      <w:r>
        <w:rPr>
          <w:i/>
          <w:iCs/>
          <w:sz w:val="20"/>
          <w:szCs w:val="20"/>
        </w:rPr>
        <w:br/>
        <w:t>wp=0,284π</w:t>
      </w:r>
    </w:p>
    <w:p w14:paraId="6E140AFB" w14:textId="77777777" w:rsidR="0080609D" w:rsidRDefault="00C251C4">
      <w:pPr>
        <w:pStyle w:val="afd"/>
        <w:ind w:left="1134" w:hanging="360"/>
        <w:jc w:val="both"/>
        <w:rPr>
          <w:rFonts w:ascii="Calibri" w:eastAsia="Calibri" w:hAnsi="Calibri" w:cs="Calibri"/>
          <w:i/>
          <w:iCs/>
          <w:sz w:val="22"/>
          <w:szCs w:val="20"/>
          <w:lang w:eastAsia="en-US"/>
        </w:rPr>
      </w:pPr>
      <w:r>
        <w:rPr>
          <w:rFonts w:ascii="Calibri" w:eastAsia="Calibri" w:hAnsi="Calibri" w:cs="Calibri"/>
          <w:i/>
          <w:iCs/>
          <w:sz w:val="22"/>
          <w:szCs w:val="20"/>
          <w:lang w:eastAsia="en-US"/>
        </w:rPr>
        <w:t xml:space="preserve">     </w:t>
      </w:r>
      <w:r>
        <w:rPr>
          <w:rFonts w:ascii="Calibri" w:eastAsia="Calibri" w:hAnsi="Calibri" w:cs="Calibri"/>
          <w:i/>
          <w:iCs/>
          <w:sz w:val="22"/>
          <w:szCs w:val="20"/>
          <w:lang w:eastAsia="en-US"/>
        </w:rPr>
        <w:tab/>
      </w:r>
      <w:r>
        <w:rPr>
          <w:rFonts w:ascii="Calibri" w:eastAsia="Calibri" w:hAnsi="Calibri" w:cs="Calibri"/>
          <w:i/>
          <w:iCs/>
          <w:sz w:val="22"/>
          <w:szCs w:val="20"/>
          <w:lang w:eastAsia="en-US"/>
        </w:rPr>
        <w:tab/>
        <w:t xml:space="preserve"> -0,284π</w:t>
      </w:r>
    </w:p>
    <w:p w14:paraId="11F62038" w14:textId="77777777" w:rsidR="0080609D" w:rsidRDefault="0080609D">
      <w:pPr>
        <w:pStyle w:val="afd"/>
        <w:ind w:left="1134" w:hanging="360"/>
        <w:jc w:val="both"/>
        <w:rPr>
          <w:rFonts w:eastAsia="Calibri"/>
          <w:i/>
          <w:iCs/>
          <w:sz w:val="20"/>
          <w:szCs w:val="20"/>
        </w:rPr>
      </w:pPr>
    </w:p>
    <w:p w14:paraId="2A3EC083" w14:textId="77777777" w:rsidR="0080609D" w:rsidRDefault="00C251C4">
      <w:pPr>
        <w:pStyle w:val="afd"/>
        <w:numPr>
          <w:ilvl w:val="0"/>
          <w:numId w:val="4"/>
        </w:numPr>
        <w:ind w:left="1134"/>
        <w:jc w:val="both"/>
        <w:rPr>
          <w:rFonts w:eastAsia="Calibri"/>
          <w:i/>
          <w:iCs/>
          <w:sz w:val="20"/>
          <w:szCs w:val="20"/>
        </w:rPr>
      </w:pPr>
      <w:r>
        <w:rPr>
          <w:rFonts w:eastAsia="Calibri"/>
          <w:i/>
          <w:iCs/>
          <w:sz w:val="20"/>
          <w:szCs w:val="20"/>
        </w:rPr>
        <w:t>Передаточная функция в виде произведения простейших множителей с нулями и полюсами в показательной форме:</w:t>
      </w:r>
    </w:p>
    <w:p w14:paraId="446C35F6" w14:textId="77777777" w:rsidR="0080609D" w:rsidRDefault="00C251C4">
      <w:pPr>
        <w:pStyle w:val="afd"/>
        <w:ind w:left="1134"/>
        <w:jc w:val="both"/>
        <w:rPr>
          <w:rFonts w:eastAsia="Calibri"/>
          <w:i/>
          <w:iCs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/>
              <w:sz w:val="20"/>
              <w:szCs w:val="20"/>
              <w:lang w:val="en-US"/>
            </w:rPr>
            <m:t>H</m:t>
          </m:r>
          <m:d>
            <m:dPr>
              <m:ctrlPr>
                <w:rPr>
                  <w:rFonts w:ascii="Cambria Math" w:eastAsia="Calibri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="Calibri" w:hAnsi="Cambria Math"/>
                  <w:sz w:val="20"/>
                  <w:szCs w:val="20"/>
                  <w:lang w:val="en-US"/>
                </w:rPr>
                <m:t>z</m:t>
              </m:r>
            </m:e>
          </m:d>
          <m:r>
            <w:rPr>
              <w:rFonts w:ascii="Cambria Math" w:eastAsia="Calibri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sz w:val="20"/>
                  <w:szCs w:val="20"/>
                  <w:lang w:val="en-US"/>
                </w:rPr>
                <m:t>b</m:t>
              </m:r>
            </m:e>
            <m:sub>
              <m:r>
                <w:rPr>
                  <w:rFonts w:ascii="Cambria Math" w:eastAsia="Calibri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Calibri" w:hAnsi="Cambria Math"/>
              <w:sz w:val="20"/>
              <w:szCs w:val="20"/>
            </w:rPr>
            <m:t>∙</m:t>
          </m:r>
          <m:nary>
            <m:naryPr>
              <m:chr m:val="∏"/>
              <m:limLoc m:val="undOvr"/>
              <m:ctrlPr>
                <w:rPr>
                  <w:rFonts w:ascii="Cambria Math" w:eastAsia="Calibri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="Calibri" w:hAnsi="Cambria Math"/>
                  <w:sz w:val="20"/>
                  <w:szCs w:val="20"/>
                  <w:lang w:val="en-US"/>
                </w:rPr>
                <m:t>k</m:t>
              </m:r>
              <m:r>
                <w:rPr>
                  <w:rFonts w:ascii="Cambria Math" w:eastAsia="Calibri" w:hAnsi="Cambria Math"/>
                  <w:sz w:val="20"/>
                  <w:szCs w:val="20"/>
                </w:rPr>
                <m:t>=1</m:t>
              </m:r>
            </m:sub>
            <m:sup>
              <m:r>
                <w:rPr>
                  <w:rFonts w:ascii="Cambria Math" w:eastAsia="Calibri" w:hAnsi="Cambria Math"/>
                  <w:sz w:val="20"/>
                  <w:szCs w:val="20"/>
                  <w:lang w:val="en-US"/>
                </w:rPr>
                <m:t>M</m:t>
              </m:r>
              <m:r>
                <w:rPr>
                  <w:rFonts w:ascii="Cambria Math" w:eastAsia="Calibri" w:hAnsi="Cambria Math"/>
                  <w:sz w:val="20"/>
                  <w:szCs w:val="20"/>
                </w:rPr>
                <m:t>-1</m:t>
              </m:r>
            </m:sup>
            <m:e>
              <m:f>
                <m:fPr>
                  <m:ctrlPr>
                    <w:rPr>
                      <w:rFonts w:ascii="Cambria Math" w:eastAsia="Calibri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  <w:lang w:val="en-US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</w:rPr>
                        <m:t>-1</m:t>
                      </m:r>
                    </m:sup>
                  </m:sSup>
                </m:num>
                <m:den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  <w:lang w:val="en-US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</w:rPr>
                        <m:t>-1</m:t>
                      </m:r>
                    </m:sup>
                  </m:sSup>
                </m:den>
              </m:f>
            </m:e>
          </m:nary>
          <m:r>
            <w:rPr>
              <w:rFonts w:ascii="Cambria Math" w:eastAsia="Calibri" w:hAnsi="Cambria Math"/>
              <w:sz w:val="20"/>
              <w:szCs w:val="20"/>
            </w:rPr>
            <m:t>=0,72∙</m:t>
          </m:r>
          <m:nary>
            <m:naryPr>
              <m:chr m:val="∏"/>
              <m:limLoc m:val="undOvr"/>
              <m:ctrlPr>
                <w:rPr>
                  <w:rFonts w:ascii="Cambria Math" w:eastAsia="Calibri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="Calibri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eastAsia="Calibri" w:hAnsi="Cambria Math"/>
                  <w:sz w:val="20"/>
                  <w:szCs w:val="20"/>
                </w:rPr>
                <m:t>2</m:t>
              </m:r>
            </m:sup>
            <m:e>
              <m:f>
                <m:fPr>
                  <m:ctrlPr>
                    <w:rPr>
                      <w:rFonts w:ascii="Cambria Math" w:eastAsia="Calibri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±2,2006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p>
                  </m:sSup>
                </m:num>
                <m:den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*0,8402*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±08936j</m:t>
                      </m:r>
                    </m:sup>
                  </m:sSup>
                </m:den>
              </m:f>
            </m:e>
          </m:nary>
        </m:oMath>
      </m:oMathPara>
    </w:p>
    <w:p w14:paraId="065EE614" w14:textId="77777777" w:rsidR="0080609D" w:rsidRDefault="0080609D">
      <w:pPr>
        <w:rPr>
          <w:rFonts w:ascii="Times New Roman" w:hAnsi="Times New Roman" w:cs="Times New Roman"/>
        </w:rPr>
      </w:pPr>
    </w:p>
    <w:p w14:paraId="01AD3A3A" w14:textId="77777777" w:rsidR="0080609D" w:rsidRDefault="0080609D">
      <w:pPr>
        <w:rPr>
          <w:rFonts w:ascii="Times New Roman" w:hAnsi="Times New Roman" w:cs="Times New Roman"/>
        </w:rPr>
      </w:pPr>
    </w:p>
    <w:p w14:paraId="6D9F75F2" w14:textId="77777777" w:rsidR="0080609D" w:rsidRDefault="0080609D">
      <w:pPr>
        <w:rPr>
          <w:rFonts w:ascii="Times New Roman" w:hAnsi="Times New Roman" w:cs="Times New Roman"/>
        </w:rPr>
      </w:pPr>
    </w:p>
    <w:p w14:paraId="197CAB92" w14:textId="77777777" w:rsidR="0080609D" w:rsidRDefault="0080609D">
      <w:pPr>
        <w:rPr>
          <w:rFonts w:ascii="Times New Roman" w:hAnsi="Times New Roman" w:cs="Times New Roman"/>
        </w:rPr>
      </w:pPr>
    </w:p>
    <w:p w14:paraId="5ECEC4BF" w14:textId="77777777" w:rsidR="0080609D" w:rsidRDefault="0080609D">
      <w:pPr>
        <w:rPr>
          <w:rFonts w:ascii="Times New Roman" w:hAnsi="Times New Roman" w:cs="Times New Roman"/>
        </w:rPr>
      </w:pPr>
    </w:p>
    <w:p w14:paraId="3D5EC2E1" w14:textId="77777777" w:rsidR="0080609D" w:rsidRDefault="0080609D">
      <w:pPr>
        <w:rPr>
          <w:rFonts w:ascii="Times New Roman" w:hAnsi="Times New Roman" w:cs="Times New Roman"/>
        </w:rPr>
      </w:pPr>
    </w:p>
    <w:p w14:paraId="7767165D" w14:textId="77777777" w:rsidR="0080609D" w:rsidRDefault="00C251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8D1EBD0" w14:textId="77777777" w:rsidR="0080609D" w:rsidRDefault="00C251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П.6. ВЫЧИСЛЕНИЕ ПАРАМЕТРОВ ПЕРЕДАТОЧНОЙ ФУНКЦИИ В ВИДЕ ПРОИЗВЕДЕНИЯ МНОЖИТЕЛЕЙ ВТОРОГО ПОРЯДКА</w:t>
      </w:r>
    </w:p>
    <w:p w14:paraId="3850787C" w14:textId="77777777" w:rsidR="0080609D" w:rsidRDefault="0080609D">
      <w:pPr>
        <w:rPr>
          <w:rFonts w:ascii="Times New Roman" w:hAnsi="Times New Roman" w:cs="Times New Roman"/>
          <w:sz w:val="24"/>
          <w:szCs w:val="24"/>
        </w:rPr>
      </w:pPr>
    </w:p>
    <w:p w14:paraId="022AF26F" w14:textId="77777777" w:rsidR="0080609D" w:rsidRDefault="00C251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Матрица коэффициентов (s) и коэффициента усиления (G):</w:t>
      </w:r>
    </w:p>
    <w:p w14:paraId="44A34771" w14:textId="77777777" w:rsidR="0080609D" w:rsidRDefault="00C251C4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s =</w:t>
      </w:r>
    </w:p>
    <w:p w14:paraId="46F89FF5" w14:textId="77777777" w:rsidR="0080609D" w:rsidRDefault="00C251C4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1.0000    1.1780    1.0000    1.0000   -1.0530    0.7060</w:t>
      </w:r>
    </w:p>
    <w:p w14:paraId="4B1D45AE" w14:textId="77777777" w:rsidR="0080609D" w:rsidRDefault="00C251C4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G =</w:t>
      </w:r>
    </w:p>
    <w:p w14:paraId="3D070F95" w14:textId="77777777" w:rsidR="0080609D" w:rsidRDefault="00C251C4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0.7200</w:t>
      </w:r>
    </w:p>
    <w:p w14:paraId="52EDAC22" w14:textId="77777777" w:rsidR="0080609D" w:rsidRDefault="00C251C4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Передаточная функция в виде произведения множителей 2-го порядка:</w:t>
      </w:r>
    </w:p>
    <w:p w14:paraId="02F16880" w14:textId="77777777" w:rsidR="0080609D" w:rsidRDefault="00C251C4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0k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-2</m:t>
                      </m:r>
                    </m:sup>
                  </m:sSup>
                </m:den>
              </m:f>
            </m:e>
          </m:nary>
        </m:oMath>
      </m:oMathPara>
    </w:p>
    <w:p w14:paraId="0242A94E" w14:textId="77777777" w:rsidR="0080609D" w:rsidRDefault="00C251C4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где b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1k</m:t>
            </m:r>
          </m:sub>
        </m:sSub>
      </m:oMath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2k</m:t>
            </m:r>
          </m:sub>
        </m:sSub>
      </m:oMath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1k</m:t>
            </m:r>
          </m:sub>
        </m:sSub>
      </m:oMath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2k</m:t>
            </m:r>
          </m:sub>
        </m:sSub>
      </m:oMath>
      <w:r>
        <w:rPr>
          <w:rFonts w:ascii="Times New Roman" w:hAnsi="Times New Roman" w:cs="Times New Roman"/>
          <w:i/>
          <w:iCs/>
          <w:sz w:val="24"/>
          <w:szCs w:val="24"/>
        </w:rPr>
        <w:t xml:space="preserve"> — вещественные коэффициенты; L — количество звеньев 2-го порядка.</w:t>
      </w:r>
    </w:p>
    <w:p w14:paraId="5265CEA8" w14:textId="77777777" w:rsidR="0080609D" w:rsidRDefault="00C251C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В MATLAB используется представление передаточной функции в эквивалентном виде, получаемом при вынесении за скобки коэффициентов b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k</w:t>
      </w:r>
      <w:r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26B5F226" w14:textId="4C4A0C52" w:rsidR="0080609D" w:rsidRDefault="00C251C4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=G</m:t>
          </m:r>
          <m:nary>
            <m:naryPr>
              <m:chr m:val="∏"/>
              <m:limLoc m:val="undOvr"/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-2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=0.72*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1+1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.178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*z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+1*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1-1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.053*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+0.706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*z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</m:den>
          </m:f>
        </m:oMath>
      </m:oMathPara>
    </w:p>
    <w:p w14:paraId="2D1755F3" w14:textId="77777777" w:rsidR="0080609D" w:rsidRDefault="00C251C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где G=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01</m:t>
            </m:r>
          </m:sub>
        </m:sSub>
        <m:r>
          <w:rPr>
            <w:rFonts w:ascii="Cambria Math" w:hAnsi="Cambria Math" w:cs="Times New Roman"/>
            <w:sz w:val="24"/>
            <w:szCs w:val="24"/>
            <w:vertAlign w:val="subscript"/>
          </w:rPr>
          <m:t xml:space="preserve">∙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02</m:t>
            </m:r>
          </m:sub>
        </m:sSub>
        <m:r>
          <w:rPr>
            <w:rFonts w:ascii="Cambria Math" w:hAnsi="Cambria Math" w:cs="Times New Roman"/>
            <w:sz w:val="24"/>
            <w:szCs w:val="24"/>
            <w:vertAlign w:val="subscript"/>
          </w:rPr>
          <m:t>∙… ∙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0L</m:t>
            </m:r>
          </m:sub>
        </m:sSub>
      </m:oMath>
      <w:r>
        <w:rPr>
          <w:rFonts w:ascii="Times New Roman" w:hAnsi="Times New Roman" w:cs="Times New Roman"/>
          <w:i/>
          <w:iCs/>
          <w:sz w:val="24"/>
          <w:szCs w:val="24"/>
        </w:rPr>
        <w:t xml:space="preserve"> — коэффициент усиления, а соответствующие коэффициенты связаны соотношениями:</w:t>
      </w:r>
    </w:p>
    <w:p w14:paraId="73492351" w14:textId="77777777" w:rsidR="0080609D" w:rsidRDefault="00E2088B">
      <w:pPr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1k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1k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/G;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2k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2k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/G;</m:t>
          </m:r>
        </m:oMath>
      </m:oMathPara>
    </w:p>
    <w:p w14:paraId="57DCC4AC" w14:textId="77777777" w:rsidR="0080609D" w:rsidRDefault="00C251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4B71EA34" w14:textId="77777777" w:rsidR="0080609D" w:rsidRDefault="00C251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П.7. ВЫЧИСЛЕНИЕ ПАРАМЕТРОВ ПЕРЕДАТОЧНОЙ ФУНКЦИИ В ВИДЕ СУММЫ ПРОСТЫХ ДРОБЕЙ</w:t>
      </w:r>
    </w:p>
    <w:p w14:paraId="6C32A00F" w14:textId="77777777" w:rsidR="0080609D" w:rsidRDefault="0080609D">
      <w:pPr>
        <w:rPr>
          <w:rFonts w:ascii="Times New Roman" w:hAnsi="Times New Roman" w:cs="Times New Roman"/>
          <w:sz w:val="24"/>
          <w:szCs w:val="24"/>
        </w:rPr>
      </w:pPr>
    </w:p>
    <w:p w14:paraId="6D33511D" w14:textId="77777777" w:rsidR="0080609D" w:rsidRDefault="00C251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Коэффициенты разложения (r), полюсов (p) в алгебраической форме и целой части (c)</w:t>
      </w:r>
    </w:p>
    <w:p w14:paraId="64BBB481" w14:textId="77777777" w:rsidR="0080609D" w:rsidRDefault="0080609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ff1"/>
        <w:tblW w:w="0" w:type="auto"/>
        <w:tblInd w:w="357" w:type="dxa"/>
        <w:tblLook w:val="04A0" w:firstRow="1" w:lastRow="0" w:firstColumn="1" w:lastColumn="0" w:noHBand="0" w:noVBand="1"/>
      </w:tblPr>
      <w:tblGrid>
        <w:gridCol w:w="2988"/>
        <w:gridCol w:w="3022"/>
        <w:gridCol w:w="2978"/>
      </w:tblGrid>
      <w:tr w:rsidR="0080609D" w14:paraId="4047CFB6" w14:textId="77777777">
        <w:tc>
          <w:tcPr>
            <w:tcW w:w="3190" w:type="dxa"/>
            <w:vAlign w:val="center"/>
          </w:tcPr>
          <w:p w14:paraId="10089328" w14:textId="77777777" w:rsidR="0080609D" w:rsidRDefault="00C251C4">
            <w:pPr>
              <w:ind w:left="0"/>
              <w:rPr>
                <w:rFonts w:ascii="Courier New" w:eastAsia="Times New Roman" w:hAnsi="Courier New" w:cs="Courier New"/>
                <w:sz w:val="20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>r =</w:t>
            </w:r>
          </w:p>
          <w:p w14:paraId="3402144A" w14:textId="77777777" w:rsidR="0080609D" w:rsidRDefault="00C251C4">
            <w:pPr>
              <w:ind w:left="0"/>
              <w:rPr>
                <w:rFonts w:ascii="Courier New" w:eastAsia="Times New Roman" w:hAnsi="Courier New" w:cs="Courier New"/>
                <w:sz w:val="20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ab/>
              <w:t>-0.1499 - 1.3471i</w:t>
            </w:r>
          </w:p>
          <w:p w14:paraId="4ED11B8C" w14:textId="77777777" w:rsidR="0080609D" w:rsidRDefault="00C251C4">
            <w:pPr>
              <w:ind w:left="0"/>
              <w:rPr>
                <w:rFonts w:ascii="Courier New" w:eastAsia="Times New Roman" w:hAnsi="Courier New" w:cs="Courier New"/>
                <w:sz w:val="20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ab/>
              <w:t>-0.1499 + 1.3471i</w:t>
            </w:r>
          </w:p>
        </w:tc>
        <w:tc>
          <w:tcPr>
            <w:tcW w:w="3190" w:type="dxa"/>
            <w:vAlign w:val="center"/>
          </w:tcPr>
          <w:p w14:paraId="471A9A55" w14:textId="77777777" w:rsidR="0080609D" w:rsidRDefault="00C251C4">
            <w:pPr>
              <w:ind w:left="0"/>
              <w:rPr>
                <w:rFonts w:ascii="Courier New" w:eastAsia="Times New Roman" w:hAnsi="Courier New" w:cs="Courier New"/>
                <w:sz w:val="20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>p =</w:t>
            </w:r>
          </w:p>
          <w:p w14:paraId="629F8BDD" w14:textId="77777777" w:rsidR="0080609D" w:rsidRDefault="00C251C4">
            <w:pPr>
              <w:rPr>
                <w:rFonts w:ascii="Courier New" w:eastAsia="Times New Roman" w:hAnsi="Courier New" w:cs="Courier New"/>
                <w:sz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0.5265 + 0.6548i</w:t>
            </w:r>
          </w:p>
          <w:p w14:paraId="1DC58716" w14:textId="77777777" w:rsidR="0080609D" w:rsidRDefault="00C251C4">
            <w:pPr>
              <w:rPr>
                <w:rFonts w:ascii="Courier New" w:eastAsia="Times New Roman" w:hAnsi="Courier New" w:cs="Courier New"/>
                <w:sz w:val="20"/>
              </w:rPr>
            </w:pPr>
            <w:r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0.5265 - 0.6548i</w:t>
            </w:r>
          </w:p>
        </w:tc>
        <w:tc>
          <w:tcPr>
            <w:tcW w:w="3191" w:type="dxa"/>
            <w:vAlign w:val="center"/>
          </w:tcPr>
          <w:p w14:paraId="3DDC1CC0" w14:textId="77777777" w:rsidR="0080609D" w:rsidRDefault="00C251C4">
            <w:pPr>
              <w:ind w:left="0"/>
              <w:jc w:val="center"/>
              <w:rPr>
                <w:rFonts w:ascii="Courier New" w:eastAsia="Times New Roman" w:hAnsi="Courier New" w:cs="Courier New"/>
                <w:sz w:val="20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>c = 1.0198</w:t>
            </w:r>
          </w:p>
        </w:tc>
      </w:tr>
    </w:tbl>
    <w:p w14:paraId="1DF84A6B" w14:textId="77777777" w:rsidR="0080609D" w:rsidRDefault="0080609D">
      <w:pPr>
        <w:rPr>
          <w:rFonts w:ascii="Times New Roman" w:hAnsi="Times New Roman" w:cs="Times New Roman"/>
        </w:rPr>
      </w:pPr>
    </w:p>
    <w:p w14:paraId="594BA16B" w14:textId="77777777" w:rsidR="0080609D" w:rsidRDefault="00C251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КОЭФФИЦИЕНТЫ РАЗЛОЖЕНИЯ (r) в ПОКАЗАТЕЛЬНОЙ ФОРМЕ </w:t>
      </w:r>
    </w:p>
    <w:p w14:paraId="457C68B4" w14:textId="77777777" w:rsidR="0080609D" w:rsidRDefault="00C251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радиусы комплексно сопряженных коэффициентов разложения,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wr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аргументы комплексно сопряженных коэффициентов разложения, rp - радиусы комплексно сопряженных полюсов, wp - аргументы комплексно сопряженных полюсов)</w:t>
      </w:r>
    </w:p>
    <w:tbl>
      <w:tblPr>
        <w:tblStyle w:val="aff1"/>
        <w:tblW w:w="0" w:type="auto"/>
        <w:tblInd w:w="357" w:type="dxa"/>
        <w:tblLook w:val="04A0" w:firstRow="1" w:lastRow="0" w:firstColumn="1" w:lastColumn="0" w:noHBand="0" w:noVBand="1"/>
      </w:tblPr>
      <w:tblGrid>
        <w:gridCol w:w="2246"/>
        <w:gridCol w:w="2247"/>
        <w:gridCol w:w="2247"/>
        <w:gridCol w:w="2248"/>
      </w:tblGrid>
      <w:tr w:rsidR="0080609D" w14:paraId="3654A113" w14:textId="77777777">
        <w:tc>
          <w:tcPr>
            <w:tcW w:w="2336" w:type="dxa"/>
          </w:tcPr>
          <w:p w14:paraId="50C98B45" w14:textId="77777777" w:rsidR="0080609D" w:rsidRDefault="00C251C4">
            <w:pPr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rr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</w:t>
            </w:r>
          </w:p>
          <w:p w14:paraId="5EF0B3A6" w14:textId="77777777" w:rsidR="0080609D" w:rsidRDefault="00C251C4">
            <w:pPr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1.3554</w:t>
            </w:r>
          </w:p>
          <w:p w14:paraId="5328E27C" w14:textId="77777777" w:rsidR="0080609D" w:rsidRDefault="00C251C4">
            <w:pPr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1.3554</w:t>
            </w:r>
          </w:p>
        </w:tc>
        <w:tc>
          <w:tcPr>
            <w:tcW w:w="2336" w:type="dxa"/>
          </w:tcPr>
          <w:p w14:paraId="6285A090" w14:textId="77777777" w:rsidR="0080609D" w:rsidRDefault="00C251C4">
            <w:pPr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wr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</w:t>
            </w:r>
          </w:p>
          <w:p w14:paraId="3B6D9545" w14:textId="77777777" w:rsidR="0080609D" w:rsidRDefault="00C251C4">
            <w:pPr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-1.6816</w:t>
            </w:r>
          </w:p>
          <w:p w14:paraId="7604538D" w14:textId="77777777" w:rsidR="0080609D" w:rsidRDefault="00C251C4">
            <w:pPr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1.6816</w:t>
            </w:r>
          </w:p>
          <w:p w14:paraId="1F06401C" w14:textId="77777777" w:rsidR="0080609D" w:rsidRDefault="0080609D">
            <w:pPr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336" w:type="dxa"/>
          </w:tcPr>
          <w:p w14:paraId="4DD63DA0" w14:textId="77777777" w:rsidR="0080609D" w:rsidRDefault="00C251C4">
            <w:pPr>
              <w:pStyle w:val="aff"/>
              <w:ind w:left="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rp =</w:t>
            </w:r>
          </w:p>
          <w:p w14:paraId="2F06F998" w14:textId="77777777" w:rsidR="0080609D" w:rsidRDefault="00C251C4">
            <w:pPr>
              <w:pStyle w:val="aff"/>
              <w:ind w:left="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ab/>
              <w:t>0.8402</w:t>
            </w:r>
          </w:p>
          <w:p w14:paraId="39A20739" w14:textId="77777777" w:rsidR="0080609D" w:rsidRDefault="00C251C4">
            <w:pPr>
              <w:pStyle w:val="aff"/>
              <w:ind w:left="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ab/>
              <w:t>0.8402</w:t>
            </w:r>
          </w:p>
          <w:p w14:paraId="17FBE8BB" w14:textId="77777777" w:rsidR="0080609D" w:rsidRDefault="0080609D">
            <w:pPr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337" w:type="dxa"/>
          </w:tcPr>
          <w:p w14:paraId="361C0B4D" w14:textId="77777777" w:rsidR="0080609D" w:rsidRDefault="00C251C4">
            <w:pPr>
              <w:pStyle w:val="aff"/>
              <w:ind w:left="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wp =</w:t>
            </w:r>
          </w:p>
          <w:p w14:paraId="6CEA59BE" w14:textId="77777777" w:rsidR="0080609D" w:rsidRDefault="00C251C4">
            <w:pPr>
              <w:pStyle w:val="aff"/>
              <w:ind w:left="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ab/>
              <w:t>0.8936</w:t>
            </w:r>
          </w:p>
          <w:p w14:paraId="7581C6E1" w14:textId="77777777" w:rsidR="0080609D" w:rsidRDefault="00C251C4">
            <w:pPr>
              <w:pStyle w:val="aff"/>
              <w:ind w:left="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ab/>
              <w:t>-0.8936</w:t>
            </w:r>
          </w:p>
          <w:p w14:paraId="0EB7A57F" w14:textId="77777777" w:rsidR="0080609D" w:rsidRDefault="0080609D">
            <w:pPr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67B4289F" w14:textId="77777777" w:rsidR="0080609D" w:rsidRDefault="0080609D">
      <w:pPr>
        <w:ind w:left="0"/>
        <w:rPr>
          <w:rFonts w:ascii="Courier New" w:eastAsia="Times New Roman" w:hAnsi="Courier New" w:cs="Courier New"/>
          <w:lang w:val="en-US"/>
        </w:rPr>
      </w:pPr>
    </w:p>
    <w:p w14:paraId="058749FC" w14:textId="77777777" w:rsidR="0080609D" w:rsidRDefault="00C251C4">
      <w:pPr>
        <w:pStyle w:val="afd"/>
        <w:numPr>
          <w:ilvl w:val="0"/>
          <w:numId w:val="4"/>
        </w:numPr>
        <w:rPr>
          <w:rFonts w:eastAsia="Calibri"/>
          <w:i/>
          <w:iCs/>
          <w:sz w:val="20"/>
          <w:szCs w:val="20"/>
        </w:rPr>
      </w:pPr>
      <w:r>
        <w:rPr>
          <w:rFonts w:eastAsia="Calibri"/>
          <w:i/>
          <w:iCs/>
          <w:sz w:val="20"/>
          <w:szCs w:val="20"/>
        </w:rPr>
        <w:t>Значение аргумента коэффициента разложения и аргумента полюса</w:t>
      </w:r>
    </w:p>
    <w:p w14:paraId="322E0371" w14:textId="77777777" w:rsidR="0080609D" w:rsidRDefault="00C251C4">
      <w:pPr>
        <w:pStyle w:val="afd"/>
        <w:ind w:left="927"/>
        <w:rPr>
          <w:rFonts w:eastAsia="Calibri"/>
          <w:iCs/>
        </w:rPr>
      </w:pPr>
      <w:proofErr w:type="spellStart"/>
      <w:r>
        <w:t>wr</w:t>
      </w:r>
      <w:proofErr w:type="spellEnd"/>
      <w:r>
        <w:t xml:space="preserve"> = </w:t>
      </w:r>
    </w:p>
    <w:p w14:paraId="2A46D70D" w14:textId="77777777" w:rsidR="0080609D" w:rsidRDefault="00C251C4">
      <w:pPr>
        <w:pStyle w:val="afd"/>
        <w:ind w:left="927" w:firstLine="349"/>
        <w:rPr>
          <w:rFonts w:eastAsia="Calibri"/>
          <w:iCs/>
        </w:rPr>
      </w:pPr>
      <w:r>
        <w:t>-0,53527</w:t>
      </w:r>
      <w:r>
        <w:rPr>
          <w:rFonts w:eastAsia="Calibri"/>
          <w:iCs/>
          <w:lang w:val="en-US"/>
        </w:rPr>
        <w:t>π</w:t>
      </w:r>
    </w:p>
    <w:p w14:paraId="7AB4CEC2" w14:textId="77777777" w:rsidR="0080609D" w:rsidRDefault="00C251C4">
      <w:pPr>
        <w:pStyle w:val="afd"/>
        <w:ind w:left="927" w:firstLine="349"/>
        <w:rPr>
          <w:rFonts w:eastAsia="Calibri"/>
          <w:iCs/>
        </w:rPr>
      </w:pPr>
      <w:r>
        <w:t>0,53527</w:t>
      </w:r>
      <w:r>
        <w:rPr>
          <w:rFonts w:eastAsia="Calibri"/>
          <w:iCs/>
          <w:lang w:val="en-US"/>
        </w:rPr>
        <w:t>π</w:t>
      </w:r>
    </w:p>
    <w:p w14:paraId="056CDBCC" w14:textId="77777777" w:rsidR="0080609D" w:rsidRDefault="0080609D">
      <w:pPr>
        <w:pStyle w:val="afd"/>
        <w:ind w:left="927" w:firstLine="349"/>
        <w:rPr>
          <w:rFonts w:eastAsia="Calibri"/>
          <w:iCs/>
        </w:rPr>
      </w:pPr>
    </w:p>
    <w:p w14:paraId="3C38C334" w14:textId="77777777" w:rsidR="0080609D" w:rsidRDefault="00C251C4">
      <w:pPr>
        <w:pStyle w:val="afd"/>
        <w:ind w:left="927"/>
      </w:pPr>
      <w:r>
        <w:t>wp=</w:t>
      </w:r>
    </w:p>
    <w:p w14:paraId="68A56E2A" w14:textId="77777777" w:rsidR="0080609D" w:rsidRDefault="00C251C4">
      <w:pPr>
        <w:pStyle w:val="afd"/>
        <w:ind w:left="1276"/>
      </w:pPr>
      <w:r>
        <w:t>0,284π</w:t>
      </w:r>
    </w:p>
    <w:p w14:paraId="2D803E04" w14:textId="77777777" w:rsidR="0080609D" w:rsidRDefault="00C251C4">
      <w:pPr>
        <w:pStyle w:val="afd"/>
        <w:ind w:left="927"/>
      </w:pPr>
      <w:r>
        <w:t xml:space="preserve">     -0,284π</w:t>
      </w:r>
    </w:p>
    <w:p w14:paraId="2BD7E37D" w14:textId="77777777" w:rsidR="0080609D" w:rsidRDefault="00C251C4">
      <w:pPr>
        <w:pStyle w:val="afd"/>
        <w:numPr>
          <w:ilvl w:val="0"/>
          <w:numId w:val="4"/>
        </w:numPr>
        <w:rPr>
          <w:i/>
        </w:rPr>
      </w:pPr>
      <w:r>
        <w:rPr>
          <w:i/>
        </w:rPr>
        <w:t>Передаточная функция в виде суммы простых дробей с полюсами и коэффициентами разложения в показательной форме:</w:t>
      </w:r>
    </w:p>
    <w:p w14:paraId="143F098E" w14:textId="30244BFA" w:rsidR="0080609D" w:rsidRDefault="00C251C4">
      <w:pPr>
        <w:pStyle w:val="afd"/>
        <w:ind w:left="927"/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0"/>
                    </w:rPr>
                    <m:t>-0.1499±1.3471i</m:t>
                  </m: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</w:rPr>
                        <m:t>0.5265±0.6548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lang w:val="en-US"/>
                        </w:rPr>
                        <m:t>i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*z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+1.0198</m:t>
              </m:r>
            </m:e>
          </m:nary>
        </m:oMath>
      </m:oMathPara>
    </w:p>
    <w:p w14:paraId="515E4994" w14:textId="77777777" w:rsidR="0080609D" w:rsidRDefault="0080609D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398710" w14:textId="77777777" w:rsidR="0080609D" w:rsidRDefault="00C251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П.8. ВЫВОД КАРТЫ НУЛЕЙ И ПОЛЮСОВ</w:t>
      </w:r>
    </w:p>
    <w:p w14:paraId="1EFF318E" w14:textId="77777777" w:rsidR="0080609D" w:rsidRDefault="008060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1CC5AA" w14:textId="77777777" w:rsidR="0080609D" w:rsidRDefault="00C251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445BEA77" wp14:editId="153E9E7D">
                <wp:simplePos x="0" y="0"/>
                <wp:positionH relativeFrom="column">
                  <wp:posOffset>451485</wp:posOffset>
                </wp:positionH>
                <wp:positionV relativeFrom="paragraph">
                  <wp:posOffset>188595</wp:posOffset>
                </wp:positionV>
                <wp:extent cx="4798695" cy="3601085"/>
                <wp:effectExtent l="0" t="0" r="1905" b="5715"/>
                <wp:wrapTopAndBottom/>
                <wp:docPr id="25" name="Рисунок 13" descr="../Documents/Labs/3%20курс/StudFiles/ЦОС/Lab_2/pics/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Picture 88" descr="../Documents/Labs/3%20курс/StudFiles/ЦОС/Lab_2/pics/3.png"/>
                        <pic:cNvPicPr>
                          <a:picLocks noChangeAspect="1"/>
                        </pic:cNvPicPr>
                      </pic:nvPicPr>
                      <pic:blipFill>
                        <a:blip r:embed="rId56"/>
                        <a:stretch/>
                      </pic:blipFill>
                      <pic:spPr bwMode="auto">
                        <a:xfrm>
                          <a:off x="0" y="0"/>
                          <a:ext cx="4798695" cy="3601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position:absolute;mso-wrap-distance-left:9.0pt;mso-wrap-distance-top:0.0pt;mso-wrap-distance-right:9.0pt;mso-wrap-distance-bottom:0.0pt;z-index:251668480;o:allowoverlap:true;o:allowincell:true;mso-position-horizontal-relative:text;margin-left:35.5pt;mso-position-horizontal:absolute;mso-position-vertical-relative:text;margin-top:14.8pt;mso-position-vertical:absolute;width:377.8pt;height:283.6pt;">
                <v:path textboxrect="0,0,0,0"/>
                <v:imagedata r:id="rId5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КАРТЫ НУЛЕЙ И ПОЛЮСОВ</w:t>
      </w:r>
    </w:p>
    <w:p w14:paraId="4DD7E39F" w14:textId="77777777" w:rsidR="0080609D" w:rsidRDefault="0080609D">
      <w:pPr>
        <w:rPr>
          <w:rFonts w:ascii="Times New Roman" w:hAnsi="Times New Roman" w:cs="Times New Roman"/>
          <w:sz w:val="24"/>
          <w:szCs w:val="24"/>
        </w:rPr>
      </w:pPr>
    </w:p>
    <w:p w14:paraId="6E4434EF" w14:textId="77777777" w:rsidR="0080609D" w:rsidRDefault="00C251C4">
      <w:pPr>
        <w:pStyle w:val="aff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Пояснение:</w:t>
      </w:r>
    </w:p>
    <w:p w14:paraId="49AF9D6D" w14:textId="77777777" w:rsidR="0080609D" w:rsidRDefault="00C251C4">
      <w:pPr>
        <w:pStyle w:val="aff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По второму критерию устойчивости данное рекурсивное звено является устойчивым (так как все полюса лежат внутри единичного круга) </w:t>
      </w:r>
    </w:p>
    <w:p w14:paraId="713727F3" w14:textId="77777777" w:rsidR="0080609D" w:rsidRDefault="00C251C4">
      <w:pPr>
        <w:pStyle w:val="afd"/>
        <w:numPr>
          <w:ilvl w:val="0"/>
          <w:numId w:val="6"/>
        </w:numPr>
        <w:ind w:left="1418"/>
        <w:rPr>
          <w:i/>
          <w:color w:val="000000"/>
        </w:rPr>
      </w:pPr>
      <w:r>
        <w:rPr>
          <w:i/>
          <w:color w:val="000000"/>
        </w:rPr>
        <w:t>Значения нулей и полюсов совпадают с вычисленными в пункте 5.</w:t>
      </w:r>
    </w:p>
    <w:p w14:paraId="6C048ECF" w14:textId="77777777" w:rsidR="0080609D" w:rsidRDefault="0080609D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E78D05" w14:textId="77777777" w:rsidR="0080609D" w:rsidRDefault="00C251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П.9.ВЫЧИСЛЕНИЕ АЧХ и ФЧХ В ШКАЛЕ НОРМИРОВАННЫХ ЧАСТОТ</w:t>
      </w:r>
    </w:p>
    <w:p w14:paraId="1F19A8FF" w14:textId="77777777" w:rsidR="0080609D" w:rsidRDefault="0080609D">
      <w:pPr>
        <w:rPr>
          <w:rFonts w:ascii="Times New Roman" w:hAnsi="Times New Roman" w:cs="Times New Roman"/>
          <w:sz w:val="24"/>
          <w:szCs w:val="24"/>
        </w:rPr>
      </w:pPr>
    </w:p>
    <w:p w14:paraId="3675109C" w14:textId="77777777" w:rsidR="0080609D" w:rsidRDefault="00C251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ГРАФИКИ АЧХ и ФЧХ в шкале НОРМИРОВАННЫХ частот</w:t>
      </w:r>
    </w:p>
    <w:p w14:paraId="440AFF92" w14:textId="77777777" w:rsidR="0080609D" w:rsidRDefault="00C251C4">
      <w:pPr>
        <w:rPr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1E52F149" wp14:editId="6EFF491F">
                <wp:simplePos x="0" y="0"/>
                <wp:positionH relativeFrom="column">
                  <wp:posOffset>3889375</wp:posOffset>
                </wp:positionH>
                <wp:positionV relativeFrom="paragraph">
                  <wp:posOffset>50165</wp:posOffset>
                </wp:positionV>
                <wp:extent cx="1945005" cy="3333750"/>
                <wp:effectExtent l="0" t="0" r="10795" b="0"/>
                <wp:wrapSquare wrapText="bothSides"/>
                <wp:docPr id="26" name="Рисунок 18" descr="../Documents/Labs/3%20курс/StudFiles/ЦОС/Lab_2/pics/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Picture 89" descr="../Documents/Labs/3%20курс/StudFiles/ЦОС/Lab_2/pics/4.png"/>
                        <pic:cNvPicPr>
                          <a:picLocks noChangeAspect="1"/>
                        </pic:cNvPicPr>
                      </pic:nvPicPr>
                      <pic:blipFill>
                        <a:blip r:embed="rId58"/>
                        <a:stretch/>
                      </pic:blipFill>
                      <pic:spPr bwMode="auto">
                        <a:xfrm>
                          <a:off x="0" y="0"/>
                          <a:ext cx="1945005" cy="3333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position:absolute;mso-wrap-distance-left:9.0pt;mso-wrap-distance-top:0.0pt;mso-wrap-distance-right:9.0pt;mso-wrap-distance-bottom:0.0pt;z-index:251669504;o:allowoverlap:true;o:allowincell:true;mso-position-horizontal-relative:text;margin-left:306.2pt;mso-position-horizontal:absolute;mso-position-vertical-relative:text;margin-top:3.9pt;mso-position-vertical:absolute;width:153.2pt;height:262.5pt;">
                <v:path textboxrect="0,0,0,0"/>
                <v:imagedata r:id="rId59" o:title=""/>
              </v:shape>
            </w:pict>
          </mc:Fallback>
        </mc:AlternateContent>
      </w:r>
    </w:p>
    <w:p w14:paraId="74FB6824" w14:textId="77777777" w:rsidR="0080609D" w:rsidRDefault="0080609D">
      <w:pPr>
        <w:rPr>
          <w:rFonts w:ascii="Times New Roman" w:hAnsi="Times New Roman" w:cs="Times New Roman"/>
          <w:sz w:val="24"/>
          <w:szCs w:val="24"/>
        </w:rPr>
      </w:pPr>
    </w:p>
    <w:p w14:paraId="6BD720B1" w14:textId="77777777" w:rsidR="0080609D" w:rsidRDefault="00C251C4">
      <w:pPr>
        <w:pStyle w:val="aff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Пояснение:</w:t>
      </w:r>
    </w:p>
    <w:p w14:paraId="370E0AA1" w14:textId="77777777" w:rsidR="0080609D" w:rsidRDefault="00C251C4">
      <w:pPr>
        <w:pStyle w:val="af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Границы основной полосы частот [0;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π</w:t>
      </w:r>
      <w:r>
        <w:rPr>
          <w:rFonts w:ascii="Times New Roman" w:hAnsi="Times New Roman" w:cs="Times New Roman"/>
          <w:i/>
          <w:sz w:val="24"/>
          <w:szCs w:val="24"/>
        </w:rPr>
        <w:t>].</w:t>
      </w:r>
    </w:p>
    <w:p w14:paraId="30BAA4B8" w14:textId="77777777" w:rsidR="0080609D" w:rsidRDefault="00C251C4">
      <w:pPr>
        <w:pStyle w:val="af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Вид АЧХ соответствует карте нулей и полюсов (на частоте комплексно-сопряженных нулей и полюсов мы наблюдаем минимум и максимум соответственно).</w:t>
      </w:r>
    </w:p>
    <w:p w14:paraId="034E05B5" w14:textId="77777777" w:rsidR="0080609D" w:rsidRDefault="00C251C4">
      <w:pPr>
        <w:pStyle w:val="af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В реакции оказались преимущественно подавлены высокие частотные составляющие.</w:t>
      </w:r>
    </w:p>
    <w:p w14:paraId="633DA294" w14:textId="77777777" w:rsidR="0080609D" w:rsidRDefault="008060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92FFF4" w14:textId="77777777" w:rsidR="0080609D" w:rsidRDefault="008060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720B9A" w14:textId="77777777" w:rsidR="0080609D" w:rsidRDefault="008060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341C97" w14:textId="77777777" w:rsidR="0080609D" w:rsidRDefault="008060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399A42" w14:textId="77777777" w:rsidR="0080609D" w:rsidRDefault="008060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DFA1CE" w14:textId="77777777" w:rsidR="0080609D" w:rsidRDefault="008060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4F2EC9" w14:textId="77777777" w:rsidR="0080609D" w:rsidRDefault="008060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C28B6A" w14:textId="77777777" w:rsidR="0080609D" w:rsidRDefault="008060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6B5CC4" w14:textId="77777777" w:rsidR="0080609D" w:rsidRDefault="008060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D29D66" w14:textId="77777777" w:rsidR="0080609D" w:rsidRDefault="00C251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П.10. ВЫЧИСЛЕНИЕ АЧХ и ФЧХ В ШКАЛЕ АБСОЛЮТНЫХ ЧАСТОТ</w:t>
      </w:r>
    </w:p>
    <w:p w14:paraId="17ED35DD" w14:textId="77777777" w:rsidR="0080609D" w:rsidRDefault="0080609D">
      <w:pPr>
        <w:rPr>
          <w:rFonts w:ascii="Times New Roman" w:hAnsi="Times New Roman" w:cs="Times New Roman"/>
          <w:sz w:val="24"/>
          <w:szCs w:val="24"/>
        </w:rPr>
      </w:pPr>
    </w:p>
    <w:p w14:paraId="023810AB" w14:textId="77777777" w:rsidR="0080609D" w:rsidRDefault="00C251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ГРАФИКИ АЧХ и ФЧХ в шкале АБСОЛЮТНЫХ частот</w:t>
      </w:r>
    </w:p>
    <w:p w14:paraId="3BE41822" w14:textId="77777777" w:rsidR="0080609D" w:rsidRDefault="00C251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52A50EAA" wp14:editId="213078E2">
                <wp:simplePos x="0" y="0"/>
                <wp:positionH relativeFrom="column">
                  <wp:posOffset>3775075</wp:posOffset>
                </wp:positionH>
                <wp:positionV relativeFrom="paragraph">
                  <wp:posOffset>130175</wp:posOffset>
                </wp:positionV>
                <wp:extent cx="2030095" cy="3533140"/>
                <wp:effectExtent l="0" t="0" r="1905" b="0"/>
                <wp:wrapSquare wrapText="bothSides"/>
                <wp:docPr id="27" name="Рисунок 22" descr="../Documents/Labs/3%20курс/StudFiles/ЦОС/Lab_2/pics/ab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Picture 90" descr="../Documents/Labs/3%20курс/StudFiles/ЦОС/Lab_2/pics/abs.png"/>
                        <pic:cNvPicPr>
                          <a:picLocks noChangeAspect="1"/>
                        </pic:cNvPicPr>
                      </pic:nvPicPr>
                      <pic:blipFill>
                        <a:blip r:embed="rId60"/>
                        <a:stretch/>
                      </pic:blipFill>
                      <pic:spPr bwMode="auto">
                        <a:xfrm>
                          <a:off x="0" y="0"/>
                          <a:ext cx="2030095" cy="3533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position:absolute;mso-wrap-distance-left:9.0pt;mso-wrap-distance-top:0.0pt;mso-wrap-distance-right:9.0pt;mso-wrap-distance-bottom:0.0pt;z-index:251670528;o:allowoverlap:true;o:allowincell:true;mso-position-horizontal-relative:text;margin-left:297.2pt;mso-position-horizontal:absolute;mso-position-vertical-relative:text;margin-top:10.2pt;mso-position-vertical:absolute;width:159.8pt;height:278.2pt;">
                <v:path textboxrect="0,0,0,0"/>
                <v:imagedata r:id="rId61" o:title=""/>
              </v:shape>
            </w:pict>
          </mc:Fallback>
        </mc:AlternateContent>
      </w:r>
    </w:p>
    <w:p w14:paraId="387EAA0B" w14:textId="77777777" w:rsidR="0080609D" w:rsidRDefault="0080609D">
      <w:pPr>
        <w:pStyle w:val="aff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E4E42BB" w14:textId="77777777" w:rsidR="0080609D" w:rsidRDefault="0080609D">
      <w:pPr>
        <w:pStyle w:val="aff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4B62FEDD" w14:textId="77777777" w:rsidR="0080609D" w:rsidRDefault="0080609D">
      <w:pPr>
        <w:pStyle w:val="aff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FD832BD" w14:textId="77777777" w:rsidR="0080609D" w:rsidRDefault="00C251C4">
      <w:pPr>
        <w:pStyle w:val="aff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Пояснение:</w:t>
      </w:r>
    </w:p>
    <w:p w14:paraId="141F36F5" w14:textId="77777777" w:rsidR="0080609D" w:rsidRDefault="00C251C4">
      <w:pPr>
        <w:pStyle w:val="aff"/>
        <w:numPr>
          <w:ilvl w:val="0"/>
          <w:numId w:val="15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Границы основной полосы частот [0;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Д</w:t>
      </w:r>
      <w:r>
        <w:rPr>
          <w:rFonts w:ascii="Times New Roman" w:hAnsi="Times New Roman" w:cs="Times New Roman"/>
          <w:i/>
          <w:sz w:val="24"/>
          <w:szCs w:val="24"/>
        </w:rPr>
        <w:t>/2].</w:t>
      </w:r>
    </w:p>
    <w:p w14:paraId="0C8C149F" w14:textId="77777777" w:rsidR="0080609D" w:rsidRDefault="00C251C4">
      <w:pPr>
        <w:pStyle w:val="aff"/>
        <w:numPr>
          <w:ilvl w:val="0"/>
          <w:numId w:val="1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Графики АЧХ и ФЧХ в абсолютных и   нормированных частотах соответствуют друг другу.</w:t>
      </w:r>
    </w:p>
    <w:p w14:paraId="74FFD367" w14:textId="77777777" w:rsidR="0080609D" w:rsidRDefault="00C251C4">
      <w:pPr>
        <w:ind w:firstLine="4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55E06BD" w14:textId="77777777" w:rsidR="0080609D" w:rsidRDefault="008060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353EED" w14:textId="77777777" w:rsidR="0080609D" w:rsidRDefault="008060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BBE1C4" w14:textId="77777777" w:rsidR="0080609D" w:rsidRDefault="008060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D0E39D" w14:textId="77777777" w:rsidR="0080609D" w:rsidRDefault="008060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B8B57B" w14:textId="77777777" w:rsidR="0080609D" w:rsidRDefault="008060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171969" w14:textId="77777777" w:rsidR="0080609D" w:rsidRDefault="008060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369003" w14:textId="77777777" w:rsidR="0080609D" w:rsidRDefault="008060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3F85C7" w14:textId="77777777" w:rsidR="0080609D" w:rsidRDefault="008060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FBF018" w14:textId="77777777" w:rsidR="0080609D" w:rsidRDefault="008060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36A987" w14:textId="77777777" w:rsidR="0080609D" w:rsidRDefault="008060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126D98" w14:textId="77777777" w:rsidR="0080609D" w:rsidRDefault="008060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0339FB" w14:textId="77777777" w:rsidR="0080609D" w:rsidRDefault="0080609D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FD44341" w14:textId="77777777" w:rsidR="0080609D" w:rsidRDefault="0080609D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24CBC2" w14:textId="77777777" w:rsidR="0080609D" w:rsidRDefault="00C251C4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П.11. ОПИСАНИЕ СТРУКТУРЫ РЕКУРСИВНОГО ЗВЕНА</w:t>
      </w:r>
    </w:p>
    <w:p w14:paraId="67A9C5B0" w14:textId="77777777" w:rsidR="0080609D" w:rsidRDefault="0080609D">
      <w:pPr>
        <w:ind w:left="0"/>
        <w:rPr>
          <w:rFonts w:ascii="Courier New" w:eastAsia="Times New Roman" w:hAnsi="Courier New" w:cs="Courier New"/>
          <w:sz w:val="21"/>
          <w:szCs w:val="21"/>
        </w:rPr>
      </w:pPr>
    </w:p>
    <w:p w14:paraId="7711E692" w14:textId="77777777" w:rsidR="0080609D" w:rsidRDefault="00C251C4">
      <w:pPr>
        <w:ind w:left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5B9A49DF" wp14:editId="4910CCB3">
                <wp:simplePos x="0" y="0"/>
                <wp:positionH relativeFrom="column">
                  <wp:posOffset>-225425</wp:posOffset>
                </wp:positionH>
                <wp:positionV relativeFrom="paragraph">
                  <wp:posOffset>319405</wp:posOffset>
                </wp:positionV>
                <wp:extent cx="5940425" cy="2780665"/>
                <wp:effectExtent l="0" t="0" r="3175" b="0"/>
                <wp:wrapSquare wrapText="bothSides"/>
                <wp:docPr id="28" name="Рисунок 23" descr="../Documents/Labs/3%20курс/StudFiles/ЦОС/Lab_2/pics/schem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Picture 91" descr="../Documents/Labs/3%20курс/StudFiles/ЦОС/Lab_2/pics/schema.png"/>
                        <pic:cNvPicPr>
                          <a:picLocks noChangeAspect="1"/>
                        </pic:cNvPicPr>
                      </pic:nvPicPr>
                      <pic:blipFill>
                        <a:blip r:embed="rId62"/>
                        <a:stretch/>
                      </pic:blipFill>
                      <pic:spPr bwMode="auto">
                        <a:xfrm>
                          <a:off x="0" y="0"/>
                          <a:ext cx="5940425" cy="278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7" o:spid="_x0000_s27" type="#_x0000_t75" style="position:absolute;mso-wrap-distance-left:9.0pt;mso-wrap-distance-top:0.0pt;mso-wrap-distance-right:9.0pt;mso-wrap-distance-bottom:0.0pt;z-index:251671552;o:allowoverlap:true;o:allowincell:true;mso-position-horizontal-relative:text;margin-left:-17.8pt;mso-position-horizontal:absolute;mso-position-vertical-relative:text;margin-top:25.1pt;mso-position-vertical:absolute;width:467.8pt;height:218.9pt;">
                <v:path textboxrect="0,0,0,0"/>
                <v:imagedata r:id="rId63" o:title=""/>
              </v:shape>
            </w:pict>
          </mc:Fallback>
        </mc:AlternateContent>
      </w:r>
      <w:r>
        <w:rPr>
          <w:rFonts w:ascii="Times New Roman" w:hAnsi="Times New Roman" w:cs="Times New Roman"/>
          <w:iCs/>
          <w:sz w:val="24"/>
          <w:szCs w:val="24"/>
        </w:rPr>
        <w:t>Структура ЛДС:</w:t>
      </w:r>
    </w:p>
    <w:p w14:paraId="04C775FD" w14:textId="77777777" w:rsidR="0080609D" w:rsidRDefault="00C251C4">
      <w:pPr>
        <w:pStyle w:val="afd"/>
        <w:widowControl w:val="0"/>
        <w:numPr>
          <w:ilvl w:val="0"/>
          <w:numId w:val="17"/>
        </w:numPr>
        <w:spacing w:after="240"/>
        <w:rPr>
          <w:i/>
        </w:rPr>
      </w:pPr>
      <w:r>
        <w:rPr>
          <w:color w:val="000000"/>
        </w:rPr>
        <w:t>Структура (структурная схема) ЛДС отображает алгоритм вычисления реакции по РУ и определяется видом передаточной функции. </w:t>
      </w:r>
    </w:p>
    <w:p w14:paraId="730623A1" w14:textId="77777777" w:rsidR="0080609D" w:rsidRDefault="00C251C4">
      <w:pPr>
        <w:pStyle w:val="afd"/>
        <w:widowControl w:val="0"/>
        <w:numPr>
          <w:ilvl w:val="0"/>
          <w:numId w:val="17"/>
        </w:numPr>
        <w:spacing w:after="240"/>
        <w:rPr>
          <w:i/>
          <w:lang w:val="en-US"/>
        </w:rPr>
      </w:pPr>
      <w:r>
        <w:rPr>
          <w:i/>
        </w:rPr>
        <w:t>Свойства</w:t>
      </w:r>
      <w:r>
        <w:rPr>
          <w:i/>
          <w:lang w:val="en-US"/>
        </w:rPr>
        <w:t xml:space="preserve"> </w:t>
      </w:r>
      <w:r>
        <w:rPr>
          <w:i/>
        </w:rPr>
        <w:t>объектов</w:t>
      </w:r>
      <w:r>
        <w:rPr>
          <w:i/>
          <w:lang w:val="en-US"/>
        </w:rPr>
        <w:t xml:space="preserve"> dfilt:</w:t>
      </w:r>
    </w:p>
    <w:p w14:paraId="4D91C495" w14:textId="77777777" w:rsidR="0080609D" w:rsidRDefault="00C251C4">
      <w:pPr>
        <w:pStyle w:val="afd"/>
        <w:widowControl w:val="0"/>
        <w:numPr>
          <w:ilvl w:val="1"/>
          <w:numId w:val="17"/>
        </w:numPr>
        <w:spacing w:after="240"/>
        <w:rPr>
          <w:i/>
        </w:rPr>
      </w:pPr>
      <w:r>
        <w:rPr>
          <w:iCs/>
          <w:lang w:val="en-US"/>
        </w:rPr>
        <w:t>FilterStructure</w:t>
      </w:r>
      <w:r>
        <w:rPr>
          <w:i/>
        </w:rPr>
        <w:t xml:space="preserve"> – показывает структуру рекурсивного звена (прямая, прямая каноническая и т.д.).</w:t>
      </w:r>
    </w:p>
    <w:p w14:paraId="6C2F73F3" w14:textId="77777777" w:rsidR="0080609D" w:rsidRDefault="00C251C4">
      <w:pPr>
        <w:pStyle w:val="afd"/>
        <w:widowControl w:val="0"/>
        <w:numPr>
          <w:ilvl w:val="1"/>
          <w:numId w:val="17"/>
        </w:numPr>
        <w:spacing w:after="240"/>
        <w:rPr>
          <w:i/>
        </w:rPr>
      </w:pPr>
      <w:r>
        <w:rPr>
          <w:iCs/>
          <w:lang w:val="en-US"/>
        </w:rPr>
        <w:t>Arithmetic</w:t>
      </w:r>
      <w:r>
        <w:rPr>
          <w:i/>
        </w:rPr>
        <w:t xml:space="preserve"> – форма представления данных (вещественный тип </w:t>
      </w:r>
      <w:r>
        <w:rPr>
          <w:i/>
          <w:lang w:val="en-US"/>
        </w:rPr>
        <w:t>double</w:t>
      </w:r>
      <w:r>
        <w:rPr>
          <w:i/>
        </w:rPr>
        <w:t>).</w:t>
      </w:r>
    </w:p>
    <w:p w14:paraId="738019B9" w14:textId="77777777" w:rsidR="0080609D" w:rsidRDefault="00C251C4">
      <w:pPr>
        <w:pStyle w:val="afd"/>
        <w:widowControl w:val="0"/>
        <w:numPr>
          <w:ilvl w:val="1"/>
          <w:numId w:val="17"/>
        </w:numPr>
        <w:spacing w:after="240"/>
        <w:rPr>
          <w:i/>
        </w:rPr>
      </w:pPr>
      <w:r>
        <w:rPr>
          <w:iCs/>
          <w:lang w:val="en-US"/>
        </w:rPr>
        <w:t>Numerator</w:t>
      </w:r>
      <w:r>
        <w:rPr>
          <w:i/>
        </w:rPr>
        <w:t xml:space="preserve"> – коэффициенты числителя передаточной функции.</w:t>
      </w:r>
    </w:p>
    <w:p w14:paraId="1467D681" w14:textId="77777777" w:rsidR="0080609D" w:rsidRDefault="00C251C4">
      <w:pPr>
        <w:pStyle w:val="afd"/>
        <w:widowControl w:val="0"/>
        <w:numPr>
          <w:ilvl w:val="1"/>
          <w:numId w:val="17"/>
        </w:numPr>
        <w:spacing w:after="240"/>
        <w:rPr>
          <w:i/>
        </w:rPr>
      </w:pPr>
      <w:r>
        <w:rPr>
          <w:iCs/>
          <w:lang w:val="en-US"/>
        </w:rPr>
        <w:t>Denumerator</w:t>
      </w:r>
      <w:r>
        <w:rPr>
          <w:i/>
        </w:rPr>
        <w:t xml:space="preserve"> –коэффициенты знаменателя передаточной функции.</w:t>
      </w:r>
    </w:p>
    <w:p w14:paraId="6E9CD5EC" w14:textId="77777777" w:rsidR="0080609D" w:rsidRDefault="00C251C4">
      <w:pPr>
        <w:pStyle w:val="afd"/>
        <w:widowControl w:val="0"/>
        <w:numPr>
          <w:ilvl w:val="1"/>
          <w:numId w:val="17"/>
        </w:numPr>
        <w:spacing w:after="240"/>
        <w:rPr>
          <w:i/>
        </w:rPr>
      </w:pPr>
      <w:r>
        <w:rPr>
          <w:iCs/>
          <w:lang w:val="en-US"/>
        </w:rPr>
        <w:t>PersistentMemory</w:t>
      </w:r>
      <w:r>
        <w:rPr>
          <w:i/>
        </w:rPr>
        <w:t xml:space="preserve"> – начальные условия при вычислении реакции; значения </w:t>
      </w:r>
      <w:r>
        <w:rPr>
          <w:i/>
          <w:lang w:val="en-US"/>
        </w:rPr>
        <w:t>false</w:t>
      </w:r>
      <w:r>
        <w:rPr>
          <w:i/>
        </w:rPr>
        <w:t xml:space="preserve"> соответствует ННУ.</w:t>
      </w:r>
    </w:p>
    <w:p w14:paraId="11C7AE61" w14:textId="77777777" w:rsidR="0080609D" w:rsidRDefault="00C251C4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П.12. АНАЛИЗ ВЛИЯНИЯ НУЛЕЙ И ПОЛЮСОВ НА ВИД АЧХ</w:t>
      </w:r>
    </w:p>
    <w:p w14:paraId="34798B97" w14:textId="77777777" w:rsidR="0080609D" w:rsidRDefault="0080609D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35ECFD38" w14:textId="77777777" w:rsidR="0080609D" w:rsidRDefault="00C251C4">
      <w:pPr>
        <w:rPr>
          <w:rFonts w:ascii="Times New Roman" w:hAnsi="Times New Roman" w:cs="Times New Roman"/>
          <w:sz w:val="24"/>
          <w:szCs w:val="24"/>
        </w:rPr>
      </w:pPr>
      <w:r>
        <w:rPr>
          <w:i/>
          <w:iCs/>
          <w:noProof/>
          <w:sz w:val="20"/>
          <w:szCs w:val="20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2489BCF4" wp14:editId="5322B2E2">
                <wp:simplePos x="0" y="0"/>
                <wp:positionH relativeFrom="column">
                  <wp:posOffset>117475</wp:posOffset>
                </wp:positionH>
                <wp:positionV relativeFrom="paragraph">
                  <wp:posOffset>247650</wp:posOffset>
                </wp:positionV>
                <wp:extent cx="5257800" cy="3943350"/>
                <wp:effectExtent l="0" t="0" r="0" b="0"/>
                <wp:wrapTopAndBottom/>
                <wp:docPr id="29" name="Рисунок 24" descr="../Documents/Labs/3%20курс/StudFiles/ЦОС/Lab_2/pic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Picture 92" descr="../Documents/Labs/3%20курс/StudFiles/ЦОС/Lab_2/pics/5.png"/>
                        <pic:cNvPicPr>
                          <a:picLocks noChangeAspect="1"/>
                        </pic:cNvPicPr>
                      </pic:nvPicPr>
                      <pic:blipFill>
                        <a:blip r:embed="rId64"/>
                        <a:stretch/>
                      </pic:blipFill>
                      <pic:spPr bwMode="auto">
                        <a:xfrm>
                          <a:off x="0" y="0"/>
                          <a:ext cx="5257800" cy="394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8" o:spid="_x0000_s28" type="#_x0000_t75" style="position:absolute;mso-wrap-distance-left:9.0pt;mso-wrap-distance-top:0.0pt;mso-wrap-distance-right:9.0pt;mso-wrap-distance-bottom:0.0pt;z-index:251672576;o:allowoverlap:true;o:allowincell:true;mso-position-horizontal-relative:text;margin-left:9.2pt;mso-position-horizontal:absolute;mso-position-vertical-relative:text;margin-top:19.5pt;mso-position-vertical:absolute;width:414.0pt;height:310.5pt;">
                <v:path textboxrect="0,0,0,0"/>
                <v:imagedata r:id="rId6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КАРТЫ НУЛЕЙ И ПОЛЮСОВ и НОРМИРОВАННОЙ АЧХ</w:t>
      </w:r>
    </w:p>
    <w:p w14:paraId="5FBB0D42" w14:textId="77777777" w:rsidR="0080609D" w:rsidRDefault="00C251C4">
      <w:pPr>
        <w:ind w:left="426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Пояснение:</w:t>
      </w:r>
    </w:p>
    <w:p w14:paraId="25F8747F" w14:textId="77777777" w:rsidR="0080609D" w:rsidRDefault="0080609D">
      <w:pPr>
        <w:ind w:left="426"/>
        <w:rPr>
          <w:rFonts w:ascii="Times New Roman" w:hAnsi="Times New Roman" w:cs="Times New Roman"/>
          <w:iCs/>
          <w:sz w:val="24"/>
          <w:szCs w:val="24"/>
        </w:rPr>
      </w:pPr>
    </w:p>
    <w:tbl>
      <w:tblPr>
        <w:tblStyle w:val="aff1"/>
        <w:tblW w:w="0" w:type="auto"/>
        <w:tblInd w:w="426" w:type="dxa"/>
        <w:tblLook w:val="04A0" w:firstRow="1" w:lastRow="0" w:firstColumn="1" w:lastColumn="0" w:noHBand="0" w:noVBand="1"/>
      </w:tblPr>
      <w:tblGrid>
        <w:gridCol w:w="1412"/>
        <w:gridCol w:w="4534"/>
        <w:gridCol w:w="2973"/>
      </w:tblGrid>
      <w:tr w:rsidR="0080609D" w14:paraId="252151F7" w14:textId="77777777">
        <w:tc>
          <w:tcPr>
            <w:tcW w:w="1412" w:type="dxa"/>
            <w:vMerge w:val="restart"/>
            <w:vAlign w:val="center"/>
          </w:tcPr>
          <w:p w14:paraId="4799E59B" w14:textId="77777777" w:rsidR="0080609D" w:rsidRDefault="00C251C4">
            <w:pPr>
              <w:widowControl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Вариант</w:t>
            </w:r>
          </w:p>
          <w:p w14:paraId="760A515C" w14:textId="77777777" w:rsidR="0080609D" w:rsidRDefault="0080609D">
            <w:pPr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7507" w:type="dxa"/>
            <w:gridSpan w:val="2"/>
            <w:vAlign w:val="center"/>
          </w:tcPr>
          <w:p w14:paraId="04E01F66" w14:textId="77777777" w:rsidR="0080609D" w:rsidRDefault="00C251C4">
            <w:pPr>
              <w:widowControl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Векторы коэффициентов передаточной функции</w:t>
            </w:r>
          </w:p>
        </w:tc>
      </w:tr>
      <w:tr w:rsidR="0080609D" w14:paraId="2497D981" w14:textId="77777777">
        <w:tc>
          <w:tcPr>
            <w:tcW w:w="1412" w:type="dxa"/>
            <w:vMerge/>
            <w:vAlign w:val="center"/>
          </w:tcPr>
          <w:p w14:paraId="0A523644" w14:textId="77777777" w:rsidR="0080609D" w:rsidRDefault="0080609D">
            <w:pPr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4534" w:type="dxa"/>
            <w:vAlign w:val="center"/>
          </w:tcPr>
          <w:p w14:paraId="0EF897C3" w14:textId="77777777" w:rsidR="0080609D" w:rsidRDefault="00C251C4">
            <w:pPr>
              <w:widowControl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числителя</w:t>
            </w:r>
          </w:p>
        </w:tc>
        <w:tc>
          <w:tcPr>
            <w:tcW w:w="2973" w:type="dxa"/>
            <w:vAlign w:val="center"/>
          </w:tcPr>
          <w:p w14:paraId="71E2CB22" w14:textId="77777777" w:rsidR="0080609D" w:rsidRDefault="00C251C4">
            <w:pPr>
              <w:widowControl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знаменателя</w:t>
            </w:r>
          </w:p>
        </w:tc>
      </w:tr>
      <w:tr w:rsidR="0080609D" w14:paraId="50679B80" w14:textId="77777777">
        <w:tc>
          <w:tcPr>
            <w:tcW w:w="1412" w:type="dxa"/>
            <w:vAlign w:val="center"/>
          </w:tcPr>
          <w:p w14:paraId="707FF0F8" w14:textId="77777777" w:rsidR="0080609D" w:rsidRDefault="00C251C4">
            <w:pPr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4534" w:type="dxa"/>
            <w:vAlign w:val="center"/>
          </w:tcPr>
          <w:p w14:paraId="774C4264" w14:textId="77777777" w:rsidR="0080609D" w:rsidRDefault="00C251C4">
            <w:pPr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[1 0 0]</w:t>
            </w:r>
          </w:p>
        </w:tc>
        <w:tc>
          <w:tcPr>
            <w:tcW w:w="2973" w:type="dxa"/>
            <w:vAlign w:val="center"/>
          </w:tcPr>
          <w:p w14:paraId="439BF089" w14:textId="77777777" w:rsidR="0080609D" w:rsidRDefault="00C251C4">
            <w:pPr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[1 a1 a2]</w:t>
            </w:r>
          </w:p>
        </w:tc>
      </w:tr>
      <w:tr w:rsidR="0080609D" w14:paraId="7CE6FFC3" w14:textId="77777777">
        <w:tc>
          <w:tcPr>
            <w:tcW w:w="1412" w:type="dxa"/>
            <w:vAlign w:val="center"/>
          </w:tcPr>
          <w:p w14:paraId="31C54E46" w14:textId="77777777" w:rsidR="0080609D" w:rsidRDefault="00C251C4">
            <w:pPr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4534" w:type="dxa"/>
            <w:vAlign w:val="center"/>
          </w:tcPr>
          <w:p w14:paraId="7958A5EC" w14:textId="77777777" w:rsidR="0080609D" w:rsidRDefault="00C251C4">
            <w:pPr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[1 0 0]</w:t>
            </w:r>
          </w:p>
        </w:tc>
        <w:tc>
          <w:tcPr>
            <w:tcW w:w="2973" w:type="dxa"/>
            <w:vAlign w:val="center"/>
          </w:tcPr>
          <w:p w14:paraId="58E24E69" w14:textId="77777777" w:rsidR="0080609D" w:rsidRDefault="00C251C4">
            <w:pPr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[1 -a1 a2]</w:t>
            </w:r>
          </w:p>
        </w:tc>
      </w:tr>
      <w:tr w:rsidR="0080609D" w14:paraId="51B848A1" w14:textId="77777777">
        <w:tc>
          <w:tcPr>
            <w:tcW w:w="1412" w:type="dxa"/>
            <w:vAlign w:val="center"/>
          </w:tcPr>
          <w:p w14:paraId="44EED214" w14:textId="77777777" w:rsidR="0080609D" w:rsidRDefault="00C251C4">
            <w:pPr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4534" w:type="dxa"/>
            <w:vAlign w:val="center"/>
          </w:tcPr>
          <w:p w14:paraId="18FE1505" w14:textId="77777777" w:rsidR="0080609D" w:rsidRDefault="00C251C4">
            <w:pPr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[1 0 0]</w:t>
            </w:r>
          </w:p>
        </w:tc>
        <w:tc>
          <w:tcPr>
            <w:tcW w:w="2973" w:type="dxa"/>
            <w:vAlign w:val="center"/>
          </w:tcPr>
          <w:p w14:paraId="66792CCB" w14:textId="77777777" w:rsidR="0080609D" w:rsidRDefault="00C251C4">
            <w:pPr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[1 a1 1.2*a2]</w:t>
            </w:r>
          </w:p>
        </w:tc>
      </w:tr>
      <w:tr w:rsidR="0080609D" w14:paraId="76F448D7" w14:textId="77777777">
        <w:tc>
          <w:tcPr>
            <w:tcW w:w="1412" w:type="dxa"/>
            <w:vAlign w:val="center"/>
          </w:tcPr>
          <w:p w14:paraId="25C71D02" w14:textId="77777777" w:rsidR="0080609D" w:rsidRDefault="00C251C4">
            <w:pPr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4534" w:type="dxa"/>
            <w:vAlign w:val="center"/>
          </w:tcPr>
          <w:p w14:paraId="62B0AB5E" w14:textId="77777777" w:rsidR="0080609D" w:rsidRDefault="00C251C4">
            <w:pPr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[1 1 0]</w:t>
            </w:r>
          </w:p>
        </w:tc>
        <w:tc>
          <w:tcPr>
            <w:tcW w:w="2973" w:type="dxa"/>
            <w:vAlign w:val="center"/>
          </w:tcPr>
          <w:p w14:paraId="2EAB2697" w14:textId="77777777" w:rsidR="0080609D" w:rsidRDefault="00C251C4">
            <w:pPr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[1 a1 a2]</w:t>
            </w:r>
          </w:p>
        </w:tc>
      </w:tr>
    </w:tbl>
    <w:p w14:paraId="149B6615" w14:textId="77777777" w:rsidR="0080609D" w:rsidRDefault="0080609D">
      <w:pPr>
        <w:ind w:left="0"/>
        <w:rPr>
          <w:i/>
          <w:iCs/>
          <w:sz w:val="20"/>
          <w:szCs w:val="20"/>
          <w:lang w:val="en-US"/>
        </w:rPr>
      </w:pPr>
    </w:p>
    <w:p w14:paraId="28A7DE6A" w14:textId="77777777" w:rsidR="0080609D" w:rsidRDefault="00C251C4">
      <w:pPr>
        <w:pStyle w:val="afd"/>
        <w:numPr>
          <w:ilvl w:val="1"/>
          <w:numId w:val="6"/>
        </w:numPr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Матрица для коэффициентов </w:t>
      </w:r>
      <w:r>
        <w:rPr>
          <w:i/>
          <w:iCs/>
          <w:sz w:val="20"/>
          <w:szCs w:val="20"/>
          <w:lang w:val="en-US"/>
        </w:rPr>
        <w:t>a</w:t>
      </w:r>
      <w:r>
        <w:rPr>
          <w:i/>
          <w:iCs/>
          <w:sz w:val="20"/>
          <w:szCs w:val="20"/>
        </w:rPr>
        <w:t xml:space="preserve"> (знаменателя):</w:t>
      </w:r>
    </w:p>
    <w:p w14:paraId="4B0C577B" w14:textId="77777777" w:rsidR="0080609D" w:rsidRDefault="00C251C4">
      <w:pPr>
        <w:ind w:left="1440"/>
        <w:rPr>
          <w:iCs/>
          <w:sz w:val="20"/>
          <w:szCs w:val="20"/>
        </w:rPr>
      </w:pPr>
      <w:r>
        <w:rPr>
          <w:iCs/>
        </w:rPr>
        <w:t xml:space="preserve">[1 </w:t>
      </w:r>
      <w:r>
        <w:rPr>
          <w:iCs/>
          <w:lang w:val="en-US"/>
        </w:rPr>
        <w:t>-1.053</w:t>
      </w:r>
      <w:r>
        <w:rPr>
          <w:iCs/>
        </w:rPr>
        <w:t xml:space="preserve"> </w:t>
      </w:r>
      <w:r>
        <w:rPr>
          <w:iCs/>
          <w:lang w:val="en-US"/>
        </w:rPr>
        <w:t>0.706</w:t>
      </w:r>
      <w:r>
        <w:rPr>
          <w:iCs/>
        </w:rPr>
        <w:t>]</w:t>
      </w:r>
    </w:p>
    <w:p w14:paraId="3384F4C2" w14:textId="77777777" w:rsidR="0080609D" w:rsidRDefault="00C251C4">
      <w:pPr>
        <w:ind w:left="1440"/>
        <w:rPr>
          <w:iCs/>
        </w:rPr>
      </w:pPr>
      <w:r>
        <w:rPr>
          <w:iCs/>
        </w:rPr>
        <w:t xml:space="preserve">[1 </w:t>
      </w:r>
      <w:r>
        <w:rPr>
          <w:iCs/>
          <w:lang w:val="en-US"/>
        </w:rPr>
        <w:t>1.053</w:t>
      </w:r>
      <w:r>
        <w:rPr>
          <w:iCs/>
        </w:rPr>
        <w:t xml:space="preserve"> </w:t>
      </w:r>
      <w:r>
        <w:rPr>
          <w:iCs/>
          <w:lang w:val="en-US"/>
        </w:rPr>
        <w:t>0.706</w:t>
      </w:r>
      <w:r>
        <w:rPr>
          <w:iCs/>
        </w:rPr>
        <w:t>]</w:t>
      </w:r>
    </w:p>
    <w:p w14:paraId="0EAE7F9C" w14:textId="77777777" w:rsidR="0080609D" w:rsidRDefault="00C251C4">
      <w:pPr>
        <w:ind w:left="1440"/>
        <w:rPr>
          <w:iCs/>
        </w:rPr>
      </w:pPr>
      <w:r>
        <w:rPr>
          <w:iCs/>
        </w:rPr>
        <w:t xml:space="preserve">[1 </w:t>
      </w:r>
      <w:r>
        <w:rPr>
          <w:iCs/>
          <w:lang w:val="en-US"/>
        </w:rPr>
        <w:t>-1.053 0.8472</w:t>
      </w:r>
      <w:r>
        <w:rPr>
          <w:iCs/>
        </w:rPr>
        <w:t>]</w:t>
      </w:r>
    </w:p>
    <w:p w14:paraId="576241F0" w14:textId="77777777" w:rsidR="0080609D" w:rsidRDefault="00C251C4">
      <w:pPr>
        <w:ind w:left="1440"/>
        <w:rPr>
          <w:iCs/>
          <w:sz w:val="20"/>
          <w:szCs w:val="20"/>
        </w:rPr>
      </w:pPr>
      <w:r>
        <w:rPr>
          <w:iCs/>
        </w:rPr>
        <w:t xml:space="preserve">[1 </w:t>
      </w:r>
      <w:r>
        <w:rPr>
          <w:iCs/>
          <w:lang w:val="en-US"/>
        </w:rPr>
        <w:t>-1.053</w:t>
      </w:r>
      <w:r>
        <w:rPr>
          <w:iCs/>
        </w:rPr>
        <w:t xml:space="preserve"> </w:t>
      </w:r>
      <w:r>
        <w:rPr>
          <w:iCs/>
          <w:lang w:val="en-US"/>
        </w:rPr>
        <w:t>0.706</w:t>
      </w:r>
      <w:r>
        <w:rPr>
          <w:iCs/>
        </w:rPr>
        <w:t>]</w:t>
      </w:r>
    </w:p>
    <w:p w14:paraId="6F886BDA" w14:textId="77777777" w:rsidR="0080609D" w:rsidRDefault="00C251C4">
      <w:pPr>
        <w:pStyle w:val="afd"/>
        <w:numPr>
          <w:ilvl w:val="1"/>
          <w:numId w:val="6"/>
        </w:numPr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Карты нулей и полюсов соответствует виду АЧХ (на частоте комплексно-сопряженных нулей и полюсов имеются минимумы и максимумы, при наличии вещественных нулей на границах АЧХ наблюдаются экстремумы).</w:t>
      </w:r>
    </w:p>
    <w:p w14:paraId="5F9E77F7" w14:textId="77777777" w:rsidR="0080609D" w:rsidRDefault="0080609D">
      <w:pPr>
        <w:rPr>
          <w:i/>
          <w:iCs/>
          <w:sz w:val="20"/>
          <w:szCs w:val="20"/>
        </w:rPr>
      </w:pPr>
    </w:p>
    <w:p w14:paraId="5D6D1C9D" w14:textId="77777777" w:rsidR="0080609D" w:rsidRDefault="00C251C4">
      <w:pPr>
        <w:ind w:left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Вывод:</w:t>
      </w:r>
      <w:r>
        <w:rPr>
          <w:rFonts w:ascii="Times New Roman" w:hAnsi="Times New Roman" w:cs="Times New Roman"/>
          <w:iCs/>
          <w:sz w:val="24"/>
          <w:szCs w:val="24"/>
        </w:rPr>
        <w:t xml:space="preserve"> Лабораторная работа помогла </w:t>
      </w:r>
      <w:r>
        <w:rPr>
          <w:rFonts w:ascii="Times New Roman" w:hAnsi="Times New Roman" w:cs="Times New Roman"/>
          <w:sz w:val="24"/>
          <w:szCs w:val="24"/>
        </w:rPr>
        <w:t xml:space="preserve">изучить математическое описание линейных дискретных систем и познакомиться с программными средствами их моделирования и анализа в программе </w:t>
      </w:r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806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2D060BA4" w14:textId="77777777" w:rsidR="00E2088B" w:rsidRDefault="00E2088B">
      <w:r>
        <w:separator/>
      </w:r>
    </w:p>
  </w:endnote>
  <w:endnote w:type="continuationSeparator" w:id="0">
    <w:p w14:paraId="077133B3" w14:textId="77777777" w:rsidR="00E2088B" w:rsidRDefault="00E2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6D14D2D1" w14:textId="77777777" w:rsidR="00E2088B" w:rsidRDefault="00E2088B">
      <w:r>
        <w:separator/>
      </w:r>
    </w:p>
  </w:footnote>
  <w:footnote w:type="continuationSeparator" w:id="0">
    <w:p w14:paraId="3CB83DFB" w14:textId="77777777" w:rsidR="00E2088B" w:rsidRDefault="00E2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21C1337"/>
    <w:multiLevelType w:val="hybridMultilevel"/>
    <w:tmpl w:val="93DA9D9A"/>
    <w:lvl w:ilvl="0" w:tplc="B010FF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82B0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EE20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FE58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6EF99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380B0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FE61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8A52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14B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20722"/>
    <w:multiLevelType w:val="hybridMultilevel"/>
    <w:tmpl w:val="BBB6D408"/>
    <w:lvl w:ilvl="0" w:tplc="C66E0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0CC9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8211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AAA7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EEDA9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3A38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9099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1E5C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7E24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B0298"/>
    <w:multiLevelType w:val="hybridMultilevel"/>
    <w:tmpl w:val="7598BDDC"/>
    <w:lvl w:ilvl="0" w:tplc="55FE5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5294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606B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D6F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B235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763A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BC2A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DAE0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5A83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C127A6"/>
    <w:multiLevelType w:val="hybridMultilevel"/>
    <w:tmpl w:val="7AD8351C"/>
    <w:lvl w:ilvl="0" w:tplc="E9FE5304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3A8A1546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92288934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3BB0623E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391071D2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13388AA2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0228A62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4998C704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6D1E972A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4">
    <w:nsid w:val="2F144CAA"/>
    <w:multiLevelType w:val="hybridMultilevel"/>
    <w:tmpl w:val="C2326DC6"/>
    <w:lvl w:ilvl="0" w:tplc="A59CEAA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F0668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5EE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D880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D440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5E07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69D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46DD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9CD8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E5C71"/>
    <w:multiLevelType w:val="hybridMultilevel"/>
    <w:tmpl w:val="6EAE9A60"/>
    <w:lvl w:ilvl="0" w:tplc="CB88B344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E104EEA4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C81A30B6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EDAC128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A71669E2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5A76EED0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84E1C2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905A7710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32656A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470D05C1"/>
    <w:multiLevelType w:val="hybridMultilevel"/>
    <w:tmpl w:val="F76EE424"/>
    <w:lvl w:ilvl="0" w:tplc="C7743A16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C512BAA0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FD0EACA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D436CFC4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EE829BE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B512F852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39C2E62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AE1E2E72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872C9CA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474F695B"/>
    <w:multiLevelType w:val="hybridMultilevel"/>
    <w:tmpl w:val="36D277AE"/>
    <w:lvl w:ilvl="0" w:tplc="B3C2A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5022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0585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29D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BC20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AE2C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04E1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1E548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5CDD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CB39C9"/>
    <w:multiLevelType w:val="hybridMultilevel"/>
    <w:tmpl w:val="3B42CC38"/>
    <w:lvl w:ilvl="0" w:tplc="0A02609C">
      <w:start w:val="1"/>
      <w:numFmt w:val="decimal"/>
      <w:lvlText w:val="%1."/>
      <w:lvlJc w:val="left"/>
      <w:pPr>
        <w:ind w:left="360" w:hanging="360"/>
      </w:pPr>
    </w:lvl>
    <w:lvl w:ilvl="1" w:tplc="BB9825BE">
      <w:start w:val="1"/>
      <w:numFmt w:val="lowerLetter"/>
      <w:lvlText w:val="%2."/>
      <w:lvlJc w:val="left"/>
      <w:pPr>
        <w:ind w:left="1080" w:hanging="360"/>
      </w:pPr>
    </w:lvl>
    <w:lvl w:ilvl="2" w:tplc="523EA45E">
      <w:start w:val="1"/>
      <w:numFmt w:val="lowerRoman"/>
      <w:lvlText w:val="%3."/>
      <w:lvlJc w:val="right"/>
      <w:pPr>
        <w:ind w:left="1800" w:hanging="180"/>
      </w:pPr>
    </w:lvl>
    <w:lvl w:ilvl="3" w:tplc="16A631A0">
      <w:start w:val="1"/>
      <w:numFmt w:val="decimal"/>
      <w:lvlText w:val="%4."/>
      <w:lvlJc w:val="left"/>
      <w:pPr>
        <w:ind w:left="2520" w:hanging="360"/>
      </w:pPr>
    </w:lvl>
    <w:lvl w:ilvl="4" w:tplc="4808DA76">
      <w:start w:val="1"/>
      <w:numFmt w:val="lowerLetter"/>
      <w:lvlText w:val="%5."/>
      <w:lvlJc w:val="left"/>
      <w:pPr>
        <w:ind w:left="3240" w:hanging="360"/>
      </w:pPr>
    </w:lvl>
    <w:lvl w:ilvl="5" w:tplc="84B0F094">
      <w:start w:val="1"/>
      <w:numFmt w:val="lowerRoman"/>
      <w:lvlText w:val="%6."/>
      <w:lvlJc w:val="right"/>
      <w:pPr>
        <w:ind w:left="3960" w:hanging="180"/>
      </w:pPr>
    </w:lvl>
    <w:lvl w:ilvl="6" w:tplc="E4AE988A">
      <w:start w:val="1"/>
      <w:numFmt w:val="decimal"/>
      <w:lvlText w:val="%7."/>
      <w:lvlJc w:val="left"/>
      <w:pPr>
        <w:ind w:left="4680" w:hanging="360"/>
      </w:pPr>
    </w:lvl>
    <w:lvl w:ilvl="7" w:tplc="7DB8955E">
      <w:start w:val="1"/>
      <w:numFmt w:val="lowerLetter"/>
      <w:lvlText w:val="%8."/>
      <w:lvlJc w:val="left"/>
      <w:pPr>
        <w:ind w:left="5400" w:hanging="360"/>
      </w:pPr>
    </w:lvl>
    <w:lvl w:ilvl="8" w:tplc="B2CE17AE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B6D64F8"/>
    <w:multiLevelType w:val="hybridMultilevel"/>
    <w:tmpl w:val="78E20766"/>
    <w:lvl w:ilvl="0" w:tplc="1144C66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C8BECAB8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8E3E542E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D4B6E2A8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E7205B00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8C58956C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0B26EEA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6A5829B2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DF80ACC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4CE76FA1"/>
    <w:multiLevelType w:val="hybridMultilevel"/>
    <w:tmpl w:val="7E7A6B10"/>
    <w:lvl w:ilvl="0" w:tplc="E5347AC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5221036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5D457D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87BEEE6C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FF8AE5C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AE56BD3C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DFE6352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D0B8BBB8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AE9056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C556E61"/>
    <w:multiLevelType w:val="hybridMultilevel"/>
    <w:tmpl w:val="9C1C7F1C"/>
    <w:lvl w:ilvl="0" w:tplc="FA22775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3580BB4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70AE476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1E8628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8092D922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9ACAE5F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A364AE1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C6568D40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652CD8D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5ED26CA1"/>
    <w:multiLevelType w:val="hybridMultilevel"/>
    <w:tmpl w:val="6C00C730"/>
    <w:lvl w:ilvl="0" w:tplc="EEACF49E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07605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3434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0837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84643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D02F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EAF0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4025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F2B4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8B554D"/>
    <w:multiLevelType w:val="hybridMultilevel"/>
    <w:tmpl w:val="40B6D886"/>
    <w:lvl w:ilvl="0" w:tplc="091A9A12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3B58F65A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8D00D508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F60C0D0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6CD6A5C6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8C5EDE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F4ECBF18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AA62E0C8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F01C05AC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>
    <w:nsid w:val="6AD777DE"/>
    <w:multiLevelType w:val="hybridMultilevel"/>
    <w:tmpl w:val="AE02F890"/>
    <w:lvl w:ilvl="0" w:tplc="435A6AA2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6B22514E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7F7C29F2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83EA524C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C3763EE2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D34A7FFE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C888BEDC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A718CC40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6BA63EAE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>
    <w:nsid w:val="6D5D69FF"/>
    <w:multiLevelType w:val="hybridMultilevel"/>
    <w:tmpl w:val="4A4A88D2"/>
    <w:lvl w:ilvl="0" w:tplc="6936B81C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A21EEE9C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7414C750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E22E7C38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EE82A582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EAB4BC4A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2140990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571C1F1A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774E4D0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1"/>
  </w:num>
  <w:num w:numId="4">
    <w:abstractNumId w:val="12"/>
  </w:num>
  <w:num w:numId="5">
    <w:abstractNumId w:val="9"/>
  </w:num>
  <w:num w:numId="6">
    <w:abstractNumId w:val="7"/>
  </w:num>
  <w:num w:numId="7">
    <w:abstractNumId w:val="5"/>
  </w:num>
  <w:num w:numId="8">
    <w:abstractNumId w:val="3"/>
  </w:num>
  <w:num w:numId="9">
    <w:abstractNumId w:val="8"/>
  </w:num>
  <w:num w:numId="10">
    <w:abstractNumId w:val="10"/>
  </w:num>
  <w:num w:numId="11">
    <w:abstractNumId w:val="4"/>
  </w:num>
  <w:num w:numId="12">
    <w:abstractNumId w:val="14"/>
  </w:num>
  <w:num w:numId="13">
    <w:abstractNumId w:val="6"/>
  </w:num>
  <w:num w:numId="14">
    <w:abstractNumId w:val="1"/>
  </w:num>
  <w:num w:numId="15">
    <w:abstractNumId w:val="0"/>
  </w:num>
  <w:num w:numId="16">
    <w:abstractNumId w:val="15"/>
  </w:num>
  <w:num w:numId="17">
    <w:abstractNumId w:val="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09D"/>
    <w:rsid w:val="0080609D"/>
    <w:rsid w:val="00923BF2"/>
    <w:rsid w:val="009B2B4E"/>
    <w:rsid w:val="00C251C4"/>
    <w:rsid w:val="00E2088B"/>
    <w:rsid w:val="00F6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,"/>
  <w:listSeparator w:val=";"/>
  <w14:docId w14:val="0B3BF970"/>
  <w15:docId w15:val="{CDC74976-2398-43C8-A229-3793DA29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357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1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C-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C-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C-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C-5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C-6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C-7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left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Balloon Text"/>
    <w:basedOn w:val="a"/>
    <w:link w:val="af8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Pr>
      <w:rFonts w:ascii="Tahoma" w:hAnsi="Tahoma" w:cs="Tahoma"/>
      <w:sz w:val="16"/>
      <w:szCs w:val="16"/>
    </w:rPr>
  </w:style>
  <w:style w:type="paragraph" w:customStyle="1" w:styleId="af9">
    <w:name w:val="Юбычный"/>
    <w:basedOn w:val="afa"/>
    <w:pPr>
      <w:widowControl w:val="0"/>
      <w:spacing w:after="0" w:line="220" w:lineRule="atLeast"/>
      <w:ind w:left="0" w:right="5596" w:firstLine="709"/>
    </w:pPr>
    <w:rPr>
      <w:rFonts w:ascii="Times New Roman" w:eastAsia="Times New Roman" w:hAnsi="Times New Roman" w:cs="Times New Roman"/>
      <w:bCs/>
      <w:sz w:val="28"/>
      <w:szCs w:val="20"/>
      <w:lang w:eastAsia="ru-RU"/>
    </w:rPr>
  </w:style>
  <w:style w:type="paragraph" w:styleId="afa">
    <w:name w:val="Body Text"/>
    <w:basedOn w:val="a"/>
    <w:link w:val="afb"/>
    <w:uiPriority w:val="99"/>
    <w:semiHidden/>
    <w:unhideWhenUsed/>
    <w:pPr>
      <w:spacing w:after="120"/>
    </w:pPr>
  </w:style>
  <w:style w:type="character" w:customStyle="1" w:styleId="afb">
    <w:name w:val="Основной текст Знак"/>
    <w:basedOn w:val="a0"/>
    <w:link w:val="afa"/>
    <w:uiPriority w:val="99"/>
    <w:semiHidden/>
  </w:style>
  <w:style w:type="paragraph" w:customStyle="1" w:styleId="0">
    <w:name w:val="Таб_заг_0"/>
    <w:basedOn w:val="a"/>
    <w:next w:val="a"/>
    <w:pPr>
      <w:keepNext/>
      <w:keepLines/>
      <w:spacing w:before="80" w:after="80"/>
      <w:ind w:left="0"/>
      <w:jc w:val="left"/>
    </w:pPr>
    <w:rPr>
      <w:rFonts w:ascii="Times New Roman" w:eastAsia="Times New Roman" w:hAnsi="Times New Roman" w:cs="Times New Roman"/>
      <w:b/>
      <w:color w:val="000000"/>
      <w:sz w:val="18"/>
      <w:szCs w:val="20"/>
      <w:lang w:eastAsia="ru-RU"/>
    </w:rPr>
  </w:style>
  <w:style w:type="paragraph" w:customStyle="1" w:styleId="afc">
    <w:name w:val="Таб_осн"/>
    <w:basedOn w:val="a"/>
    <w:pPr>
      <w:keepLines/>
      <w:spacing w:before="60" w:after="60"/>
      <w:ind w:left="0"/>
      <w:jc w:val="left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customStyle="1" w:styleId="Courier">
    <w:name w:val="Courier"/>
    <w:rPr>
      <w:rFonts w:ascii="Courier New" w:hAnsi="Courier New" w:cs="Courier New" w:hint="default"/>
      <w:sz w:val="18"/>
    </w:rPr>
  </w:style>
  <w:style w:type="paragraph" w:styleId="afd">
    <w:name w:val="List Paragraph"/>
    <w:basedOn w:val="a"/>
    <w:uiPriority w:val="34"/>
    <w:qFormat/>
    <w:pPr>
      <w:ind w:left="720"/>
      <w:contextualSpacing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e">
    <w:name w:val="Placeholder Text"/>
    <w:basedOn w:val="a0"/>
    <w:uiPriority w:val="99"/>
    <w:semiHidden/>
    <w:rPr>
      <w:color w:val="808080"/>
    </w:rPr>
  </w:style>
  <w:style w:type="paragraph" w:styleId="aff">
    <w:name w:val="Plain Text"/>
    <w:basedOn w:val="a"/>
    <w:link w:val="aff0"/>
    <w:uiPriority w:val="99"/>
    <w:unhideWhenUsed/>
    <w:pPr>
      <w:ind w:left="-1276"/>
      <w:jc w:val="left"/>
    </w:pPr>
    <w:rPr>
      <w:rFonts w:ascii="Consolas" w:hAnsi="Consolas" w:cs="Consolas"/>
      <w:sz w:val="21"/>
      <w:szCs w:val="21"/>
    </w:rPr>
  </w:style>
  <w:style w:type="character" w:customStyle="1" w:styleId="aff0">
    <w:name w:val="Текст Знак"/>
    <w:basedOn w:val="a0"/>
    <w:link w:val="aff"/>
    <w:uiPriority w:val="99"/>
    <w:rPr>
      <w:rFonts w:ascii="Consolas" w:hAnsi="Consolas" w:cs="Consolas"/>
      <w:sz w:val="21"/>
      <w:szCs w:val="21"/>
    </w:rPr>
  </w:style>
  <w:style w:type="table" w:styleId="aff1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4" Type="http://schemas.openxmlformats.org/officeDocument/2006/relationships/oleObject" Target="embeddings/oleObject4.bin"/><Relationship Id="rId15" Type="http://schemas.openxmlformats.org/officeDocument/2006/relationships/image" Target="media/image5.wmf"/><Relationship Id="rId16" Type="http://schemas.openxmlformats.org/officeDocument/2006/relationships/oleObject" Target="embeddings/oleObject5.bin"/><Relationship Id="rId17" Type="http://schemas.openxmlformats.org/officeDocument/2006/relationships/image" Target="media/image6.wmf"/><Relationship Id="rId18" Type="http://schemas.openxmlformats.org/officeDocument/2006/relationships/oleObject" Target="embeddings/oleObject6.bin"/><Relationship Id="rId19" Type="http://schemas.openxmlformats.org/officeDocument/2006/relationships/image" Target="media/image7.wmf"/><Relationship Id="rId63" Type="http://schemas.openxmlformats.org/officeDocument/2006/relationships/image" Target="media/image280.png"/><Relationship Id="rId64" Type="http://schemas.openxmlformats.org/officeDocument/2006/relationships/image" Target="media/image29.png"/><Relationship Id="rId65" Type="http://schemas.openxmlformats.org/officeDocument/2006/relationships/image" Target="media/image290.png"/><Relationship Id="rId66" Type="http://schemas.openxmlformats.org/officeDocument/2006/relationships/fontTable" Target="fontTable.xml"/><Relationship Id="rId67" Type="http://schemas.openxmlformats.org/officeDocument/2006/relationships/theme" Target="theme/theme1.xml"/><Relationship Id="rId50" Type="http://schemas.openxmlformats.org/officeDocument/2006/relationships/image" Target="media/image22.png"/><Relationship Id="rId51" Type="http://schemas.openxmlformats.org/officeDocument/2006/relationships/image" Target="media/image220.png"/><Relationship Id="rId52" Type="http://schemas.openxmlformats.org/officeDocument/2006/relationships/image" Target="media/image23.png"/><Relationship Id="rId53" Type="http://schemas.openxmlformats.org/officeDocument/2006/relationships/image" Target="media/image230.png"/><Relationship Id="rId54" Type="http://schemas.openxmlformats.org/officeDocument/2006/relationships/image" Target="media/image24.png"/><Relationship Id="rId55" Type="http://schemas.openxmlformats.org/officeDocument/2006/relationships/image" Target="media/image240.png"/><Relationship Id="rId56" Type="http://schemas.openxmlformats.org/officeDocument/2006/relationships/image" Target="media/image25.png"/><Relationship Id="rId57" Type="http://schemas.openxmlformats.org/officeDocument/2006/relationships/image" Target="media/image250.png"/><Relationship Id="rId58" Type="http://schemas.openxmlformats.org/officeDocument/2006/relationships/image" Target="media/image26.png"/><Relationship Id="rId59" Type="http://schemas.openxmlformats.org/officeDocument/2006/relationships/image" Target="media/image260.png"/><Relationship Id="rId40" Type="http://schemas.openxmlformats.org/officeDocument/2006/relationships/oleObject" Target="embeddings/oleObject17.bin"/><Relationship Id="rId41" Type="http://schemas.openxmlformats.org/officeDocument/2006/relationships/image" Target="media/image18.wmf"/><Relationship Id="rId42" Type="http://schemas.openxmlformats.org/officeDocument/2006/relationships/oleObject" Target="embeddings/oleObject18.bin"/><Relationship Id="rId43" Type="http://schemas.openxmlformats.org/officeDocument/2006/relationships/image" Target="media/image19.wmf"/><Relationship Id="rId44" Type="http://schemas.openxmlformats.org/officeDocument/2006/relationships/oleObject" Target="embeddings/oleObject19.bin"/><Relationship Id="rId45" Type="http://schemas.openxmlformats.org/officeDocument/2006/relationships/image" Target="media/image20.wmf"/><Relationship Id="rId46" Type="http://schemas.openxmlformats.org/officeDocument/2006/relationships/oleObject" Target="embeddings/oleObject20.bin"/><Relationship Id="rId47" Type="http://schemas.openxmlformats.org/officeDocument/2006/relationships/image" Target="media/image21.png"/><Relationship Id="rId49" Type="http://schemas.openxmlformats.org/officeDocument/2006/relationships/image" Target="media/image210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oleObject" Target="embeddings/oleObject1.bin"/><Relationship Id="rId9" Type="http://schemas.openxmlformats.org/officeDocument/2006/relationships/image" Target="media/image2.wmf"/><Relationship Id="rId30" Type="http://schemas.openxmlformats.org/officeDocument/2006/relationships/oleObject" Target="embeddings/oleObject12.bin"/><Relationship Id="rId31" Type="http://schemas.openxmlformats.org/officeDocument/2006/relationships/image" Target="media/image13.wmf"/><Relationship Id="rId32" Type="http://schemas.openxmlformats.org/officeDocument/2006/relationships/oleObject" Target="embeddings/oleObject13.bin"/><Relationship Id="rId33" Type="http://schemas.openxmlformats.org/officeDocument/2006/relationships/image" Target="media/image14.wmf"/><Relationship Id="rId34" Type="http://schemas.openxmlformats.org/officeDocument/2006/relationships/oleObject" Target="embeddings/oleObject14.bin"/><Relationship Id="rId35" Type="http://schemas.openxmlformats.org/officeDocument/2006/relationships/image" Target="media/image15.wmf"/><Relationship Id="rId36" Type="http://schemas.openxmlformats.org/officeDocument/2006/relationships/oleObject" Target="embeddings/oleObject15.bin"/><Relationship Id="rId37" Type="http://schemas.openxmlformats.org/officeDocument/2006/relationships/image" Target="media/image16.wmf"/><Relationship Id="rId38" Type="http://schemas.openxmlformats.org/officeDocument/2006/relationships/oleObject" Target="embeddings/oleObject16.bin"/><Relationship Id="rId39" Type="http://schemas.openxmlformats.org/officeDocument/2006/relationships/image" Target="media/image17.wmf"/><Relationship Id="rId20" Type="http://schemas.openxmlformats.org/officeDocument/2006/relationships/oleObject" Target="embeddings/oleObject7.bin"/><Relationship Id="rId21" Type="http://schemas.openxmlformats.org/officeDocument/2006/relationships/image" Target="media/image8.wmf"/><Relationship Id="rId22" Type="http://schemas.openxmlformats.org/officeDocument/2006/relationships/oleObject" Target="embeddings/oleObject8.bin"/><Relationship Id="rId23" Type="http://schemas.openxmlformats.org/officeDocument/2006/relationships/image" Target="media/image9.wmf"/><Relationship Id="rId24" Type="http://schemas.openxmlformats.org/officeDocument/2006/relationships/oleObject" Target="embeddings/oleObject9.bin"/><Relationship Id="rId25" Type="http://schemas.openxmlformats.org/officeDocument/2006/relationships/image" Target="media/image10.wmf"/><Relationship Id="rId26" Type="http://schemas.openxmlformats.org/officeDocument/2006/relationships/oleObject" Target="embeddings/oleObject10.bin"/><Relationship Id="rId27" Type="http://schemas.openxmlformats.org/officeDocument/2006/relationships/image" Target="media/image11.wmf"/><Relationship Id="rId28" Type="http://schemas.openxmlformats.org/officeDocument/2006/relationships/oleObject" Target="embeddings/oleObject11.bin"/><Relationship Id="rId29" Type="http://schemas.openxmlformats.org/officeDocument/2006/relationships/image" Target="media/image12.wmf"/><Relationship Id="rId60" Type="http://schemas.openxmlformats.org/officeDocument/2006/relationships/image" Target="media/image27.png"/><Relationship Id="rId61" Type="http://schemas.openxmlformats.org/officeDocument/2006/relationships/image" Target="media/image270.png"/><Relationship Id="rId62" Type="http://schemas.openxmlformats.org/officeDocument/2006/relationships/image" Target="media/image28.png"/><Relationship Id="rId10" Type="http://schemas.openxmlformats.org/officeDocument/2006/relationships/oleObject" Target="embeddings/oleObject2.bin"/><Relationship Id="rId11" Type="http://schemas.openxmlformats.org/officeDocument/2006/relationships/image" Target="media/image3.wmf"/><Relationship Id="rId12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1258</Words>
  <Characters>7177</Characters>
  <Application>Microsoft Macintosh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GUT</Company>
  <LinksUpToDate>false</LinksUpToDate>
  <CharactersWithSpaces>8419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пользователь Microsoft Office</cp:lastModifiedBy>
  <cp:revision>64</cp:revision>
  <dcterms:created xsi:type="dcterms:W3CDTF">2020-11-08T23:33:00Z</dcterms:created>
  <dcterms:modified xsi:type="dcterms:W3CDTF">2020-12-01T08:55:00Z</dcterms:modified>
</cp:coreProperties>
</file>