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6A" w:rsidRPr="00C737A1" w:rsidRDefault="00B406E9" w:rsidP="00B406E9">
      <w:pPr>
        <w:rPr>
          <w:rFonts w:ascii="Times New Roman" w:hAnsi="Times New Roman" w:cs="Times New Roman"/>
          <w:sz w:val="24"/>
          <w:szCs w:val="24"/>
        </w:rPr>
      </w:pPr>
      <w:r w:rsidRPr="00C737A1">
        <w:rPr>
          <w:rFonts w:ascii="Times New Roman" w:hAnsi="Times New Roman" w:cs="Times New Roman"/>
          <w:sz w:val="24"/>
          <w:szCs w:val="24"/>
        </w:rPr>
        <w:t xml:space="preserve">1. </w:t>
      </w:r>
      <w:r w:rsidRPr="00C737A1">
        <w:rPr>
          <w:rFonts w:ascii="Times New Roman" w:hAnsi="Times New Roman" w:cs="Times New Roman"/>
          <w:sz w:val="24"/>
          <w:szCs w:val="24"/>
        </w:rPr>
        <w:t>Определение демультиплексора. Сколько входов данных имеет демультиплексор, если у него 3 адресных входа?</w:t>
      </w:r>
    </w:p>
    <w:p w:rsidR="00B406E9" w:rsidRPr="00B406E9" w:rsidRDefault="00B406E9" w:rsidP="00B40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06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Демультиплексор - это устройство, коммутирующее единственный</w:t>
      </w:r>
    </w:p>
    <w:p w:rsidR="00B406E9" w:rsidRPr="00B406E9" w:rsidRDefault="00B406E9" w:rsidP="00B40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06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 данных с тем из выходов данных, адрес которого указан на адресных</w:t>
      </w:r>
    </w:p>
    <w:p w:rsidR="00B406E9" w:rsidRPr="00C737A1" w:rsidRDefault="00B406E9" w:rsidP="00B40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06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входах.</w:t>
      </w:r>
    </w:p>
    <w:p w:rsidR="00C737A1" w:rsidRPr="00B406E9" w:rsidRDefault="00C737A1" w:rsidP="00B40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Демультиплексор имеет </w:t>
      </w:r>
      <w:r w:rsidRPr="00C737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всегда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вход данных. Но выходов у него будет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количество выходов, 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количество адресных входов.</w:t>
      </w:r>
    </w:p>
    <w:p w:rsidR="00B406E9" w:rsidRPr="00C737A1" w:rsidRDefault="00B406E9" w:rsidP="00B406E9">
      <w:pPr>
        <w:rPr>
          <w:rFonts w:ascii="Times New Roman" w:hAnsi="Times New Roman" w:cs="Times New Roman"/>
          <w:sz w:val="24"/>
          <w:szCs w:val="24"/>
        </w:rPr>
      </w:pPr>
    </w:p>
    <w:p w:rsidR="00B406E9" w:rsidRDefault="00B406E9" w:rsidP="00B406E9">
      <w:pPr>
        <w:rPr>
          <w:rFonts w:ascii="Times New Roman" w:hAnsi="Times New Roman" w:cs="Times New Roman"/>
          <w:sz w:val="24"/>
          <w:szCs w:val="24"/>
        </w:rPr>
      </w:pPr>
      <w:r w:rsidRPr="00C737A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C737A1">
        <w:rPr>
          <w:rFonts w:ascii="Times New Roman" w:hAnsi="Times New Roman" w:cs="Times New Roman"/>
          <w:sz w:val="24"/>
          <w:szCs w:val="24"/>
        </w:rPr>
        <w:t>Определение мультиплексора. Сколько входов данных может иметь мультиплексор, если у него 4 адресных входа? (выбрать ответ: 12, 20, 32)</w:t>
      </w:r>
    </w:p>
    <w:p w:rsidR="00C737A1" w:rsidRPr="00C737A1" w:rsidRDefault="00C737A1" w:rsidP="00C73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Мультиплексор – это устройство, коммутирующее на единственный</w:t>
      </w:r>
    </w:p>
    <w:p w:rsidR="00C737A1" w:rsidRPr="00C737A1" w:rsidRDefault="00C737A1" w:rsidP="00C73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тот из входов данных, адрес которого указан на адресных входах.</w:t>
      </w:r>
    </w:p>
    <w:p w:rsidR="00C737A1" w:rsidRDefault="00C737A1" w:rsidP="00C73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формуле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</m:sSup>
      </m:oMath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m&lt;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количество входов данных, 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C73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адресных входов.</w:t>
      </w:r>
      <w:bookmarkStart w:id="0" w:name="_GoBack"/>
      <w:bookmarkEnd w:id="0"/>
    </w:p>
    <w:p w:rsidR="00C737A1" w:rsidRPr="00C737A1" w:rsidRDefault="00C737A1" w:rsidP="00C73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Правильный ответ – 12.</w:t>
      </w:r>
    </w:p>
    <w:sectPr w:rsidR="00C737A1" w:rsidRPr="00C7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C02"/>
    <w:multiLevelType w:val="hybridMultilevel"/>
    <w:tmpl w:val="D2940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6A8D"/>
    <w:multiLevelType w:val="hybridMultilevel"/>
    <w:tmpl w:val="3FF0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31AE3"/>
    <w:multiLevelType w:val="hybridMultilevel"/>
    <w:tmpl w:val="97BC6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22510"/>
    <w:multiLevelType w:val="hybridMultilevel"/>
    <w:tmpl w:val="2C900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9"/>
    <w:rsid w:val="00343C6A"/>
    <w:rsid w:val="00B406E9"/>
    <w:rsid w:val="00C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99FC"/>
  <w15:chartTrackingRefBased/>
  <w15:docId w15:val="{DA6D4CCC-91C9-4B75-93C6-D1BA862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6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3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1</cp:revision>
  <dcterms:created xsi:type="dcterms:W3CDTF">2020-03-20T16:41:00Z</dcterms:created>
  <dcterms:modified xsi:type="dcterms:W3CDTF">2020-03-20T17:10:00Z</dcterms:modified>
</cp:coreProperties>
</file>