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93" w:rsidRPr="00C246CC" w:rsidRDefault="00414B93" w:rsidP="00414B93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246CC">
        <w:rPr>
          <w:rFonts w:ascii="Times New Roman" w:eastAsia="Times New Roman" w:hAnsi="Times New Roman"/>
          <w:sz w:val="28"/>
          <w:szCs w:val="28"/>
        </w:rPr>
        <w:t>ФЕДЕРАЛЬНОЕ АГЕНТСТВО СВЯЗИ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sz w:val="28"/>
          <w:szCs w:val="28"/>
        </w:rPr>
      </w:pPr>
      <w:r w:rsidRPr="00C246CC">
        <w:rPr>
          <w:rFonts w:ascii="Times New Roman" w:eastAsia="Times New Roman" w:hAnsi="Times New Roman"/>
          <w:sz w:val="28"/>
          <w:szCs w:val="28"/>
        </w:rPr>
        <w:t>ГОСУДАРСТВЕННОЕ БЮДЖЕТНОЕ ОБРАЗОВАТЕЛЬНОЕ УЧРЕЖДЕНИЕ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sz w:val="28"/>
          <w:szCs w:val="28"/>
        </w:rPr>
      </w:pPr>
      <w:r w:rsidRPr="00C246CC">
        <w:rPr>
          <w:rFonts w:ascii="Times New Roman" w:eastAsia="Times New Roman" w:hAnsi="Times New Roman"/>
          <w:sz w:val="28"/>
          <w:szCs w:val="28"/>
        </w:rPr>
        <w:t>ВЫСШЕГО ПРОФЕССИОНАЛЬНОГО ОБРАЗОВАНИЯ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246CC">
        <w:rPr>
          <w:rFonts w:ascii="Times New Roman" w:eastAsia="Times New Roman" w:hAnsi="Times New Roman"/>
          <w:b/>
          <w:sz w:val="28"/>
          <w:szCs w:val="28"/>
        </w:rPr>
        <w:t>«САНКТ-ПЕТЕРБУРГСКИЙ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246CC">
        <w:rPr>
          <w:rFonts w:ascii="Times New Roman" w:eastAsia="Times New Roman" w:hAnsi="Times New Roman"/>
          <w:b/>
          <w:sz w:val="28"/>
          <w:szCs w:val="28"/>
        </w:rPr>
        <w:t>ГОСУДАРСТВЕННЫЙ УНИВЕРСИТЕТ ТЕЛЕКОММУНИКАЦИЙ</w:t>
      </w:r>
    </w:p>
    <w:p w:rsidR="00414B93" w:rsidRPr="00C246CC" w:rsidRDefault="00414B93" w:rsidP="00414B93">
      <w:pPr>
        <w:pBdr>
          <w:bottom w:val="single" w:sz="4" w:space="1" w:color="auto"/>
        </w:pBdr>
        <w:spacing w:after="0" w:line="240" w:lineRule="auto"/>
        <w:ind w:hanging="142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gramStart"/>
      <w:r w:rsidRPr="00C246CC">
        <w:rPr>
          <w:rFonts w:ascii="Times New Roman" w:eastAsia="Times New Roman" w:hAnsi="Times New Roman"/>
          <w:b/>
          <w:sz w:val="28"/>
          <w:szCs w:val="28"/>
        </w:rPr>
        <w:t>имени</w:t>
      </w:r>
      <w:proofErr w:type="gramEnd"/>
      <w:r w:rsidRPr="00C246CC">
        <w:rPr>
          <w:rFonts w:ascii="Times New Roman" w:eastAsia="Times New Roman" w:hAnsi="Times New Roman"/>
          <w:b/>
          <w:sz w:val="28"/>
          <w:szCs w:val="28"/>
        </w:rPr>
        <w:t xml:space="preserve"> проф. М. А. БОНЧ-БРУЕВИЧА»</w:t>
      </w:r>
    </w:p>
    <w:p w:rsidR="00414B93" w:rsidRDefault="00414B93" w:rsidP="00414B93">
      <w:pPr>
        <w:jc w:val="center"/>
        <w:rPr>
          <w:rFonts w:ascii="Times New Roman" w:hAnsi="Times New Roman"/>
          <w:sz w:val="28"/>
          <w:szCs w:val="28"/>
        </w:rPr>
      </w:pPr>
    </w:p>
    <w:p w:rsidR="00414B93" w:rsidRDefault="00414B93" w:rsidP="00414B93">
      <w:pPr>
        <w:jc w:val="center"/>
        <w:rPr>
          <w:rFonts w:ascii="Times New Roman" w:hAnsi="Times New Roman"/>
          <w:sz w:val="28"/>
          <w:szCs w:val="28"/>
        </w:rPr>
      </w:pPr>
      <w:r w:rsidRPr="003571A8">
        <w:rPr>
          <w:rFonts w:ascii="Times New Roman" w:hAnsi="Times New Roman"/>
          <w:sz w:val="28"/>
          <w:szCs w:val="28"/>
        </w:rPr>
        <w:t xml:space="preserve">Кафедра электроники и </w:t>
      </w:r>
      <w:proofErr w:type="spellStart"/>
      <w:r w:rsidRPr="003571A8">
        <w:rPr>
          <w:rFonts w:ascii="Times New Roman" w:hAnsi="Times New Roman"/>
          <w:sz w:val="28"/>
          <w:szCs w:val="28"/>
        </w:rPr>
        <w:t>схемотехники</w:t>
      </w:r>
      <w:proofErr w:type="spellEnd"/>
    </w:p>
    <w:p w:rsidR="00414B93" w:rsidRPr="002E23ED" w:rsidRDefault="00414B93" w:rsidP="00414B93">
      <w:pPr>
        <w:rPr>
          <w:rFonts w:ascii="Times New Roman" w:hAnsi="Times New Roman"/>
          <w:sz w:val="28"/>
          <w:szCs w:val="28"/>
        </w:rPr>
      </w:pPr>
    </w:p>
    <w:p w:rsidR="00414B93" w:rsidRPr="002E23ED" w:rsidRDefault="00414B93" w:rsidP="00414B9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 w:rsidR="00414B93" w:rsidRPr="002E23ED" w:rsidRDefault="00E70443" w:rsidP="00414B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</w:t>
      </w:r>
      <w:r w:rsidR="00414B93" w:rsidRPr="002E23ED">
        <w:rPr>
          <w:rFonts w:ascii="Times New Roman" w:hAnsi="Times New Roman"/>
          <w:sz w:val="28"/>
          <w:szCs w:val="28"/>
        </w:rPr>
        <w:t>о</w:t>
      </w:r>
      <w:proofErr w:type="gramEnd"/>
      <w:r w:rsidR="00414B93" w:rsidRPr="002E23ED">
        <w:rPr>
          <w:rFonts w:ascii="Times New Roman" w:hAnsi="Times New Roman"/>
          <w:sz w:val="28"/>
          <w:szCs w:val="28"/>
        </w:rPr>
        <w:t xml:space="preserve"> дисциплине: </w:t>
      </w:r>
      <w:r w:rsidR="00414B93">
        <w:rPr>
          <w:rFonts w:ascii="Times New Roman" w:hAnsi="Times New Roman"/>
          <w:sz w:val="28"/>
          <w:szCs w:val="28"/>
        </w:rPr>
        <w:t>«</w:t>
      </w:r>
      <w:proofErr w:type="spellStart"/>
      <w:r w:rsidR="00414B93" w:rsidRPr="003571A8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="00414B93">
        <w:rPr>
          <w:rFonts w:ascii="Times New Roman" w:hAnsi="Times New Roman"/>
          <w:sz w:val="28"/>
          <w:szCs w:val="28"/>
        </w:rPr>
        <w:t>»</w:t>
      </w:r>
    </w:p>
    <w:p w:rsidR="00414B93" w:rsidRDefault="00414B93" w:rsidP="00414B93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 w:rsidRPr="003571A8">
        <w:rPr>
          <w:rFonts w:ascii="Times New Roman" w:hAnsi="Times New Roman"/>
          <w:sz w:val="40"/>
          <w:szCs w:val="40"/>
        </w:rPr>
        <w:t>«</w:t>
      </w:r>
      <w:r w:rsidRPr="003571A8">
        <w:rPr>
          <w:rFonts w:ascii="Times New Roman" w:hAnsi="Times New Roman"/>
          <w:sz w:val="28"/>
          <w:szCs w:val="28"/>
        </w:rPr>
        <w:t>Проектирование усилителя-фотоприёмника ВОСПИ»</w:t>
      </w:r>
    </w:p>
    <w:p w:rsidR="00414B93" w:rsidRDefault="00414B93" w:rsidP="00A6445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6445B" w:rsidRDefault="00A6445B" w:rsidP="00A6445B">
      <w:pPr>
        <w:spacing w:line="360" w:lineRule="auto"/>
        <w:rPr>
          <w:rFonts w:ascii="Times New Roman" w:hAnsi="Times New Roman"/>
          <w:i/>
          <w:sz w:val="36"/>
          <w:szCs w:val="36"/>
        </w:rPr>
      </w:pPr>
    </w:p>
    <w:p w:rsidR="00A6445B" w:rsidRPr="00A920DC" w:rsidRDefault="00A6445B" w:rsidP="00A6445B">
      <w:pPr>
        <w:spacing w:line="360" w:lineRule="auto"/>
        <w:rPr>
          <w:rFonts w:ascii="Times New Roman" w:hAnsi="Times New Roman"/>
          <w:i/>
          <w:sz w:val="36"/>
          <w:szCs w:val="36"/>
        </w:rPr>
      </w:pPr>
    </w:p>
    <w:p w:rsidR="00414B93" w:rsidRPr="00A920DC" w:rsidRDefault="00414B93" w:rsidP="00414B93">
      <w:pPr>
        <w:tabs>
          <w:tab w:val="left" w:pos="6096"/>
          <w:tab w:val="left" w:pos="6237"/>
          <w:tab w:val="left" w:pos="6379"/>
        </w:tabs>
        <w:spacing w:line="360" w:lineRule="auto"/>
        <w:ind w:right="-1" w:firstLine="5670"/>
        <w:jc w:val="both"/>
        <w:rPr>
          <w:rFonts w:ascii="Times New Roman" w:hAnsi="Times New Roman"/>
          <w:b/>
          <w:sz w:val="28"/>
          <w:szCs w:val="28"/>
        </w:rPr>
      </w:pPr>
      <w:r w:rsidRPr="00A920DC">
        <w:rPr>
          <w:rFonts w:ascii="Times New Roman" w:hAnsi="Times New Roman"/>
          <w:b/>
          <w:sz w:val="28"/>
          <w:szCs w:val="28"/>
        </w:rPr>
        <w:t xml:space="preserve">Выполнил:                          </w:t>
      </w:r>
    </w:p>
    <w:p w:rsidR="00414B93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</w:t>
      </w:r>
      <w:r w:rsidRPr="00414B93">
        <w:rPr>
          <w:rFonts w:ascii="Times New Roman" w:hAnsi="Times New Roman"/>
          <w:sz w:val="28"/>
          <w:szCs w:val="28"/>
        </w:rPr>
        <w:t xml:space="preserve">тудент  </w:t>
      </w:r>
      <w:r w:rsidR="00967049">
        <w:rPr>
          <w:rFonts w:ascii="Times New Roman" w:hAnsi="Times New Roman"/>
          <w:sz w:val="28"/>
          <w:szCs w:val="28"/>
        </w:rPr>
        <w:t>Бохан</w:t>
      </w:r>
      <w:proofErr w:type="gramEnd"/>
      <w:r w:rsidR="00967049">
        <w:rPr>
          <w:rFonts w:ascii="Times New Roman" w:hAnsi="Times New Roman"/>
          <w:sz w:val="28"/>
          <w:szCs w:val="28"/>
        </w:rPr>
        <w:t xml:space="preserve"> И.В.</w:t>
      </w:r>
    </w:p>
    <w:p w:rsidR="00A6445B" w:rsidRPr="00A6445B" w:rsidRDefault="00A6445B" w:rsidP="00414B93">
      <w:pPr>
        <w:spacing w:line="360" w:lineRule="auto"/>
        <w:ind w:right="-1" w:firstLine="5670"/>
        <w:jc w:val="both"/>
        <w:rPr>
          <w:rFonts w:ascii="Times New Roman" w:hAnsi="Times New Roman"/>
          <w:sz w:val="28"/>
          <w:szCs w:val="28"/>
        </w:rPr>
      </w:pPr>
      <w:r w:rsidRPr="00A6445B">
        <w:rPr>
          <w:rFonts w:ascii="Times New Roman" w:hAnsi="Times New Roman"/>
          <w:color w:val="000000"/>
          <w:sz w:val="28"/>
          <w:szCs w:val="28"/>
        </w:rPr>
        <w:t>Зачетная книжка № 150503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414B93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b/>
          <w:sz w:val="28"/>
          <w:szCs w:val="28"/>
        </w:rPr>
      </w:pPr>
      <w:r w:rsidRPr="00A920DC">
        <w:rPr>
          <w:rFonts w:ascii="Times New Roman" w:hAnsi="Times New Roman"/>
          <w:b/>
          <w:sz w:val="28"/>
          <w:szCs w:val="28"/>
        </w:rPr>
        <w:t>Проверил:</w:t>
      </w:r>
    </w:p>
    <w:p w:rsidR="00414B93" w:rsidRPr="00A8715F" w:rsidRDefault="00967049" w:rsidP="00414B93">
      <w:pPr>
        <w:spacing w:line="360" w:lineRule="auto"/>
        <w:ind w:right="-1" w:firstLine="5670"/>
        <w:jc w:val="both"/>
        <w:rPr>
          <w:rFonts w:ascii="Times New Roman" w:hAnsi="Times New Roman"/>
          <w:i/>
          <w:sz w:val="28"/>
          <w:szCs w:val="28"/>
        </w:rPr>
      </w:pPr>
      <w:r>
        <w:rPr>
          <w:rStyle w:val="af0"/>
          <w:rFonts w:ascii="Times New Roman" w:hAnsi="Times New Roman"/>
          <w:b w:val="0"/>
          <w:sz w:val="28"/>
          <w:szCs w:val="28"/>
        </w:rPr>
        <w:t>проф</w:t>
      </w:r>
      <w:r w:rsidR="00414B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Филин В.А.</w:t>
      </w:r>
    </w:p>
    <w:p w:rsidR="00414B93" w:rsidRPr="00A920DC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b/>
          <w:sz w:val="28"/>
          <w:szCs w:val="28"/>
        </w:rPr>
      </w:pPr>
      <w:r w:rsidRPr="00A920DC">
        <w:rPr>
          <w:rFonts w:ascii="Times New Roman" w:hAnsi="Times New Roman"/>
          <w:b/>
          <w:sz w:val="28"/>
          <w:szCs w:val="28"/>
        </w:rPr>
        <w:t>Группа:</w:t>
      </w:r>
    </w:p>
    <w:p w:rsidR="00414B93" w:rsidRPr="003571A8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sz w:val="28"/>
          <w:szCs w:val="28"/>
        </w:rPr>
      </w:pPr>
      <w:r w:rsidRPr="00A920DC">
        <w:rPr>
          <w:rFonts w:ascii="Times New Roman" w:hAnsi="Times New Roman"/>
          <w:sz w:val="28"/>
          <w:szCs w:val="28"/>
        </w:rPr>
        <w:t>ИКТ</w:t>
      </w:r>
      <w:r w:rsidR="00967049">
        <w:rPr>
          <w:rFonts w:ascii="Times New Roman" w:hAnsi="Times New Roman"/>
          <w:sz w:val="28"/>
          <w:szCs w:val="28"/>
        </w:rPr>
        <w:t>У-57</w:t>
      </w:r>
    </w:p>
    <w:p w:rsidR="00414B93" w:rsidRDefault="00414B93" w:rsidP="00414B93">
      <w:pPr>
        <w:tabs>
          <w:tab w:val="left" w:pos="3343"/>
        </w:tabs>
        <w:jc w:val="center"/>
        <w:rPr>
          <w:rFonts w:ascii="Times New Roman" w:hAnsi="Times New Roman"/>
          <w:sz w:val="28"/>
          <w:szCs w:val="28"/>
        </w:rPr>
      </w:pPr>
    </w:p>
    <w:p w:rsidR="00414B93" w:rsidRDefault="00414B93" w:rsidP="00A6445B">
      <w:pPr>
        <w:tabs>
          <w:tab w:val="left" w:pos="3343"/>
        </w:tabs>
        <w:rPr>
          <w:rFonts w:ascii="Times New Roman" w:hAnsi="Times New Roman"/>
          <w:sz w:val="28"/>
          <w:szCs w:val="28"/>
        </w:rPr>
      </w:pPr>
    </w:p>
    <w:p w:rsidR="00414B93" w:rsidRPr="00A920DC" w:rsidRDefault="00414B93" w:rsidP="00414B93">
      <w:pPr>
        <w:tabs>
          <w:tab w:val="left" w:pos="3343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A920DC">
        <w:rPr>
          <w:rFonts w:ascii="Times New Roman" w:hAnsi="Times New Roman"/>
          <w:sz w:val="28"/>
          <w:szCs w:val="28"/>
        </w:rPr>
        <w:t>Санкт-Петербург</w:t>
      </w:r>
    </w:p>
    <w:p w:rsidR="00414B93" w:rsidRPr="00C246CC" w:rsidRDefault="00414B93" w:rsidP="00414B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  <w:r w:rsidRPr="00A920DC">
        <w:rPr>
          <w:rFonts w:ascii="Times New Roman" w:hAnsi="Times New Roman"/>
          <w:sz w:val="28"/>
          <w:szCs w:val="28"/>
        </w:rPr>
        <w:t>г.</w:t>
      </w:r>
    </w:p>
    <w:p w:rsidR="00865A4E" w:rsidRPr="00D6217A" w:rsidRDefault="00865A4E" w:rsidP="00865A4E">
      <w:pPr>
        <w:pStyle w:val="ad"/>
        <w:jc w:val="center"/>
        <w:rPr>
          <w:rFonts w:ascii="Times New Roman" w:hAnsi="Times New Roman"/>
          <w:color w:val="000000"/>
          <w:sz w:val="32"/>
          <w:szCs w:val="32"/>
        </w:rPr>
      </w:pPr>
      <w:r w:rsidRPr="00D6217A">
        <w:rPr>
          <w:rFonts w:ascii="Times New Roman" w:hAnsi="Times New Roman"/>
          <w:color w:val="000000"/>
          <w:sz w:val="32"/>
          <w:szCs w:val="32"/>
        </w:rPr>
        <w:lastRenderedPageBreak/>
        <w:t>Оглавление</w:t>
      </w:r>
    </w:p>
    <w:p w:rsidR="00865A4E" w:rsidRPr="00D6217A" w:rsidRDefault="00865A4E" w:rsidP="00865A4E">
      <w:pPr>
        <w:rPr>
          <w:color w:val="00000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4"/>
      </w:tblGrid>
      <w:tr w:rsidR="00D94E92" w:rsidTr="00414B93">
        <w:tc>
          <w:tcPr>
            <w:tcW w:w="8897" w:type="dxa"/>
          </w:tcPr>
          <w:p w:rsidR="00D94E92" w:rsidRPr="00DC6F4C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1.Содержание задания курсового проектирования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3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1.1 Требования к проектируемому устройству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3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1.2 Проектное задание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3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1.3 Техническое задание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4</w:t>
            </w:r>
          </w:p>
        </w:tc>
      </w:tr>
      <w:tr w:rsidR="00D94E92" w:rsidTr="00414B93">
        <w:tc>
          <w:tcPr>
            <w:tcW w:w="8897" w:type="dxa"/>
          </w:tcPr>
          <w:p w:rsidR="00D94E92" w:rsidRPr="00DC6F4C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2. Описание принципиальной схемы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6</w:t>
            </w:r>
          </w:p>
        </w:tc>
      </w:tr>
      <w:tr w:rsidR="00D94E92" w:rsidTr="00414B93">
        <w:tc>
          <w:tcPr>
            <w:tcW w:w="8897" w:type="dxa"/>
          </w:tcPr>
          <w:p w:rsidR="00D94E92" w:rsidRPr="00DC6F4C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3. Расчет элементов схемы по постоянному току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 Предварительный расчет резисторов по постоянному току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3.1.1.  Предварительный расчет резисторов диода V1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 xml:space="preserve">3.1.2 Предварительный расчет по постоянному току каскада </w:t>
            </w: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br/>
            </w:r>
            <w:proofErr w:type="gramStart"/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на  полевом</w:t>
            </w:r>
            <w:proofErr w:type="gramEnd"/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 xml:space="preserve"> транзисторе V2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10</w:t>
            </w:r>
          </w:p>
        </w:tc>
      </w:tr>
      <w:tr w:rsidR="00D94E92" w:rsidTr="00414B93">
        <w:trPr>
          <w:trHeight w:val="349"/>
        </w:trPr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3.1.3 Расчет по постоянному току каскадов на биполярных</w:t>
            </w: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br/>
              <w:t xml:space="preserve"> транзисторах V3, V4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13</w:t>
            </w:r>
          </w:p>
        </w:tc>
      </w:tr>
      <w:tr w:rsidR="00D94E92" w:rsidTr="00414B93">
        <w:trPr>
          <w:trHeight w:val="190"/>
        </w:trPr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3.1.4 Расчёт по постоянному току в схеме на ОУ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15</w:t>
            </w:r>
          </w:p>
        </w:tc>
      </w:tr>
      <w:tr w:rsidR="00DC6F4C" w:rsidTr="00414B93">
        <w:trPr>
          <w:trHeight w:val="190"/>
        </w:trPr>
        <w:tc>
          <w:tcPr>
            <w:tcW w:w="8897" w:type="dxa"/>
          </w:tcPr>
          <w:p w:rsidR="00DC6F4C" w:rsidRPr="00D94E92" w:rsidRDefault="00DC6F4C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>
              <w:rPr>
                <w:rFonts w:ascii="Times New Roman" w:hAnsi="Times New Roman"/>
                <w:b w:val="0"/>
                <w:color w:val="000000"/>
                <w:sz w:val="32"/>
              </w:rPr>
              <w:t>3.1.5 Проверка расчета по постоянному току с помощью компьютера</w:t>
            </w:r>
          </w:p>
        </w:tc>
        <w:tc>
          <w:tcPr>
            <w:tcW w:w="674" w:type="dxa"/>
          </w:tcPr>
          <w:p w:rsidR="00DC6F4C" w:rsidRPr="00D94E92" w:rsidRDefault="00DC6F4C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15</w:t>
            </w:r>
          </w:p>
        </w:tc>
      </w:tr>
      <w:tr w:rsidR="00D94E92" w:rsidTr="00414B93">
        <w:trPr>
          <w:trHeight w:val="213"/>
        </w:trPr>
        <w:tc>
          <w:tcPr>
            <w:tcW w:w="8897" w:type="dxa"/>
          </w:tcPr>
          <w:p w:rsidR="00D94E92" w:rsidRPr="00DC6F4C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 xml:space="preserve">4. Расчет по сигналу 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20</w:t>
            </w:r>
          </w:p>
        </w:tc>
      </w:tr>
      <w:tr w:rsidR="00D94E92" w:rsidTr="00414B93">
        <w:trPr>
          <w:trHeight w:val="283"/>
        </w:trPr>
        <w:tc>
          <w:tcPr>
            <w:tcW w:w="8897" w:type="dxa"/>
          </w:tcPr>
          <w:p w:rsidR="00D94E92" w:rsidRPr="00DC6F4C" w:rsidRDefault="00414B93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5</w:t>
            </w:r>
            <w:r w:rsidR="00D94E92" w:rsidRPr="00DC6F4C">
              <w:rPr>
                <w:rFonts w:ascii="Times New Roman" w:hAnsi="Times New Roman"/>
                <w:color w:val="000000"/>
                <w:sz w:val="32"/>
              </w:rPr>
              <w:t>. Функция сопротивления передачи</w:t>
            </w:r>
          </w:p>
        </w:tc>
        <w:tc>
          <w:tcPr>
            <w:tcW w:w="674" w:type="dxa"/>
          </w:tcPr>
          <w:p w:rsidR="00D94E92" w:rsidRPr="00D94E92" w:rsidRDefault="00D94E92" w:rsidP="00414B93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2</w:t>
            </w:r>
            <w:r w:rsidR="00DC6F4C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rPr>
          <w:trHeight w:val="167"/>
        </w:trPr>
        <w:tc>
          <w:tcPr>
            <w:tcW w:w="8897" w:type="dxa"/>
          </w:tcPr>
          <w:p w:rsidR="00D94E92" w:rsidRPr="00DC6F4C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Список литературы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30</w:t>
            </w:r>
          </w:p>
        </w:tc>
      </w:tr>
      <w:tr w:rsidR="00D94E92" w:rsidTr="00414B93">
        <w:trPr>
          <w:trHeight w:val="372"/>
        </w:trPr>
        <w:tc>
          <w:tcPr>
            <w:tcW w:w="8897" w:type="dxa"/>
          </w:tcPr>
          <w:p w:rsidR="00D94E92" w:rsidRPr="00DC6F4C" w:rsidRDefault="00E70443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Принципиальная схема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31</w:t>
            </w:r>
          </w:p>
        </w:tc>
      </w:tr>
      <w:tr w:rsidR="00D94E92" w:rsidTr="00414B93">
        <w:trPr>
          <w:trHeight w:val="823"/>
        </w:trPr>
        <w:tc>
          <w:tcPr>
            <w:tcW w:w="8897" w:type="dxa"/>
          </w:tcPr>
          <w:p w:rsidR="00D94E92" w:rsidRPr="00DC6F4C" w:rsidRDefault="00E70443" w:rsidP="00D94E92">
            <w:pPr>
              <w:pStyle w:val="1"/>
              <w:spacing w:before="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Перечень элементов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32</w:t>
            </w:r>
          </w:p>
        </w:tc>
      </w:tr>
    </w:tbl>
    <w:p w:rsidR="00865A4E" w:rsidRDefault="00865A4E" w:rsidP="001379FD">
      <w:pPr>
        <w:pStyle w:val="1"/>
        <w:spacing w:before="0" w:after="240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865A4E" w:rsidRDefault="00865A4E" w:rsidP="00865A4E">
      <w:pPr>
        <w:pStyle w:val="1"/>
        <w:spacing w:before="0" w:after="240"/>
        <w:rPr>
          <w:rFonts w:ascii="Times New Roman" w:hAnsi="Times New Roman"/>
          <w:color w:val="000000"/>
          <w:sz w:val="32"/>
          <w:szCs w:val="32"/>
        </w:rPr>
      </w:pPr>
    </w:p>
    <w:p w:rsidR="00865A4E" w:rsidRDefault="00865A4E" w:rsidP="00865A4E"/>
    <w:p w:rsidR="00865A4E" w:rsidRPr="00865A4E" w:rsidRDefault="00865A4E" w:rsidP="00865A4E"/>
    <w:p w:rsidR="009B2179" w:rsidRPr="00BB3986" w:rsidRDefault="009B2179" w:rsidP="001379FD">
      <w:pPr>
        <w:pStyle w:val="1"/>
        <w:spacing w:before="0" w:after="240"/>
        <w:jc w:val="center"/>
        <w:rPr>
          <w:rFonts w:ascii="Times New Roman" w:hAnsi="Times New Roman"/>
          <w:color w:val="000000"/>
          <w:sz w:val="32"/>
          <w:szCs w:val="32"/>
        </w:rPr>
      </w:pPr>
      <w:r w:rsidRPr="001379FD">
        <w:rPr>
          <w:rFonts w:ascii="Times New Roman" w:hAnsi="Times New Roman"/>
          <w:color w:val="000000"/>
          <w:sz w:val="32"/>
          <w:szCs w:val="32"/>
        </w:rPr>
        <w:t>1.Содержание задания курсового проектирования</w:t>
      </w:r>
    </w:p>
    <w:p w:rsidR="009B2179" w:rsidRPr="001379FD" w:rsidRDefault="009B2179" w:rsidP="009B2179">
      <w:pPr>
        <w:tabs>
          <w:tab w:val="left" w:pos="3705"/>
        </w:tabs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0" w:name="_Toc340102062"/>
      <w:bookmarkStart w:id="1" w:name="_Toc340102189"/>
      <w:bookmarkStart w:id="2" w:name="_Toc340133407"/>
      <w:r w:rsidRPr="001379FD">
        <w:rPr>
          <w:rStyle w:val="10"/>
          <w:rFonts w:ascii="Times New Roman" w:hAnsi="Times New Roman"/>
          <w:color w:val="000000"/>
          <w:sz w:val="32"/>
          <w:szCs w:val="32"/>
        </w:rPr>
        <w:t>1.1.Требования к проектируемому устройству</w:t>
      </w:r>
      <w:bookmarkEnd w:id="0"/>
      <w:bookmarkEnd w:id="1"/>
      <w:bookmarkEnd w:id="2"/>
    </w:p>
    <w:p w:rsidR="009B2179" w:rsidRPr="00BB3986" w:rsidRDefault="009B2179" w:rsidP="001379FD">
      <w:pPr>
        <w:tabs>
          <w:tab w:val="left" w:pos="370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9FD">
        <w:rPr>
          <w:rFonts w:ascii="Times New Roman" w:hAnsi="Times New Roman"/>
          <w:sz w:val="28"/>
          <w:szCs w:val="28"/>
        </w:rPr>
        <w:t xml:space="preserve">Содержанием курсового проекта является проектирование широкополосного </w:t>
      </w:r>
      <w:r w:rsidRPr="001379FD">
        <w:rPr>
          <w:rFonts w:ascii="Times New Roman" w:hAnsi="Times New Roman"/>
          <w:sz w:val="28"/>
          <w:szCs w:val="28"/>
          <w:lang w:val="en-US"/>
        </w:rPr>
        <w:t>RC</w:t>
      </w:r>
      <w:r w:rsidRPr="001379FD">
        <w:rPr>
          <w:rFonts w:ascii="Times New Roman" w:hAnsi="Times New Roman"/>
          <w:sz w:val="28"/>
          <w:szCs w:val="28"/>
        </w:rPr>
        <w:t xml:space="preserve">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 достаточно высокие требования. </w:t>
      </w:r>
    </w:p>
    <w:p w:rsidR="001379FD" w:rsidRPr="00BB3986" w:rsidRDefault="001379FD" w:rsidP="001379FD">
      <w:pPr>
        <w:tabs>
          <w:tab w:val="left" w:pos="3705"/>
        </w:tabs>
        <w:spacing w:after="0"/>
        <w:jc w:val="both"/>
        <w:rPr>
          <w:rFonts w:ascii="Times New Roman" w:hAnsi="Times New Roman"/>
          <w:color w:val="002060"/>
          <w:sz w:val="28"/>
          <w:szCs w:val="28"/>
        </w:rPr>
      </w:pPr>
    </w:p>
    <w:p w:rsidR="009B2179" w:rsidRPr="00BB3986" w:rsidRDefault="009B2179" w:rsidP="001379FD">
      <w:pPr>
        <w:pStyle w:val="1"/>
        <w:spacing w:before="0" w:after="24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3" w:name="_Toc340102063"/>
      <w:bookmarkStart w:id="4" w:name="_Toc340102190"/>
      <w:bookmarkStart w:id="5" w:name="_Toc340133408"/>
      <w:r w:rsidRPr="001379FD">
        <w:rPr>
          <w:rFonts w:ascii="Times New Roman" w:hAnsi="Times New Roman"/>
          <w:color w:val="000000"/>
          <w:sz w:val="32"/>
          <w:szCs w:val="32"/>
        </w:rPr>
        <w:t>1.2. Проектное задание</w:t>
      </w:r>
      <w:bookmarkEnd w:id="3"/>
      <w:bookmarkEnd w:id="4"/>
      <w:bookmarkEnd w:id="5"/>
    </w:p>
    <w:p w:rsidR="009B2179" w:rsidRPr="001379FD" w:rsidRDefault="009B2179" w:rsidP="001379FD">
      <w:pPr>
        <w:tabs>
          <w:tab w:val="left" w:pos="3705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1379FD">
        <w:rPr>
          <w:rFonts w:ascii="Times New Roman" w:hAnsi="Times New Roman"/>
          <w:sz w:val="28"/>
          <w:szCs w:val="28"/>
        </w:rPr>
        <w:t xml:space="preserve">Задание на курсовой проект представляет собой технические условия, по которым надлежит спроектировать устройство, работающее в режиме </w:t>
      </w:r>
      <w:r w:rsidRPr="001379FD">
        <w:rPr>
          <w:rFonts w:ascii="Times New Roman" w:hAnsi="Times New Roman"/>
          <w:i/>
          <w:sz w:val="28"/>
          <w:szCs w:val="28"/>
        </w:rPr>
        <w:t>малого</w:t>
      </w:r>
      <w:r w:rsidRPr="001379F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1379FD">
        <w:rPr>
          <w:rFonts w:ascii="Times New Roman" w:hAnsi="Times New Roman"/>
          <w:i/>
          <w:sz w:val="28"/>
          <w:szCs w:val="28"/>
        </w:rPr>
        <w:t>сигнала.</w:t>
      </w:r>
      <w:r w:rsidRPr="001379FD">
        <w:rPr>
          <w:rFonts w:ascii="Times New Roman" w:hAnsi="Times New Roman"/>
          <w:sz w:val="28"/>
          <w:szCs w:val="28"/>
        </w:rPr>
        <w:t xml:space="preserve">   В задании указаны следующие данные: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-тип полевого транзистора,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-тип биполярного транзистора,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-тип операционного усилителя,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 xml:space="preserve">-напряжение источника питания </w:t>
      </w:r>
      <w:r w:rsidRPr="00DD7EBF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DD7EBF">
        <w:rPr>
          <w:rFonts w:ascii="Times New Roman" w:hAnsi="Times New Roman"/>
          <w:sz w:val="28"/>
          <w:szCs w:val="28"/>
        </w:rPr>
        <w:t>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-сопротивление внешней нагрузки R</w:t>
      </w:r>
      <w:r w:rsidRPr="00DD7EBF">
        <w:rPr>
          <w:rFonts w:ascii="Times New Roman" w:hAnsi="Times New Roman"/>
          <w:sz w:val="28"/>
          <w:szCs w:val="28"/>
          <w:vertAlign w:val="subscript"/>
        </w:rPr>
        <w:t>2Н</w:t>
      </w:r>
      <w:r w:rsidRPr="00DD7EBF">
        <w:rPr>
          <w:rFonts w:ascii="Times New Roman" w:hAnsi="Times New Roman"/>
          <w:sz w:val="28"/>
          <w:szCs w:val="28"/>
        </w:rPr>
        <w:t>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DD7EBF">
        <w:rPr>
          <w:rFonts w:ascii="Times New Roman" w:hAnsi="Times New Roman"/>
          <w:sz w:val="28"/>
          <w:szCs w:val="28"/>
        </w:rPr>
        <w:t xml:space="preserve">нижняя рабочая частота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  <w:r w:rsidRPr="00DD7EBF">
        <w:rPr>
          <w:rFonts w:ascii="Times New Roman" w:hAnsi="Times New Roman"/>
          <w:sz w:val="28"/>
          <w:szCs w:val="28"/>
        </w:rPr>
        <w:t xml:space="preserve"> 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DD7EBF">
        <w:rPr>
          <w:rFonts w:ascii="Times New Roman" w:hAnsi="Times New Roman"/>
          <w:sz w:val="28"/>
          <w:szCs w:val="28"/>
        </w:rPr>
        <w:t xml:space="preserve">-верхняя рабочая частота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</w:p>
    <w:p w:rsidR="009B2179" w:rsidRPr="00A50BA8" w:rsidRDefault="009B2179" w:rsidP="009B2179">
      <w:pPr>
        <w:tabs>
          <w:tab w:val="left" w:pos="3705"/>
        </w:tabs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DD7EBF">
        <w:rPr>
          <w:rFonts w:ascii="Times New Roman" w:hAnsi="Times New Roman"/>
          <w:sz w:val="28"/>
          <w:szCs w:val="28"/>
        </w:rPr>
        <w:t xml:space="preserve">выходное напряжение </w:t>
      </w:r>
      <w:r w:rsidRPr="00DD7EBF">
        <w:rPr>
          <w:rFonts w:ascii="Times New Roman" w:hAnsi="Times New Roman"/>
          <w:sz w:val="28"/>
          <w:szCs w:val="28"/>
          <w:lang w:val="en-US"/>
        </w:rPr>
        <w:t>U</w:t>
      </w:r>
      <w:r w:rsidRPr="00DD7EBF">
        <w:rPr>
          <w:rFonts w:ascii="Times New Roman" w:hAnsi="Times New Roman"/>
          <w:sz w:val="28"/>
          <w:szCs w:val="28"/>
          <w:vertAlign w:val="subscript"/>
        </w:rPr>
        <w:t>2</w:t>
      </w:r>
      <w:r w:rsidRPr="00DD7EBF">
        <w:rPr>
          <w:rFonts w:ascii="Times New Roman" w:hAnsi="Times New Roman"/>
          <w:sz w:val="28"/>
          <w:szCs w:val="28"/>
        </w:rPr>
        <w:t>.</w:t>
      </w:r>
    </w:p>
    <w:p w:rsidR="009B2179" w:rsidRPr="00DD7EBF" w:rsidRDefault="009B2179" w:rsidP="009B2179">
      <w:pPr>
        <w:tabs>
          <w:tab w:val="left" w:pos="945"/>
        </w:tabs>
      </w:pPr>
    </w:p>
    <w:p w:rsidR="009B2179" w:rsidRPr="00DD7EBF" w:rsidRDefault="009B2179" w:rsidP="009B2179">
      <w:pPr>
        <w:tabs>
          <w:tab w:val="left" w:pos="945"/>
        </w:tabs>
      </w:pPr>
    </w:p>
    <w:p w:rsidR="009B2179" w:rsidRPr="00BB3986" w:rsidRDefault="009B2179" w:rsidP="001379FD">
      <w:pPr>
        <w:pStyle w:val="1"/>
        <w:spacing w:before="0" w:after="240"/>
        <w:ind w:firstLine="708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6" w:name="_Toc340102064"/>
      <w:bookmarkStart w:id="7" w:name="_Toc340102191"/>
      <w:bookmarkStart w:id="8" w:name="_Toc340133409"/>
      <w:r>
        <w:rPr>
          <w:color w:val="000000"/>
          <w:sz w:val="32"/>
          <w:szCs w:val="32"/>
        </w:rPr>
        <w:br w:type="page"/>
      </w:r>
      <w:r w:rsidRPr="0094295D">
        <w:rPr>
          <w:rFonts w:ascii="Times New Roman" w:hAnsi="Times New Roman"/>
          <w:color w:val="000000"/>
          <w:sz w:val="32"/>
          <w:szCs w:val="32"/>
        </w:rPr>
        <w:lastRenderedPageBreak/>
        <w:t>Техническое задание</w:t>
      </w:r>
      <w:bookmarkEnd w:id="6"/>
      <w:bookmarkEnd w:id="7"/>
      <w:bookmarkEnd w:id="8"/>
    </w:p>
    <w:p w:rsidR="009B2179" w:rsidRDefault="009B2179" w:rsidP="00B92907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B6BAB">
        <w:rPr>
          <w:rFonts w:ascii="Times New Roman" w:hAnsi="Times New Roman"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6BAB">
        <w:rPr>
          <w:rFonts w:ascii="Times New Roman" w:hAnsi="Times New Roman"/>
          <w:sz w:val="28"/>
          <w:szCs w:val="28"/>
        </w:rPr>
        <w:t xml:space="preserve"> технического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9B6BAB">
        <w:rPr>
          <w:rFonts w:ascii="Times New Roman" w:hAnsi="Times New Roman"/>
          <w:sz w:val="28"/>
          <w:szCs w:val="28"/>
        </w:rPr>
        <w:t xml:space="preserve"> задания 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6BAB">
        <w:rPr>
          <w:rFonts w:ascii="Times New Roman" w:hAnsi="Times New Roman"/>
          <w:sz w:val="28"/>
          <w:szCs w:val="28"/>
        </w:rPr>
        <w:t>выбирается по последним трем цифрам зачетной книжки</w:t>
      </w:r>
      <w:r>
        <w:rPr>
          <w:rFonts w:ascii="Times New Roman" w:hAnsi="Times New Roman"/>
          <w:sz w:val="28"/>
          <w:szCs w:val="28"/>
        </w:rPr>
        <w:t xml:space="preserve">. Номер зачетной книжки – </w:t>
      </w:r>
      <w:r w:rsidRPr="009B2179">
        <w:rPr>
          <w:rFonts w:ascii="Times New Roman" w:hAnsi="Times New Roman"/>
          <w:sz w:val="28"/>
          <w:szCs w:val="28"/>
        </w:rPr>
        <w:t>1505</w:t>
      </w:r>
      <w:r w:rsidR="002D7A16">
        <w:rPr>
          <w:rFonts w:ascii="Times New Roman" w:hAnsi="Times New Roman"/>
          <w:sz w:val="28"/>
          <w:szCs w:val="28"/>
        </w:rPr>
        <w:t>037</w:t>
      </w:r>
      <w:r>
        <w:rPr>
          <w:rFonts w:ascii="Times New Roman" w:hAnsi="Times New Roman"/>
          <w:sz w:val="28"/>
          <w:szCs w:val="28"/>
        </w:rPr>
        <w:t xml:space="preserve">, следовательно, номер варианта </w:t>
      </w:r>
      <w:r w:rsidR="002D7A16">
        <w:rPr>
          <w:rFonts w:ascii="Times New Roman" w:hAnsi="Times New Roman"/>
          <w:sz w:val="28"/>
          <w:szCs w:val="28"/>
        </w:rPr>
        <w:t>037</w:t>
      </w:r>
      <w:r>
        <w:rPr>
          <w:rFonts w:ascii="Times New Roman" w:hAnsi="Times New Roman"/>
          <w:sz w:val="28"/>
          <w:szCs w:val="28"/>
        </w:rPr>
        <w:t>.</w:t>
      </w:r>
    </w:p>
    <w:p w:rsidR="00E25FF8" w:rsidRDefault="009B2179" w:rsidP="00B9290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цифра определяет классификационный индекс полевого транзистора КП 307 и его параметры. В соответствии с вариантом выб</w:t>
      </w:r>
      <w:r w:rsidR="002D7A16">
        <w:rPr>
          <w:rFonts w:ascii="Times New Roman" w:hAnsi="Times New Roman"/>
          <w:sz w:val="28"/>
          <w:szCs w:val="28"/>
        </w:rPr>
        <w:t>рано</w:t>
      </w:r>
      <w:r>
        <w:rPr>
          <w:rFonts w:ascii="Times New Roman" w:hAnsi="Times New Roman"/>
          <w:sz w:val="28"/>
          <w:szCs w:val="28"/>
        </w:rPr>
        <w:t>:</w:t>
      </w:r>
    </w:p>
    <w:p w:rsidR="00B92907" w:rsidRPr="00B92907" w:rsidRDefault="00B92907" w:rsidP="00B92907">
      <w:pPr>
        <w:spacing w:after="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2907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</w:t>
      </w:r>
      <w:r w:rsidRPr="00B92907">
        <w:rPr>
          <w:rFonts w:ascii="Times New Roman" w:eastAsia="Times New Roman" w:hAnsi="Times New Roman"/>
          <w:sz w:val="28"/>
          <w:szCs w:val="24"/>
          <w:lang w:eastAsia="ru-RU"/>
        </w:rPr>
        <w:t>Таблица 1</w:t>
      </w:r>
      <w:r w:rsidRPr="00B92907"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2835"/>
        <w:gridCol w:w="1559"/>
        <w:gridCol w:w="2126"/>
        <w:gridCol w:w="2410"/>
      </w:tblGrid>
      <w:tr w:rsidR="00B92907" w:rsidRPr="00B92907" w:rsidTr="00FA27FC">
        <w:trPr>
          <w:trHeight w:val="218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Нач.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ток стока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bscript"/>
              </w:rPr>
            </w:pP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I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c</w:t>
            </w:r>
            <w:proofErr w:type="spellEnd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 xml:space="preserve"> </w:t>
            </w: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нач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Крутизна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макс.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bscript"/>
              </w:rPr>
            </w:pP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S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Напряжение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отсечки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bscript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U</w:t>
            </w: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отс</w:t>
            </w:r>
            <w:proofErr w:type="spellEnd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.</w:t>
            </w:r>
          </w:p>
        </w:tc>
      </w:tr>
      <w:tr w:rsidR="00B92907" w:rsidRPr="00B92907" w:rsidTr="00FA27FC">
        <w:trPr>
          <w:trHeight w:val="185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Единицы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измерения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gramStart"/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proofErr w:type="gramEnd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gramStart"/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proofErr w:type="gramEnd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A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/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B</w:t>
            </w:r>
          </w:p>
        </w:tc>
      </w:tr>
      <w:tr w:rsidR="00DD7A5F" w:rsidRPr="00B92907" w:rsidTr="00FA27FC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КП 307А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-1.5</w:t>
            </w:r>
          </w:p>
        </w:tc>
      </w:tr>
    </w:tbl>
    <w:p w:rsidR="00FA27FC" w:rsidRDefault="00FA27FC" w:rsidP="00B92907">
      <w:pPr>
        <w:spacing w:before="240"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B2179" w:rsidRPr="009B2179" w:rsidRDefault="009B2179" w:rsidP="00B92907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>Напряжение затвор-</w:t>
      </w:r>
      <w:proofErr w:type="gramStart"/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>исток  для</w:t>
      </w:r>
      <w:proofErr w:type="gramEnd"/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 xml:space="preserve"> всех транзисторов принимаем </w:t>
      </w:r>
      <w:r w:rsidRPr="009B2179">
        <w:rPr>
          <w:rFonts w:ascii="Times New Roman" w:eastAsia="Times New Roman" w:hAnsi="Times New Roman"/>
          <w:sz w:val="28"/>
          <w:szCs w:val="28"/>
          <w:lang w:val="en-US" w:eastAsia="ru-RU"/>
        </w:rPr>
        <w:t>U</w:t>
      </w:r>
      <w:r w:rsidR="00FA27FC" w:rsidRPr="00FA27F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ЗИ</w:t>
      </w:r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 xml:space="preserve"> = -1В.</w:t>
      </w:r>
    </w:p>
    <w:p w:rsidR="00B92907" w:rsidRDefault="009B2179" w:rsidP="00B92907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2907">
        <w:rPr>
          <w:rFonts w:ascii="Times New Roman" w:eastAsia="Times New Roman" w:hAnsi="Times New Roman"/>
          <w:sz w:val="28"/>
          <w:szCs w:val="28"/>
          <w:lang w:eastAsia="ru-RU"/>
        </w:rPr>
        <w:t>Входная ёмкость</w:t>
      </w:r>
      <w:r w:rsidRPr="009B2179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="00FA27FC" w:rsidRPr="00FA27F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ЗИ</w:t>
      </w:r>
      <w:r w:rsidRPr="00B92907">
        <w:rPr>
          <w:rFonts w:ascii="Times New Roman" w:eastAsia="Times New Roman" w:hAnsi="Times New Roman"/>
          <w:sz w:val="28"/>
          <w:szCs w:val="28"/>
          <w:lang w:eastAsia="ru-RU"/>
        </w:rPr>
        <w:t>=5пФ, проходная ёмкость С</w:t>
      </w:r>
      <w:r w:rsidR="00FA27FC" w:rsidRPr="00FA27F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ЗС</w:t>
      </w:r>
      <w:r w:rsidRPr="00B92907">
        <w:rPr>
          <w:rFonts w:ascii="Times New Roman" w:eastAsia="Times New Roman" w:hAnsi="Times New Roman"/>
          <w:sz w:val="28"/>
          <w:szCs w:val="28"/>
          <w:lang w:eastAsia="ru-RU"/>
        </w:rPr>
        <w:t xml:space="preserve">=1.5 пФ.  </w:t>
      </w:r>
    </w:p>
    <w:p w:rsidR="00E25FF8" w:rsidRPr="009B2179" w:rsidRDefault="009B2179" w:rsidP="00B92907">
      <w:pPr>
        <w:spacing w:before="24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>Вторая цифра определяет типы биполярных транзисторов.</w:t>
      </w:r>
    </w:p>
    <w:p w:rsidR="00E25FF8" w:rsidRPr="00D37BDE" w:rsidRDefault="00D37BDE" w:rsidP="00B92907">
      <w:pPr>
        <w:spacing w:after="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37BD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</w:t>
      </w:r>
      <w:r w:rsidRPr="00D37BDE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                                                         </w:t>
      </w:r>
      <w:r w:rsidRPr="00D37BDE">
        <w:rPr>
          <w:rFonts w:ascii="Times New Roman" w:eastAsia="Times New Roman" w:hAnsi="Times New Roman"/>
          <w:sz w:val="28"/>
          <w:szCs w:val="28"/>
          <w:lang w:eastAsia="ru-RU"/>
        </w:rPr>
        <w:t>Табл</w:t>
      </w:r>
      <w:r w:rsidRPr="00E25FF8">
        <w:rPr>
          <w:rFonts w:ascii="Times New Roman" w:eastAsia="Times New Roman" w:hAnsi="Times New Roman"/>
          <w:sz w:val="28"/>
          <w:szCs w:val="28"/>
          <w:lang w:eastAsia="ru-RU"/>
        </w:rPr>
        <w:t>ица</w:t>
      </w:r>
      <w:r w:rsidRPr="00D37BDE">
        <w:rPr>
          <w:rFonts w:ascii="Times New Roman" w:eastAsia="Times New Roman" w:hAnsi="Times New Roman"/>
          <w:sz w:val="28"/>
          <w:szCs w:val="28"/>
          <w:lang w:eastAsia="ru-RU"/>
        </w:rPr>
        <w:t xml:space="preserve"> 2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5"/>
        <w:gridCol w:w="1828"/>
        <w:gridCol w:w="993"/>
        <w:gridCol w:w="992"/>
        <w:gridCol w:w="992"/>
        <w:gridCol w:w="851"/>
        <w:gridCol w:w="850"/>
        <w:gridCol w:w="992"/>
        <w:gridCol w:w="709"/>
        <w:gridCol w:w="709"/>
      </w:tblGrid>
      <w:tr w:rsidR="00FA27FC" w:rsidRPr="00D37BDE" w:rsidTr="00FA27FC">
        <w:trPr>
          <w:trHeight w:val="218"/>
        </w:trPr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1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FA27FC">
            <w:pPr>
              <w:spacing w:after="0"/>
              <w:jc w:val="center"/>
              <w:rPr>
                <w:rFonts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Тип</w:t>
            </w:r>
          </w:p>
          <w:p w:rsidR="00D37BDE" w:rsidRPr="00FA27FC" w:rsidRDefault="00D37BDE" w:rsidP="00FA27FC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транзистора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Р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U</w:t>
            </w: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кэ</w:t>
            </w:r>
            <w:proofErr w:type="spellEnd"/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 xml:space="preserve"> 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I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 xml:space="preserve">к 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h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21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h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21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f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proofErr w:type="spellStart"/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τ</w:t>
            </w:r>
            <w:proofErr w:type="gramEnd"/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</w:tr>
      <w:tr w:rsidR="00FA27FC" w:rsidRPr="00D37BDE" w:rsidTr="00FA27FC">
        <w:trPr>
          <w:trHeight w:val="309"/>
        </w:trPr>
        <w:tc>
          <w:tcPr>
            <w:tcW w:w="4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</w:p>
        </w:tc>
        <w:tc>
          <w:tcPr>
            <w:tcW w:w="1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proofErr w:type="gramEnd"/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B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proofErr w:type="gramEnd"/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МГц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пФ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proofErr w:type="spellStart"/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пс</w:t>
            </w:r>
            <w:proofErr w:type="spellEnd"/>
            <w:proofErr w:type="gramEnd"/>
          </w:p>
        </w:tc>
      </w:tr>
      <w:tr w:rsidR="00DD7A5F" w:rsidRPr="00D37BDE" w:rsidTr="001E7D5B">
        <w:trPr>
          <w:trHeight w:val="26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КТ325В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</w:tr>
    </w:tbl>
    <w:p w:rsidR="009B2179" w:rsidRDefault="009B2179">
      <w:pPr>
        <w:rPr>
          <w:lang w:val="en-US"/>
        </w:rPr>
      </w:pPr>
    </w:p>
    <w:p w:rsidR="00B92907" w:rsidRPr="00B92907" w:rsidRDefault="00B92907" w:rsidP="00FA27FC">
      <w:pPr>
        <w:tabs>
          <w:tab w:val="left" w:pos="675"/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B92907">
        <w:rPr>
          <w:rFonts w:ascii="Times New Roman" w:hAnsi="Times New Roman"/>
          <w:sz w:val="28"/>
          <w:szCs w:val="28"/>
        </w:rPr>
        <w:t xml:space="preserve">Третья </w:t>
      </w:r>
      <w:proofErr w:type="gramStart"/>
      <w:r w:rsidRPr="00B92907">
        <w:rPr>
          <w:rFonts w:ascii="Times New Roman" w:hAnsi="Times New Roman"/>
          <w:sz w:val="28"/>
          <w:szCs w:val="28"/>
        </w:rPr>
        <w:t>цифра  (</w:t>
      </w:r>
      <w:proofErr w:type="gramEnd"/>
      <w:r>
        <w:rPr>
          <w:rFonts w:ascii="Times New Roman" w:hAnsi="Times New Roman"/>
          <w:sz w:val="28"/>
          <w:szCs w:val="28"/>
        </w:rPr>
        <w:t>Таблица</w:t>
      </w:r>
      <w:r w:rsidRPr="00B92907">
        <w:rPr>
          <w:rFonts w:ascii="Times New Roman" w:hAnsi="Times New Roman"/>
          <w:sz w:val="28"/>
          <w:szCs w:val="28"/>
        </w:rPr>
        <w:t xml:space="preserve"> 3)  определяет величину   напряжения  источника питания </w:t>
      </w:r>
      <w:r w:rsidRPr="00B92907">
        <w:rPr>
          <w:rFonts w:ascii="Times New Roman" w:hAnsi="Times New Roman"/>
          <w:sz w:val="28"/>
          <w:szCs w:val="28"/>
          <w:lang w:val="en-US"/>
        </w:rPr>
        <w:t>E</w:t>
      </w:r>
      <w:r w:rsidRPr="00B92907">
        <w:rPr>
          <w:rFonts w:ascii="Times New Roman" w:hAnsi="Times New Roman"/>
          <w:sz w:val="28"/>
          <w:szCs w:val="28"/>
          <w:vertAlign w:val="subscript"/>
        </w:rPr>
        <w:t>0</w:t>
      </w:r>
      <w:r w:rsidRPr="00B92907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 xml:space="preserve">унок </w:t>
      </w:r>
      <w:r w:rsidRPr="00B92907">
        <w:rPr>
          <w:rFonts w:ascii="Times New Roman" w:hAnsi="Times New Roman"/>
          <w:sz w:val="28"/>
          <w:szCs w:val="28"/>
        </w:rPr>
        <w:t xml:space="preserve">1), величину действующего значения выходного напряжения </w:t>
      </w:r>
      <w:r w:rsidRPr="00B92907">
        <w:rPr>
          <w:rFonts w:ascii="Times New Roman" w:hAnsi="Times New Roman"/>
          <w:sz w:val="28"/>
          <w:szCs w:val="28"/>
          <w:lang w:val="en-US"/>
        </w:rPr>
        <w:t>U</w:t>
      </w:r>
      <w:r w:rsidRPr="00B92907">
        <w:rPr>
          <w:rFonts w:ascii="Times New Roman" w:hAnsi="Times New Roman"/>
          <w:sz w:val="28"/>
          <w:szCs w:val="28"/>
          <w:vertAlign w:val="subscript"/>
        </w:rPr>
        <w:t>2Н</w:t>
      </w:r>
      <w:r w:rsidRPr="00B92907">
        <w:rPr>
          <w:rFonts w:ascii="Times New Roman" w:hAnsi="Times New Roman"/>
          <w:sz w:val="28"/>
          <w:szCs w:val="28"/>
        </w:rPr>
        <w:t xml:space="preserve">  и  полосу  пропускания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  <w:r w:rsidR="00B975BC">
        <w:rPr>
          <w:rFonts w:ascii="Times New Roman" w:hAnsi="Times New Roman"/>
          <w:szCs w:val="28"/>
        </w:rPr>
        <w:t xml:space="preserve"> </w:t>
      </w:r>
      <w:r w:rsidR="00B975BC">
        <w:rPr>
          <w:rFonts w:ascii="Times New Roman" w:hAnsi="Times New Roman"/>
          <w:sz w:val="28"/>
          <w:szCs w:val="28"/>
        </w:rPr>
        <w:t>и</w:t>
      </w:r>
      <w:r w:rsidRPr="00B9290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  <w:r w:rsidRPr="00B9290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92907">
        <w:rPr>
          <w:rFonts w:ascii="Times New Roman" w:hAnsi="Times New Roman"/>
          <w:sz w:val="28"/>
          <w:szCs w:val="28"/>
        </w:rPr>
        <w:t>.</w:t>
      </w:r>
    </w:p>
    <w:p w:rsidR="00B92907" w:rsidRPr="00B92907" w:rsidRDefault="00B92907" w:rsidP="00B92907">
      <w:pPr>
        <w:spacing w:after="0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 w:rsidRPr="00B92907">
        <w:rPr>
          <w:rFonts w:ascii="Times New Roman" w:eastAsia="Times New Roman" w:hAnsi="Times New Roman"/>
          <w:sz w:val="28"/>
          <w:szCs w:val="24"/>
          <w:lang w:eastAsia="ru-RU"/>
        </w:rPr>
        <w:t xml:space="preserve">  Таблица 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2263"/>
        <w:gridCol w:w="2653"/>
        <w:gridCol w:w="2010"/>
        <w:gridCol w:w="1985"/>
      </w:tblGrid>
      <w:tr w:rsidR="00B92907" w:rsidRPr="00B92907" w:rsidTr="00DD7A5F">
        <w:trPr>
          <w:trHeight w:val="218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Источник</w:t>
            </w:r>
            <w:r w:rsidRPr="00FA27FC">
              <w:rPr>
                <w:rFonts w:cs="Calibri"/>
                <w:sz w:val="28"/>
                <w:szCs w:val="28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питания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Выходное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напряжение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U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Н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Нижняя</w:t>
            </w:r>
            <w:r w:rsidRPr="00FA27FC">
              <w:rPr>
                <w:rFonts w:cs="Calibri"/>
                <w:sz w:val="28"/>
                <w:szCs w:val="28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частота</w:t>
            </w:r>
          </w:p>
          <w:p w:rsidR="00B92907" w:rsidRPr="00B92907" w:rsidRDefault="0036383F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rad>
                  </m:sub>
                </m:sSub>
              </m:oMath>
            </m:oMathPara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proofErr w:type="gramStart"/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.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Верхняя</w:t>
            </w:r>
            <w:proofErr w:type="gramEnd"/>
            <w:r w:rsidRPr="00FA27FC">
              <w:rPr>
                <w:rFonts w:cs="Calibri"/>
                <w:sz w:val="28"/>
                <w:szCs w:val="28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частота</w:t>
            </w:r>
          </w:p>
          <w:p w:rsidR="00B92907" w:rsidRPr="00B92907" w:rsidRDefault="0036383F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rad>
                  </m:sub>
                </m:sSub>
              </m:oMath>
            </m:oMathPara>
          </w:p>
        </w:tc>
      </w:tr>
      <w:tr w:rsidR="00B92907" w:rsidRPr="00B92907" w:rsidTr="00DD7A5F">
        <w:trPr>
          <w:trHeight w:val="185"/>
        </w:trPr>
        <w:tc>
          <w:tcPr>
            <w:tcW w:w="48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proofErr w:type="gramStart"/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кГц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МГц</w:t>
            </w:r>
          </w:p>
        </w:tc>
      </w:tr>
      <w:tr w:rsidR="00DD7A5F" w:rsidRPr="00B92907" w:rsidTr="00DD7A5F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B92907" w:rsidRDefault="00B92907"/>
    <w:p w:rsidR="001E7D5B" w:rsidRDefault="001E7D5B" w:rsidP="00FA27FC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92907" w:rsidRDefault="00B92907" w:rsidP="00FA27FC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92907">
        <w:rPr>
          <w:rFonts w:ascii="Times New Roman" w:eastAsia="Times New Roman" w:hAnsi="Times New Roman"/>
          <w:sz w:val="28"/>
          <w:szCs w:val="28"/>
        </w:rPr>
        <w:lastRenderedPageBreak/>
        <w:t xml:space="preserve">Тип </w:t>
      </w:r>
      <w:proofErr w:type="gramStart"/>
      <w:r w:rsidRPr="00B92907">
        <w:rPr>
          <w:rFonts w:ascii="Times New Roman" w:eastAsia="Times New Roman" w:hAnsi="Times New Roman"/>
          <w:sz w:val="28"/>
          <w:szCs w:val="28"/>
        </w:rPr>
        <w:t xml:space="preserve">микросхемы  </w:t>
      </w:r>
      <w:r w:rsidRPr="00B92907">
        <w:rPr>
          <w:rFonts w:ascii="Times New Roman" w:eastAsia="Times New Roman" w:hAnsi="Times New Roman"/>
          <w:sz w:val="28"/>
          <w:szCs w:val="28"/>
          <w:lang w:val="en-US"/>
        </w:rPr>
        <w:t>AD</w:t>
      </w:r>
      <w:proofErr w:type="gramEnd"/>
      <w:r w:rsidRPr="00B92907">
        <w:rPr>
          <w:rFonts w:ascii="Times New Roman" w:eastAsia="Times New Roman" w:hAnsi="Times New Roman"/>
          <w:sz w:val="28"/>
          <w:szCs w:val="28"/>
        </w:rPr>
        <w:t>1 операционного усилителя (ОУ) определяется чётным или нечётным  значением третьей цифры</w:t>
      </w:r>
      <w:r w:rsidR="00F57A1D" w:rsidRPr="00F57A1D">
        <w:rPr>
          <w:rFonts w:ascii="Times New Roman" w:eastAsia="Times New Roman" w:hAnsi="Times New Roman"/>
          <w:sz w:val="28"/>
          <w:szCs w:val="28"/>
        </w:rPr>
        <w:t xml:space="preserve"> </w:t>
      </w:r>
      <w:r w:rsidR="00FA27FC">
        <w:rPr>
          <w:rFonts w:ascii="Times New Roman" w:eastAsia="Times New Roman" w:hAnsi="Times New Roman"/>
          <w:sz w:val="28"/>
          <w:szCs w:val="28"/>
        </w:rPr>
        <w:t xml:space="preserve">(Таблица </w:t>
      </w:r>
      <w:r w:rsidRPr="00B92907">
        <w:rPr>
          <w:rFonts w:ascii="Times New Roman" w:eastAsia="Times New Roman" w:hAnsi="Times New Roman"/>
          <w:sz w:val="28"/>
          <w:szCs w:val="28"/>
        </w:rPr>
        <w:t>4).</w:t>
      </w:r>
    </w:p>
    <w:p w:rsidR="00FA27FC" w:rsidRPr="00B92907" w:rsidRDefault="00FA27FC" w:rsidP="00FA27FC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176F7F" w:rsidRPr="00BB3986" w:rsidRDefault="00176F7F" w:rsidP="00FA27FC">
      <w:pPr>
        <w:spacing w:after="0"/>
        <w:jc w:val="right"/>
        <w:rPr>
          <w:rFonts w:ascii="Times New Roman" w:eastAsia="Times New Roman" w:hAnsi="Times New Roman"/>
          <w:sz w:val="28"/>
          <w:szCs w:val="28"/>
        </w:rPr>
      </w:pPr>
    </w:p>
    <w:p w:rsidR="00FA27FC" w:rsidRPr="00FA27FC" w:rsidRDefault="00FA27FC" w:rsidP="00FA27FC">
      <w:pPr>
        <w:spacing w:after="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</w:t>
      </w:r>
      <w:r w:rsidRPr="00FA27FC">
        <w:rPr>
          <w:rFonts w:ascii="Times New Roman" w:eastAsia="Times New Roman" w:hAnsi="Times New Roman"/>
          <w:sz w:val="28"/>
          <w:szCs w:val="28"/>
        </w:rPr>
        <w:t>4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1"/>
        <w:gridCol w:w="1283"/>
        <w:gridCol w:w="2835"/>
        <w:gridCol w:w="3827"/>
      </w:tblGrid>
      <w:tr w:rsidR="00FA27FC" w:rsidRPr="00FA27FC" w:rsidTr="00FA27FC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7FC" w:rsidRPr="00FA27FC" w:rsidRDefault="00FA27FC" w:rsidP="00FA27FC">
            <w:pPr>
              <w:spacing w:after="0" w:line="240" w:lineRule="auto"/>
              <w:jc w:val="both"/>
              <w:rPr>
                <w:rFonts w:ascii="Arial Rounded MT Bold" w:eastAsia="Times New Roman" w:hAnsi="Arial Rounded MT Bold"/>
                <w:sz w:val="48"/>
                <w:szCs w:val="48"/>
                <w:lang w:eastAsia="ru-RU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ип ОУ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Частота единичного усиления 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Коэффициент усиления ОУ</w:t>
            </w:r>
          </w:p>
        </w:tc>
      </w:tr>
      <w:tr w:rsidR="00FA27FC" w:rsidRPr="00FA27FC" w:rsidTr="00FA27FC">
        <w:trPr>
          <w:trHeight w:val="70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ечётная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both"/>
              <w:rPr>
                <w:rFonts w:ascii="Arial Rounded MT Bold" w:eastAsia="Times New Roman" w:hAnsi="Arial Rounded MT Bold"/>
                <w:sz w:val="48"/>
                <w:szCs w:val="4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OPA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400  МГц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 дБ</w:t>
            </w:r>
          </w:p>
        </w:tc>
      </w:tr>
    </w:tbl>
    <w:p w:rsidR="00FA27FC" w:rsidRDefault="00FA27FC" w:rsidP="00FA27F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A27FC" w:rsidRDefault="00FA27FC" w:rsidP="00FA27F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A27FC">
        <w:rPr>
          <w:rFonts w:ascii="Times New Roman" w:hAnsi="Times New Roman"/>
          <w:sz w:val="28"/>
          <w:szCs w:val="28"/>
        </w:rPr>
        <w:t xml:space="preserve">Конденсаторы С1-С8 </w:t>
      </w:r>
      <w:proofErr w:type="gramStart"/>
      <w:r w:rsidRPr="00FA27FC">
        <w:rPr>
          <w:rFonts w:ascii="Times New Roman" w:hAnsi="Times New Roman"/>
          <w:sz w:val="28"/>
          <w:szCs w:val="28"/>
        </w:rPr>
        <w:t>выбираются  равными</w:t>
      </w:r>
      <w:proofErr w:type="gramEnd"/>
      <w:r w:rsidRPr="00FA27FC">
        <w:rPr>
          <w:rFonts w:ascii="Times New Roman" w:hAnsi="Times New Roman"/>
          <w:sz w:val="28"/>
          <w:szCs w:val="28"/>
        </w:rPr>
        <w:t xml:space="preserve"> 1…5 мкФ. </w:t>
      </w:r>
    </w:p>
    <w:p w:rsidR="00FA27FC" w:rsidRPr="00FA27FC" w:rsidRDefault="00FA27FC" w:rsidP="00FA27F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A27FC">
        <w:rPr>
          <w:rFonts w:ascii="Times New Roman" w:hAnsi="Times New Roman"/>
          <w:sz w:val="28"/>
          <w:szCs w:val="28"/>
        </w:rPr>
        <w:t>Ток источника сигнала I</w:t>
      </w:r>
      <w:r w:rsidRPr="00FA27FC">
        <w:rPr>
          <w:rFonts w:ascii="Times New Roman" w:hAnsi="Times New Roman"/>
          <w:sz w:val="28"/>
          <w:szCs w:val="28"/>
          <w:vertAlign w:val="subscript"/>
        </w:rPr>
        <w:t>m1</w:t>
      </w:r>
      <w:r w:rsidRPr="00FA27FC">
        <w:rPr>
          <w:rFonts w:ascii="Times New Roman" w:hAnsi="Times New Roman"/>
          <w:sz w:val="28"/>
          <w:szCs w:val="28"/>
        </w:rPr>
        <w:t>=1мкА.  Сопротивление внешней нагрузки   R</w:t>
      </w:r>
      <w:r w:rsidRPr="00FA27FC">
        <w:rPr>
          <w:rFonts w:ascii="Times New Roman" w:hAnsi="Times New Roman"/>
          <w:sz w:val="28"/>
          <w:szCs w:val="28"/>
          <w:vertAlign w:val="subscript"/>
        </w:rPr>
        <w:t>2Н</w:t>
      </w:r>
      <w:r w:rsidRPr="00FA27FC">
        <w:rPr>
          <w:rFonts w:ascii="Times New Roman" w:hAnsi="Times New Roman"/>
          <w:sz w:val="28"/>
          <w:szCs w:val="28"/>
        </w:rPr>
        <w:t xml:space="preserve">=3кОм.                                                    </w:t>
      </w:r>
    </w:p>
    <w:p w:rsidR="00B92907" w:rsidRDefault="00B92907"/>
    <w:p w:rsidR="008E6B31" w:rsidRDefault="008E6B31"/>
    <w:p w:rsidR="008E6B31" w:rsidRPr="00EA1EE9" w:rsidRDefault="008E6B31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8E6B31" w:rsidRDefault="008E6B31"/>
    <w:p w:rsidR="008E6B31" w:rsidRPr="0094295D" w:rsidRDefault="008E6B31"/>
    <w:p w:rsidR="008E6B31" w:rsidRPr="0094295D" w:rsidRDefault="008E6B31" w:rsidP="00EA1EE9">
      <w:pPr>
        <w:keepNext/>
        <w:keepLines/>
        <w:spacing w:before="480"/>
        <w:jc w:val="center"/>
        <w:outlineLvl w:val="0"/>
        <w:rPr>
          <w:rFonts w:ascii="Times New Roman" w:eastAsia="MS Gothic" w:hAnsi="Times New Roman"/>
          <w:b/>
          <w:bCs/>
          <w:color w:val="000000"/>
          <w:sz w:val="32"/>
          <w:szCs w:val="36"/>
        </w:rPr>
      </w:pPr>
      <w:bookmarkStart w:id="9" w:name="_Toc340133410"/>
      <w:bookmarkStart w:id="10" w:name="_Toc340102192"/>
      <w:bookmarkStart w:id="11" w:name="_Toc340102065"/>
      <w:r w:rsidRPr="0094295D">
        <w:rPr>
          <w:rFonts w:ascii="Times New Roman" w:eastAsia="MS Gothic" w:hAnsi="Times New Roman"/>
          <w:b/>
          <w:bCs/>
          <w:color w:val="000000"/>
          <w:sz w:val="32"/>
          <w:szCs w:val="36"/>
        </w:rPr>
        <w:lastRenderedPageBreak/>
        <w:t>2. Описание принципиальной схемы</w:t>
      </w:r>
      <w:bookmarkEnd w:id="9"/>
      <w:bookmarkEnd w:id="10"/>
      <w:bookmarkEnd w:id="11"/>
    </w:p>
    <w:p w:rsidR="008E6B31" w:rsidRPr="008E6B31" w:rsidRDefault="008E6B31" w:rsidP="008E6B31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8E6B31">
        <w:rPr>
          <w:rFonts w:ascii="Times New Roman" w:hAnsi="Times New Roman"/>
          <w:sz w:val="28"/>
          <w:szCs w:val="28"/>
        </w:rPr>
        <w:t xml:space="preserve">            Принципиальная схема усилителя представлена на </w:t>
      </w:r>
      <w:r>
        <w:rPr>
          <w:rFonts w:ascii="Times New Roman" w:hAnsi="Times New Roman"/>
          <w:sz w:val="28"/>
          <w:szCs w:val="28"/>
        </w:rPr>
        <w:t>рисунке 1</w:t>
      </w:r>
      <w:r w:rsidRPr="008E6B31">
        <w:rPr>
          <w:rFonts w:ascii="Times New Roman" w:hAnsi="Times New Roman"/>
          <w:sz w:val="28"/>
          <w:szCs w:val="28"/>
        </w:rPr>
        <w:t xml:space="preserve">. Усилитель состоит из предварительных каскадов и основного усилителя. </w:t>
      </w:r>
    </w:p>
    <w:p w:rsidR="008E6B31" w:rsidRPr="008E6B31" w:rsidRDefault="008E6B31" w:rsidP="008E6B31">
      <w:pPr>
        <w:tabs>
          <w:tab w:val="left" w:pos="3705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8E6B31">
        <w:rPr>
          <w:rFonts w:ascii="Times New Roman" w:hAnsi="Times New Roman"/>
          <w:sz w:val="28"/>
          <w:szCs w:val="28"/>
        </w:rPr>
        <w:t xml:space="preserve">Источником сигнала является ток фотодиода – </w:t>
      </w:r>
      <w:r w:rsidRPr="008E6B31">
        <w:rPr>
          <w:rFonts w:ascii="Times New Roman" w:hAnsi="Times New Roman"/>
          <w:sz w:val="28"/>
          <w:szCs w:val="28"/>
          <w:lang w:val="en-US"/>
        </w:rPr>
        <w:t>V</w:t>
      </w:r>
      <w:r w:rsidRPr="008E6B31">
        <w:rPr>
          <w:rFonts w:ascii="Times New Roman" w:hAnsi="Times New Roman"/>
          <w:sz w:val="28"/>
          <w:szCs w:val="28"/>
        </w:rPr>
        <w:t xml:space="preserve">1. Даже когда свет падает на </w:t>
      </w:r>
      <w:proofErr w:type="gramStart"/>
      <w:r w:rsidRPr="008E6B31">
        <w:rPr>
          <w:rFonts w:ascii="Times New Roman" w:hAnsi="Times New Roman"/>
          <w:sz w:val="28"/>
          <w:szCs w:val="28"/>
        </w:rPr>
        <w:t>фотодиод  V</w:t>
      </w:r>
      <w:proofErr w:type="gramEnd"/>
      <w:r w:rsidRPr="008E6B31">
        <w:rPr>
          <w:rFonts w:ascii="Times New Roman" w:hAnsi="Times New Roman"/>
          <w:sz w:val="28"/>
          <w:szCs w:val="28"/>
        </w:rPr>
        <w:t xml:space="preserve">1, его внутреннее сопротивление при фототоке </w:t>
      </w:r>
      <w:proofErr w:type="spellStart"/>
      <w:r w:rsidRPr="008E6B31">
        <w:rPr>
          <w:rFonts w:ascii="Times New Roman" w:hAnsi="Times New Roman"/>
          <w:sz w:val="28"/>
          <w:szCs w:val="28"/>
          <w:lang w:val="en-US"/>
        </w:rPr>
        <w:t>I</w:t>
      </w:r>
      <w:r w:rsidRPr="008E6B31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8E6B31">
        <w:rPr>
          <w:rFonts w:ascii="Times New Roman" w:hAnsi="Times New Roman"/>
          <w:sz w:val="28"/>
          <w:szCs w:val="28"/>
          <w:vertAlign w:val="subscript"/>
        </w:rPr>
        <w:t>1</w:t>
      </w:r>
      <w:r w:rsidRPr="008E6B31">
        <w:rPr>
          <w:rFonts w:ascii="Times New Roman" w:hAnsi="Times New Roman"/>
          <w:sz w:val="28"/>
          <w:szCs w:val="28"/>
        </w:rPr>
        <w:t>=1мкА остаётся большим. Вследствие этого источник сигнала является генератором тока. Элементы С1, R2 образуют развязывающий фильтр по цепям питания (Е</w:t>
      </w:r>
      <w:r w:rsidRPr="008E6B31">
        <w:rPr>
          <w:rFonts w:ascii="Times New Roman" w:hAnsi="Times New Roman"/>
          <w:sz w:val="28"/>
          <w:szCs w:val="28"/>
          <w:vertAlign w:val="subscript"/>
        </w:rPr>
        <w:t>0</w:t>
      </w:r>
      <w:r w:rsidRPr="008E6B31">
        <w:rPr>
          <w:rFonts w:ascii="Times New Roman" w:hAnsi="Times New Roman"/>
          <w:sz w:val="28"/>
          <w:szCs w:val="28"/>
        </w:rPr>
        <w:t xml:space="preserve">). </w:t>
      </w:r>
    </w:p>
    <w:p w:rsidR="008E6B31" w:rsidRDefault="00EA1EE9" w:rsidP="008E6B31">
      <w:pPr>
        <w:jc w:val="center"/>
      </w:pPr>
      <w:r>
        <w:rPr>
          <w:noProof/>
          <w:color w:val="0070C0"/>
          <w:sz w:val="28"/>
          <w:szCs w:val="28"/>
          <w:lang w:eastAsia="ru-RU"/>
        </w:rPr>
        <w:drawing>
          <wp:inline distT="0" distB="0" distL="0" distR="0">
            <wp:extent cx="5017770" cy="2163445"/>
            <wp:effectExtent l="19050" t="0" r="0" b="0"/>
            <wp:docPr id="19" name="Рисунок 19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П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31" w:rsidRPr="00967049" w:rsidRDefault="008E6B31" w:rsidP="008E6B31">
      <w:pPr>
        <w:jc w:val="center"/>
        <w:rPr>
          <w:rFonts w:ascii="Times New Roman" w:hAnsi="Times New Roman"/>
          <w:sz w:val="28"/>
          <w:szCs w:val="28"/>
        </w:rPr>
      </w:pPr>
      <w:r w:rsidRPr="008E6B31">
        <w:rPr>
          <w:rFonts w:ascii="Times New Roman" w:hAnsi="Times New Roman"/>
          <w:sz w:val="28"/>
          <w:szCs w:val="28"/>
        </w:rPr>
        <w:t>Рис.1 Принципиальная схема усилителя.</w:t>
      </w:r>
    </w:p>
    <w:p w:rsidR="00EA1EE9" w:rsidRPr="00EA1EE9" w:rsidRDefault="00EA1EE9" w:rsidP="00EA1E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</w:t>
      </w:r>
      <w:proofErr w:type="gramStart"/>
      <w:r w:rsidRPr="00EA1EE9">
        <w:rPr>
          <w:rFonts w:ascii="Times New Roman" w:hAnsi="Times New Roman"/>
          <w:sz w:val="28"/>
          <w:szCs w:val="28"/>
        </w:rPr>
        <w:t>каскада  V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2 и суммарной емкостью  С, состоящей из проходной емкости СД фотодиода V1, входной емкости </w:t>
      </w:r>
      <w:proofErr w:type="spellStart"/>
      <w:r w:rsidRPr="00EA1EE9">
        <w:rPr>
          <w:rFonts w:ascii="Times New Roman" w:hAnsi="Times New Roman"/>
          <w:sz w:val="28"/>
          <w:szCs w:val="28"/>
        </w:rPr>
        <w:t>Свх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транзистора  V2 и емкости монтажа См. Хотя входное сопротивление полевого транзистора V2 – </w:t>
      </w:r>
      <w:proofErr w:type="spellStart"/>
      <w:r w:rsidRPr="00EA1EE9">
        <w:rPr>
          <w:rFonts w:ascii="Times New Roman" w:hAnsi="Times New Roman"/>
          <w:sz w:val="28"/>
          <w:szCs w:val="28"/>
        </w:rPr>
        <w:t>r</w:t>
      </w:r>
      <w:proofErr w:type="gramStart"/>
      <w:r w:rsidRPr="00EA1EE9">
        <w:rPr>
          <w:rFonts w:ascii="Times New Roman" w:hAnsi="Times New Roman"/>
          <w:sz w:val="28"/>
          <w:szCs w:val="28"/>
        </w:rPr>
        <w:t>ЗИ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 велико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, входное сопротивление каскада определяется делителем напряжения на его затворе        (параллельным соединением резисторов R3 и R4). Данная входная цепь и будет определять частоту верхнего среза </w:t>
      </w:r>
      <w:proofErr w:type="spellStart"/>
      <w:r w:rsidRPr="00EA1EE9">
        <w:rPr>
          <w:rFonts w:ascii="Times New Roman" w:hAnsi="Times New Roman"/>
          <w:sz w:val="28"/>
          <w:szCs w:val="28"/>
        </w:rPr>
        <w:t>f</w:t>
      </w:r>
      <w:proofErr w:type="gramStart"/>
      <w:r w:rsidRPr="00EA1EE9">
        <w:rPr>
          <w:rFonts w:ascii="Times New Roman" w:hAnsi="Times New Roman"/>
          <w:sz w:val="28"/>
          <w:szCs w:val="28"/>
        </w:rPr>
        <w:t>ВХ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Биполярный транзистор V3, включенный по схеме общий коллектор (ОК) служит буферным каскадом с большим входным и малым выходным сопротивлениями. Транзистор V4 включен по </w:t>
      </w:r>
      <w:proofErr w:type="gramStart"/>
      <w:r w:rsidRPr="00EA1EE9">
        <w:rPr>
          <w:rFonts w:ascii="Times New Roman" w:hAnsi="Times New Roman"/>
          <w:sz w:val="28"/>
          <w:szCs w:val="28"/>
        </w:rPr>
        <w:t>схеме  с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 общим эмиттером (ОЭ). Его нагрузкой </w:t>
      </w:r>
      <w:proofErr w:type="gramStart"/>
      <w:r w:rsidRPr="00EA1EE9">
        <w:rPr>
          <w:rFonts w:ascii="Times New Roman" w:hAnsi="Times New Roman"/>
          <w:sz w:val="28"/>
          <w:szCs w:val="28"/>
        </w:rPr>
        <w:t>является  делитель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напряжения на резисторах R12 и R13, обеспечивающий потенциал средней точки однополярного напряжения питания Е0 операционного усилителя AD1. По этой причине R12=R13. Чтобы коэффициент усиления каскада на V4 не снижался из-за шунтирования его нагрузки R10 резисторами R12 и R13 их следует выбирать </w:t>
      </w:r>
      <w:proofErr w:type="gramStart"/>
      <w:r w:rsidRPr="00EA1EE9">
        <w:rPr>
          <w:rFonts w:ascii="Times New Roman" w:hAnsi="Times New Roman"/>
          <w:sz w:val="28"/>
          <w:szCs w:val="28"/>
        </w:rPr>
        <w:t>равными  5</w:t>
      </w:r>
      <w:proofErr w:type="gramEnd"/>
      <w:r w:rsidRPr="00EA1EE9">
        <w:rPr>
          <w:rFonts w:ascii="Times New Roman" w:hAnsi="Times New Roman"/>
          <w:sz w:val="28"/>
          <w:szCs w:val="28"/>
        </w:rPr>
        <w:t>*R10.</w:t>
      </w:r>
    </w:p>
    <w:p w:rsidR="00EA1EE9" w:rsidRPr="00EA1EE9" w:rsidRDefault="00EA1EE9" w:rsidP="00EA1E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lastRenderedPageBreak/>
        <w:t xml:space="preserve">Для расширения полосы пропускания в области верхних частот в каскаде ОЭ может быть применена отрицательная обратная связь (ОС) и основанная на </w:t>
      </w:r>
      <w:proofErr w:type="gramStart"/>
      <w:r w:rsidRPr="00EA1EE9">
        <w:rPr>
          <w:rFonts w:ascii="Times New Roman" w:hAnsi="Times New Roman"/>
          <w:sz w:val="28"/>
          <w:szCs w:val="28"/>
        </w:rPr>
        <w:t>ней  эм</w:t>
      </w:r>
      <w:r w:rsidR="009C3CA8">
        <w:rPr>
          <w:rFonts w:ascii="Times New Roman" w:hAnsi="Times New Roman"/>
          <w:sz w:val="28"/>
          <w:szCs w:val="28"/>
        </w:rPr>
        <w:t>иттерная</w:t>
      </w:r>
      <w:proofErr w:type="gramEnd"/>
      <w:r w:rsidR="009C3CA8">
        <w:rPr>
          <w:rFonts w:ascii="Times New Roman" w:hAnsi="Times New Roman"/>
          <w:sz w:val="28"/>
          <w:szCs w:val="28"/>
        </w:rPr>
        <w:t xml:space="preserve"> коррекция (R11,C5)</w:t>
      </w:r>
      <w:r w:rsidRPr="00EA1EE9">
        <w:rPr>
          <w:rFonts w:ascii="Times New Roman" w:hAnsi="Times New Roman"/>
          <w:sz w:val="28"/>
          <w:szCs w:val="28"/>
        </w:rPr>
        <w:t>.  В области нижних частот АЧХ определяется разделительными конденсаторами С</w:t>
      </w:r>
      <w:proofErr w:type="gramStart"/>
      <w:r w:rsidRPr="00EA1EE9">
        <w:rPr>
          <w:rFonts w:ascii="Times New Roman" w:hAnsi="Times New Roman"/>
          <w:sz w:val="28"/>
          <w:szCs w:val="28"/>
        </w:rPr>
        <w:t>2,С</w:t>
      </w:r>
      <w:proofErr w:type="gramEnd"/>
      <w:r w:rsidRPr="00EA1EE9">
        <w:rPr>
          <w:rFonts w:ascii="Times New Roman" w:hAnsi="Times New Roman"/>
          <w:sz w:val="28"/>
          <w:szCs w:val="28"/>
        </w:rPr>
        <w:t>4,C6,С7,С8 и блокировочными конденсаторами С3 и С5, устраняющими местную обратную связь по сигналу.</w:t>
      </w:r>
    </w:p>
    <w:p w:rsidR="00EA1EE9" w:rsidRPr="0094295D" w:rsidRDefault="00EA1EE9" w:rsidP="00EA1E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Основное усиление сигнала по напряжению выполняет ОУ AD1. Операционный усилитель должен </w:t>
      </w:r>
      <w:proofErr w:type="gramStart"/>
      <w:r w:rsidRPr="00EA1EE9">
        <w:rPr>
          <w:rFonts w:ascii="Times New Roman" w:hAnsi="Times New Roman"/>
          <w:sz w:val="28"/>
          <w:szCs w:val="28"/>
        </w:rPr>
        <w:t>довести  выходное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напряжение  на средней частоте до заданного (действующего значения) U2 (табл.3). Сигнал подаётся на </w:t>
      </w:r>
      <w:proofErr w:type="spellStart"/>
      <w:r w:rsidRPr="00EA1EE9">
        <w:rPr>
          <w:rFonts w:ascii="Times New Roman" w:hAnsi="Times New Roman"/>
          <w:sz w:val="28"/>
          <w:szCs w:val="28"/>
        </w:rPr>
        <w:t>неинвертирующий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вход. На этот же вход подаётся напряжение смещения с </w:t>
      </w:r>
      <w:proofErr w:type="gramStart"/>
      <w:r w:rsidRPr="00EA1EE9">
        <w:rPr>
          <w:rFonts w:ascii="Times New Roman" w:hAnsi="Times New Roman"/>
          <w:sz w:val="28"/>
          <w:szCs w:val="28"/>
        </w:rPr>
        <w:t>делителя  R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12, R13. Оно необходимо для получения симметричного питания ОУ в схеме с однополярным источником Е0.  </w:t>
      </w:r>
    </w:p>
    <w:p w:rsidR="00EA1EE9" w:rsidRPr="0094295D" w:rsidRDefault="00EA1EE9" w:rsidP="00EA1EE9">
      <w:pPr>
        <w:pStyle w:val="1"/>
        <w:jc w:val="center"/>
        <w:rPr>
          <w:color w:val="000000"/>
          <w:sz w:val="36"/>
          <w:szCs w:val="36"/>
        </w:rPr>
      </w:pPr>
      <w:bookmarkStart w:id="12" w:name="_Toc340102066"/>
      <w:bookmarkStart w:id="13" w:name="_Toc340102193"/>
      <w:bookmarkStart w:id="14" w:name="_Toc340133411"/>
    </w:p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1379FD" w:rsidRDefault="00EA1EE9" w:rsidP="001379FD">
      <w:pPr>
        <w:pStyle w:val="1"/>
        <w:spacing w:after="240"/>
        <w:jc w:val="center"/>
        <w:rPr>
          <w:rFonts w:ascii="Times New Roman" w:hAnsi="Times New Roman"/>
          <w:color w:val="000000"/>
          <w:sz w:val="32"/>
          <w:szCs w:val="36"/>
        </w:rPr>
      </w:pPr>
      <w:r w:rsidRPr="0094295D">
        <w:rPr>
          <w:rFonts w:ascii="Times New Roman" w:hAnsi="Times New Roman"/>
          <w:color w:val="000000"/>
          <w:sz w:val="32"/>
          <w:szCs w:val="36"/>
        </w:rPr>
        <w:lastRenderedPageBreak/>
        <w:t>3. Расчет элементов схемы по постоянному току</w:t>
      </w:r>
      <w:bookmarkEnd w:id="12"/>
      <w:bookmarkEnd w:id="13"/>
      <w:bookmarkEnd w:id="14"/>
    </w:p>
    <w:p w:rsidR="00EA1EE9" w:rsidRPr="00EA1EE9" w:rsidRDefault="00EA1EE9" w:rsidP="00EA1EE9">
      <w:pPr>
        <w:tabs>
          <w:tab w:val="left" w:pos="375"/>
          <w:tab w:val="left" w:pos="312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 Схема усилителя по постоянному току представлена на рис. 2.  На этом рисунке показаны только те элементы схемы, по которым протекают постоянные токи.  </w:t>
      </w:r>
    </w:p>
    <w:p w:rsidR="00EA1EE9" w:rsidRPr="00EA1EE9" w:rsidRDefault="00EA1EE9" w:rsidP="00EA1EE9">
      <w:pPr>
        <w:tabs>
          <w:tab w:val="left" w:pos="375"/>
          <w:tab w:val="left" w:pos="3120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86070" cy="2542540"/>
            <wp:effectExtent l="19050" t="0" r="5080" b="0"/>
            <wp:docPr id="70" name="Рисунок 70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9" w:rsidRPr="00EA1EE9" w:rsidRDefault="00EA1EE9" w:rsidP="00EA1EE9">
      <w:pPr>
        <w:tabs>
          <w:tab w:val="left" w:pos="3210"/>
        </w:tabs>
        <w:jc w:val="center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  Рис.2 Схема транзисторной части усилителя по постоянному току.</w:t>
      </w:r>
    </w:p>
    <w:p w:rsidR="0094295D" w:rsidRPr="001379FD" w:rsidRDefault="00EA1EE9" w:rsidP="001379FD">
      <w:pPr>
        <w:tabs>
          <w:tab w:val="left" w:pos="375"/>
          <w:tab w:val="left" w:pos="312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В связи с тем, что конденсаторы не пропускают постоянный ток, рис.2 представляется состоящим из трех независимых фрагментов </w:t>
      </w:r>
      <w:proofErr w:type="gramStart"/>
      <w:r w:rsidRPr="00EA1EE9">
        <w:rPr>
          <w:rFonts w:ascii="Times New Roman" w:hAnsi="Times New Roman"/>
          <w:sz w:val="28"/>
          <w:szCs w:val="28"/>
        </w:rPr>
        <w:t>схемы:  фрагмент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с фотодиодом, </w:t>
      </w:r>
      <w:r w:rsidRPr="00EA1EE9">
        <w:rPr>
          <w:rFonts w:ascii="Times New Roman" w:hAnsi="Times New Roman"/>
          <w:sz w:val="28"/>
          <w:szCs w:val="28"/>
          <w:lang w:val="en-US"/>
        </w:rPr>
        <w:t>c</w:t>
      </w:r>
      <w:r w:rsidRPr="00EA1EE9">
        <w:rPr>
          <w:rFonts w:ascii="Times New Roman" w:hAnsi="Times New Roman"/>
          <w:sz w:val="28"/>
          <w:szCs w:val="28"/>
        </w:rPr>
        <w:t xml:space="preserve"> полевым транзистором и с биполярными транзисторами.</w:t>
      </w:r>
    </w:p>
    <w:p w:rsidR="001379FD" w:rsidRPr="00BB3986" w:rsidRDefault="0094295D" w:rsidP="0094295D">
      <w:pPr>
        <w:ind w:firstLine="709"/>
        <w:jc w:val="center"/>
        <w:rPr>
          <w:rFonts w:ascii="Times New Roman" w:hAnsi="Times New Roman"/>
          <w:b/>
          <w:sz w:val="32"/>
          <w:szCs w:val="28"/>
        </w:rPr>
      </w:pPr>
      <w:proofErr w:type="gramStart"/>
      <w:r w:rsidRPr="001379FD">
        <w:rPr>
          <w:rFonts w:ascii="Times New Roman" w:hAnsi="Times New Roman"/>
          <w:b/>
          <w:sz w:val="32"/>
          <w:szCs w:val="28"/>
        </w:rPr>
        <w:t>3.1  Предварительный</w:t>
      </w:r>
      <w:proofErr w:type="gramEnd"/>
      <w:r w:rsidRPr="001379FD">
        <w:rPr>
          <w:rFonts w:ascii="Times New Roman" w:hAnsi="Times New Roman"/>
          <w:b/>
          <w:sz w:val="32"/>
          <w:szCs w:val="28"/>
        </w:rPr>
        <w:t xml:space="preserve"> расчет резисторов </w:t>
      </w:r>
    </w:p>
    <w:p w:rsidR="0094295D" w:rsidRPr="001379FD" w:rsidRDefault="0094295D" w:rsidP="0094295D">
      <w:pPr>
        <w:ind w:firstLine="709"/>
        <w:jc w:val="center"/>
        <w:rPr>
          <w:rFonts w:ascii="Times New Roman" w:hAnsi="Times New Roman"/>
          <w:b/>
          <w:sz w:val="32"/>
          <w:szCs w:val="28"/>
        </w:rPr>
      </w:pPr>
      <w:proofErr w:type="gramStart"/>
      <w:r w:rsidRPr="001379FD">
        <w:rPr>
          <w:rFonts w:ascii="Times New Roman" w:hAnsi="Times New Roman"/>
          <w:b/>
          <w:sz w:val="32"/>
          <w:szCs w:val="28"/>
        </w:rPr>
        <w:t>по</w:t>
      </w:r>
      <w:proofErr w:type="gramEnd"/>
      <w:r w:rsidRPr="001379FD">
        <w:rPr>
          <w:rFonts w:ascii="Times New Roman" w:hAnsi="Times New Roman"/>
          <w:b/>
          <w:sz w:val="32"/>
          <w:szCs w:val="28"/>
        </w:rPr>
        <w:t xml:space="preserve"> постоянному току</w:t>
      </w:r>
    </w:p>
    <w:p w:rsidR="0094295D" w:rsidRPr="001379FD" w:rsidRDefault="0094295D" w:rsidP="0094295D">
      <w:pPr>
        <w:ind w:firstLine="709"/>
        <w:jc w:val="center"/>
        <w:rPr>
          <w:rFonts w:ascii="Times New Roman" w:hAnsi="Times New Roman"/>
          <w:b/>
          <w:sz w:val="32"/>
          <w:szCs w:val="28"/>
        </w:rPr>
      </w:pPr>
      <w:r w:rsidRPr="001379FD">
        <w:rPr>
          <w:rFonts w:ascii="Times New Roman" w:hAnsi="Times New Roman"/>
          <w:b/>
          <w:sz w:val="32"/>
          <w:szCs w:val="28"/>
        </w:rPr>
        <w:t xml:space="preserve">3.1.1 Предварительный расчет резисторов диода </w:t>
      </w:r>
      <w:r w:rsidRPr="001379FD">
        <w:rPr>
          <w:rFonts w:ascii="Times New Roman" w:hAnsi="Times New Roman"/>
          <w:b/>
          <w:sz w:val="32"/>
          <w:szCs w:val="28"/>
          <w:lang w:val="en-US"/>
        </w:rPr>
        <w:t>V</w:t>
      </w:r>
      <w:r w:rsidRPr="001379FD">
        <w:rPr>
          <w:rFonts w:ascii="Times New Roman" w:hAnsi="Times New Roman"/>
          <w:b/>
          <w:sz w:val="32"/>
          <w:szCs w:val="28"/>
        </w:rPr>
        <w:t>1</w:t>
      </w:r>
    </w:p>
    <w:p w:rsidR="0094295D" w:rsidRPr="00BB3986" w:rsidRDefault="0094295D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A437A">
        <w:rPr>
          <w:rFonts w:ascii="Times New Roman" w:hAnsi="Times New Roman"/>
          <w:sz w:val="28"/>
          <w:szCs w:val="28"/>
        </w:rPr>
        <w:t>Параметры фотодиода V1-ФДК-</w:t>
      </w:r>
      <w:proofErr w:type="gramStart"/>
      <w:r w:rsidRPr="007A437A">
        <w:rPr>
          <w:rFonts w:ascii="Times New Roman" w:hAnsi="Times New Roman"/>
          <w:sz w:val="28"/>
          <w:szCs w:val="28"/>
        </w:rPr>
        <w:t>227:  р</w:t>
      </w:r>
      <w:r>
        <w:rPr>
          <w:rFonts w:ascii="Times New Roman" w:hAnsi="Times New Roman"/>
          <w:sz w:val="28"/>
          <w:szCs w:val="28"/>
        </w:rPr>
        <w:t>абочее</w:t>
      </w:r>
      <w:proofErr w:type="gramEnd"/>
      <w:r>
        <w:rPr>
          <w:rFonts w:ascii="Times New Roman" w:hAnsi="Times New Roman"/>
          <w:sz w:val="28"/>
          <w:szCs w:val="28"/>
        </w:rPr>
        <w:t xml:space="preserve"> напряжение </w:t>
      </w:r>
      <w:proofErr w:type="spellStart"/>
      <w:r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раб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.</w:t>
      </w:r>
      <w:r>
        <w:rPr>
          <w:rFonts w:ascii="Times New Roman" w:hAnsi="Times New Roman"/>
          <w:sz w:val="28"/>
          <w:szCs w:val="28"/>
        </w:rPr>
        <w:t xml:space="preserve"> = 10В, </w:t>
      </w:r>
      <w:proofErr w:type="spellStart"/>
      <w:r w:rsidRPr="007A437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емновой</w:t>
      </w:r>
      <w:proofErr w:type="spellEnd"/>
      <w:r>
        <w:rPr>
          <w:rFonts w:ascii="Times New Roman" w:hAnsi="Times New Roman"/>
          <w:sz w:val="28"/>
          <w:szCs w:val="28"/>
        </w:rPr>
        <w:t xml:space="preserve"> ток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тем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.</w:t>
      </w:r>
      <w:r w:rsidRPr="007A437A">
        <w:rPr>
          <w:rFonts w:ascii="Times New Roman" w:hAnsi="Times New Roman"/>
          <w:sz w:val="28"/>
          <w:szCs w:val="28"/>
        </w:rPr>
        <w:t xml:space="preserve"> = 0,1 мкА, амплитуда фототока </w:t>
      </w:r>
      <w:proofErr w:type="spellStart"/>
      <w:r w:rsidRPr="007A437A">
        <w:rPr>
          <w:rFonts w:ascii="Times New Roman" w:hAnsi="Times New Roman"/>
          <w:sz w:val="28"/>
          <w:szCs w:val="28"/>
          <w:lang w:val="en-US"/>
        </w:rPr>
        <w:t>I</w:t>
      </w:r>
      <w:r w:rsidRPr="007A437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7A437A">
        <w:rPr>
          <w:rFonts w:ascii="Times New Roman" w:hAnsi="Times New Roman"/>
          <w:sz w:val="28"/>
          <w:szCs w:val="28"/>
          <w:vertAlign w:val="subscript"/>
        </w:rPr>
        <w:t>1</w:t>
      </w:r>
      <w:r w:rsidRPr="007A437A">
        <w:rPr>
          <w:rFonts w:ascii="Times New Roman" w:hAnsi="Times New Roman"/>
          <w:sz w:val="28"/>
          <w:szCs w:val="28"/>
        </w:rPr>
        <w:t xml:space="preserve"> = 1 мкА.</w:t>
      </w:r>
    </w:p>
    <w:p w:rsidR="0094295D" w:rsidRPr="00BB3986" w:rsidRDefault="0094295D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295D">
        <w:rPr>
          <w:rFonts w:ascii="Times New Roman" w:hAnsi="Times New Roman"/>
          <w:sz w:val="28"/>
          <w:szCs w:val="28"/>
        </w:rPr>
        <w:t>Принципиальная схема цепей питания фотодиода V</w:t>
      </w:r>
      <w:proofErr w:type="gramStart"/>
      <w:r w:rsidRPr="0094295D">
        <w:rPr>
          <w:rFonts w:ascii="Times New Roman" w:hAnsi="Times New Roman"/>
          <w:sz w:val="28"/>
          <w:szCs w:val="28"/>
        </w:rPr>
        <w:t>1  и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 его типовая вольт-амперная характеристика  приведены на рис.3. Обратное смещение на фотодиод подается для вывода его в  линейную область   ВАХ.  Одновременно с этим увеличение напряжения </w:t>
      </w:r>
      <w:proofErr w:type="spellStart"/>
      <w:r w:rsidRPr="0094295D">
        <w:rPr>
          <w:rFonts w:ascii="Times New Roman" w:hAnsi="Times New Roman"/>
          <w:sz w:val="28"/>
          <w:szCs w:val="28"/>
        </w:rPr>
        <w:t>U</w:t>
      </w:r>
      <w:proofErr w:type="gramStart"/>
      <w:r w:rsidRPr="0094295D">
        <w:rPr>
          <w:rFonts w:ascii="Times New Roman" w:hAnsi="Times New Roman"/>
          <w:sz w:val="28"/>
          <w:szCs w:val="28"/>
        </w:rPr>
        <w:t>ак</w:t>
      </w:r>
      <w:proofErr w:type="spellEnd"/>
      <w:r w:rsidRPr="0094295D">
        <w:rPr>
          <w:rFonts w:ascii="Times New Roman" w:hAnsi="Times New Roman"/>
          <w:sz w:val="28"/>
          <w:szCs w:val="28"/>
        </w:rPr>
        <w:t xml:space="preserve">  уменьшает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 проходную емкость фотодиода. На рис.</w:t>
      </w:r>
      <w:proofErr w:type="gramStart"/>
      <w:r w:rsidRPr="0094295D">
        <w:rPr>
          <w:rFonts w:ascii="Times New Roman" w:hAnsi="Times New Roman"/>
          <w:sz w:val="28"/>
          <w:szCs w:val="28"/>
        </w:rPr>
        <w:t>3,б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 показана также нагрузочная линия. При отсутствии светового сигнала через фотодиод протекает </w:t>
      </w:r>
      <w:proofErr w:type="spellStart"/>
      <w:r w:rsidRPr="0094295D">
        <w:rPr>
          <w:rFonts w:ascii="Times New Roman" w:hAnsi="Times New Roman"/>
          <w:sz w:val="28"/>
          <w:szCs w:val="28"/>
        </w:rPr>
        <w:t>темновой</w:t>
      </w:r>
      <w:proofErr w:type="spellEnd"/>
      <w:r w:rsidRPr="0094295D">
        <w:rPr>
          <w:rFonts w:ascii="Times New Roman" w:hAnsi="Times New Roman"/>
          <w:sz w:val="28"/>
          <w:szCs w:val="28"/>
        </w:rPr>
        <w:t xml:space="preserve"> ток. Он практически не создаёт падения напряжения на резисторах R</w:t>
      </w:r>
      <w:proofErr w:type="gramStart"/>
      <w:r w:rsidRPr="0094295D">
        <w:rPr>
          <w:rFonts w:ascii="Times New Roman" w:hAnsi="Times New Roman"/>
          <w:sz w:val="28"/>
          <w:szCs w:val="28"/>
        </w:rPr>
        <w:t>1,R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2.  </w:t>
      </w:r>
      <w:r w:rsidRPr="0094295D">
        <w:rPr>
          <w:rFonts w:ascii="Times New Roman" w:hAnsi="Times New Roman"/>
          <w:sz w:val="28"/>
          <w:szCs w:val="28"/>
        </w:rPr>
        <w:lastRenderedPageBreak/>
        <w:t xml:space="preserve">Вследствие этого к фотодиоду прикладывается всё напряжение питания Е0.  При заданном уровне фототока исходная рабочая точка перемещается по нагрузочной линии в точку А.  </w:t>
      </w:r>
    </w:p>
    <w:p w:rsidR="0094295D" w:rsidRPr="00BB3986" w:rsidRDefault="0094295D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295D">
        <w:rPr>
          <w:rFonts w:ascii="Times New Roman" w:hAnsi="Times New Roman"/>
          <w:sz w:val="28"/>
          <w:szCs w:val="28"/>
        </w:rPr>
        <w:t xml:space="preserve">Сопротивление </w:t>
      </w:r>
      <w:proofErr w:type="gramStart"/>
      <w:r w:rsidRPr="0094295D">
        <w:rPr>
          <w:rFonts w:ascii="Times New Roman" w:hAnsi="Times New Roman"/>
          <w:sz w:val="28"/>
          <w:szCs w:val="28"/>
        </w:rPr>
        <w:t>фотодиода  по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 постоянному току в этой точке с координатами    (I1, </w:t>
      </w:r>
      <w:proofErr w:type="spellStart"/>
      <w:r w:rsidRPr="0094295D">
        <w:rPr>
          <w:rFonts w:ascii="Times New Roman" w:hAnsi="Times New Roman"/>
          <w:sz w:val="28"/>
          <w:szCs w:val="28"/>
        </w:rPr>
        <w:t>Uак</w:t>
      </w:r>
      <w:proofErr w:type="spellEnd"/>
      <w:r w:rsidRPr="0094295D">
        <w:rPr>
          <w:rFonts w:ascii="Times New Roman" w:hAnsi="Times New Roman"/>
          <w:sz w:val="28"/>
          <w:szCs w:val="28"/>
        </w:rPr>
        <w:t>)  определяется по формуле:</w:t>
      </w:r>
    </w:p>
    <w:p w:rsidR="0094295D" w:rsidRPr="0094295D" w:rsidRDefault="0036383F" w:rsidP="0094295D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I1</m:t>
              </m:r>
            </m:den>
          </m:f>
        </m:oMath>
      </m:oMathPara>
    </w:p>
    <w:p w:rsidR="0094295D" w:rsidRDefault="0094295D" w:rsidP="0094295D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Напряжение анод-катод фотодиода должно </w:t>
      </w:r>
      <w:proofErr w:type="gramStart"/>
      <w:r>
        <w:rPr>
          <w:rFonts w:ascii="Times New Roman" w:hAnsi="Times New Roman"/>
          <w:sz w:val="28"/>
          <w:szCs w:val="28"/>
        </w:rPr>
        <w:t xml:space="preserve">быть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>.</w:t>
      </w:r>
      <w:proofErr w:type="gramEnd"/>
      <w:r w:rsidRPr="00D6217A">
        <w:rPr>
          <w:rFonts w:ascii="Times New Roman" w:eastAsia="MS Mincho" w:hAnsi="Times New Roman"/>
          <w:sz w:val="28"/>
          <w:szCs w:val="28"/>
        </w:rPr>
        <w:t xml:space="preserve"> </w:t>
      </w:r>
      <w:proofErr w:type="gramStart"/>
      <w:r w:rsidRPr="00D6217A">
        <w:rPr>
          <w:rFonts w:ascii="Times New Roman" w:eastAsia="MS Mincho" w:hAnsi="Times New Roman"/>
          <w:sz w:val="28"/>
          <w:szCs w:val="28"/>
        </w:rPr>
        <w:t xml:space="preserve">Выбираем </w:t>
      </w:r>
      <m:oMath>
        <m:d>
          <m:dPr>
            <m:begChr m:val="|"/>
            <m:endChr m:val="|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eastAsia="MS Mincho" w:hAnsi="Cambria Math"/>
            <w:sz w:val="28"/>
            <w:szCs w:val="28"/>
          </w:rPr>
          <m:t>=10В</m:t>
        </m:r>
      </m:oMath>
      <w:r w:rsidRPr="00D6217A">
        <w:rPr>
          <w:rFonts w:ascii="Times New Roman" w:eastAsia="MS Mincho" w:hAnsi="Times New Roman"/>
          <w:sz w:val="28"/>
          <w:szCs w:val="28"/>
        </w:rPr>
        <w:t>.</w:t>
      </w:r>
      <w:proofErr w:type="gramEnd"/>
      <w:r w:rsidRPr="00D6217A">
        <w:rPr>
          <w:rFonts w:ascii="Times New Roman" w:eastAsia="MS Mincho" w:hAnsi="Times New Roman"/>
          <w:sz w:val="28"/>
          <w:szCs w:val="28"/>
        </w:rPr>
        <w:t xml:space="preserve">  Из рис.3 </w:t>
      </w:r>
      <w:proofErr w:type="gramStart"/>
      <w:r w:rsidRPr="00D6217A">
        <w:rPr>
          <w:rFonts w:ascii="Times New Roman" w:eastAsia="MS Mincho" w:hAnsi="Times New Roman"/>
          <w:sz w:val="28"/>
          <w:szCs w:val="28"/>
        </w:rPr>
        <w:t xml:space="preserve">определяем  </w:t>
      </w:r>
      <m:oMath>
        <m:r>
          <w:rPr>
            <w:rFonts w:ascii="Cambria Math" w:eastAsia="MS Mincho" w:hAnsi="Cambria Math"/>
            <w:sz w:val="28"/>
            <w:szCs w:val="28"/>
          </w:rPr>
          <m:t>I1=1.1 мкА</m:t>
        </m:r>
      </m:oMath>
      <w:r w:rsidRPr="00D6217A">
        <w:rPr>
          <w:rFonts w:ascii="Times New Roman" w:eastAsia="MS Mincho" w:hAnsi="Times New Roman"/>
          <w:sz w:val="28"/>
          <w:szCs w:val="28"/>
        </w:rPr>
        <w:t>.</w:t>
      </w:r>
      <w:proofErr w:type="gramEnd"/>
      <w:r w:rsidRPr="00D6217A">
        <w:rPr>
          <w:rFonts w:ascii="Times New Roman" w:eastAsia="MS Mincho" w:hAnsi="Times New Roman"/>
          <w:sz w:val="28"/>
          <w:szCs w:val="28"/>
        </w:rPr>
        <w:t xml:space="preserve"> Исходя из этих данных, получаем:</w:t>
      </w:r>
    </w:p>
    <w:p w:rsidR="0094295D" w:rsidRDefault="0036383F" w:rsidP="00ED45D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1.1 мкА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=9.09∙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Ом=9.09 МОм</m:t>
          </m:r>
        </m:oMath>
      </m:oMathPara>
    </w:p>
    <w:p w:rsidR="00ED45DB" w:rsidRDefault="00ED45DB" w:rsidP="0094295D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 w:rsidRPr="00D6217A">
        <w:rPr>
          <w:rFonts w:ascii="Times New Roman" w:eastAsia="MS Mincho" w:hAnsi="Times New Roman"/>
          <w:sz w:val="28"/>
          <w:szCs w:val="28"/>
        </w:rPr>
        <w:t>Напряжение на аноде:</w:t>
      </w:r>
    </w:p>
    <w:p w:rsidR="00ED45DB" w:rsidRDefault="0036383F" w:rsidP="00ED45DB">
      <w:pPr>
        <w:jc w:val="both"/>
        <w:rPr>
          <w:rFonts w:ascii="Times New Roman" w:eastAsia="MS Mincho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=0.1∙12В=1.2 В</m:t>
          </m:r>
        </m:oMath>
      </m:oMathPara>
    </w:p>
    <w:p w:rsidR="00ED45DB" w:rsidRPr="00BB3986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ED45DB">
        <w:rPr>
          <w:rFonts w:ascii="Times New Roman" w:eastAsia="MS Mincho" w:hAnsi="Times New Roman"/>
          <w:sz w:val="28"/>
          <w:szCs w:val="28"/>
        </w:rPr>
        <w:t>По закону Кирхгофа напряжение на катоде:</w:t>
      </w:r>
    </w:p>
    <w:p w:rsidR="00ED45DB" w:rsidRDefault="0036383F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  <w:lang w:val="en-US"/>
            </w:rPr>
            <m:t>=1.2 В+10 В=11.2 В</m:t>
          </m:r>
        </m:oMath>
      </m:oMathPara>
    </w:p>
    <w:p w:rsidR="00ED45DB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С</w:t>
      </w:r>
      <w:r w:rsidRPr="00ED45DB">
        <w:rPr>
          <w:rFonts w:ascii="Times New Roman" w:eastAsia="MS Mincho" w:hAnsi="Times New Roman"/>
          <w:sz w:val="28"/>
          <w:szCs w:val="28"/>
        </w:rPr>
        <w:t>опротивлени</w:t>
      </w:r>
      <w:r>
        <w:rPr>
          <w:rFonts w:ascii="Times New Roman" w:eastAsia="MS Mincho" w:hAnsi="Times New Roman"/>
          <w:sz w:val="28"/>
          <w:szCs w:val="28"/>
        </w:rPr>
        <w:t>е</w:t>
      </w:r>
      <w:r w:rsidRPr="00ED45DB">
        <w:rPr>
          <w:rFonts w:ascii="Times New Roman" w:eastAsia="MS Mincho" w:hAnsi="Times New Roman"/>
          <w:sz w:val="28"/>
          <w:szCs w:val="28"/>
        </w:rPr>
        <w:t xml:space="preserve"> резисторов R1 и R2:</w:t>
      </w:r>
    </w:p>
    <w:p w:rsidR="00ED45DB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 w:val="28"/>
              <w:szCs w:val="28"/>
            </w:rPr>
            <m:t>R1=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1.2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 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1.2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=1.2 МОм</m:t>
          </m:r>
        </m:oMath>
      </m:oMathPara>
    </w:p>
    <w:p w:rsidR="00ED45DB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 w:val="28"/>
              <w:szCs w:val="28"/>
            </w:rPr>
            <m:t>R2=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(12 В-11.2 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 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0.8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=0.8 МОм</m:t>
          </m:r>
        </m:oMath>
      </m:oMathPara>
    </w:p>
    <w:p w:rsidR="00ED45DB" w:rsidRDefault="00ED45DB" w:rsidP="001379FD">
      <w:pPr>
        <w:ind w:firstLine="709"/>
        <w:jc w:val="center"/>
        <w:rPr>
          <w:rFonts w:ascii="Times New Roman" w:eastAsia="MS Mincho" w:hAnsi="Times New Roman"/>
          <w:sz w:val="28"/>
          <w:szCs w:val="28"/>
        </w:rPr>
      </w:pPr>
    </w:p>
    <w:p w:rsidR="00E70443" w:rsidRDefault="00E70443" w:rsidP="00ED45DB">
      <w:pPr>
        <w:ind w:firstLine="709"/>
        <w:jc w:val="center"/>
        <w:rPr>
          <w:rFonts w:ascii="Times New Roman" w:eastAsia="MS Mincho" w:hAnsi="Times New Roman"/>
          <w:sz w:val="28"/>
          <w:szCs w:val="28"/>
        </w:rPr>
      </w:pPr>
    </w:p>
    <w:p w:rsidR="00E70443" w:rsidRDefault="00E70443" w:rsidP="00ED45DB">
      <w:pPr>
        <w:ind w:firstLine="709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4ADCF8D" wp14:editId="6B000C1E">
            <wp:extent cx="4407984" cy="2229563"/>
            <wp:effectExtent l="19050" t="0" r="0" b="0"/>
            <wp:docPr id="17" name="Рисунок 17" descr="0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х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98" cy="224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DB" w:rsidRPr="00ED45DB" w:rsidRDefault="00ED45DB" w:rsidP="00ED45DB">
      <w:pPr>
        <w:ind w:firstLine="709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Рис</w:t>
      </w:r>
      <w:r w:rsidRPr="00ED45DB">
        <w:rPr>
          <w:rFonts w:ascii="Times New Roman" w:eastAsia="MS Mincho" w:hAnsi="Times New Roman"/>
          <w:sz w:val="28"/>
          <w:szCs w:val="28"/>
        </w:rPr>
        <w:t xml:space="preserve">.3 Принципиальная </w:t>
      </w:r>
      <w:proofErr w:type="gramStart"/>
      <w:r w:rsidRPr="00ED45DB">
        <w:rPr>
          <w:rFonts w:ascii="Times New Roman" w:eastAsia="MS Mincho" w:hAnsi="Times New Roman"/>
          <w:sz w:val="28"/>
          <w:szCs w:val="28"/>
        </w:rPr>
        <w:t>схема  цепей</w:t>
      </w:r>
      <w:proofErr w:type="gramEnd"/>
      <w:r w:rsidRPr="00ED45DB">
        <w:rPr>
          <w:rFonts w:ascii="Times New Roman" w:eastAsia="MS Mincho" w:hAnsi="Times New Roman"/>
          <w:sz w:val="28"/>
          <w:szCs w:val="28"/>
        </w:rPr>
        <w:t xml:space="preserve"> питания фотодиода а)  и его типовая  вольт-амперная характеристика б)</w:t>
      </w:r>
    </w:p>
    <w:p w:rsidR="00ED45DB" w:rsidRDefault="001379FD" w:rsidP="00BB398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9FD">
        <w:rPr>
          <w:rFonts w:ascii="Times New Roman" w:hAnsi="Times New Roman"/>
          <w:sz w:val="28"/>
          <w:szCs w:val="28"/>
        </w:rPr>
        <w:t>Рассчитанные сопротивления резисторов R1,</w:t>
      </w:r>
      <w:r w:rsidR="00414B93">
        <w:rPr>
          <w:rFonts w:ascii="Times New Roman" w:hAnsi="Times New Roman"/>
          <w:sz w:val="28"/>
          <w:szCs w:val="28"/>
        </w:rPr>
        <w:t xml:space="preserve"> </w:t>
      </w:r>
      <w:r w:rsidRPr="001379FD">
        <w:rPr>
          <w:rFonts w:ascii="Times New Roman" w:hAnsi="Times New Roman"/>
          <w:sz w:val="28"/>
          <w:szCs w:val="28"/>
        </w:rPr>
        <w:t xml:space="preserve">R2   необходимо выбрать в </w:t>
      </w:r>
      <w:proofErr w:type="gramStart"/>
      <w:r w:rsidRPr="001379FD">
        <w:rPr>
          <w:rFonts w:ascii="Times New Roman" w:hAnsi="Times New Roman"/>
          <w:sz w:val="28"/>
          <w:szCs w:val="28"/>
        </w:rPr>
        <w:t>соответствии  с</w:t>
      </w:r>
      <w:proofErr w:type="gramEnd"/>
      <w:r w:rsidRPr="001379FD">
        <w:rPr>
          <w:rFonts w:ascii="Times New Roman" w:hAnsi="Times New Roman"/>
          <w:sz w:val="28"/>
          <w:szCs w:val="28"/>
        </w:rPr>
        <w:t xml:space="preserve"> номин</w:t>
      </w:r>
      <w:r>
        <w:rPr>
          <w:rFonts w:ascii="Times New Roman" w:hAnsi="Times New Roman"/>
          <w:sz w:val="28"/>
          <w:szCs w:val="28"/>
        </w:rPr>
        <w:t>альным  рядом  (Табл.5).</w:t>
      </w:r>
    </w:p>
    <w:p w:rsidR="001379FD" w:rsidRDefault="001379FD" w:rsidP="001379FD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</w:p>
    <w:p w:rsidR="001379FD" w:rsidRDefault="001379FD" w:rsidP="001379FD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58365" cy="802888"/>
            <wp:effectExtent l="19050" t="0" r="0" b="0"/>
            <wp:docPr id="20" name="Рисунок 20" descr="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опия 0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08" cy="80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FD" w:rsidRDefault="001379FD" w:rsidP="001379F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 получаем:  </w:t>
      </w:r>
    </w:p>
    <w:p w:rsidR="001379FD" w:rsidRPr="00BB3986" w:rsidRDefault="001379FD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Pr="002840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408B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1</w:t>
      </w:r>
      <w:r w:rsidR="001A38A1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МОм</w:t>
      </w:r>
      <w:r w:rsidR="00650A1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28408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408B">
        <w:rPr>
          <w:rFonts w:ascii="Times New Roman" w:hAnsi="Times New Roman"/>
          <w:sz w:val="28"/>
          <w:szCs w:val="28"/>
        </w:rPr>
        <w:t>=</w:t>
      </w:r>
      <w:r w:rsidR="001A38A1">
        <w:rPr>
          <w:rFonts w:ascii="Times New Roman" w:hAnsi="Times New Roman"/>
          <w:sz w:val="28"/>
          <w:szCs w:val="28"/>
        </w:rPr>
        <w:t xml:space="preserve"> 0.82</w:t>
      </w:r>
      <w:r>
        <w:rPr>
          <w:rFonts w:ascii="Times New Roman" w:hAnsi="Times New Roman"/>
          <w:sz w:val="28"/>
          <w:szCs w:val="28"/>
        </w:rPr>
        <w:t xml:space="preserve"> М</w:t>
      </w:r>
      <w:r w:rsidR="001A38A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</w:t>
      </w:r>
      <w:r w:rsidR="00414B93">
        <w:rPr>
          <w:rFonts w:ascii="Times New Roman" w:hAnsi="Times New Roman"/>
          <w:sz w:val="28"/>
          <w:szCs w:val="28"/>
        </w:rPr>
        <w:t>.</w:t>
      </w:r>
    </w:p>
    <w:p w:rsidR="00ED45DB" w:rsidRPr="00176F7F" w:rsidRDefault="001379FD" w:rsidP="00176F7F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1379FD">
        <w:rPr>
          <w:rFonts w:ascii="Times New Roman" w:hAnsi="Times New Roman"/>
          <w:b/>
          <w:sz w:val="28"/>
          <w:szCs w:val="28"/>
        </w:rPr>
        <w:t>3.1.2  Предварительный</w:t>
      </w:r>
      <w:proofErr w:type="gramEnd"/>
      <w:r w:rsidRPr="001379FD">
        <w:rPr>
          <w:rFonts w:ascii="Times New Roman" w:hAnsi="Times New Roman"/>
          <w:b/>
          <w:sz w:val="28"/>
          <w:szCs w:val="28"/>
        </w:rPr>
        <w:t xml:space="preserve"> расчет по постоянному току каскада на  полевом транзисторе V2</w:t>
      </w:r>
    </w:p>
    <w:p w:rsidR="00176F7F" w:rsidRPr="00772F3F" w:rsidRDefault="00176F7F" w:rsidP="00176F7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772F3F">
        <w:rPr>
          <w:rFonts w:ascii="Times New Roman" w:hAnsi="Times New Roman"/>
          <w:sz w:val="28"/>
          <w:szCs w:val="28"/>
        </w:rPr>
        <w:t xml:space="preserve">ранзистор </w:t>
      </w:r>
      <w:r w:rsidRPr="00FA27FC">
        <w:rPr>
          <w:rFonts w:ascii="Times New Roman" w:eastAsia="Times New Roman" w:hAnsi="Times New Roman"/>
          <w:sz w:val="28"/>
          <w:szCs w:val="24"/>
          <w:lang w:eastAsia="ru-RU"/>
        </w:rPr>
        <w:t xml:space="preserve">КП 307 </w:t>
      </w:r>
      <w:r w:rsidR="008F5E39">
        <w:rPr>
          <w:rFonts w:ascii="Times New Roman" w:eastAsia="Times New Roman" w:hAnsi="Times New Roman"/>
          <w:sz w:val="28"/>
          <w:szCs w:val="24"/>
          <w:lang w:eastAsia="ru-RU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2F3F">
        <w:rPr>
          <w:rFonts w:ascii="Times New Roman" w:hAnsi="Times New Roman"/>
          <w:sz w:val="28"/>
          <w:szCs w:val="28"/>
        </w:rPr>
        <w:t xml:space="preserve">имеет </w:t>
      </w:r>
      <w:r>
        <w:rPr>
          <w:rFonts w:ascii="Times New Roman" w:hAnsi="Times New Roman"/>
          <w:sz w:val="28"/>
          <w:szCs w:val="28"/>
        </w:rPr>
        <w:t>следующие справочные</w:t>
      </w:r>
      <w:r w:rsidRPr="00772F3F">
        <w:rPr>
          <w:rFonts w:ascii="Times New Roman" w:hAnsi="Times New Roman"/>
          <w:sz w:val="28"/>
          <w:szCs w:val="28"/>
        </w:rPr>
        <w:t xml:space="preserve"> данные:</w:t>
      </w:r>
    </w:p>
    <w:p w:rsidR="00176F7F" w:rsidRPr="00176F7F" w:rsidRDefault="00176F7F" w:rsidP="00176F7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Ток стока начальный </w:t>
      </w:r>
      <w:proofErr w:type="gramStart"/>
      <w:r w:rsidRPr="00176F7F">
        <w:rPr>
          <w:rFonts w:ascii="Times New Roman" w:hAnsi="Times New Roman"/>
          <w:sz w:val="28"/>
          <w:szCs w:val="28"/>
        </w:rPr>
        <w:t xml:space="preserve">–  </w:t>
      </w:r>
      <w:r w:rsidRPr="00176F7F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176F7F">
        <w:rPr>
          <w:rFonts w:ascii="Times New Roman" w:hAnsi="Times New Roman"/>
          <w:sz w:val="28"/>
          <w:szCs w:val="28"/>
          <w:vertAlign w:val="subscript"/>
        </w:rPr>
        <w:t xml:space="preserve">с </w:t>
      </w:r>
      <w:proofErr w:type="spellStart"/>
      <w:r w:rsidRPr="00176F7F">
        <w:rPr>
          <w:rFonts w:ascii="Times New Roman" w:hAnsi="Times New Roman"/>
          <w:sz w:val="28"/>
          <w:szCs w:val="28"/>
          <w:vertAlign w:val="subscript"/>
        </w:rPr>
        <w:t>нач</w:t>
      </w:r>
      <w:proofErr w:type="spellEnd"/>
      <w:r w:rsidR="008F5E39">
        <w:rPr>
          <w:rFonts w:ascii="Times New Roman" w:hAnsi="Times New Roman"/>
          <w:sz w:val="28"/>
          <w:szCs w:val="28"/>
        </w:rPr>
        <w:t xml:space="preserve"> = 6</w:t>
      </w:r>
      <w:r w:rsidRPr="00176F7F">
        <w:rPr>
          <w:rFonts w:ascii="Times New Roman" w:hAnsi="Times New Roman"/>
          <w:sz w:val="28"/>
          <w:szCs w:val="28"/>
        </w:rPr>
        <w:t xml:space="preserve"> мА;   </w:t>
      </w:r>
    </w:p>
    <w:p w:rsidR="00176F7F" w:rsidRPr="00176F7F" w:rsidRDefault="00176F7F" w:rsidP="00176F7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Максимальная крутизна – </w:t>
      </w:r>
      <w:proofErr w:type="spellStart"/>
      <w:r w:rsidRPr="00176F7F">
        <w:rPr>
          <w:rFonts w:ascii="Times New Roman" w:hAnsi="Times New Roman"/>
          <w:sz w:val="28"/>
          <w:szCs w:val="28"/>
          <w:lang w:val="en-US"/>
        </w:rPr>
        <w:t>S</w:t>
      </w:r>
      <w:r w:rsidRPr="00176F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proofErr w:type="spellEnd"/>
      <w:r w:rsidRPr="00176F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F5E39">
        <w:rPr>
          <w:rFonts w:ascii="Times New Roman" w:hAnsi="Times New Roman"/>
          <w:sz w:val="28"/>
          <w:szCs w:val="28"/>
        </w:rPr>
        <w:t>= 9</w:t>
      </w:r>
      <w:r w:rsidRPr="00176F7F">
        <w:rPr>
          <w:rFonts w:ascii="Times New Roman" w:hAnsi="Times New Roman"/>
          <w:sz w:val="28"/>
          <w:szCs w:val="28"/>
        </w:rPr>
        <w:t xml:space="preserve"> мА/В;    </w:t>
      </w:r>
    </w:p>
    <w:p w:rsidR="00176F7F" w:rsidRPr="00176F7F" w:rsidRDefault="00176F7F" w:rsidP="00176F7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Напряжение отсечки </w:t>
      </w:r>
      <w:proofErr w:type="gramStart"/>
      <w:r w:rsidRPr="00176F7F">
        <w:rPr>
          <w:rFonts w:ascii="Times New Roman" w:hAnsi="Times New Roman"/>
          <w:sz w:val="28"/>
          <w:szCs w:val="28"/>
        </w:rPr>
        <w:t xml:space="preserve">–  </w:t>
      </w:r>
      <w:r w:rsidRPr="00176F7F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proofErr w:type="gramEnd"/>
      <w:r w:rsidRPr="00176F7F">
        <w:rPr>
          <w:rFonts w:ascii="Times New Roman" w:hAnsi="Times New Roman"/>
          <w:sz w:val="28"/>
          <w:szCs w:val="28"/>
          <w:vertAlign w:val="subscript"/>
        </w:rPr>
        <w:t>отс</w:t>
      </w:r>
      <w:proofErr w:type="spellEnd"/>
      <w:r w:rsidRPr="00176F7F">
        <w:rPr>
          <w:rFonts w:ascii="Times New Roman" w:hAnsi="Times New Roman"/>
          <w:sz w:val="28"/>
          <w:szCs w:val="28"/>
          <w:vertAlign w:val="subscript"/>
        </w:rPr>
        <w:t xml:space="preserve">. </w:t>
      </w:r>
      <w:r w:rsidR="008F5E39">
        <w:rPr>
          <w:rFonts w:ascii="Times New Roman" w:hAnsi="Times New Roman"/>
          <w:sz w:val="28"/>
          <w:szCs w:val="28"/>
        </w:rPr>
        <w:t>= -1</w:t>
      </w:r>
      <w:r w:rsidRPr="00176F7F">
        <w:rPr>
          <w:rFonts w:ascii="Times New Roman" w:hAnsi="Times New Roman"/>
          <w:sz w:val="28"/>
          <w:szCs w:val="28"/>
        </w:rPr>
        <w:t xml:space="preserve">.5 В; </w:t>
      </w:r>
    </w:p>
    <w:p w:rsidR="00176F7F" w:rsidRDefault="00176F7F" w:rsidP="00176F7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показатели</w:t>
      </w:r>
      <w:r w:rsidRPr="00772F3F">
        <w:rPr>
          <w:rFonts w:ascii="Times New Roman" w:hAnsi="Times New Roman"/>
          <w:sz w:val="28"/>
          <w:szCs w:val="28"/>
        </w:rPr>
        <w:t xml:space="preserve">:  </w:t>
      </w:r>
    </w:p>
    <w:p w:rsidR="00176F7F" w:rsidRPr="00176F7F" w:rsidRDefault="00176F7F" w:rsidP="00176F7F">
      <w:pPr>
        <w:pStyle w:val="a3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Ёмкость затвор-исток </w:t>
      </w:r>
      <w:proofErr w:type="gramStart"/>
      <w:r w:rsidRPr="00176F7F">
        <w:rPr>
          <w:rFonts w:ascii="Times New Roman" w:hAnsi="Times New Roman"/>
          <w:sz w:val="28"/>
          <w:szCs w:val="28"/>
        </w:rPr>
        <w:t xml:space="preserve">–  </w:t>
      </w:r>
      <w:r w:rsidRPr="00176F7F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proofErr w:type="gramEnd"/>
      <w:r w:rsidRPr="00176F7F">
        <w:rPr>
          <w:rFonts w:ascii="Times New Roman" w:hAnsi="Times New Roman"/>
          <w:sz w:val="28"/>
          <w:szCs w:val="28"/>
          <w:vertAlign w:val="subscript"/>
        </w:rPr>
        <w:t>зи</w:t>
      </w:r>
      <w:proofErr w:type="spellEnd"/>
      <w:r w:rsidRPr="00176F7F">
        <w:rPr>
          <w:rFonts w:ascii="Times New Roman" w:hAnsi="Times New Roman"/>
          <w:sz w:val="28"/>
          <w:szCs w:val="28"/>
        </w:rPr>
        <w:t xml:space="preserve"> = 5 пФ;</w:t>
      </w:r>
    </w:p>
    <w:p w:rsidR="00176F7F" w:rsidRPr="00176F7F" w:rsidRDefault="00176F7F" w:rsidP="00176F7F">
      <w:pPr>
        <w:pStyle w:val="a3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Ёмкость проходная – </w:t>
      </w:r>
      <w:proofErr w:type="spellStart"/>
      <w:r w:rsidRPr="00176F7F">
        <w:rPr>
          <w:rFonts w:ascii="Times New Roman" w:hAnsi="Times New Roman"/>
          <w:sz w:val="28"/>
          <w:szCs w:val="28"/>
        </w:rPr>
        <w:t>С</w:t>
      </w:r>
      <w:r w:rsidRPr="00176F7F">
        <w:rPr>
          <w:rFonts w:ascii="Times New Roman" w:hAnsi="Times New Roman"/>
          <w:sz w:val="28"/>
          <w:szCs w:val="28"/>
          <w:vertAlign w:val="subscript"/>
        </w:rPr>
        <w:t>зс</w:t>
      </w:r>
      <w:proofErr w:type="spellEnd"/>
      <w:r w:rsidRPr="00176F7F">
        <w:rPr>
          <w:rFonts w:ascii="Times New Roman" w:hAnsi="Times New Roman"/>
          <w:sz w:val="28"/>
          <w:szCs w:val="28"/>
        </w:rPr>
        <w:t xml:space="preserve"> = 1.5 пФ;  </w:t>
      </w:r>
    </w:p>
    <w:p w:rsidR="00176F7F" w:rsidRPr="00176F7F" w:rsidRDefault="00176F7F" w:rsidP="00176F7F">
      <w:pPr>
        <w:pStyle w:val="a3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Ток утечки затвора </w:t>
      </w:r>
      <w:proofErr w:type="gramStart"/>
      <w:r w:rsidRPr="00176F7F">
        <w:rPr>
          <w:rFonts w:ascii="Times New Roman" w:hAnsi="Times New Roman"/>
          <w:sz w:val="28"/>
          <w:szCs w:val="28"/>
        </w:rPr>
        <w:t xml:space="preserve">–  </w:t>
      </w:r>
      <w:r w:rsidRPr="00176F7F">
        <w:rPr>
          <w:rFonts w:ascii="Times New Roman" w:hAnsi="Times New Roman"/>
          <w:sz w:val="28"/>
          <w:szCs w:val="28"/>
          <w:lang w:val="en-US"/>
        </w:rPr>
        <w:t>I</w:t>
      </w:r>
      <w:r w:rsidRPr="00176F7F">
        <w:rPr>
          <w:rFonts w:ascii="Times New Roman" w:hAnsi="Times New Roman"/>
          <w:sz w:val="28"/>
          <w:szCs w:val="28"/>
          <w:vertAlign w:val="subscript"/>
        </w:rPr>
        <w:t>УТ.З</w:t>
      </w:r>
      <w:proofErr w:type="gramEnd"/>
      <w:r w:rsidRPr="00176F7F">
        <w:rPr>
          <w:rFonts w:ascii="Times New Roman" w:hAnsi="Times New Roman"/>
          <w:sz w:val="28"/>
          <w:szCs w:val="28"/>
        </w:rPr>
        <w:t xml:space="preserve"> = 1 нА;</w:t>
      </w:r>
    </w:p>
    <w:p w:rsidR="00176F7F" w:rsidRPr="00176F7F" w:rsidRDefault="00176F7F" w:rsidP="00176F7F">
      <w:pPr>
        <w:pStyle w:val="a3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proofErr w:type="gramStart"/>
      <w:r w:rsidRPr="00176F7F">
        <w:rPr>
          <w:rFonts w:ascii="Times New Roman" w:hAnsi="Times New Roman"/>
          <w:sz w:val="28"/>
          <w:szCs w:val="28"/>
        </w:rPr>
        <w:t>Сопротивление  затвор</w:t>
      </w:r>
      <w:proofErr w:type="gramEnd"/>
      <w:r w:rsidRPr="00176F7F">
        <w:rPr>
          <w:rFonts w:ascii="Times New Roman" w:hAnsi="Times New Roman"/>
          <w:sz w:val="28"/>
          <w:szCs w:val="28"/>
        </w:rPr>
        <w:t xml:space="preserve"> – исток -  </w:t>
      </w:r>
      <w:r w:rsidRPr="00176F7F">
        <w:rPr>
          <w:rFonts w:ascii="Times New Roman" w:hAnsi="Times New Roman"/>
          <w:sz w:val="28"/>
          <w:szCs w:val="28"/>
          <w:lang w:val="en-US"/>
        </w:rPr>
        <w:t>r</w:t>
      </w:r>
      <w:r w:rsidRPr="00176F7F">
        <w:rPr>
          <w:rFonts w:ascii="Times New Roman" w:hAnsi="Times New Roman"/>
          <w:sz w:val="28"/>
          <w:szCs w:val="28"/>
          <w:vertAlign w:val="subscript"/>
        </w:rPr>
        <w:t>ЗИ</w:t>
      </w:r>
      <w:r w:rsidRPr="00176F7F">
        <w:rPr>
          <w:rFonts w:ascii="Times New Roman" w:hAnsi="Times New Roman"/>
          <w:sz w:val="28"/>
          <w:szCs w:val="28"/>
        </w:rPr>
        <w:t xml:space="preserve"> = </w:t>
      </w:r>
      <w:r w:rsidRPr="00176F7F">
        <w:rPr>
          <w:rFonts w:ascii="Times New Roman" w:hAnsi="Times New Roman"/>
          <w:sz w:val="28"/>
          <w:szCs w:val="28"/>
          <w:lang w:val="en-US"/>
        </w:rPr>
        <w:t>U</w:t>
      </w:r>
      <w:r w:rsidRPr="00176F7F">
        <w:rPr>
          <w:rFonts w:ascii="Times New Roman" w:hAnsi="Times New Roman"/>
          <w:sz w:val="28"/>
          <w:szCs w:val="28"/>
          <w:vertAlign w:val="subscript"/>
        </w:rPr>
        <w:t>ЗИ</w:t>
      </w:r>
      <w:r w:rsidRPr="00176F7F">
        <w:rPr>
          <w:rFonts w:ascii="Times New Roman" w:hAnsi="Times New Roman"/>
          <w:sz w:val="28"/>
          <w:szCs w:val="28"/>
        </w:rPr>
        <w:t xml:space="preserve"> / </w:t>
      </w:r>
      <w:r w:rsidRPr="00176F7F">
        <w:rPr>
          <w:rFonts w:ascii="Times New Roman" w:hAnsi="Times New Roman"/>
          <w:sz w:val="28"/>
          <w:szCs w:val="28"/>
          <w:lang w:val="en-US"/>
        </w:rPr>
        <w:t>I</w:t>
      </w:r>
      <w:r w:rsidRPr="00176F7F">
        <w:rPr>
          <w:rFonts w:ascii="Times New Roman" w:hAnsi="Times New Roman"/>
          <w:sz w:val="28"/>
          <w:szCs w:val="28"/>
          <w:vertAlign w:val="subscript"/>
        </w:rPr>
        <w:t>УТ.З</w:t>
      </w:r>
      <w:r w:rsidRPr="00176F7F">
        <w:rPr>
          <w:rFonts w:ascii="Times New Roman" w:hAnsi="Times New Roman"/>
          <w:sz w:val="28"/>
          <w:szCs w:val="28"/>
        </w:rPr>
        <w:t xml:space="preserve"> =1000 МОм;</w:t>
      </w:r>
    </w:p>
    <w:p w:rsidR="00176F7F" w:rsidRDefault="00176F7F" w:rsidP="00176F7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72F3F">
        <w:rPr>
          <w:rFonts w:ascii="Times New Roman" w:hAnsi="Times New Roman"/>
          <w:sz w:val="28"/>
          <w:szCs w:val="28"/>
        </w:rPr>
        <w:t xml:space="preserve">Принципиальная схема каскада на полевом транзисторе </w:t>
      </w:r>
      <w:r w:rsidRPr="00772F3F">
        <w:rPr>
          <w:rFonts w:ascii="Times New Roman" w:hAnsi="Times New Roman"/>
          <w:sz w:val="28"/>
          <w:szCs w:val="28"/>
          <w:lang w:val="en-US"/>
        </w:rPr>
        <w:t>V</w:t>
      </w:r>
      <w:r w:rsidRPr="00772F3F">
        <w:rPr>
          <w:rFonts w:ascii="Times New Roman" w:hAnsi="Times New Roman"/>
          <w:sz w:val="28"/>
          <w:szCs w:val="28"/>
        </w:rPr>
        <w:t>2 по постоянному току представлена на рис.4</w:t>
      </w:r>
      <w:r>
        <w:rPr>
          <w:rFonts w:ascii="Times New Roman" w:hAnsi="Times New Roman"/>
          <w:sz w:val="28"/>
          <w:szCs w:val="28"/>
        </w:rPr>
        <w:t>.</w:t>
      </w:r>
    </w:p>
    <w:p w:rsidR="00ED45DB" w:rsidRPr="00ED45DB" w:rsidRDefault="00BB3986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6540" cy="2241953"/>
            <wp:effectExtent l="19050" t="0" r="0" b="0"/>
            <wp:docPr id="13" name="Рисунок 13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05" cy="224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986" w:rsidRPr="00BB3986" w:rsidRDefault="00BB3986" w:rsidP="00BB3986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BB3986">
        <w:rPr>
          <w:rFonts w:ascii="Times New Roman" w:hAnsi="Times New Roman"/>
          <w:sz w:val="24"/>
          <w:szCs w:val="28"/>
        </w:rPr>
        <w:t xml:space="preserve">Рис. </w:t>
      </w:r>
      <w:proofErr w:type="gramStart"/>
      <w:r w:rsidRPr="00BB3986">
        <w:rPr>
          <w:rFonts w:ascii="Times New Roman" w:hAnsi="Times New Roman"/>
          <w:sz w:val="24"/>
          <w:szCs w:val="28"/>
        </w:rPr>
        <w:t>4  Принципиальная</w:t>
      </w:r>
      <w:proofErr w:type="gramEnd"/>
      <w:r w:rsidRPr="00BB3986">
        <w:rPr>
          <w:rFonts w:ascii="Times New Roman" w:hAnsi="Times New Roman"/>
          <w:sz w:val="24"/>
          <w:szCs w:val="28"/>
        </w:rPr>
        <w:t xml:space="preserve"> схема по постоянному току каскада V2 а)</w:t>
      </w:r>
    </w:p>
    <w:p w:rsidR="00ED45DB" w:rsidRDefault="00BB3986" w:rsidP="00BB3986">
      <w:pPr>
        <w:spacing w:after="0"/>
        <w:jc w:val="center"/>
        <w:rPr>
          <w:rFonts w:ascii="Times New Roman" w:hAnsi="Times New Roman"/>
          <w:sz w:val="24"/>
          <w:szCs w:val="28"/>
        </w:rPr>
      </w:pPr>
      <w:proofErr w:type="gramStart"/>
      <w:r w:rsidRPr="00BB3986">
        <w:rPr>
          <w:rFonts w:ascii="Times New Roman" w:hAnsi="Times New Roman"/>
          <w:sz w:val="24"/>
          <w:szCs w:val="28"/>
        </w:rPr>
        <w:t>и</w:t>
      </w:r>
      <w:proofErr w:type="gramEnd"/>
      <w:r w:rsidRPr="00BB3986">
        <w:rPr>
          <w:rFonts w:ascii="Times New Roman" w:hAnsi="Times New Roman"/>
          <w:sz w:val="24"/>
          <w:szCs w:val="28"/>
        </w:rPr>
        <w:t xml:space="preserve"> типовая вольт-амперная характеристика полевого транзистора с n-каналом б)</w:t>
      </w:r>
    </w:p>
    <w:p w:rsidR="00E70443" w:rsidRPr="00BB3986" w:rsidRDefault="00E70443" w:rsidP="00BB3986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BB3986" w:rsidRPr="00EF5670" w:rsidRDefault="00BB3986" w:rsidP="00BB398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F0D47">
        <w:rPr>
          <w:rFonts w:ascii="Times New Roman" w:hAnsi="Times New Roman"/>
          <w:sz w:val="28"/>
          <w:szCs w:val="28"/>
        </w:rPr>
        <w:t xml:space="preserve">Для расчета резисторов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 xml:space="preserve">3,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 xml:space="preserve">4,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 xml:space="preserve">5 и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>6 необходимо</w:t>
      </w:r>
      <w:r>
        <w:rPr>
          <w:rFonts w:ascii="Times New Roman" w:hAnsi="Times New Roman"/>
          <w:sz w:val="28"/>
          <w:szCs w:val="28"/>
        </w:rPr>
        <w:t xml:space="preserve"> для начала</w:t>
      </w:r>
      <w:r w:rsidRPr="006F0D47">
        <w:rPr>
          <w:rFonts w:ascii="Times New Roman" w:hAnsi="Times New Roman"/>
          <w:sz w:val="28"/>
          <w:szCs w:val="28"/>
        </w:rPr>
        <w:t xml:space="preserve"> рассчитать точку покоя полевого транзистора V2, исходя из его параметров: начального</w:t>
      </w:r>
      <w:r>
        <w:rPr>
          <w:rFonts w:ascii="Times New Roman" w:hAnsi="Times New Roman"/>
          <w:sz w:val="28"/>
          <w:szCs w:val="28"/>
        </w:rPr>
        <w:t xml:space="preserve"> тока стока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vertAlign w:val="subscript"/>
        </w:rPr>
        <w:t>нач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6F0D47">
        <w:rPr>
          <w:rFonts w:ascii="Times New Roman" w:hAnsi="Times New Roman"/>
          <w:sz w:val="28"/>
          <w:szCs w:val="28"/>
        </w:rPr>
        <w:t>,</w:t>
      </w:r>
      <w:proofErr w:type="gramEnd"/>
      <w:r w:rsidRPr="006F0D47">
        <w:rPr>
          <w:rFonts w:ascii="Times New Roman" w:hAnsi="Times New Roman"/>
          <w:sz w:val="28"/>
          <w:szCs w:val="28"/>
        </w:rPr>
        <w:t xml:space="preserve"> максимальной крутизны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/>
          <w:sz w:val="28"/>
          <w:szCs w:val="28"/>
        </w:rPr>
        <w:t xml:space="preserve"> и напряжения отсечки </w:t>
      </w:r>
      <w:proofErr w:type="spellStart"/>
      <w:r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отс</w:t>
      </w:r>
      <w:proofErr w:type="spellEnd"/>
      <w:r w:rsidRPr="006F0D47">
        <w:rPr>
          <w:rFonts w:ascii="Times New Roman" w:hAnsi="Times New Roman"/>
          <w:sz w:val="28"/>
          <w:szCs w:val="28"/>
        </w:rPr>
        <w:t xml:space="preserve">. </w:t>
      </w:r>
    </w:p>
    <w:p w:rsidR="00BB3986" w:rsidRPr="00BB3986" w:rsidRDefault="00BB3986" w:rsidP="00BB3986">
      <w:pPr>
        <w:tabs>
          <w:tab w:val="left" w:pos="945"/>
        </w:tabs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затвор-</w:t>
      </w:r>
      <w:proofErr w:type="gramStart"/>
      <w:r>
        <w:rPr>
          <w:rFonts w:ascii="Times New Roman" w:hAnsi="Times New Roman"/>
          <w:sz w:val="28"/>
          <w:szCs w:val="28"/>
        </w:rPr>
        <w:t>исток  выберем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ЗИ</w:t>
      </w:r>
      <w:r>
        <w:rPr>
          <w:rFonts w:ascii="Times New Roman" w:hAnsi="Times New Roman"/>
          <w:sz w:val="28"/>
          <w:szCs w:val="28"/>
        </w:rPr>
        <w:t xml:space="preserve"> = -1 В.</w:t>
      </w:r>
    </w:p>
    <w:p w:rsidR="00BB3986" w:rsidRPr="00BB3986" w:rsidRDefault="00BB3986" w:rsidP="00BB3986">
      <w:pPr>
        <w:tabs>
          <w:tab w:val="left" w:pos="945"/>
        </w:tabs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Ток покоя стока </w:t>
      </w:r>
      <w:proofErr w:type="gramStart"/>
      <w:r>
        <w:rPr>
          <w:rFonts w:ascii="Times New Roman" w:hAnsi="Times New Roman"/>
          <w:sz w:val="28"/>
          <w:szCs w:val="28"/>
        </w:rPr>
        <w:t>определяется  по</w:t>
      </w:r>
      <w:proofErr w:type="gramEnd"/>
      <w:r>
        <w:rPr>
          <w:rFonts w:ascii="Times New Roman" w:hAnsi="Times New Roman"/>
          <w:sz w:val="28"/>
          <w:szCs w:val="28"/>
        </w:rPr>
        <w:t xml:space="preserve"> формуле:</w:t>
      </w:r>
    </w:p>
    <w:p w:rsidR="00BB3986" w:rsidRPr="00BB3986" w:rsidRDefault="0036383F" w:rsidP="00BB3986">
      <w:pPr>
        <w:tabs>
          <w:tab w:val="left" w:pos="945"/>
        </w:tabs>
        <w:ind w:firstLine="708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 нач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ЗИ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отс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=6 </m:t>
          </m:r>
          <m:r>
            <w:rPr>
              <w:rFonts w:ascii="Cambria Math" w:hAnsi="Cambria Math"/>
              <w:sz w:val="28"/>
              <w:szCs w:val="28"/>
            </w:rPr>
            <m:t>мА∙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 В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-1.5 В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=0.667 мА</m:t>
          </m:r>
          <m:r>
            <w:rPr>
              <w:rFonts w:ascii="Cambria Math" w:eastAsia="MS Mincho" w:hAnsi="Cambria Math"/>
              <w:sz w:val="28"/>
              <w:szCs w:val="28"/>
            </w:rPr>
            <m:t>.</m:t>
          </m:r>
        </m:oMath>
      </m:oMathPara>
    </w:p>
    <w:p w:rsidR="00BB3986" w:rsidRPr="00D6217A" w:rsidRDefault="00BB3986" w:rsidP="00BB3986">
      <w:pPr>
        <w:tabs>
          <w:tab w:val="left" w:pos="945"/>
        </w:tabs>
        <w:ind w:firstLine="709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Крутизна:</w:t>
      </w:r>
    </w:p>
    <w:p w:rsidR="00ED45DB" w:rsidRPr="00BB3986" w:rsidRDefault="00BB3986" w:rsidP="00BB3986">
      <w:pPr>
        <w:tabs>
          <w:tab w:val="left" w:pos="945"/>
        </w:tabs>
        <w:ind w:firstLine="709"/>
        <w:rPr>
          <w:rFonts w:ascii="Times New Roman" w:eastAsia="MS Mincho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=9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 В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-1.5 В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=3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B3986" w:rsidRPr="00BB3986" w:rsidRDefault="00BB3986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B3986">
        <w:rPr>
          <w:rFonts w:ascii="Times New Roman" w:hAnsi="Times New Roman"/>
          <w:sz w:val="28"/>
          <w:szCs w:val="28"/>
        </w:rPr>
        <w:t>Напряжение на истоке:</w:t>
      </w:r>
    </w:p>
    <w:p w:rsidR="00BB3986" w:rsidRDefault="0036383F" w:rsidP="00BB3986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=0.2∙12 В=2.4 В.</m:t>
          </m:r>
        </m:oMath>
      </m:oMathPara>
    </w:p>
    <w:p w:rsidR="00BB3986" w:rsidRPr="00BB3986" w:rsidRDefault="00BB3986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B3986">
        <w:rPr>
          <w:rFonts w:ascii="Times New Roman" w:hAnsi="Times New Roman"/>
          <w:sz w:val="28"/>
          <w:szCs w:val="28"/>
        </w:rPr>
        <w:t>Напряжение сток-исток:</w:t>
      </w:r>
    </w:p>
    <w:p w:rsidR="00BB3986" w:rsidRPr="00BB3986" w:rsidRDefault="0036383F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 В.</m:t>
          </m:r>
        </m:oMath>
      </m:oMathPara>
    </w:p>
    <w:p w:rsidR="00BB3986" w:rsidRPr="00BB3986" w:rsidRDefault="00BB3986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B3986">
        <w:rPr>
          <w:rFonts w:ascii="Times New Roman" w:hAnsi="Times New Roman"/>
          <w:sz w:val="28"/>
          <w:szCs w:val="28"/>
        </w:rPr>
        <w:t>Тогда напряжение на стоке равно:</w:t>
      </w:r>
    </w:p>
    <w:p w:rsidR="00BB3986" w:rsidRPr="00BB3986" w:rsidRDefault="0036383F" w:rsidP="00BB3986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=2.4 В+6 В=8.4 В.</m:t>
          </m:r>
        </m:oMath>
      </m:oMathPara>
    </w:p>
    <w:p w:rsidR="00971A4D" w:rsidRPr="00971A4D" w:rsidRDefault="00971A4D" w:rsidP="00971A4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71A4D">
        <w:rPr>
          <w:rFonts w:ascii="Times New Roman" w:hAnsi="Times New Roman"/>
          <w:sz w:val="28"/>
          <w:szCs w:val="28"/>
        </w:rPr>
        <w:t>Отсюда находим сопротивления в цепи истока и стока:</w:t>
      </w:r>
    </w:p>
    <w:p w:rsidR="00971A4D" w:rsidRPr="00971A4D" w:rsidRDefault="00971A4D" w:rsidP="00971A4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R6=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2.4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0.667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=3.6 кОм.</m:t>
          </m:r>
        </m:oMath>
      </m:oMathPara>
    </w:p>
    <w:p w:rsidR="00971A4D" w:rsidRPr="00971A4D" w:rsidRDefault="00971A4D" w:rsidP="00971A4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R5=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(12 В-8.4 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0.667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=5.4 кОм.</m:t>
          </m:r>
        </m:oMath>
      </m:oMathPara>
    </w:p>
    <w:p w:rsidR="004B00DA" w:rsidRPr="004B00DA" w:rsidRDefault="004B00DA" w:rsidP="004B00D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C3229">
        <w:rPr>
          <w:rFonts w:ascii="Times New Roman" w:hAnsi="Times New Roman"/>
          <w:sz w:val="28"/>
          <w:szCs w:val="28"/>
        </w:rPr>
        <w:t xml:space="preserve">По номинальному ряду получаем: </w:t>
      </w:r>
      <w:r w:rsidRPr="00AC3229">
        <w:rPr>
          <w:rFonts w:ascii="Times New Roman" w:hAnsi="Times New Roman"/>
          <w:sz w:val="28"/>
          <w:szCs w:val="28"/>
          <w:lang w:val="en-US"/>
        </w:rPr>
        <w:t>R</w:t>
      </w:r>
      <w:r w:rsidRPr="00AC3229">
        <w:rPr>
          <w:rFonts w:ascii="Times New Roman" w:hAnsi="Times New Roman"/>
          <w:sz w:val="28"/>
          <w:szCs w:val="28"/>
        </w:rPr>
        <w:t>6</w:t>
      </w:r>
      <w:r w:rsidR="00AC3229" w:rsidRPr="00AC3229">
        <w:rPr>
          <w:rFonts w:ascii="Times New Roman" w:hAnsi="Times New Roman"/>
          <w:sz w:val="28"/>
          <w:szCs w:val="28"/>
        </w:rPr>
        <w:t xml:space="preserve"> </w:t>
      </w:r>
      <w:r w:rsidRPr="00AC3229">
        <w:rPr>
          <w:rFonts w:ascii="Times New Roman" w:hAnsi="Times New Roman"/>
          <w:sz w:val="28"/>
          <w:szCs w:val="28"/>
        </w:rPr>
        <w:t>=</w:t>
      </w:r>
      <w:r w:rsidR="00AC3229" w:rsidRPr="00AC3229">
        <w:rPr>
          <w:rFonts w:ascii="Times New Roman" w:hAnsi="Times New Roman"/>
          <w:sz w:val="28"/>
          <w:szCs w:val="28"/>
        </w:rPr>
        <w:t xml:space="preserve"> </w:t>
      </w:r>
      <w:r w:rsidR="00862273">
        <w:rPr>
          <w:rFonts w:ascii="Times New Roman" w:hAnsi="Times New Roman"/>
          <w:sz w:val="28"/>
          <w:szCs w:val="28"/>
        </w:rPr>
        <w:t>3.6</w:t>
      </w:r>
      <w:r w:rsidR="00AC3229" w:rsidRPr="00AC3229">
        <w:rPr>
          <w:rFonts w:ascii="Times New Roman" w:hAnsi="Times New Roman"/>
          <w:sz w:val="28"/>
          <w:szCs w:val="28"/>
        </w:rPr>
        <w:t xml:space="preserve"> </w:t>
      </w:r>
      <w:r w:rsidR="00AC3229">
        <w:rPr>
          <w:rFonts w:ascii="Times New Roman" w:hAnsi="Times New Roman"/>
          <w:sz w:val="28"/>
          <w:szCs w:val="28"/>
        </w:rPr>
        <w:t>Ом</w:t>
      </w:r>
      <w:r w:rsidRPr="00AC3229">
        <w:rPr>
          <w:rFonts w:ascii="Times New Roman" w:hAnsi="Times New Roman"/>
          <w:sz w:val="28"/>
          <w:szCs w:val="28"/>
        </w:rPr>
        <w:t xml:space="preserve">, </w:t>
      </w:r>
      <w:r w:rsidRPr="00AC3229">
        <w:rPr>
          <w:rFonts w:ascii="Times New Roman" w:hAnsi="Times New Roman"/>
          <w:sz w:val="28"/>
          <w:szCs w:val="28"/>
          <w:lang w:val="en-US"/>
        </w:rPr>
        <w:t>R</w:t>
      </w:r>
      <w:r w:rsidRPr="00AC3229">
        <w:rPr>
          <w:rFonts w:ascii="Times New Roman" w:hAnsi="Times New Roman"/>
          <w:sz w:val="28"/>
          <w:szCs w:val="28"/>
        </w:rPr>
        <w:t xml:space="preserve">5= </w:t>
      </w:r>
      <w:r w:rsidR="00862273">
        <w:rPr>
          <w:rFonts w:ascii="Times New Roman" w:hAnsi="Times New Roman"/>
          <w:sz w:val="28"/>
          <w:szCs w:val="28"/>
        </w:rPr>
        <w:t>5.6</w:t>
      </w:r>
      <w:r w:rsidR="00AC3229">
        <w:rPr>
          <w:rFonts w:ascii="Times New Roman" w:hAnsi="Times New Roman"/>
          <w:sz w:val="28"/>
          <w:szCs w:val="28"/>
        </w:rPr>
        <w:t xml:space="preserve"> Ом</w:t>
      </w:r>
      <w:r w:rsidRPr="004B00DA">
        <w:rPr>
          <w:rFonts w:ascii="Times New Roman" w:hAnsi="Times New Roman"/>
          <w:sz w:val="28"/>
          <w:szCs w:val="28"/>
        </w:rPr>
        <w:t>.</w:t>
      </w:r>
    </w:p>
    <w:p w:rsidR="004B00DA" w:rsidRPr="004B00DA" w:rsidRDefault="004B00DA" w:rsidP="004B00D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B00DA">
        <w:rPr>
          <w:rFonts w:ascii="Times New Roman" w:hAnsi="Times New Roman"/>
          <w:sz w:val="28"/>
          <w:szCs w:val="28"/>
        </w:rPr>
        <w:t>Напряжение на затворе равно:</w:t>
      </w:r>
    </w:p>
    <w:p w:rsidR="004B00DA" w:rsidRPr="004B00DA" w:rsidRDefault="0036383F" w:rsidP="004B00DA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=2.4 В-1 В=1.4 В.</m:t>
          </m:r>
        </m:oMath>
      </m:oMathPara>
    </w:p>
    <w:p w:rsidR="00AC3229" w:rsidRPr="00AC3229" w:rsidRDefault="00AC3229" w:rsidP="00AC3229">
      <w:pPr>
        <w:tabs>
          <w:tab w:val="left" w:pos="945"/>
        </w:tabs>
        <w:ind w:right="-14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12A18">
        <w:rPr>
          <w:rFonts w:ascii="Times New Roman" w:hAnsi="Times New Roman"/>
          <w:sz w:val="28"/>
          <w:szCs w:val="28"/>
        </w:rPr>
        <w:t>опротивление R4</w:t>
      </w:r>
      <w:r>
        <w:rPr>
          <w:rFonts w:ascii="Times New Roman" w:hAnsi="Times New Roman"/>
          <w:sz w:val="28"/>
          <w:szCs w:val="28"/>
        </w:rPr>
        <w:t xml:space="preserve"> находится</w:t>
      </w:r>
      <w:r w:rsidRPr="00412A18">
        <w:rPr>
          <w:rFonts w:ascii="Times New Roman" w:hAnsi="Times New Roman"/>
          <w:sz w:val="28"/>
          <w:szCs w:val="28"/>
        </w:rPr>
        <w:t xml:space="preserve">, исходя из заданной верхней частоты </w:t>
      </w:r>
      <w:r w:rsidRPr="00412A18">
        <w:rPr>
          <w:rFonts w:ascii="Times New Roman" w:hAnsi="Times New Roman"/>
          <w:sz w:val="28"/>
          <w:szCs w:val="28"/>
          <w:lang w:val="en-US"/>
        </w:rPr>
        <w:t>f</w:t>
      </w:r>
      <w:r w:rsidRPr="00412A18">
        <w:rPr>
          <w:rFonts w:ascii="Times New Roman" w:hAnsi="Times New Roman"/>
          <w:sz w:val="28"/>
          <w:szCs w:val="28"/>
        </w:rPr>
        <w:t>в</w: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36383F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equationxml="&lt;">
            <v:imagedata r:id="rId13" o:title="" chromakey="white"/>
          </v:shape>
        </w:pict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36383F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26" type="#_x0000_t75" style="width:13.5pt;height:13.5pt" equationxml="&lt;">
            <v:imagedata r:id="rId13" o:title="" chromakey="white"/>
          </v:shape>
        </w:pic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412A18">
        <w:rPr>
          <w:rFonts w:ascii="Times New Roman" w:hAnsi="Times New Roman"/>
          <w:sz w:val="28"/>
          <w:szCs w:val="28"/>
        </w:rPr>
        <w:t xml:space="preserve">. Так как частота верхнего среза входной цепи </w:t>
      </w:r>
      <w:r w:rsidRPr="00412A18"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412A18">
        <w:rPr>
          <w:rFonts w:ascii="Times New Roman" w:hAnsi="Times New Roman"/>
          <w:sz w:val="28"/>
          <w:szCs w:val="28"/>
        </w:rPr>
        <w:t>вх</w:t>
      </w:r>
      <w:proofErr w:type="spellEnd"/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36383F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27" type="#_x0000_t75" style="width:13.5pt;height:13.5pt" equationxml="&lt;">
            <v:imagedata r:id="rId13" o:title="" chromakey="white"/>
          </v:shape>
        </w:pict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36383F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28" type="#_x0000_t75" style="width:13.5pt;height:13.5pt" equationxml="&lt;">
            <v:imagedata r:id="rId13" o:title="" chromakey="white"/>
          </v:shape>
        </w:pic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412A18">
        <w:rPr>
          <w:rFonts w:ascii="Times New Roman" w:hAnsi="Times New Roman"/>
          <w:sz w:val="28"/>
          <w:szCs w:val="28"/>
        </w:rPr>
        <w:t xml:space="preserve"> должна быть больше </w:t>
      </w:r>
      <w:r w:rsidRPr="00412A18">
        <w:rPr>
          <w:rFonts w:ascii="Times New Roman" w:hAnsi="Times New Roman"/>
          <w:sz w:val="28"/>
          <w:szCs w:val="28"/>
          <w:lang w:val="en-US"/>
        </w:rPr>
        <w:t>f</w:t>
      </w:r>
      <w:r w:rsidRPr="00412A18">
        <w:rPr>
          <w:rFonts w:ascii="Times New Roman" w:hAnsi="Times New Roman"/>
          <w:sz w:val="28"/>
          <w:szCs w:val="28"/>
        </w:rPr>
        <w:t>в</w: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36383F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29" type="#_x0000_t75" style="width:13.5pt;height:13.5pt" equationxml="&lt;">
            <v:imagedata r:id="rId13" o:title="" chromakey="white"/>
          </v:shape>
        </w:pict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36383F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30" type="#_x0000_t75" style="width:13.5pt;height:13.5pt" equationxml="&lt;">
            <v:imagedata r:id="rId13" o:title="" chromakey="white"/>
          </v:shape>
        </w:pic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412A18">
        <w:rPr>
          <w:rFonts w:ascii="Times New Roman" w:hAnsi="Times New Roman"/>
          <w:sz w:val="28"/>
          <w:szCs w:val="28"/>
        </w:rPr>
        <w:t>, а она определяется сопротивлением R4 и суммарной емкостью</w:t>
      </w:r>
      <w:r w:rsidRPr="00AC3229">
        <w:rPr>
          <w:rFonts w:ascii="Times New Roman" w:hAnsi="Times New Roman"/>
          <w:sz w:val="28"/>
          <w:szCs w:val="28"/>
        </w:rPr>
        <w:t>:</w:t>
      </w:r>
    </w:p>
    <w:p w:rsidR="00AC3229" w:rsidRPr="00967049" w:rsidRDefault="00AC3229" w:rsidP="00AC3229">
      <w:pPr>
        <w:tabs>
          <w:tab w:val="left" w:pos="945"/>
        </w:tabs>
        <w:ind w:right="-143"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MS Mincho" w:hAnsi="Cambria Math"/>
            <w:sz w:val="28"/>
            <w:szCs w:val="28"/>
          </w:rPr>
          <m:t>С=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М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, </w:t>
      </w:r>
    </w:p>
    <w:p w:rsidR="00AC3229" w:rsidRPr="00397BED" w:rsidRDefault="00AC3229" w:rsidP="00AC3229">
      <w:pPr>
        <w:tabs>
          <w:tab w:val="left" w:pos="945"/>
        </w:tabs>
        <w:ind w:right="-143" w:firstLine="709"/>
        <w:jc w:val="both"/>
        <w:rPr>
          <w:rFonts w:ascii="Times New Roman" w:eastAsia="MS Mincho" w:hAnsi="Times New Roman"/>
          <w:sz w:val="28"/>
          <w:szCs w:val="28"/>
        </w:rPr>
      </w:pPr>
      <w:proofErr w:type="gramStart"/>
      <w:r w:rsidRPr="00D6217A">
        <w:rPr>
          <w:rFonts w:ascii="Times New Roman" w:eastAsia="MS Mincho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</w:t>
      </w:r>
      <w:proofErr w:type="gramEnd"/>
      <w:r w:rsidRPr="00D6217A">
        <w:rPr>
          <w:rFonts w:ascii="Times New Roman" w:eastAsia="MS Mincho" w:hAnsi="Times New Roman"/>
          <w:sz w:val="28"/>
          <w:szCs w:val="28"/>
        </w:rPr>
        <w:t xml:space="preserve"> проходная емкость диода, равная 1 пФ,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 входная емкость транзистора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V</w:t>
      </w:r>
      <w:r w:rsidRPr="00D6217A">
        <w:rPr>
          <w:rFonts w:ascii="Times New Roman" w:eastAsia="MS Mincho" w:hAnsi="Times New Roman"/>
          <w:sz w:val="28"/>
          <w:szCs w:val="28"/>
        </w:rPr>
        <w:t>2, которая определяется по формуле:</w:t>
      </w:r>
    </w:p>
    <w:p w:rsidR="00AC3229" w:rsidRPr="00AC3229" w:rsidRDefault="0036383F" w:rsidP="00B975BC">
      <w:pPr>
        <w:tabs>
          <w:tab w:val="left" w:pos="945"/>
        </w:tabs>
        <w:ind w:right="-426" w:firstLine="3402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5+1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пФ+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мА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∙5.6 кОм+1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∙1.5 пФ=31.7 пФ</m:t>
          </m:r>
        </m:oMath>
      </m:oMathPara>
    </w:p>
    <w:p w:rsidR="00B975BC" w:rsidRPr="00B975BC" w:rsidRDefault="0036383F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B975BC" w:rsidRPr="00B975BC">
        <w:rPr>
          <w:rFonts w:ascii="Times New Roman" w:hAnsi="Times New Roman"/>
          <w:sz w:val="28"/>
          <w:szCs w:val="28"/>
        </w:rPr>
        <w:t xml:space="preserve"> – емкость монтажа</w:t>
      </w:r>
      <w:proofErr w:type="gramStart"/>
      <w:r w:rsidR="00B975BC" w:rsidRPr="00B975BC">
        <w:rPr>
          <w:rFonts w:ascii="Times New Roman" w:hAnsi="Times New Roman"/>
          <w:sz w:val="28"/>
          <w:szCs w:val="28"/>
        </w:rPr>
        <w:t>. равная</w:t>
      </w:r>
      <w:proofErr w:type="gramEnd"/>
      <w:r w:rsidR="00B975BC" w:rsidRPr="00B975BC">
        <w:rPr>
          <w:rFonts w:ascii="Times New Roman" w:hAnsi="Times New Roman"/>
          <w:sz w:val="28"/>
          <w:szCs w:val="28"/>
        </w:rPr>
        <w:t xml:space="preserve"> </w:t>
      </w:r>
      <w:r w:rsidR="00650A1E">
        <w:rPr>
          <w:rFonts w:ascii="Times New Roman" w:hAnsi="Times New Roman"/>
          <w:sz w:val="28"/>
          <w:szCs w:val="28"/>
        </w:rPr>
        <w:t>1</w:t>
      </w:r>
      <w:r w:rsidR="00B975BC" w:rsidRPr="00B975BC">
        <w:rPr>
          <w:rFonts w:ascii="Times New Roman" w:hAnsi="Times New Roman"/>
          <w:sz w:val="28"/>
          <w:szCs w:val="28"/>
        </w:rPr>
        <w:t xml:space="preserve"> пФ. Отсюда получаем:</w:t>
      </w:r>
    </w:p>
    <w:p w:rsidR="00B975BC" w:rsidRPr="00B975BC" w:rsidRDefault="00B975BC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пФ+31.7 пФ+1 пФ=33.7 пФ.</m:t>
          </m:r>
        </m:oMath>
      </m:oMathPara>
    </w:p>
    <w:p w:rsidR="00B975BC" w:rsidRPr="00D6526D" w:rsidRDefault="00D6526D" w:rsidP="00B975BC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Следовательно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975BC" w:rsidRPr="00B975BC" w:rsidRDefault="00B975BC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R4≤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ra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·С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2∙3.14∙2 MГц∙33.7 пФ</m:t>
              </m:r>
            </m:den>
          </m:f>
          <m:r>
            <w:rPr>
              <w:rFonts w:ascii="Cambria Math" w:hAnsi="Cambria Math"/>
              <w:szCs w:val="28"/>
            </w:rPr>
            <m:t>=2361 Ом.</m:t>
          </m:r>
        </m:oMath>
      </m:oMathPara>
    </w:p>
    <w:p w:rsidR="00B975BC" w:rsidRPr="00B975BC" w:rsidRDefault="00D6526D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975BC">
        <w:rPr>
          <w:rFonts w:ascii="Times New Roman" w:hAnsi="Times New Roman"/>
          <w:sz w:val="28"/>
          <w:szCs w:val="28"/>
        </w:rPr>
        <w:t>По шкале номинальных значений:</w:t>
      </w:r>
      <w:r w:rsidR="00B975BC" w:rsidRPr="00B975BC">
        <w:rPr>
          <w:rFonts w:ascii="Times New Roman" w:hAnsi="Times New Roman"/>
          <w:sz w:val="28"/>
          <w:szCs w:val="28"/>
        </w:rPr>
        <w:t xml:space="preserve"> </w:t>
      </w:r>
      <w:r w:rsidR="00B975BC" w:rsidRPr="00B975BC">
        <w:rPr>
          <w:rFonts w:ascii="Times New Roman" w:hAnsi="Times New Roman"/>
          <w:sz w:val="28"/>
          <w:szCs w:val="28"/>
          <w:lang w:val="en-US"/>
        </w:rPr>
        <w:t>R</w:t>
      </w:r>
      <w:r w:rsidR="00B975BC" w:rsidRPr="00B975BC">
        <w:rPr>
          <w:rFonts w:ascii="Times New Roman" w:hAnsi="Times New Roman"/>
          <w:sz w:val="28"/>
          <w:szCs w:val="28"/>
        </w:rPr>
        <w:t xml:space="preserve">4 = </w:t>
      </w:r>
      <w:r w:rsidR="0037065C">
        <w:rPr>
          <w:rFonts w:ascii="Times New Roman" w:hAnsi="Times New Roman"/>
          <w:sz w:val="28"/>
          <w:szCs w:val="28"/>
        </w:rPr>
        <w:t>2.2</w:t>
      </w:r>
      <w:r w:rsidR="00B975BC" w:rsidRPr="00B975BC">
        <w:rPr>
          <w:rFonts w:ascii="Times New Roman" w:hAnsi="Times New Roman"/>
          <w:sz w:val="28"/>
          <w:szCs w:val="28"/>
        </w:rPr>
        <w:t xml:space="preserve"> кОм.</w:t>
      </w:r>
    </w:p>
    <w:p w:rsidR="00D6526D" w:rsidRPr="00D6526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6526D">
        <w:rPr>
          <w:rFonts w:ascii="Times New Roman" w:hAnsi="Times New Roman"/>
          <w:sz w:val="28"/>
          <w:szCs w:val="28"/>
        </w:rPr>
        <w:t>Тогда ток делителя:</w:t>
      </w:r>
    </w:p>
    <w:p w:rsidR="00D6526D" w:rsidRPr="00D6526D" w:rsidRDefault="0036383F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1.4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2.2 кОм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=0.64 мА.</m:t>
          </m:r>
        </m:oMath>
      </m:oMathPara>
    </w:p>
    <w:p w:rsidR="00D6526D" w:rsidRPr="00D6526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6526D">
        <w:rPr>
          <w:rFonts w:ascii="Times New Roman" w:hAnsi="Times New Roman"/>
          <w:sz w:val="28"/>
          <w:szCs w:val="28"/>
        </w:rPr>
        <w:t>Сопротивление резистора:</w:t>
      </w:r>
    </w:p>
    <w:p w:rsidR="00D6526D" w:rsidRPr="00D6526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R3=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(12 В-1.4 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0.64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=16.56 кОм.</m:t>
          </m:r>
        </m:oMath>
      </m:oMathPara>
    </w:p>
    <w:p w:rsidR="00ED45DB" w:rsidRPr="00F57A1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975BC">
        <w:rPr>
          <w:rFonts w:ascii="Times New Roman" w:hAnsi="Times New Roman"/>
          <w:sz w:val="28"/>
          <w:szCs w:val="28"/>
        </w:rPr>
        <w:t>По шкале номинальных значений: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526D">
        <w:rPr>
          <w:rFonts w:ascii="Times New Roman" w:hAnsi="Times New Roman"/>
          <w:sz w:val="28"/>
          <w:szCs w:val="28"/>
          <w:lang w:val="en-US"/>
        </w:rPr>
        <w:t>R</w:t>
      </w:r>
      <w:r w:rsidRPr="00D6526D">
        <w:rPr>
          <w:rFonts w:ascii="Times New Roman" w:hAnsi="Times New Roman"/>
          <w:sz w:val="28"/>
          <w:szCs w:val="28"/>
        </w:rPr>
        <w:t xml:space="preserve">3 = </w:t>
      </w:r>
      <w:r w:rsidR="000060BB">
        <w:rPr>
          <w:rFonts w:ascii="Times New Roman" w:hAnsi="Times New Roman"/>
          <w:sz w:val="28"/>
          <w:szCs w:val="28"/>
        </w:rPr>
        <w:t>16</w:t>
      </w:r>
      <w:r w:rsidRPr="00D6526D">
        <w:rPr>
          <w:rFonts w:ascii="Times New Roman" w:hAnsi="Times New Roman"/>
          <w:sz w:val="28"/>
          <w:szCs w:val="28"/>
        </w:rPr>
        <w:t xml:space="preserve"> кОм.</w:t>
      </w:r>
    </w:p>
    <w:p w:rsidR="00EB117F" w:rsidRPr="00F57A1D" w:rsidRDefault="00EB117F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B117F" w:rsidRPr="00EB117F" w:rsidRDefault="00EB117F" w:rsidP="00EB117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B117F">
        <w:rPr>
          <w:rFonts w:ascii="Times New Roman" w:hAnsi="Times New Roman"/>
          <w:b/>
          <w:bCs/>
          <w:sz w:val="28"/>
          <w:szCs w:val="28"/>
        </w:rPr>
        <w:lastRenderedPageBreak/>
        <w:t xml:space="preserve">3.1.3   Расчет по постоянному току каскадов на биполярных транзисторах </w:t>
      </w:r>
      <w:r w:rsidRPr="00EB117F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EB117F">
        <w:rPr>
          <w:rFonts w:ascii="Times New Roman" w:hAnsi="Times New Roman"/>
          <w:b/>
          <w:bCs/>
          <w:sz w:val="28"/>
          <w:szCs w:val="28"/>
        </w:rPr>
        <w:t xml:space="preserve">3, </w:t>
      </w:r>
      <w:r w:rsidRPr="00EB117F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EB117F">
        <w:rPr>
          <w:rFonts w:ascii="Times New Roman" w:hAnsi="Times New Roman"/>
          <w:b/>
          <w:bCs/>
          <w:sz w:val="28"/>
          <w:szCs w:val="28"/>
        </w:rPr>
        <w:t>4</w:t>
      </w:r>
    </w:p>
    <w:p w:rsidR="00EB117F" w:rsidRPr="00EB117F" w:rsidRDefault="00EB117F" w:rsidP="00EB117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Биполярные</w:t>
      </w:r>
      <w:r w:rsidRPr="00EB117F">
        <w:rPr>
          <w:rFonts w:ascii="Times New Roman" w:hAnsi="Times New Roman"/>
          <w:sz w:val="28"/>
          <w:szCs w:val="28"/>
        </w:rPr>
        <w:t xml:space="preserve"> транзистор</w:t>
      </w:r>
      <w:r>
        <w:rPr>
          <w:rFonts w:ascii="Times New Roman" w:hAnsi="Times New Roman"/>
          <w:sz w:val="28"/>
          <w:szCs w:val="28"/>
        </w:rPr>
        <w:t>ы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r w:rsidRPr="00FA27FC">
        <w:rPr>
          <w:rFonts w:ascii="Times New Roman" w:eastAsia="Times New Roman" w:hAnsi="Times New Roman"/>
          <w:sz w:val="28"/>
          <w:szCs w:val="24"/>
          <w:lang w:eastAsia="ru-RU"/>
        </w:rPr>
        <w:t>КТ3</w:t>
      </w:r>
      <w:r w:rsidR="009C3CA8">
        <w:rPr>
          <w:rFonts w:ascii="Times New Roman" w:eastAsia="Times New Roman" w:hAnsi="Times New Roman"/>
          <w:sz w:val="28"/>
          <w:szCs w:val="24"/>
          <w:lang w:eastAsia="ru-RU"/>
        </w:rPr>
        <w:t>25В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имею</w:t>
      </w:r>
      <w:r w:rsidRPr="00EB117F">
        <w:rPr>
          <w:rFonts w:ascii="Times New Roman" w:hAnsi="Times New Roman"/>
          <w:sz w:val="28"/>
          <w:szCs w:val="28"/>
        </w:rPr>
        <w:t xml:space="preserve">т </w:t>
      </w:r>
      <w:proofErr w:type="gramStart"/>
      <w:r w:rsidRPr="00EB117F">
        <w:rPr>
          <w:rFonts w:ascii="Times New Roman" w:hAnsi="Times New Roman"/>
          <w:sz w:val="28"/>
          <w:szCs w:val="28"/>
        </w:rPr>
        <w:t>следующие  параметры</w:t>
      </w:r>
      <w:proofErr w:type="gramEnd"/>
      <w:r w:rsidRPr="00EB117F">
        <w:rPr>
          <w:rFonts w:ascii="Times New Roman" w:hAnsi="Times New Roman"/>
          <w:sz w:val="28"/>
          <w:szCs w:val="28"/>
        </w:rPr>
        <w:t>: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транзистор биполярный кремниевый;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  <w:lang w:val="en-US"/>
        </w:rPr>
        <w:t>U</w:t>
      </w:r>
      <w:r w:rsidRPr="00EB117F">
        <w:rPr>
          <w:rFonts w:ascii="Times New Roman" w:hAnsi="Times New Roman"/>
          <w:sz w:val="28"/>
          <w:szCs w:val="28"/>
          <w:vertAlign w:val="subscript"/>
        </w:rPr>
        <w:t>БЭ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0.7 В;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 xml:space="preserve">- коэффициент усиления по току минимальный </w:t>
      </w:r>
      <w:r w:rsidRPr="00EB117F">
        <w:rPr>
          <w:rFonts w:ascii="Times New Roman" w:hAnsi="Times New Roman"/>
          <w:sz w:val="28"/>
          <w:szCs w:val="28"/>
          <w:lang w:val="en-US"/>
        </w:rPr>
        <w:t>h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21 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EB117F">
        <w:rPr>
          <w:rFonts w:ascii="Times New Roman" w:hAnsi="Times New Roman"/>
          <w:sz w:val="28"/>
          <w:szCs w:val="28"/>
        </w:rPr>
        <w:t xml:space="preserve"> = </w:t>
      </w:r>
      <w:r w:rsidR="005F2D66">
        <w:rPr>
          <w:rFonts w:ascii="Times New Roman" w:hAnsi="Times New Roman"/>
          <w:sz w:val="28"/>
          <w:szCs w:val="28"/>
        </w:rPr>
        <w:t>160</w:t>
      </w:r>
      <w:r w:rsidRPr="00EB117F">
        <w:rPr>
          <w:rFonts w:ascii="Times New Roman" w:hAnsi="Times New Roman"/>
          <w:sz w:val="28"/>
          <w:szCs w:val="28"/>
        </w:rPr>
        <w:t>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 xml:space="preserve">- коэффициент усиления по току максимальный </w:t>
      </w:r>
      <w:r w:rsidRPr="00EB117F">
        <w:rPr>
          <w:rFonts w:ascii="Times New Roman" w:hAnsi="Times New Roman"/>
          <w:sz w:val="28"/>
          <w:szCs w:val="28"/>
          <w:lang w:val="en-US"/>
        </w:rPr>
        <w:t>h</w:t>
      </w:r>
      <w:r w:rsidRPr="00EB117F">
        <w:rPr>
          <w:rFonts w:ascii="Times New Roman" w:hAnsi="Times New Roman"/>
          <w:sz w:val="28"/>
          <w:szCs w:val="28"/>
          <w:vertAlign w:val="subscript"/>
        </w:rPr>
        <w:t>21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="0089023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A62CD1">
        <w:rPr>
          <w:rFonts w:ascii="Times New Roman" w:hAnsi="Times New Roman"/>
          <w:sz w:val="28"/>
          <w:szCs w:val="28"/>
        </w:rPr>
        <w:t>= 400</w:t>
      </w:r>
      <w:r w:rsidRPr="00EB117F">
        <w:rPr>
          <w:rFonts w:ascii="Times New Roman" w:hAnsi="Times New Roman"/>
          <w:sz w:val="28"/>
          <w:szCs w:val="28"/>
        </w:rPr>
        <w:t>;</w:t>
      </w:r>
    </w:p>
    <w:p w:rsidR="00EB117F" w:rsidRPr="00EB117F" w:rsidRDefault="00953CD8" w:rsidP="00EB117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частота единичного усиления</w:t>
      </w:r>
      <w:r w:rsidR="00EB117F" w:rsidRPr="00EB117F">
        <w:rPr>
          <w:rFonts w:ascii="Times New Roman" w:hAnsi="Times New Roman"/>
          <w:sz w:val="28"/>
          <w:szCs w:val="28"/>
        </w:rPr>
        <w:t xml:space="preserve"> </w:t>
      </w:r>
      <w:r w:rsidR="00EB117F" w:rsidRPr="00EB117F">
        <w:rPr>
          <w:rFonts w:ascii="Times New Roman" w:hAnsi="Times New Roman"/>
          <w:sz w:val="28"/>
          <w:szCs w:val="28"/>
          <w:lang w:val="en-US"/>
        </w:rPr>
        <w:t>f</w:t>
      </w:r>
      <w:r w:rsidR="00EB117F" w:rsidRPr="00EB117F">
        <w:rPr>
          <w:rFonts w:ascii="Times New Roman" w:hAnsi="Times New Roman"/>
          <w:sz w:val="28"/>
          <w:szCs w:val="28"/>
        </w:rPr>
        <w:t xml:space="preserve">т = </w:t>
      </w:r>
      <w:proofErr w:type="gramStart"/>
      <w:r w:rsidR="00A62CD1">
        <w:rPr>
          <w:rFonts w:ascii="Times New Roman" w:hAnsi="Times New Roman"/>
          <w:sz w:val="28"/>
          <w:szCs w:val="28"/>
        </w:rPr>
        <w:t>1000</w:t>
      </w:r>
      <w:r w:rsidR="00EB117F" w:rsidRPr="00EB117F">
        <w:rPr>
          <w:rFonts w:ascii="Times New Roman" w:hAnsi="Times New Roman"/>
          <w:sz w:val="28"/>
          <w:szCs w:val="28"/>
        </w:rPr>
        <w:t xml:space="preserve">  МГц</w:t>
      </w:r>
      <w:proofErr w:type="gramEnd"/>
      <w:r w:rsidR="00EB117F" w:rsidRPr="00EB117F">
        <w:rPr>
          <w:rFonts w:ascii="Times New Roman" w:hAnsi="Times New Roman"/>
          <w:sz w:val="28"/>
          <w:szCs w:val="28"/>
        </w:rPr>
        <w:t>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максимальный постоянный ток коллектора </w:t>
      </w:r>
      <w:proofErr w:type="spellStart"/>
      <w:r w:rsidRPr="00EB117F">
        <w:rPr>
          <w:rFonts w:ascii="Times New Roman" w:hAnsi="Times New Roman"/>
          <w:sz w:val="28"/>
          <w:szCs w:val="28"/>
          <w:lang w:val="en-US"/>
        </w:rPr>
        <w:t>I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= </w:t>
      </w:r>
      <w:r w:rsidR="00A62CD1">
        <w:rPr>
          <w:rFonts w:ascii="Times New Roman" w:hAnsi="Times New Roman"/>
          <w:sz w:val="28"/>
          <w:szCs w:val="28"/>
        </w:rPr>
        <w:t>3</w:t>
      </w:r>
      <w:r w:rsidRPr="00EB117F">
        <w:rPr>
          <w:rFonts w:ascii="Times New Roman" w:hAnsi="Times New Roman"/>
          <w:sz w:val="28"/>
          <w:szCs w:val="28"/>
        </w:rPr>
        <w:t>0 мА;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максимальн</w:t>
      </w:r>
      <w:r w:rsidR="00953CD8">
        <w:rPr>
          <w:rFonts w:ascii="Times New Roman" w:hAnsi="Times New Roman"/>
          <w:sz w:val="28"/>
          <w:szCs w:val="28"/>
        </w:rPr>
        <w:t>ое напряжение коллектор-эмиттер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Pr="00EB117F">
        <w:rPr>
          <w:rFonts w:ascii="Times New Roman" w:hAnsi="Times New Roman"/>
          <w:sz w:val="28"/>
          <w:szCs w:val="28"/>
          <w:vertAlign w:val="subscript"/>
        </w:rPr>
        <w:t>кэ</w:t>
      </w:r>
      <w:proofErr w:type="spellEnd"/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= </w:t>
      </w:r>
      <w:r w:rsidR="00A62CD1">
        <w:rPr>
          <w:rFonts w:ascii="Times New Roman" w:hAnsi="Times New Roman"/>
          <w:sz w:val="28"/>
          <w:szCs w:val="28"/>
        </w:rPr>
        <w:t>15</w:t>
      </w:r>
      <w:r w:rsidRPr="00EB117F">
        <w:rPr>
          <w:rFonts w:ascii="Times New Roman" w:hAnsi="Times New Roman"/>
          <w:sz w:val="28"/>
          <w:szCs w:val="28"/>
        </w:rPr>
        <w:t xml:space="preserve"> В;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постоянная времени цепи обратной связи </w:t>
      </w:r>
      <w:proofErr w:type="spellStart"/>
      <w:r w:rsidRPr="00EB117F">
        <w:rPr>
          <w:rFonts w:ascii="Times New Roman" w:hAnsi="Times New Roman"/>
          <w:sz w:val="28"/>
          <w:szCs w:val="28"/>
        </w:rPr>
        <w:t>τ</w:t>
      </w:r>
      <w:r w:rsidRPr="00EB117F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EB117F">
        <w:rPr>
          <w:rFonts w:ascii="Times New Roman" w:hAnsi="Times New Roman"/>
          <w:sz w:val="28"/>
          <w:szCs w:val="28"/>
        </w:rPr>
        <w:t xml:space="preserve"> = </w:t>
      </w:r>
      <w:r w:rsidR="00A62CD1">
        <w:rPr>
          <w:rFonts w:ascii="Times New Roman" w:hAnsi="Times New Roman"/>
          <w:sz w:val="28"/>
          <w:szCs w:val="28"/>
        </w:rPr>
        <w:t>125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117F">
        <w:rPr>
          <w:rFonts w:ascii="Times New Roman" w:hAnsi="Times New Roman"/>
          <w:sz w:val="28"/>
          <w:szCs w:val="28"/>
        </w:rPr>
        <w:t>пс</w:t>
      </w:r>
      <w:proofErr w:type="spellEnd"/>
      <w:r w:rsidRPr="00EB117F">
        <w:rPr>
          <w:rFonts w:ascii="Times New Roman" w:hAnsi="Times New Roman"/>
          <w:sz w:val="28"/>
          <w:szCs w:val="28"/>
        </w:rPr>
        <w:t xml:space="preserve">; 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ёмкость коллекторного перехода </w:t>
      </w:r>
      <w:proofErr w:type="spellStart"/>
      <w:r w:rsidRPr="00EB117F">
        <w:rPr>
          <w:rFonts w:ascii="Times New Roman" w:hAnsi="Times New Roman"/>
          <w:sz w:val="28"/>
          <w:szCs w:val="28"/>
        </w:rPr>
        <w:t>С</w:t>
      </w:r>
      <w:r w:rsidRPr="00EB117F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EB117F">
        <w:rPr>
          <w:rFonts w:ascii="Times New Roman" w:hAnsi="Times New Roman"/>
          <w:sz w:val="28"/>
          <w:szCs w:val="28"/>
        </w:rPr>
        <w:t xml:space="preserve"> = </w:t>
      </w:r>
      <w:r w:rsidR="00A62CD1">
        <w:rPr>
          <w:rFonts w:ascii="Times New Roman" w:hAnsi="Times New Roman"/>
          <w:sz w:val="28"/>
          <w:szCs w:val="28"/>
        </w:rPr>
        <w:t>2.5</w:t>
      </w:r>
      <w:r w:rsidRPr="00EB117F">
        <w:rPr>
          <w:rFonts w:ascii="Times New Roman" w:hAnsi="Times New Roman"/>
          <w:sz w:val="28"/>
          <w:szCs w:val="28"/>
        </w:rPr>
        <w:t xml:space="preserve"> пФ;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допустимая мощность рассеиваемая на коллекторе </w:t>
      </w:r>
      <w:proofErr w:type="gramStart"/>
      <w:r w:rsidRPr="00EB117F">
        <w:rPr>
          <w:rFonts w:ascii="Times New Roman" w:hAnsi="Times New Roman"/>
          <w:sz w:val="28"/>
          <w:szCs w:val="28"/>
        </w:rPr>
        <w:t>Р</w:t>
      </w:r>
      <w:r w:rsidRPr="00EB117F">
        <w:rPr>
          <w:rFonts w:ascii="Times New Roman" w:hAnsi="Times New Roman"/>
          <w:sz w:val="28"/>
          <w:szCs w:val="28"/>
          <w:vertAlign w:val="subscript"/>
        </w:rPr>
        <w:t>К  ДОП</w:t>
      </w:r>
      <w:proofErr w:type="gramEnd"/>
      <w:r w:rsidR="00A62CD1">
        <w:rPr>
          <w:rFonts w:ascii="Times New Roman" w:hAnsi="Times New Roman"/>
          <w:sz w:val="28"/>
          <w:szCs w:val="28"/>
        </w:rPr>
        <w:t xml:space="preserve"> = 225</w:t>
      </w:r>
      <w:r w:rsidRPr="00EB117F">
        <w:rPr>
          <w:rFonts w:ascii="Times New Roman" w:hAnsi="Times New Roman"/>
          <w:sz w:val="28"/>
          <w:szCs w:val="28"/>
        </w:rPr>
        <w:t xml:space="preserve"> мВт. </w:t>
      </w:r>
    </w:p>
    <w:p w:rsidR="00D6526D" w:rsidRDefault="000F4FF5" w:rsidP="000F4FF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97505" cy="2291715"/>
            <wp:effectExtent l="19050" t="0" r="0" b="0"/>
            <wp:docPr id="1" name="Рисунок 13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F5" w:rsidRDefault="000F4FF5" w:rsidP="000F4FF5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0F4FF5">
        <w:rPr>
          <w:rFonts w:ascii="Times New Roman" w:hAnsi="Times New Roman"/>
          <w:sz w:val="24"/>
          <w:szCs w:val="28"/>
        </w:rPr>
        <w:t>Рис.5. Принципиальная схема каскадов на биполярных транзисторах по постоянному току</w:t>
      </w:r>
    </w:p>
    <w:p w:rsidR="000F4FF5" w:rsidRDefault="000F4FF5" w:rsidP="000F4FF5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0F4FF5" w:rsidRPr="000568DB" w:rsidRDefault="000F4FF5" w:rsidP="000F4FF5">
      <w:pPr>
        <w:tabs>
          <w:tab w:val="left" w:pos="32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 xml:space="preserve">Для расчета сопротивлений резисторов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7,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8,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9,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="00953CD8">
        <w:rPr>
          <w:rFonts w:ascii="Times New Roman" w:hAnsi="Times New Roman"/>
          <w:sz w:val="28"/>
          <w:szCs w:val="28"/>
        </w:rPr>
        <w:t xml:space="preserve">10 и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11 необходимо </w:t>
      </w:r>
      <w:proofErr w:type="gramStart"/>
      <w:r w:rsidRPr="000568DB">
        <w:rPr>
          <w:rFonts w:ascii="Times New Roman" w:hAnsi="Times New Roman"/>
          <w:sz w:val="28"/>
          <w:szCs w:val="28"/>
        </w:rPr>
        <w:t>выбрать  режимы</w:t>
      </w:r>
      <w:proofErr w:type="gramEnd"/>
      <w:r w:rsidRPr="000568DB">
        <w:rPr>
          <w:rFonts w:ascii="Times New Roman" w:hAnsi="Times New Roman"/>
          <w:sz w:val="28"/>
          <w:szCs w:val="28"/>
        </w:rPr>
        <w:t xml:space="preserve"> работы транзисторов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Pr="000568DB">
        <w:rPr>
          <w:rFonts w:ascii="Times New Roman" w:hAnsi="Times New Roman"/>
          <w:sz w:val="28"/>
          <w:szCs w:val="28"/>
        </w:rPr>
        <w:t xml:space="preserve">3 и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Pr="000568DB">
        <w:rPr>
          <w:rFonts w:ascii="Times New Roman" w:hAnsi="Times New Roman"/>
          <w:sz w:val="28"/>
          <w:szCs w:val="28"/>
        </w:rPr>
        <w:t>4.</w:t>
      </w:r>
    </w:p>
    <w:p w:rsidR="000F4FF5" w:rsidRPr="00953CD8" w:rsidRDefault="000F4FF5" w:rsidP="00953CD8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007FC">
        <w:rPr>
          <w:rFonts w:ascii="Times New Roman" w:hAnsi="Times New Roman"/>
          <w:sz w:val="28"/>
          <w:szCs w:val="28"/>
        </w:rPr>
        <w:t>Ток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</w:rPr>
        <w:t xml:space="preserve"> покоя</w:t>
      </w:r>
      <w:proofErr w:type="gramEnd"/>
      <w:r w:rsidRPr="00F007FC">
        <w:rPr>
          <w:rFonts w:ascii="Times New Roman" w:hAnsi="Times New Roman"/>
          <w:sz w:val="28"/>
          <w:szCs w:val="28"/>
        </w:rPr>
        <w:t xml:space="preserve">  транзистора </w:t>
      </w:r>
      <w:r w:rsidRPr="00F007FC">
        <w:rPr>
          <w:rFonts w:ascii="Times New Roman" w:hAnsi="Times New Roman"/>
          <w:sz w:val="28"/>
          <w:szCs w:val="28"/>
          <w:lang w:val="en-US"/>
        </w:rPr>
        <w:t>V</w:t>
      </w:r>
      <w:r w:rsidR="00953CD8">
        <w:rPr>
          <w:rFonts w:ascii="Times New Roman" w:hAnsi="Times New Roman"/>
          <w:sz w:val="28"/>
          <w:szCs w:val="28"/>
        </w:rPr>
        <w:t>4 должен быть</w:t>
      </w:r>
      <w:r w:rsidRPr="00F007FC"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 xml:space="preserve">К4 </w:t>
      </w:r>
      <w:r w:rsidR="00953CD8">
        <w:rPr>
          <w:rFonts w:ascii="Times New Roman" w:hAnsi="Times New Roman"/>
          <w:sz w:val="28"/>
          <w:szCs w:val="28"/>
        </w:rPr>
        <w:t xml:space="preserve">≤ </w:t>
      </w:r>
      <w:r w:rsidR="00A62CD1">
        <w:rPr>
          <w:rFonts w:ascii="Times New Roman" w:hAnsi="Times New Roman"/>
          <w:sz w:val="28"/>
          <w:szCs w:val="28"/>
        </w:rPr>
        <w:t>6</w:t>
      </w:r>
      <w:r w:rsidR="00755498" w:rsidRPr="00755498">
        <w:rPr>
          <w:rFonts w:ascii="Times New Roman" w:hAnsi="Times New Roman"/>
          <w:sz w:val="28"/>
          <w:szCs w:val="28"/>
        </w:rPr>
        <w:t xml:space="preserve"> </w:t>
      </w:r>
      <w:r w:rsidR="00953CD8">
        <w:rPr>
          <w:rFonts w:ascii="Times New Roman" w:hAnsi="Times New Roman"/>
          <w:sz w:val="28"/>
          <w:szCs w:val="28"/>
        </w:rPr>
        <w:t xml:space="preserve">мА. </w:t>
      </w:r>
      <w:proofErr w:type="gramStart"/>
      <w:r w:rsidR="00953CD8">
        <w:rPr>
          <w:rFonts w:ascii="Times New Roman" w:hAnsi="Times New Roman"/>
          <w:sz w:val="28"/>
          <w:szCs w:val="28"/>
        </w:rPr>
        <w:t>Тогда</w:t>
      </w:r>
      <w:r w:rsidRPr="00F007FC">
        <w:rPr>
          <w:rFonts w:ascii="Times New Roman" w:hAnsi="Times New Roman"/>
          <w:sz w:val="28"/>
          <w:szCs w:val="28"/>
        </w:rPr>
        <w:t xml:space="preserve"> 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F007FC">
        <w:rPr>
          <w:rFonts w:ascii="Times New Roman" w:hAnsi="Times New Roman"/>
          <w:sz w:val="28"/>
          <w:szCs w:val="28"/>
          <w:vertAlign w:val="subscript"/>
        </w:rPr>
        <w:t>К</w:t>
      </w:r>
      <w:r w:rsidR="00953CD8" w:rsidRPr="00F57A1D">
        <w:rPr>
          <w:rFonts w:ascii="Times New Roman" w:hAnsi="Times New Roman"/>
          <w:sz w:val="28"/>
          <w:szCs w:val="28"/>
          <w:vertAlign w:val="subscript"/>
        </w:rPr>
        <w:t>4</w:t>
      </w:r>
      <w:r w:rsidRPr="00F007F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007FC">
        <w:rPr>
          <w:rFonts w:ascii="Times New Roman" w:hAnsi="Times New Roman"/>
          <w:sz w:val="28"/>
          <w:szCs w:val="28"/>
        </w:rPr>
        <w:t>=</w:t>
      </w:r>
      <w:r w:rsidR="00953CD8" w:rsidRPr="00F57A1D">
        <w:rPr>
          <w:rFonts w:ascii="Times New Roman" w:hAnsi="Times New Roman"/>
          <w:sz w:val="28"/>
          <w:szCs w:val="28"/>
        </w:rPr>
        <w:t xml:space="preserve"> </w:t>
      </w:r>
      <w:r w:rsidR="00A62CD1">
        <w:rPr>
          <w:rFonts w:ascii="Times New Roman" w:hAnsi="Times New Roman"/>
          <w:sz w:val="28"/>
          <w:szCs w:val="28"/>
        </w:rPr>
        <w:t>6</w:t>
      </w:r>
      <w:r w:rsidRPr="00F007FC">
        <w:rPr>
          <w:rFonts w:ascii="Times New Roman" w:hAnsi="Times New Roman"/>
          <w:sz w:val="28"/>
          <w:szCs w:val="28"/>
        </w:rPr>
        <w:t xml:space="preserve"> мА.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</w:rPr>
        <w:t xml:space="preserve">Учитывая, что переменный коллекторный ток транзистора </w:t>
      </w:r>
      <w:r w:rsidRPr="00F007FC">
        <w:rPr>
          <w:rFonts w:ascii="Times New Roman" w:hAnsi="Times New Roman"/>
          <w:sz w:val="28"/>
          <w:szCs w:val="28"/>
          <w:lang w:val="en-US"/>
        </w:rPr>
        <w:t>V</w:t>
      </w:r>
      <w:r w:rsidRPr="00F007FC">
        <w:rPr>
          <w:rFonts w:ascii="Times New Roman" w:hAnsi="Times New Roman"/>
          <w:sz w:val="28"/>
          <w:szCs w:val="28"/>
        </w:rPr>
        <w:t>3 меньше, чем переменный ток кол</w:t>
      </w:r>
      <w:r>
        <w:rPr>
          <w:rFonts w:ascii="Times New Roman" w:hAnsi="Times New Roman"/>
          <w:sz w:val="28"/>
          <w:szCs w:val="28"/>
        </w:rPr>
        <w:t>л</w:t>
      </w:r>
      <w:r w:rsidRPr="00F007FC">
        <w:rPr>
          <w:rFonts w:ascii="Times New Roman" w:hAnsi="Times New Roman"/>
          <w:sz w:val="28"/>
          <w:szCs w:val="28"/>
        </w:rPr>
        <w:t xml:space="preserve">ектора </w:t>
      </w:r>
      <w:r w:rsidRPr="00F007FC">
        <w:rPr>
          <w:rFonts w:ascii="Times New Roman" w:hAnsi="Times New Roman"/>
          <w:sz w:val="28"/>
          <w:szCs w:val="28"/>
          <w:lang w:val="en-US"/>
        </w:rPr>
        <w:t>V</w:t>
      </w:r>
      <w:r w:rsidRPr="00F007FC">
        <w:rPr>
          <w:rFonts w:ascii="Times New Roman" w:hAnsi="Times New Roman"/>
          <w:sz w:val="28"/>
          <w:szCs w:val="28"/>
        </w:rPr>
        <w:t xml:space="preserve">4, можно выбрать постоянный коллекторный </w:t>
      </w:r>
      <w:proofErr w:type="gramStart"/>
      <w:r w:rsidRPr="00F007FC">
        <w:rPr>
          <w:rFonts w:ascii="Times New Roman" w:hAnsi="Times New Roman"/>
          <w:sz w:val="28"/>
          <w:szCs w:val="28"/>
        </w:rPr>
        <w:t xml:space="preserve">ток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F007FC">
        <w:rPr>
          <w:rFonts w:ascii="Times New Roman" w:hAnsi="Times New Roman"/>
          <w:sz w:val="28"/>
          <w:szCs w:val="28"/>
          <w:vertAlign w:val="subscript"/>
        </w:rPr>
        <w:t xml:space="preserve">К3 </w:t>
      </w:r>
      <w:r w:rsidRPr="000F4FF5">
        <w:rPr>
          <w:rFonts w:ascii="Times New Roman" w:hAnsi="Times New Roman"/>
          <w:sz w:val="28"/>
          <w:szCs w:val="28"/>
        </w:rPr>
        <w:t>≤</w:t>
      </w:r>
      <w:r w:rsidRPr="00F007FC"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>К4</w:t>
      </w:r>
      <w:r>
        <w:rPr>
          <w:rFonts w:ascii="Times New Roman" w:hAnsi="Times New Roman"/>
          <w:sz w:val="28"/>
          <w:szCs w:val="28"/>
        </w:rPr>
        <w:t xml:space="preserve">. Выбираем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>К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 w:rsidR="00A62CD1">
        <w:rPr>
          <w:rFonts w:ascii="Times New Roman" w:hAnsi="Times New Roman"/>
          <w:sz w:val="28"/>
          <w:szCs w:val="28"/>
          <w:lang w:val="en-US"/>
        </w:rPr>
        <w:t>6</w:t>
      </w:r>
      <w:r w:rsidR="00953C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мА.</w:t>
      </w:r>
    </w:p>
    <w:p w:rsidR="000F4FF5" w:rsidRPr="000F4FF5" w:rsidRDefault="000F4FF5" w:rsidP="000F4FF5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lastRenderedPageBreak/>
        <w:t xml:space="preserve">Напряжение коллектор-эмиттер </w:t>
      </w:r>
      <w:r w:rsidRPr="000F4FF5">
        <w:rPr>
          <w:rFonts w:ascii="Times New Roman" w:hAnsi="Times New Roman"/>
          <w:sz w:val="28"/>
          <w:szCs w:val="28"/>
          <w:lang w:val="en-US"/>
        </w:rPr>
        <w:t>V</w:t>
      </w:r>
      <w:r w:rsidRPr="000F4FF5">
        <w:rPr>
          <w:rFonts w:ascii="Times New Roman" w:hAnsi="Times New Roman"/>
          <w:sz w:val="28"/>
          <w:szCs w:val="28"/>
        </w:rPr>
        <w:t>4:</w:t>
      </w:r>
    </w:p>
    <w:p w:rsidR="000F4FF5" w:rsidRDefault="0036383F" w:rsidP="000F4FF5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 В.</m:t>
          </m:r>
        </m:oMath>
      </m:oMathPara>
    </w:p>
    <w:p w:rsid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>Напряжение на эмиттере V4:</w:t>
      </w:r>
    </w:p>
    <w:p w:rsidR="000F4FF5" w:rsidRDefault="0036383F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  <w:lang w:val="en-US"/>
            </w:rPr>
            <m:t>=0.1∙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 xml:space="preserve"> 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  <w:lang w:val="en-US"/>
            </w:rPr>
            <m:t xml:space="preserve">=0.1∙12 </m:t>
          </m:r>
          <m:r>
            <w:rPr>
              <w:rFonts w:ascii="Cambria Math" w:eastAsia="MS Mincho" w:hAnsi="Cambria Math"/>
              <w:sz w:val="28"/>
              <w:szCs w:val="28"/>
            </w:rPr>
            <m:t>В=1.2 В.</m:t>
          </m:r>
        </m:oMath>
      </m:oMathPara>
    </w:p>
    <w:p w:rsidR="000F4FF5" w:rsidRP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>Определяем напряжения:</w:t>
      </w:r>
    </w:p>
    <w:p w:rsidR="000F4FF5" w:rsidRPr="000F4FF5" w:rsidRDefault="0036383F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=1.2 В+0.7 В=1.9 В.</m:t>
          </m:r>
        </m:oMath>
      </m:oMathPara>
    </w:p>
    <w:p w:rsid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4FF5" w:rsidRPr="000F4FF5" w:rsidRDefault="00953CD8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на базе</w:t>
      </w:r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r w:rsidR="000F4FF5" w:rsidRPr="000F4FF5">
        <w:rPr>
          <w:rFonts w:ascii="Times New Roman" w:hAnsi="Times New Roman"/>
          <w:sz w:val="28"/>
          <w:szCs w:val="28"/>
          <w:lang w:val="en-US"/>
        </w:rPr>
        <w:t>V</w:t>
      </w:r>
      <w:r w:rsidR="000F4FF5" w:rsidRPr="000F4FF5">
        <w:rPr>
          <w:rFonts w:ascii="Times New Roman" w:hAnsi="Times New Roman"/>
          <w:sz w:val="28"/>
          <w:szCs w:val="28"/>
        </w:rPr>
        <w:t>3:</w:t>
      </w:r>
    </w:p>
    <w:p w:rsidR="000F4FF5" w:rsidRDefault="0036383F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=1.9 В+0.7 В=2.6 В.</m:t>
          </m:r>
        </m:oMath>
      </m:oMathPara>
    </w:p>
    <w:p w:rsidR="000F4FF5" w:rsidRP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 xml:space="preserve">Напряжение на коллекторе </w:t>
      </w:r>
      <w:r w:rsidRPr="000F4FF5">
        <w:rPr>
          <w:rFonts w:ascii="Times New Roman" w:hAnsi="Times New Roman"/>
          <w:sz w:val="28"/>
          <w:szCs w:val="28"/>
          <w:lang w:val="en-US"/>
        </w:rPr>
        <w:t>V</w:t>
      </w:r>
      <w:r w:rsidRPr="000F4FF5">
        <w:rPr>
          <w:rFonts w:ascii="Times New Roman" w:hAnsi="Times New Roman"/>
          <w:sz w:val="28"/>
          <w:szCs w:val="28"/>
        </w:rPr>
        <w:t xml:space="preserve">4: </w:t>
      </w:r>
    </w:p>
    <w:p w:rsidR="000F4FF5" w:rsidRPr="000F4FF5" w:rsidRDefault="0036383F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=1.2 В+6 В=7.2 В.</m:t>
          </m:r>
        </m:oMath>
      </m:oMathPara>
    </w:p>
    <w:p w:rsidR="000F4FF5" w:rsidRDefault="00953CD8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 токов базы</w:t>
      </w:r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r w:rsidR="000F4FF5" w:rsidRPr="000F4FF5">
        <w:rPr>
          <w:rFonts w:ascii="Times New Roman" w:hAnsi="Times New Roman"/>
          <w:sz w:val="28"/>
          <w:szCs w:val="28"/>
          <w:lang w:val="en-US"/>
        </w:rPr>
        <w:t>I</w:t>
      </w:r>
      <w:r w:rsidR="000F4FF5" w:rsidRPr="000F4FF5">
        <w:rPr>
          <w:rFonts w:ascii="Times New Roman" w:hAnsi="Times New Roman"/>
          <w:sz w:val="28"/>
          <w:szCs w:val="28"/>
          <w:vertAlign w:val="subscript"/>
        </w:rPr>
        <w:t xml:space="preserve">Б3 </w:t>
      </w:r>
      <w:r w:rsidR="000F4FF5" w:rsidRPr="00953CD8">
        <w:rPr>
          <w:rFonts w:ascii="Times New Roman" w:hAnsi="Times New Roman"/>
          <w:sz w:val="28"/>
          <w:szCs w:val="28"/>
        </w:rPr>
        <w:t>и</w:t>
      </w:r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r w:rsidR="000F4FF5" w:rsidRPr="000F4FF5">
        <w:rPr>
          <w:rFonts w:ascii="Times New Roman" w:hAnsi="Times New Roman"/>
          <w:sz w:val="28"/>
          <w:szCs w:val="28"/>
          <w:lang w:val="en-US"/>
        </w:rPr>
        <w:t>I</w:t>
      </w:r>
      <w:r w:rsidR="000F4FF5" w:rsidRPr="000F4FF5">
        <w:rPr>
          <w:rFonts w:ascii="Times New Roman" w:hAnsi="Times New Roman"/>
          <w:sz w:val="28"/>
          <w:szCs w:val="28"/>
          <w:vertAlign w:val="subscript"/>
        </w:rPr>
        <w:t>Б4</w:t>
      </w:r>
      <w:r w:rsidR="000F4FF5" w:rsidRPr="000F4FF5">
        <w:rPr>
          <w:rFonts w:ascii="Times New Roman" w:hAnsi="Times New Roman"/>
          <w:sz w:val="28"/>
          <w:szCs w:val="28"/>
        </w:rPr>
        <w:t xml:space="preserve"> и дальнейших расчетов коэффициенты передачи по </w:t>
      </w:r>
      <w:proofErr w:type="gramStart"/>
      <w:r w:rsidR="000F4FF5" w:rsidRPr="000F4FF5">
        <w:rPr>
          <w:rFonts w:ascii="Times New Roman" w:hAnsi="Times New Roman"/>
          <w:sz w:val="28"/>
          <w:szCs w:val="28"/>
        </w:rPr>
        <w:t xml:space="preserve">току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21,3</m:t>
            </m:r>
          </m:sub>
        </m:sSub>
      </m:oMath>
      <w:r w:rsidR="000F4FF5" w:rsidRPr="000F4FF5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21,4</m:t>
            </m:r>
          </m:sub>
        </m:sSub>
      </m:oMath>
      <w:r w:rsidR="000F4FF5" w:rsidRPr="000F4FF5">
        <w:rPr>
          <w:rFonts w:ascii="Times New Roman" w:hAnsi="Times New Roman"/>
          <w:sz w:val="28"/>
          <w:szCs w:val="28"/>
        </w:rPr>
        <w:t xml:space="preserve"> определим  с учетом их крайних значений </w:t>
      </w:r>
    </w:p>
    <w:p w:rsidR="000F4FF5" w:rsidRDefault="0036383F" w:rsidP="000F4FF5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21max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160*400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=253</m:t>
          </m:r>
        </m:oMath>
      </m:oMathPara>
    </w:p>
    <w:p w:rsidR="00953CD8" w:rsidRPr="00090A59" w:rsidRDefault="0036383F" w:rsidP="00953CD8">
      <w:pPr>
        <w:jc w:val="center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6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=0.024 мА.</m:t>
          </m:r>
        </m:oMath>
      </m:oMathPara>
    </w:p>
    <w:p w:rsidR="00953CD8" w:rsidRDefault="0036383F" w:rsidP="00953CD8">
      <w:pPr>
        <w:jc w:val="center"/>
        <w:rPr>
          <w:rFonts w:ascii="Times New Roman" w:eastAsia="MS Mincho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6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=0.024 мА.</m:t>
          </m:r>
        </m:oMath>
      </m:oMathPara>
    </w:p>
    <w:p w:rsidR="00953CD8" w:rsidRPr="00953CD8" w:rsidRDefault="00953CD8" w:rsidP="00953CD8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 w:rsidRPr="00953CD8">
        <w:rPr>
          <w:rFonts w:ascii="Times New Roman" w:eastAsia="MS Mincho" w:hAnsi="Times New Roman"/>
          <w:sz w:val="28"/>
          <w:szCs w:val="28"/>
        </w:rPr>
        <w:t>Тогда</w:t>
      </w:r>
      <w:r>
        <w:rPr>
          <w:rFonts w:ascii="Times New Roman" w:eastAsia="MS Mincho" w:hAnsi="Times New Roman"/>
          <w:sz w:val="28"/>
          <w:szCs w:val="28"/>
          <w:lang w:val="en-US"/>
        </w:rPr>
        <w:t>:</w:t>
      </w:r>
    </w:p>
    <w:p w:rsidR="00953CD8" w:rsidRPr="00953CD8" w:rsidRDefault="0036383F" w:rsidP="00953CD8">
      <w:pPr>
        <w:jc w:val="center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=6 мА+0.024 мА=6.024 мА.</m:t>
          </m:r>
        </m:oMath>
      </m:oMathPara>
    </w:p>
    <w:p w:rsidR="00953CD8" w:rsidRPr="00953CD8" w:rsidRDefault="0036383F" w:rsidP="00953CD8">
      <w:pPr>
        <w:jc w:val="center"/>
        <w:rPr>
          <w:rFonts w:ascii="Times New Roman" w:eastAsia="MS Mincho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Э4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К4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Б4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=6 мА+0.024 мА=6.024 мА</m:t>
        </m:r>
      </m:oMath>
      <w:r w:rsidR="00953CD8" w:rsidRPr="00953CD8">
        <w:rPr>
          <w:rFonts w:ascii="Times New Roman" w:eastAsia="MS Mincho" w:hAnsi="Times New Roman"/>
          <w:sz w:val="28"/>
          <w:szCs w:val="28"/>
        </w:rPr>
        <w:t>.</w:t>
      </w:r>
    </w:p>
    <w:p w:rsidR="00953CD8" w:rsidRPr="00953CD8" w:rsidRDefault="00953CD8" w:rsidP="00953CD8">
      <w:pPr>
        <w:ind w:firstLine="709"/>
        <w:jc w:val="both"/>
        <w:rPr>
          <w:rFonts w:ascii="Times New Roman" w:eastAsia="MS Mincho" w:hAnsi="Times New Roman"/>
          <w:sz w:val="28"/>
          <w:szCs w:val="28"/>
          <w:vertAlign w:val="subscript"/>
        </w:rPr>
      </w:pPr>
      <w:r w:rsidRPr="00953CD8">
        <w:rPr>
          <w:rFonts w:ascii="Times New Roman" w:eastAsia="MS Mincho" w:hAnsi="Times New Roman"/>
          <w:sz w:val="28"/>
          <w:szCs w:val="28"/>
        </w:rPr>
        <w:t xml:space="preserve">При </w:t>
      </w:r>
      <w:proofErr w:type="gramStart"/>
      <w:r w:rsidRPr="00953CD8">
        <w:rPr>
          <w:rFonts w:ascii="Times New Roman" w:eastAsia="MS Mincho" w:hAnsi="Times New Roman"/>
          <w:sz w:val="28"/>
          <w:szCs w:val="28"/>
        </w:rPr>
        <w:t xml:space="preserve">больших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="00C46B0E">
        <w:rPr>
          <w:rFonts w:ascii="Times New Roman" w:eastAsia="MS Mincho" w:hAnsi="Times New Roman"/>
          <w:sz w:val="28"/>
          <w:szCs w:val="28"/>
        </w:rPr>
        <w:t xml:space="preserve"> принимают</w:t>
      </w:r>
      <w:proofErr w:type="gramEnd"/>
      <w:r w:rsidR="00C46B0E">
        <w:rPr>
          <w:rFonts w:ascii="Times New Roman" w:eastAsia="MS Mincho" w:hAnsi="Times New Roman"/>
          <w:sz w:val="28"/>
          <w:szCs w:val="28"/>
        </w:rPr>
        <w:t xml:space="preserve"> равными</w:t>
      </w:r>
      <w:r w:rsidRPr="00953CD8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Э3</w:t>
      </w:r>
      <w:r w:rsidRPr="00953CD8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4460" cy="124460"/>
            <wp:effectExtent l="0" t="0" r="2540" b="2540"/>
            <wp:docPr id="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A44" w:rsidRPr="00670A44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К3</w:t>
      </w:r>
      <w:r w:rsidRPr="00953CD8">
        <w:rPr>
          <w:rFonts w:ascii="Times New Roman" w:eastAsia="MS Mincho" w:hAnsi="Times New Roman"/>
          <w:sz w:val="28"/>
          <w:szCs w:val="28"/>
        </w:rPr>
        <w:t>,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Э4</w:t>
      </w:r>
      <w:r w:rsidR="00670A44" w:rsidRPr="00670A44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4460" cy="124460"/>
            <wp:effectExtent l="0" t="0" r="2540" b="2540"/>
            <wp:docPr id="5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CD8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К4</w:t>
      </w:r>
      <w:r w:rsidRPr="00C46B0E">
        <w:rPr>
          <w:rFonts w:ascii="Times New Roman" w:eastAsia="MS Mincho" w:hAnsi="Times New Roman"/>
          <w:sz w:val="28"/>
          <w:szCs w:val="28"/>
        </w:rPr>
        <w:t>.</w:t>
      </w:r>
    </w:p>
    <w:p w:rsidR="00953CD8" w:rsidRDefault="00953CD8" w:rsidP="00953CD8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Теперь можно вычислить</w:t>
      </w:r>
      <w:r w:rsidRPr="00953CD8">
        <w:rPr>
          <w:rFonts w:ascii="Times New Roman" w:eastAsia="MS Mincho" w:hAnsi="Times New Roman"/>
          <w:sz w:val="28"/>
          <w:szCs w:val="28"/>
        </w:rPr>
        <w:t xml:space="preserve"> сопротивления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953CD8">
        <w:rPr>
          <w:rFonts w:ascii="Times New Roman" w:eastAsia="MS Mincho" w:hAnsi="Times New Roman"/>
          <w:sz w:val="28"/>
          <w:szCs w:val="28"/>
        </w:rPr>
        <w:t xml:space="preserve">9,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953CD8">
        <w:rPr>
          <w:rFonts w:ascii="Times New Roman" w:eastAsia="MS Mincho" w:hAnsi="Times New Roman"/>
          <w:sz w:val="28"/>
          <w:szCs w:val="28"/>
        </w:rPr>
        <w:t xml:space="preserve">10 и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953CD8">
        <w:rPr>
          <w:rFonts w:ascii="Times New Roman" w:eastAsia="MS Mincho" w:hAnsi="Times New Roman"/>
          <w:sz w:val="28"/>
          <w:szCs w:val="28"/>
        </w:rPr>
        <w:t>11:</w:t>
      </w:r>
    </w:p>
    <w:p w:rsidR="00953CD8" w:rsidRPr="00090A59" w:rsidRDefault="00953CD8" w:rsidP="00953CD8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1.9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6.024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=304 Ом.</m:t>
          </m:r>
        </m:oMath>
      </m:oMathPara>
    </w:p>
    <w:p w:rsidR="00953CD8" w:rsidRPr="00090A59" w:rsidRDefault="00953CD8" w:rsidP="00953CD8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К4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(12 В-7.2 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=800 Ом.</m:t>
          </m:r>
        </m:oMath>
      </m:oMathPara>
    </w:p>
    <w:p w:rsidR="00953CD8" w:rsidRPr="00090A59" w:rsidRDefault="00953CD8" w:rsidP="00953CD8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1.2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6.024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=199 Ом.</m:t>
          </m:r>
        </m:oMath>
      </m:oMathPara>
    </w:p>
    <w:p w:rsidR="00C46B0E" w:rsidRDefault="00C46B0E" w:rsidP="00C46B0E">
      <w:pPr>
        <w:tabs>
          <w:tab w:val="left" w:pos="32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 сопротивлений</w:t>
      </w:r>
      <w:r w:rsidRPr="007C368E">
        <w:rPr>
          <w:rFonts w:ascii="Times New Roman" w:hAnsi="Times New Roman"/>
          <w:sz w:val="28"/>
          <w:szCs w:val="28"/>
        </w:rPr>
        <w:t xml:space="preserve">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7 и</w:t>
      </w:r>
      <w:r w:rsidRPr="007C368E">
        <w:rPr>
          <w:rFonts w:ascii="Times New Roman" w:hAnsi="Times New Roman"/>
          <w:sz w:val="28"/>
          <w:szCs w:val="28"/>
        </w:rPr>
        <w:t xml:space="preserve">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proofErr w:type="gramStart"/>
      <w:r>
        <w:rPr>
          <w:rFonts w:ascii="Times New Roman" w:hAnsi="Times New Roman"/>
          <w:sz w:val="28"/>
          <w:szCs w:val="28"/>
        </w:rPr>
        <w:t>8  нужно</w:t>
      </w:r>
      <w:proofErr w:type="gramEnd"/>
      <w:r>
        <w:rPr>
          <w:rFonts w:ascii="Times New Roman" w:hAnsi="Times New Roman"/>
          <w:sz w:val="28"/>
          <w:szCs w:val="28"/>
        </w:rPr>
        <w:t xml:space="preserve"> определить</w:t>
      </w:r>
      <w:r w:rsidRPr="007C368E">
        <w:rPr>
          <w:rFonts w:ascii="Times New Roman" w:hAnsi="Times New Roman"/>
          <w:sz w:val="28"/>
          <w:szCs w:val="28"/>
        </w:rPr>
        <w:t xml:space="preserve"> ток делителя </w:t>
      </w:r>
      <w:r w:rsidRPr="007C368E">
        <w:rPr>
          <w:rFonts w:ascii="Times New Roman" w:hAnsi="Times New Roman"/>
          <w:sz w:val="28"/>
          <w:szCs w:val="28"/>
          <w:lang w:val="en-US"/>
        </w:rPr>
        <w:t>I</w:t>
      </w:r>
      <w:r w:rsidRPr="007C368E">
        <w:rPr>
          <w:rFonts w:ascii="Times New Roman" w:hAnsi="Times New Roman"/>
          <w:sz w:val="28"/>
          <w:szCs w:val="28"/>
          <w:vertAlign w:val="subscript"/>
        </w:rPr>
        <w:t>Д3</w:t>
      </w:r>
      <w:r w:rsidRPr="007C3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Обычно его</w:t>
      </w:r>
      <w:r w:rsidRPr="007C368E">
        <w:rPr>
          <w:rFonts w:ascii="Times New Roman" w:hAnsi="Times New Roman"/>
          <w:sz w:val="28"/>
          <w:szCs w:val="28"/>
        </w:rPr>
        <w:t xml:space="preserve"> выбирают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Д3</m:t>
            </m:r>
          </m:sub>
        </m:sSub>
        <m:r>
          <w:rPr>
            <w:rFonts w:ascii="Cambria Math" w:hAnsi="Cambria Math"/>
            <w:sz w:val="28"/>
            <w:szCs w:val="28"/>
          </w:rPr>
          <m:t>≥10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Б3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46B0E" w:rsidRPr="00657D43" w:rsidRDefault="0036383F" w:rsidP="00C46B0E">
      <w:pPr>
        <w:tabs>
          <w:tab w:val="left" w:pos="3210"/>
        </w:tabs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≥10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.024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=0.24 </m:t>
          </m:r>
          <m:r>
            <w:rPr>
              <w:rFonts w:ascii="Cambria Math" w:hAnsi="Cambria Math"/>
              <w:sz w:val="28"/>
              <w:szCs w:val="28"/>
            </w:rPr>
            <m:t>мА</m:t>
          </m:r>
        </m:oMath>
      </m:oMathPara>
    </w:p>
    <w:p w:rsidR="00C46B0E" w:rsidRDefault="00C46B0E" w:rsidP="00670A44">
      <w:pPr>
        <w:tabs>
          <w:tab w:val="left" w:pos="32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Следовательно:</w:t>
      </w:r>
    </w:p>
    <w:p w:rsidR="00C46B0E" w:rsidRPr="00090A59" w:rsidRDefault="00C46B0E" w:rsidP="00547CB5">
      <w:pPr>
        <w:tabs>
          <w:tab w:val="left" w:pos="3210"/>
        </w:tabs>
        <w:spacing w:after="0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R7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 В-2.6 В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0.24 мА+0.024 мА 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=35.6 кОм.</m:t>
          </m:r>
        </m:oMath>
      </m:oMathPara>
    </w:p>
    <w:p w:rsidR="00C46B0E" w:rsidRPr="00090A59" w:rsidRDefault="00C46B0E" w:rsidP="00C46B0E">
      <w:pPr>
        <w:tabs>
          <w:tab w:val="left" w:pos="3210"/>
        </w:tabs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Б3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2.6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0.24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=10.83 кОм.</m:t>
          </m:r>
        </m:oMath>
      </m:oMathPara>
    </w:p>
    <w:p w:rsidR="00670A44" w:rsidRPr="00D6217A" w:rsidRDefault="00670A44" w:rsidP="00670A44">
      <w:pPr>
        <w:tabs>
          <w:tab w:val="left" w:pos="3210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 xml:space="preserve">В соответствии с номинальным рядом получаем: </w:t>
      </w:r>
    </w:p>
    <w:p w:rsidR="00670A44" w:rsidRPr="00670A44" w:rsidRDefault="00670A44" w:rsidP="00197DA4">
      <w:pPr>
        <w:tabs>
          <w:tab w:val="left" w:pos="3210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7 = </w:t>
      </w:r>
      <w:r w:rsidR="00710A3A">
        <w:rPr>
          <w:rFonts w:ascii="Times New Roman" w:eastAsia="MS Mincho" w:hAnsi="Times New Roman"/>
          <w:sz w:val="28"/>
          <w:szCs w:val="28"/>
        </w:rPr>
        <w:t>36</w:t>
      </w:r>
      <w:r w:rsidRPr="00D6217A">
        <w:rPr>
          <w:rFonts w:ascii="Times New Roman" w:eastAsia="MS Mincho" w:hAnsi="Times New Roman"/>
          <w:sz w:val="28"/>
          <w:szCs w:val="28"/>
        </w:rPr>
        <w:t xml:space="preserve"> кОм,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8 = </w:t>
      </w:r>
      <w:r w:rsidR="00710A3A">
        <w:rPr>
          <w:rFonts w:ascii="Times New Roman" w:eastAsia="MS Mincho" w:hAnsi="Times New Roman"/>
          <w:sz w:val="28"/>
          <w:szCs w:val="28"/>
        </w:rPr>
        <w:t>11</w:t>
      </w:r>
      <w:r>
        <w:rPr>
          <w:rFonts w:ascii="Times New Roman" w:eastAsia="MS Mincho" w:hAnsi="Times New Roman"/>
          <w:sz w:val="28"/>
          <w:szCs w:val="28"/>
        </w:rPr>
        <w:t xml:space="preserve"> </w:t>
      </w:r>
      <w:r w:rsidRPr="00D6217A">
        <w:rPr>
          <w:rFonts w:ascii="Times New Roman" w:eastAsia="MS Mincho" w:hAnsi="Times New Roman"/>
          <w:sz w:val="28"/>
          <w:szCs w:val="28"/>
        </w:rPr>
        <w:t xml:space="preserve">кОм,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9= </w:t>
      </w:r>
      <w:r w:rsidR="009744F3" w:rsidRPr="009744F3">
        <w:rPr>
          <w:rFonts w:ascii="Times New Roman" w:eastAsia="MS Mincho" w:hAnsi="Times New Roman"/>
          <w:sz w:val="28"/>
          <w:szCs w:val="28"/>
        </w:rPr>
        <w:t>3</w:t>
      </w:r>
      <w:r w:rsidR="00710A3A">
        <w:rPr>
          <w:rFonts w:ascii="Times New Roman" w:eastAsia="MS Mincho" w:hAnsi="Times New Roman"/>
          <w:sz w:val="28"/>
          <w:szCs w:val="28"/>
        </w:rPr>
        <w:t>0</w:t>
      </w:r>
      <w:r w:rsidRPr="00D6217A">
        <w:rPr>
          <w:rFonts w:ascii="Times New Roman" w:eastAsia="MS Mincho" w:hAnsi="Times New Roman"/>
          <w:sz w:val="28"/>
          <w:szCs w:val="28"/>
        </w:rPr>
        <w:t xml:space="preserve">0 Ом,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10=</w:t>
      </w:r>
      <w:r w:rsidRPr="00670A44">
        <w:rPr>
          <w:rFonts w:ascii="Times New Roman" w:eastAsia="MS Mincho" w:hAnsi="Times New Roman"/>
          <w:sz w:val="28"/>
          <w:szCs w:val="28"/>
        </w:rPr>
        <w:t>8</w:t>
      </w:r>
      <w:r w:rsidRPr="00D6217A">
        <w:rPr>
          <w:rFonts w:ascii="Times New Roman" w:eastAsia="MS Mincho" w:hAnsi="Times New Roman"/>
          <w:sz w:val="28"/>
          <w:szCs w:val="28"/>
        </w:rPr>
        <w:t>20 Ом, R11=</w:t>
      </w:r>
      <w:r w:rsidRPr="00670A44">
        <w:rPr>
          <w:rFonts w:ascii="Times New Roman" w:eastAsia="MS Mincho" w:hAnsi="Times New Roman"/>
          <w:sz w:val="28"/>
          <w:szCs w:val="28"/>
        </w:rPr>
        <w:t>20</w:t>
      </w:r>
      <w:r w:rsidRPr="00D6217A">
        <w:rPr>
          <w:rFonts w:ascii="Times New Roman" w:eastAsia="MS Mincho" w:hAnsi="Times New Roman"/>
          <w:sz w:val="28"/>
          <w:szCs w:val="28"/>
        </w:rPr>
        <w:t>0 Ом.</w:t>
      </w:r>
      <w:bookmarkStart w:id="15" w:name="_Toc340102071"/>
      <w:bookmarkStart w:id="16" w:name="_Toc340102198"/>
      <w:bookmarkStart w:id="17" w:name="_Toc340133416"/>
    </w:p>
    <w:p w:rsidR="00670A44" w:rsidRPr="00670A44" w:rsidRDefault="00670A44" w:rsidP="00197DA4">
      <w:pPr>
        <w:pStyle w:val="1"/>
        <w:spacing w:before="0" w:after="240"/>
        <w:jc w:val="center"/>
        <w:rPr>
          <w:rFonts w:ascii="Times New Roman" w:hAnsi="Times New Roman"/>
          <w:color w:val="000000"/>
          <w:szCs w:val="32"/>
        </w:rPr>
      </w:pPr>
      <w:r w:rsidRPr="00670A44">
        <w:rPr>
          <w:rFonts w:ascii="Times New Roman" w:hAnsi="Times New Roman"/>
          <w:color w:val="000000"/>
          <w:szCs w:val="32"/>
        </w:rPr>
        <w:t>3.1.4   Расчёт по постоянному току в схеме на ОУ</w:t>
      </w:r>
      <w:bookmarkEnd w:id="15"/>
      <w:bookmarkEnd w:id="16"/>
      <w:bookmarkEnd w:id="17"/>
    </w:p>
    <w:p w:rsidR="00197DA4" w:rsidRPr="00197DA4" w:rsidRDefault="00197DA4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97DA4">
        <w:rPr>
          <w:rFonts w:ascii="Times New Roman" w:hAnsi="Times New Roman"/>
          <w:sz w:val="28"/>
          <w:szCs w:val="28"/>
        </w:rPr>
        <w:t xml:space="preserve">Этот расчёт сводится к определению номинальных значений резисторов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12 </w:t>
      </w:r>
      <w:proofErr w:type="gramStart"/>
      <w:r w:rsidRPr="00197DA4">
        <w:rPr>
          <w:rFonts w:ascii="Times New Roman" w:hAnsi="Times New Roman"/>
          <w:sz w:val="28"/>
          <w:szCs w:val="28"/>
        </w:rPr>
        <w:t xml:space="preserve">и 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 w:rsidRPr="00197DA4">
        <w:rPr>
          <w:rFonts w:ascii="Times New Roman" w:hAnsi="Times New Roman"/>
          <w:sz w:val="28"/>
          <w:szCs w:val="28"/>
        </w:rPr>
        <w:t xml:space="preserve">13. С одной </w:t>
      </w:r>
      <w:r>
        <w:rPr>
          <w:rFonts w:ascii="Times New Roman" w:hAnsi="Times New Roman"/>
          <w:sz w:val="28"/>
          <w:szCs w:val="28"/>
        </w:rPr>
        <w:t xml:space="preserve">стороны они должны обеспечить </w:t>
      </w:r>
      <w:r w:rsidRPr="00197DA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среднюю точку</w:t>
      </w:r>
      <w:r w:rsidRPr="00197DA4">
        <w:rPr>
          <w:rFonts w:ascii="Times New Roman" w:hAnsi="Times New Roman"/>
          <w:sz w:val="28"/>
          <w:szCs w:val="28"/>
        </w:rPr>
        <w:t xml:space="preserve">” напряжения </w:t>
      </w:r>
      <w:proofErr w:type="gramStart"/>
      <w:r w:rsidRPr="00197DA4">
        <w:rPr>
          <w:rFonts w:ascii="Times New Roman" w:hAnsi="Times New Roman"/>
          <w:sz w:val="28"/>
          <w:szCs w:val="28"/>
        </w:rPr>
        <w:t xml:space="preserve">питания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97DA4">
        <w:rPr>
          <w:rFonts w:ascii="Times New Roman" w:hAnsi="Times New Roman"/>
          <w:sz w:val="28"/>
          <w:szCs w:val="28"/>
        </w:rPr>
        <w:t xml:space="preserve"> на</w:t>
      </w:r>
      <w:proofErr w:type="gramEnd"/>
      <w:r w:rsidRPr="00197DA4">
        <w:rPr>
          <w:rFonts w:ascii="Times New Roman" w:hAnsi="Times New Roman"/>
          <w:sz w:val="28"/>
          <w:szCs w:val="28"/>
        </w:rPr>
        <w:t xml:space="preserve"> ОУ и потому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12 =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13, с другой стороны их параллельное соединение на переменном токе не должно сильно шунтировать нагрузку транзистора </w:t>
      </w:r>
      <w:r w:rsidRPr="00197DA4">
        <w:rPr>
          <w:rFonts w:ascii="Times New Roman" w:hAnsi="Times New Roman"/>
          <w:sz w:val="28"/>
          <w:szCs w:val="28"/>
          <w:lang w:val="en-US"/>
        </w:rPr>
        <w:t>V</w:t>
      </w:r>
      <w:r w:rsidRPr="00197DA4">
        <w:rPr>
          <w:rFonts w:ascii="Times New Roman" w:hAnsi="Times New Roman"/>
          <w:sz w:val="28"/>
          <w:szCs w:val="28"/>
        </w:rPr>
        <w:t>4. Вследствие этого:</w:t>
      </w:r>
    </w:p>
    <w:p w:rsidR="00197DA4" w:rsidRPr="00197DA4" w:rsidRDefault="00197DA4" w:rsidP="00197DA4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R12=R13=5∙R10=5∙820 Ом=4100 Ом.</m:t>
          </m:r>
        </m:oMath>
      </m:oMathPara>
    </w:p>
    <w:p w:rsidR="00197DA4" w:rsidRPr="00E250AA" w:rsidRDefault="00197DA4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97DA4">
        <w:rPr>
          <w:rFonts w:ascii="Times New Roman" w:hAnsi="Times New Roman"/>
          <w:sz w:val="28"/>
          <w:szCs w:val="28"/>
        </w:rPr>
        <w:t xml:space="preserve">По шкале номинальных значений получаем: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12=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13= </w:t>
      </w:r>
      <w:r w:rsidR="00650A1E" w:rsidRPr="00650A1E">
        <w:rPr>
          <w:rFonts w:ascii="Times New Roman" w:hAnsi="Times New Roman"/>
          <w:sz w:val="28"/>
          <w:szCs w:val="28"/>
        </w:rPr>
        <w:t>4.3</w:t>
      </w:r>
      <w:r w:rsidRPr="00197DA4">
        <w:rPr>
          <w:rFonts w:ascii="Times New Roman" w:hAnsi="Times New Roman"/>
          <w:sz w:val="28"/>
          <w:szCs w:val="28"/>
        </w:rPr>
        <w:t xml:space="preserve"> кОм.</w:t>
      </w:r>
    </w:p>
    <w:p w:rsidR="00197DA4" w:rsidRPr="00197DA4" w:rsidRDefault="00E70443" w:rsidP="00197DA4">
      <w:pPr>
        <w:pStyle w:val="1"/>
        <w:spacing w:before="0" w:after="240"/>
        <w:jc w:val="center"/>
        <w:rPr>
          <w:rFonts w:ascii="Times New Roman" w:hAnsi="Times New Roman"/>
          <w:color w:val="000000"/>
          <w:szCs w:val="32"/>
        </w:rPr>
      </w:pPr>
      <w:bookmarkStart w:id="18" w:name="_Toc340102072"/>
      <w:bookmarkStart w:id="19" w:name="_Toc340102199"/>
      <w:bookmarkStart w:id="20" w:name="_Toc340133417"/>
      <w:r w:rsidRPr="00197DA4">
        <w:rPr>
          <w:rFonts w:ascii="Times New Roman" w:hAnsi="Times New Roman"/>
          <w:color w:val="000000"/>
          <w:szCs w:val="32"/>
        </w:rPr>
        <w:t>3.1.5 Проверка расчета по</w:t>
      </w:r>
      <w:r w:rsidR="00197DA4" w:rsidRPr="00197DA4">
        <w:rPr>
          <w:rFonts w:ascii="Times New Roman" w:hAnsi="Times New Roman"/>
          <w:color w:val="000000"/>
          <w:szCs w:val="32"/>
        </w:rPr>
        <w:t xml:space="preserve"> постоянному току с помощью компьютера</w:t>
      </w:r>
      <w:bookmarkEnd w:id="18"/>
      <w:bookmarkEnd w:id="19"/>
      <w:bookmarkEnd w:id="20"/>
    </w:p>
    <w:p w:rsidR="00687DFD" w:rsidRPr="00967049" w:rsidRDefault="00197DA4" w:rsidP="00547CB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46C76">
        <w:rPr>
          <w:rFonts w:ascii="Times New Roman" w:hAnsi="Times New Roman"/>
          <w:sz w:val="28"/>
          <w:szCs w:val="28"/>
        </w:rPr>
        <w:t>Прав</w:t>
      </w:r>
      <w:r w:rsidR="00687DFD">
        <w:rPr>
          <w:rFonts w:ascii="Times New Roman" w:hAnsi="Times New Roman"/>
          <w:sz w:val="28"/>
          <w:szCs w:val="28"/>
        </w:rPr>
        <w:t>ильность расчетов сопротивлений</w:t>
      </w:r>
      <w:r w:rsidRPr="00E46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</w:t>
      </w:r>
      <w:r w:rsidRPr="00E46C76">
        <w:rPr>
          <w:rFonts w:ascii="Times New Roman" w:hAnsi="Times New Roman"/>
          <w:sz w:val="28"/>
          <w:szCs w:val="28"/>
        </w:rPr>
        <w:t xml:space="preserve"> проверить с помощью компьютера. Для </w:t>
      </w:r>
      <w:r w:rsidR="00E70443" w:rsidRPr="00E46C76">
        <w:rPr>
          <w:rFonts w:ascii="Times New Roman" w:hAnsi="Times New Roman"/>
          <w:sz w:val="28"/>
          <w:szCs w:val="28"/>
        </w:rPr>
        <w:t>этого принципиальную схему</w:t>
      </w:r>
      <w:r w:rsidRPr="00E46C76">
        <w:rPr>
          <w:rFonts w:ascii="Times New Roman" w:hAnsi="Times New Roman"/>
          <w:sz w:val="28"/>
          <w:szCs w:val="28"/>
        </w:rPr>
        <w:t xml:space="preserve"> каскадов на транзисторах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 w:rsidRPr="00E46C76">
        <w:rPr>
          <w:rFonts w:ascii="Times New Roman" w:hAnsi="Times New Roman"/>
          <w:sz w:val="28"/>
          <w:szCs w:val="28"/>
        </w:rPr>
        <w:t xml:space="preserve">3 и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 w:rsidRPr="00E46C76">
        <w:rPr>
          <w:rFonts w:ascii="Times New Roman" w:hAnsi="Times New Roman"/>
          <w:sz w:val="28"/>
          <w:szCs w:val="28"/>
        </w:rPr>
        <w:t xml:space="preserve">4 (рис. 5) </w:t>
      </w:r>
      <w:r>
        <w:rPr>
          <w:rFonts w:ascii="Times New Roman" w:hAnsi="Times New Roman"/>
          <w:sz w:val="28"/>
          <w:szCs w:val="28"/>
        </w:rPr>
        <w:t>необходимо преобразовать</w:t>
      </w:r>
      <w:r w:rsidRPr="00E46C76">
        <w:rPr>
          <w:rFonts w:ascii="Times New Roman" w:hAnsi="Times New Roman"/>
          <w:sz w:val="28"/>
          <w:szCs w:val="28"/>
        </w:rPr>
        <w:t xml:space="preserve"> в эквивалентну</w:t>
      </w:r>
      <w:r w:rsidR="00687DFD">
        <w:rPr>
          <w:rFonts w:ascii="Times New Roman" w:hAnsi="Times New Roman"/>
          <w:sz w:val="28"/>
          <w:szCs w:val="28"/>
        </w:rPr>
        <w:t xml:space="preserve">ю схему по постоянному току, </w:t>
      </w:r>
      <w:r w:rsidR="00E70443" w:rsidRPr="00E46C76">
        <w:rPr>
          <w:rFonts w:ascii="Times New Roman" w:hAnsi="Times New Roman"/>
          <w:sz w:val="28"/>
          <w:szCs w:val="28"/>
        </w:rPr>
        <w:t>заменяя биполярные</w:t>
      </w:r>
      <w:r w:rsidRPr="00E46C76">
        <w:rPr>
          <w:rFonts w:ascii="Times New Roman" w:hAnsi="Times New Roman"/>
          <w:sz w:val="28"/>
          <w:szCs w:val="28"/>
        </w:rPr>
        <w:t xml:space="preserve"> транзисторы активными четырехполюсниками </w:t>
      </w:r>
      <w:r w:rsidR="00E70443" w:rsidRPr="00E46C76">
        <w:rPr>
          <w:rFonts w:ascii="Times New Roman" w:hAnsi="Times New Roman"/>
          <w:sz w:val="28"/>
          <w:szCs w:val="28"/>
        </w:rPr>
        <w:t>типа ИТУТ</w:t>
      </w:r>
      <w:r w:rsidRPr="00E46C76">
        <w:rPr>
          <w:rFonts w:ascii="Times New Roman" w:hAnsi="Times New Roman"/>
          <w:sz w:val="28"/>
          <w:szCs w:val="28"/>
        </w:rPr>
        <w:t xml:space="preserve"> (рис.6),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E46C76">
        <w:rPr>
          <w:rFonts w:ascii="Times New Roman" w:hAnsi="Times New Roman"/>
          <w:sz w:val="28"/>
          <w:szCs w:val="28"/>
        </w:rPr>
        <w:t>-входное сопротивление биполярного транзистора на постоянном токе.</w:t>
      </w:r>
    </w:p>
    <w:p w:rsidR="00197DA4" w:rsidRDefault="00197DA4" w:rsidP="00197DA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06315" cy="1538605"/>
            <wp:effectExtent l="19050" t="0" r="0" b="0"/>
            <wp:docPr id="7" name="Рисунок 7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0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A4" w:rsidRPr="00547CB5" w:rsidRDefault="00197DA4" w:rsidP="00547CB5">
      <w:pPr>
        <w:spacing w:after="0"/>
        <w:jc w:val="center"/>
        <w:rPr>
          <w:rFonts w:ascii="Times New Roman" w:hAnsi="Times New Roman"/>
          <w:sz w:val="24"/>
          <w:szCs w:val="28"/>
        </w:rPr>
      </w:pPr>
      <w:proofErr w:type="gramStart"/>
      <w:r w:rsidRPr="00547CB5">
        <w:rPr>
          <w:rFonts w:ascii="Times New Roman" w:hAnsi="Times New Roman"/>
          <w:sz w:val="24"/>
          <w:szCs w:val="28"/>
        </w:rPr>
        <w:t xml:space="preserve">а)   </w:t>
      </w:r>
      <w:proofErr w:type="gramEnd"/>
      <w:r w:rsidRPr="00547CB5">
        <w:rPr>
          <w:rFonts w:ascii="Times New Roman" w:hAnsi="Times New Roman"/>
          <w:sz w:val="24"/>
          <w:szCs w:val="28"/>
        </w:rPr>
        <w:t xml:space="preserve">                                                       б)</w:t>
      </w:r>
    </w:p>
    <w:p w:rsidR="00197DA4" w:rsidRPr="00687DFD" w:rsidRDefault="00197DA4" w:rsidP="00687DFD">
      <w:pPr>
        <w:jc w:val="center"/>
        <w:rPr>
          <w:rFonts w:ascii="Times New Roman" w:hAnsi="Times New Roman"/>
          <w:sz w:val="24"/>
        </w:rPr>
      </w:pPr>
      <w:r w:rsidRPr="00687DFD">
        <w:rPr>
          <w:rFonts w:ascii="Times New Roman" w:hAnsi="Times New Roman"/>
          <w:sz w:val="24"/>
        </w:rPr>
        <w:t>Рис.6. Определение входного сопротивления</w:t>
      </w:r>
      <w:r w:rsidR="00687DFD">
        <w:rPr>
          <w:rFonts w:ascii="Times New Roman" w:hAnsi="Times New Roman"/>
          <w:sz w:val="24"/>
        </w:rPr>
        <w:t xml:space="preserve"> </w:t>
      </w:r>
      <w:r w:rsidRPr="00687DFD">
        <w:rPr>
          <w:rFonts w:ascii="Times New Roman" w:hAnsi="Times New Roman"/>
          <w:sz w:val="24"/>
        </w:rPr>
        <w:t>а) и эквивалентная схема биполярного транзистора б) по постоянному току</w:t>
      </w:r>
    </w:p>
    <w:p w:rsidR="00687DFD" w:rsidRPr="00E46C76" w:rsidRDefault="00687DFD" w:rsidP="00687DF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с</w:t>
      </w:r>
      <w:r w:rsidRPr="00E46C76">
        <w:rPr>
          <w:rFonts w:ascii="Times New Roman" w:hAnsi="Times New Roman"/>
          <w:sz w:val="28"/>
          <w:szCs w:val="28"/>
        </w:rPr>
        <w:t>ост</w:t>
      </w:r>
      <w:r>
        <w:rPr>
          <w:rFonts w:ascii="Times New Roman" w:hAnsi="Times New Roman"/>
          <w:sz w:val="28"/>
          <w:szCs w:val="28"/>
        </w:rPr>
        <w:t>авляем</w:t>
      </w:r>
      <w:r w:rsidRPr="00E46C76">
        <w:rPr>
          <w:rFonts w:ascii="Times New Roman" w:hAnsi="Times New Roman"/>
          <w:sz w:val="28"/>
          <w:szCs w:val="28"/>
        </w:rPr>
        <w:t xml:space="preserve"> эквивалентную схему усилителя на биполярных транзисторах (рис.7) и с помощью программы </w:t>
      </w:r>
      <w:proofErr w:type="spellStart"/>
      <w:r w:rsidRPr="00E46C76">
        <w:rPr>
          <w:rFonts w:ascii="Times New Roman" w:hAnsi="Times New Roman"/>
          <w:sz w:val="28"/>
          <w:szCs w:val="28"/>
          <w:lang w:val="en-US"/>
        </w:rPr>
        <w:t>Fastmean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произведем</w:t>
      </w:r>
      <w:r w:rsidRPr="00E46C76">
        <w:rPr>
          <w:rFonts w:ascii="Times New Roman" w:hAnsi="Times New Roman"/>
          <w:sz w:val="28"/>
          <w:szCs w:val="28"/>
        </w:rPr>
        <w:t xml:space="preserve"> расчет. При расчете используются сопротивления резисторов, выбранные по номинальному ряду. Сопротивления </w:t>
      </w:r>
      <w:r w:rsidRPr="00E46C76">
        <w:rPr>
          <w:rFonts w:ascii="Times New Roman" w:hAnsi="Times New Roman"/>
          <w:sz w:val="28"/>
          <w:szCs w:val="28"/>
          <w:lang w:val="en-US"/>
        </w:rPr>
        <w:t>R</w:t>
      </w:r>
      <w:proofErr w:type="gramStart"/>
      <w:r w:rsidRPr="00E46C76">
        <w:rPr>
          <w:rFonts w:ascii="Times New Roman" w:hAnsi="Times New Roman"/>
          <w:sz w:val="28"/>
          <w:szCs w:val="28"/>
        </w:rPr>
        <w:t>6  и</w:t>
      </w:r>
      <w:proofErr w:type="gramEnd"/>
      <w:r w:rsidRPr="00E46C76">
        <w:rPr>
          <w:rFonts w:ascii="Times New Roman" w:hAnsi="Times New Roman"/>
          <w:sz w:val="28"/>
          <w:szCs w:val="28"/>
        </w:rPr>
        <w:t xml:space="preserve">  </w:t>
      </w:r>
      <w:r w:rsidRPr="00E46C76">
        <w:rPr>
          <w:rFonts w:ascii="Times New Roman" w:hAnsi="Times New Roman"/>
          <w:sz w:val="28"/>
          <w:szCs w:val="28"/>
          <w:lang w:val="en-US"/>
        </w:rPr>
        <w:t>R</w:t>
      </w:r>
      <w:r w:rsidRPr="00E46C76">
        <w:rPr>
          <w:rFonts w:ascii="Times New Roman" w:hAnsi="Times New Roman"/>
          <w:sz w:val="28"/>
          <w:szCs w:val="28"/>
        </w:rPr>
        <w:t xml:space="preserve">12 не являются резисторами, они отражают эквиваленты входных сопротивлений переходов база-эмиттер транзисторов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 w:rsidRPr="00E46C76">
        <w:rPr>
          <w:rFonts w:ascii="Times New Roman" w:hAnsi="Times New Roman"/>
          <w:sz w:val="28"/>
          <w:szCs w:val="28"/>
        </w:rPr>
        <w:t xml:space="preserve">3 и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4</w:t>
      </w:r>
      <w:r w:rsidRPr="00E46C76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11,3</m:t>
            </m:r>
          </m:sub>
        </m:sSub>
      </m:oMath>
      <w:r w:rsidRPr="00687DFD">
        <w:rPr>
          <w:rFonts w:ascii="Times New Roman" w:hAnsi="Times New Roman"/>
          <w:sz w:val="28"/>
          <w:szCs w:val="28"/>
        </w:rPr>
        <w:t xml:space="preserve"> </w:t>
      </w:r>
      <w:r w:rsidRPr="00E46C76">
        <w:rPr>
          <w:rFonts w:ascii="Times New Roman" w:hAnsi="Times New Roman"/>
          <w:sz w:val="28"/>
          <w:szCs w:val="28"/>
        </w:rPr>
        <w:t xml:space="preserve">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11,4</m:t>
            </m:r>
          </m:sub>
        </m:sSub>
      </m:oMath>
      <w:r w:rsidRPr="00687DFD">
        <w:rPr>
          <w:rFonts w:ascii="Times New Roman" w:hAnsi="Times New Roman"/>
          <w:sz w:val="28"/>
          <w:szCs w:val="28"/>
        </w:rPr>
        <w:t xml:space="preserve"> </w:t>
      </w:r>
      <w:r w:rsidRPr="00E46C76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постоянному току (</w:t>
      </w:r>
      <w:r w:rsidRPr="00E46C76">
        <w:rPr>
          <w:rFonts w:ascii="Times New Roman" w:hAnsi="Times New Roman"/>
          <w:sz w:val="28"/>
          <w:szCs w:val="28"/>
        </w:rPr>
        <w:t>рис. 6). Их величины</w:t>
      </w:r>
      <w:r>
        <w:rPr>
          <w:rFonts w:ascii="Times New Roman" w:hAnsi="Times New Roman"/>
          <w:sz w:val="28"/>
          <w:szCs w:val="28"/>
        </w:rPr>
        <w:t xml:space="preserve"> равны</w:t>
      </w:r>
      <w:r w:rsidRPr="00E46C7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87DFD" w:rsidRPr="00090A59" w:rsidRDefault="00687DFD" w:rsidP="00687DFD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0.024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=29.17 кОм.</m:t>
          </m:r>
        </m:oMath>
      </m:oMathPara>
    </w:p>
    <w:p w:rsidR="00687DFD" w:rsidRDefault="00687DFD" w:rsidP="00687DFD">
      <w:pPr>
        <w:jc w:val="both"/>
        <w:rPr>
          <w:rFonts w:ascii="Times New Roman" w:eastAsia="MS Mincho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0.063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=29.17 кОм.</m:t>
          </m:r>
        </m:oMath>
      </m:oMathPara>
    </w:p>
    <w:p w:rsidR="0093377E" w:rsidRPr="0093377E" w:rsidRDefault="00365E37" w:rsidP="00DD3047">
      <w:pPr>
        <w:tabs>
          <w:tab w:val="left" w:pos="945"/>
        </w:tabs>
        <w:ind w:firstLine="709"/>
        <w:jc w:val="center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86901" cy="32675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1.5схем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7E" w:rsidRPr="0093377E" w:rsidRDefault="0093377E" w:rsidP="0093377E">
      <w:pPr>
        <w:tabs>
          <w:tab w:val="left" w:pos="945"/>
        </w:tabs>
        <w:ind w:firstLine="709"/>
        <w:jc w:val="center"/>
        <w:rPr>
          <w:rFonts w:ascii="Times New Roman" w:hAnsi="Times New Roman"/>
          <w:sz w:val="24"/>
        </w:rPr>
      </w:pPr>
      <w:r w:rsidRPr="0093377E">
        <w:rPr>
          <w:rFonts w:ascii="Times New Roman" w:hAnsi="Times New Roman"/>
          <w:sz w:val="24"/>
        </w:rPr>
        <w:t xml:space="preserve">Рис.7. Эквивалентная схема усилительного каскада на </w:t>
      </w:r>
      <w:r w:rsidRPr="0093377E">
        <w:rPr>
          <w:rFonts w:ascii="Times New Roman" w:hAnsi="Times New Roman"/>
          <w:sz w:val="24"/>
          <w:lang w:val="en-US"/>
        </w:rPr>
        <w:t>V</w:t>
      </w:r>
      <w:proofErr w:type="gramStart"/>
      <w:r w:rsidRPr="0093377E">
        <w:rPr>
          <w:rFonts w:ascii="Times New Roman" w:hAnsi="Times New Roman"/>
          <w:sz w:val="24"/>
        </w:rPr>
        <w:t>3,</w:t>
      </w:r>
      <w:r w:rsidRPr="0093377E">
        <w:rPr>
          <w:rFonts w:ascii="Times New Roman" w:hAnsi="Times New Roman"/>
          <w:sz w:val="24"/>
          <w:lang w:val="en-US"/>
        </w:rPr>
        <w:t>V</w:t>
      </w:r>
      <w:proofErr w:type="gramEnd"/>
      <w:r w:rsidRPr="0093377E">
        <w:rPr>
          <w:rFonts w:ascii="Times New Roman" w:hAnsi="Times New Roman"/>
          <w:sz w:val="24"/>
        </w:rPr>
        <w:t>4 по постоянному току</w:t>
      </w:r>
    </w:p>
    <w:p w:rsidR="0093377E" w:rsidRPr="0093377E" w:rsidRDefault="0093377E" w:rsidP="00687DFD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BA5B88">
        <w:rPr>
          <w:rFonts w:ascii="Times New Roman" w:hAnsi="Times New Roman"/>
          <w:sz w:val="28"/>
          <w:szCs w:val="28"/>
        </w:rPr>
        <w:lastRenderedPageBreak/>
        <w:t xml:space="preserve">С помощью команды </w:t>
      </w:r>
      <w:r w:rsidRPr="0093377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Анализ по постоянному току</w:t>
      </w:r>
      <w:r w:rsidRPr="0093377E">
        <w:rPr>
          <w:rFonts w:ascii="Times New Roman" w:hAnsi="Times New Roman"/>
          <w:sz w:val="28"/>
          <w:szCs w:val="28"/>
        </w:rPr>
        <w:t>”</w:t>
      </w:r>
      <w:r w:rsidRPr="00BA5B88">
        <w:rPr>
          <w:rFonts w:ascii="Times New Roman" w:hAnsi="Times New Roman"/>
          <w:sz w:val="28"/>
          <w:szCs w:val="28"/>
        </w:rPr>
        <w:t xml:space="preserve"> в схеме рис.7</w:t>
      </w:r>
      <w:r>
        <w:rPr>
          <w:rFonts w:ascii="Times New Roman" w:hAnsi="Times New Roman"/>
          <w:sz w:val="28"/>
          <w:szCs w:val="28"/>
        </w:rPr>
        <w:t xml:space="preserve"> вычисляем</w:t>
      </w:r>
      <w:r w:rsidRPr="00BA5B88">
        <w:rPr>
          <w:rFonts w:ascii="Times New Roman" w:hAnsi="Times New Roman"/>
          <w:sz w:val="28"/>
          <w:szCs w:val="28"/>
        </w:rPr>
        <w:t xml:space="preserve"> токи в резисторах и напряжения в у</w:t>
      </w:r>
      <w:r>
        <w:rPr>
          <w:rFonts w:ascii="Times New Roman" w:hAnsi="Times New Roman"/>
          <w:sz w:val="28"/>
          <w:szCs w:val="28"/>
        </w:rPr>
        <w:t>злах. В таблицу 6 вносим все ре</w:t>
      </w:r>
      <w:r w:rsidRPr="00BA5B88">
        <w:rPr>
          <w:rFonts w:ascii="Times New Roman" w:hAnsi="Times New Roman"/>
          <w:sz w:val="28"/>
          <w:szCs w:val="28"/>
        </w:rPr>
        <w:t>зультаты без учета знака.</w:t>
      </w:r>
    </w:p>
    <w:p w:rsidR="00687DFD" w:rsidRDefault="00365E37" w:rsidP="00687DFD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15321" cy="3753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1.5анали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A8" w:rsidRPr="00FB0C96" w:rsidRDefault="00FB0C96" w:rsidP="00FB0C96">
      <w:pPr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>Рис.8</w:t>
      </w:r>
      <w:r w:rsidRPr="0093377E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Результат анализа</w:t>
      </w:r>
      <w:r w:rsidRPr="00FB0C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эквивалентной схемы усилительного каскада по постоянному току в </w:t>
      </w:r>
      <w:proofErr w:type="spellStart"/>
      <w:r>
        <w:rPr>
          <w:rFonts w:ascii="Times New Roman" w:hAnsi="Times New Roman"/>
          <w:sz w:val="24"/>
          <w:lang w:val="en-US"/>
        </w:rPr>
        <w:t>Fastmean</w:t>
      </w:r>
      <w:proofErr w:type="spellEnd"/>
    </w:p>
    <w:p w:rsidR="0093377E" w:rsidRPr="0093377E" w:rsidRDefault="0093377E" w:rsidP="0093377E">
      <w:pPr>
        <w:jc w:val="right"/>
        <w:rPr>
          <w:rFonts w:ascii="Times New Roman" w:hAnsi="Times New Roman"/>
          <w:sz w:val="28"/>
          <w:szCs w:val="28"/>
        </w:rPr>
      </w:pPr>
      <w:r w:rsidRPr="0093377E">
        <w:rPr>
          <w:rFonts w:ascii="Times New Roman" w:hAnsi="Times New Roman"/>
          <w:sz w:val="28"/>
          <w:szCs w:val="28"/>
        </w:rPr>
        <w:t xml:space="preserve">Табл.6                                                                             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4"/>
        <w:gridCol w:w="1002"/>
        <w:gridCol w:w="925"/>
        <w:gridCol w:w="876"/>
        <w:gridCol w:w="794"/>
        <w:gridCol w:w="1036"/>
        <w:gridCol w:w="1037"/>
        <w:gridCol w:w="1037"/>
      </w:tblGrid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3377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3377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Токи и напряжения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Б3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Э3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E250AA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Д</w:t>
            </w:r>
            <w:r w:rsidR="00E250AA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Э3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Э4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К4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К4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3377E">
              <w:rPr>
                <w:rFonts w:ascii="Times New Roman" w:hAnsi="Times New Roman"/>
                <w:sz w:val="24"/>
                <w:szCs w:val="24"/>
              </w:rPr>
              <w:t>мА</w:t>
            </w:r>
            <w:proofErr w:type="gram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3377E">
              <w:rPr>
                <w:rFonts w:ascii="Times New Roman" w:hAnsi="Times New Roman"/>
                <w:sz w:val="24"/>
                <w:szCs w:val="24"/>
              </w:rPr>
              <w:t>мА</w:t>
            </w:r>
            <w:proofErr w:type="gramEnd"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3377E">
              <w:rPr>
                <w:rFonts w:ascii="Times New Roman" w:hAnsi="Times New Roman"/>
                <w:sz w:val="24"/>
                <w:szCs w:val="24"/>
              </w:rPr>
              <w:t>мА</w:t>
            </w:r>
            <w:proofErr w:type="gramEnd"/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Расчет предварительный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E01DB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="008F0041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6.024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8F0041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Компьютерный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E01DB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1.878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E250AA" w:rsidP="008F0041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="008F0041">
              <w:rPr>
                <w:rFonts w:ascii="Times New Roman" w:hAnsi="Times New Roman"/>
                <w:sz w:val="24"/>
                <w:szCs w:val="24"/>
              </w:rPr>
              <w:t>2364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6.261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BE19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="00BE194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7.127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137BA8" w:rsidRDefault="008F0041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5.942</w:t>
            </w:r>
          </w:p>
        </w:tc>
      </w:tr>
    </w:tbl>
    <w:p w:rsidR="00197DA4" w:rsidRPr="00197DA4" w:rsidRDefault="00BC3255" w:rsidP="00BC3255">
      <w:pPr>
        <w:spacing w:before="240"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807B94">
        <w:rPr>
          <w:rFonts w:ascii="Times New Roman" w:hAnsi="Times New Roman"/>
          <w:sz w:val="28"/>
          <w:szCs w:val="28"/>
        </w:rPr>
        <w:t>Результаты совпадают с точностью ≤ 10%, следовательно расчет всех элементов схемы по постоянному току сделан правильно.</w:t>
      </w:r>
    </w:p>
    <w:p w:rsidR="00197DA4" w:rsidRPr="00BC3255" w:rsidRDefault="00197DA4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285F" w:rsidRPr="0095044D" w:rsidRDefault="00CF285F" w:rsidP="00CF285F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5044D">
        <w:rPr>
          <w:color w:val="000000"/>
          <w:sz w:val="28"/>
          <w:szCs w:val="28"/>
        </w:rPr>
        <w:lastRenderedPageBreak/>
        <w:t>Составим эквивалентную схему усилител</w:t>
      </w:r>
      <w:r>
        <w:rPr>
          <w:color w:val="000000"/>
          <w:sz w:val="28"/>
          <w:szCs w:val="28"/>
        </w:rPr>
        <w:t>я на полевом транзисторе (рис. 9</w:t>
      </w:r>
      <w:r w:rsidRPr="0095044D">
        <w:rPr>
          <w:color w:val="000000"/>
          <w:sz w:val="28"/>
          <w:szCs w:val="28"/>
        </w:rPr>
        <w:t>) и с помощью прог</w:t>
      </w:r>
      <w:r>
        <w:rPr>
          <w:color w:val="000000"/>
          <w:sz w:val="28"/>
          <w:szCs w:val="28"/>
        </w:rPr>
        <w:t xml:space="preserve">раммы </w:t>
      </w:r>
      <w:proofErr w:type="spellStart"/>
      <w:r>
        <w:rPr>
          <w:color w:val="000000"/>
          <w:sz w:val="28"/>
          <w:szCs w:val="28"/>
        </w:rPr>
        <w:t>Fastmean</w:t>
      </w:r>
      <w:proofErr w:type="spellEnd"/>
      <w:r>
        <w:rPr>
          <w:color w:val="000000"/>
          <w:sz w:val="28"/>
          <w:szCs w:val="28"/>
        </w:rPr>
        <w:t xml:space="preserve"> произведем анализ по постоянному току</w:t>
      </w:r>
      <w:r w:rsidRPr="0095044D">
        <w:rPr>
          <w:color w:val="000000"/>
          <w:sz w:val="28"/>
          <w:szCs w:val="28"/>
        </w:rPr>
        <w:t>.</w:t>
      </w:r>
    </w:p>
    <w:p w:rsidR="00CF285F" w:rsidRPr="0095044D" w:rsidRDefault="00CF285F" w:rsidP="00CF285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28403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вах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5F" w:rsidRPr="0095044D" w:rsidRDefault="00CF285F" w:rsidP="00CF285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F285F" w:rsidRDefault="00CF285F" w:rsidP="00CF285F">
      <w:pPr>
        <w:pStyle w:val="a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Cs w:val="28"/>
        </w:rPr>
        <w:t>Рис.9</w:t>
      </w:r>
      <w:r w:rsidRPr="000072C9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Эквивалентная схема усилителя на полевом транзисторе и результат ее анализа</w:t>
      </w:r>
      <w:r w:rsidRPr="000072C9">
        <w:rPr>
          <w:color w:val="000000"/>
          <w:szCs w:val="28"/>
        </w:rPr>
        <w:t xml:space="preserve"> </w:t>
      </w:r>
      <w:r w:rsidRPr="00EA7D46">
        <w:rPr>
          <w:color w:val="000000"/>
        </w:rPr>
        <w:t xml:space="preserve">по постоянному току в </w:t>
      </w:r>
      <w:proofErr w:type="spellStart"/>
      <w:r w:rsidRPr="00EA7D46">
        <w:rPr>
          <w:color w:val="000000"/>
          <w:lang w:val="en-US"/>
        </w:rPr>
        <w:t>Fastmean</w:t>
      </w:r>
      <w:proofErr w:type="spellEnd"/>
      <w:r w:rsidRPr="00EA7D46">
        <w:rPr>
          <w:color w:val="000000"/>
        </w:rPr>
        <w:t xml:space="preserve"> </w:t>
      </w:r>
    </w:p>
    <w:p w:rsidR="00E70443" w:rsidRPr="00EA7D46" w:rsidRDefault="00E70443" w:rsidP="00CF285F">
      <w:pPr>
        <w:pStyle w:val="ab"/>
        <w:spacing w:before="0" w:beforeAutospacing="0" w:after="0" w:afterAutospacing="0"/>
        <w:jc w:val="center"/>
        <w:rPr>
          <w:color w:val="000000"/>
        </w:rPr>
      </w:pPr>
    </w:p>
    <w:p w:rsidR="00CF285F" w:rsidRPr="00425EB9" w:rsidRDefault="00CF285F" w:rsidP="00E7044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25EB9">
        <w:rPr>
          <w:rFonts w:ascii="Times New Roman" w:hAnsi="Times New Roman"/>
          <w:color w:val="000000"/>
          <w:sz w:val="28"/>
          <w:szCs w:val="28"/>
        </w:rPr>
        <w:t>Режим покоя полевого транзистора определяют резисторы R5 и R6. Построим вольтамперную характеристику (ВАХ), отметим точку покоя при U</w:t>
      </w:r>
      <w:r w:rsidRPr="00EA7D46">
        <w:rPr>
          <w:rFonts w:ascii="Times New Roman" w:hAnsi="Times New Roman"/>
          <w:color w:val="000000"/>
          <w:sz w:val="28"/>
          <w:szCs w:val="28"/>
          <w:vertAlign w:val="subscript"/>
        </w:rPr>
        <w:t>ЗИ</w:t>
      </w:r>
      <w:r w:rsidRPr="00425EB9">
        <w:rPr>
          <w:rFonts w:ascii="Times New Roman" w:hAnsi="Times New Roman"/>
          <w:color w:val="000000"/>
          <w:sz w:val="28"/>
          <w:szCs w:val="28"/>
        </w:rPr>
        <w:t>=-1 (I</w:t>
      </w:r>
      <w:r w:rsidRPr="00EA7D46">
        <w:rPr>
          <w:rFonts w:ascii="Times New Roman" w:hAnsi="Times New Roman"/>
          <w:color w:val="000000"/>
          <w:sz w:val="28"/>
          <w:szCs w:val="28"/>
          <w:vertAlign w:val="subscript"/>
        </w:rPr>
        <w:t>С</w:t>
      </w:r>
      <w:r w:rsidRPr="00425EB9">
        <w:rPr>
          <w:rFonts w:ascii="Times New Roman" w:hAnsi="Times New Roman"/>
          <w:color w:val="000000"/>
          <w:sz w:val="28"/>
          <w:szCs w:val="28"/>
        </w:rPr>
        <w:t>=0.6</w:t>
      </w:r>
      <w:r w:rsidR="00FB0C96" w:rsidRPr="00FB0C96">
        <w:rPr>
          <w:rFonts w:ascii="Times New Roman" w:hAnsi="Times New Roman"/>
          <w:color w:val="000000"/>
          <w:sz w:val="28"/>
          <w:szCs w:val="28"/>
        </w:rPr>
        <w:t>6</w:t>
      </w:r>
      <w:r w:rsidRPr="00425EB9">
        <w:rPr>
          <w:rFonts w:ascii="Times New Roman" w:hAnsi="Times New Roman"/>
          <w:color w:val="000000"/>
          <w:sz w:val="28"/>
          <w:szCs w:val="28"/>
        </w:rPr>
        <w:t>7 мА)</w:t>
      </w:r>
    </w:p>
    <w:p w:rsidR="00CF285F" w:rsidRPr="0095044D" w:rsidRDefault="00CF285F" w:rsidP="00CF285F">
      <w:r>
        <w:rPr>
          <w:noProof/>
          <w:lang w:eastAsia="ru-RU"/>
        </w:rPr>
        <w:drawing>
          <wp:inline distT="0" distB="0" distL="0" distR="0">
            <wp:extent cx="5876630" cy="31781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вах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/>
                    <a:stretch/>
                  </pic:blipFill>
                  <pic:spPr bwMode="auto">
                    <a:xfrm>
                      <a:off x="0" y="0"/>
                      <a:ext cx="5876630" cy="317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85F" w:rsidRPr="00AE025D" w:rsidRDefault="00CF285F" w:rsidP="00E70443">
      <w:pPr>
        <w:jc w:val="center"/>
        <w:rPr>
          <w:rFonts w:ascii="Times New Roman" w:hAnsi="Times New Roman"/>
          <w:sz w:val="24"/>
          <w:szCs w:val="24"/>
        </w:rPr>
      </w:pPr>
      <w:r w:rsidRPr="00AE025D">
        <w:rPr>
          <w:rFonts w:ascii="Times New Roman" w:hAnsi="Times New Roman"/>
          <w:sz w:val="24"/>
          <w:szCs w:val="24"/>
        </w:rPr>
        <w:t>Рис.10. Вольтамперная характеристика полевого транзистора</w:t>
      </w:r>
    </w:p>
    <w:p w:rsidR="00CF285F" w:rsidRDefault="00CF285F" w:rsidP="00CF285F"/>
    <w:p w:rsidR="00CF285F" w:rsidRDefault="00CF285F" w:rsidP="00CF285F">
      <w:pPr>
        <w:rPr>
          <w:rFonts w:ascii="Times New Roman" w:hAnsi="Times New Roman"/>
          <w:color w:val="000000"/>
          <w:sz w:val="28"/>
          <w:szCs w:val="28"/>
        </w:rPr>
      </w:pPr>
    </w:p>
    <w:p w:rsidR="00CF285F" w:rsidRPr="00704A58" w:rsidRDefault="00CF285F" w:rsidP="00CF285F">
      <w:pPr>
        <w:rPr>
          <w:rFonts w:ascii="Times New Roman" w:hAnsi="Times New Roman"/>
        </w:rPr>
      </w:pPr>
      <w:r w:rsidRPr="00704A58">
        <w:rPr>
          <w:rFonts w:ascii="Times New Roman" w:hAnsi="Times New Roman"/>
          <w:color w:val="000000"/>
          <w:sz w:val="28"/>
          <w:szCs w:val="28"/>
        </w:rPr>
        <w:t>С помощью команды «Анализ по постоянному току»</w:t>
      </w:r>
      <w:r>
        <w:rPr>
          <w:rFonts w:ascii="Times New Roman" w:hAnsi="Times New Roman"/>
          <w:color w:val="000000"/>
          <w:sz w:val="28"/>
          <w:szCs w:val="28"/>
        </w:rPr>
        <w:t xml:space="preserve"> в схеме рис.9</w:t>
      </w:r>
      <w:r w:rsidRPr="00704A58">
        <w:rPr>
          <w:rFonts w:ascii="Times New Roman" w:hAnsi="Times New Roman"/>
          <w:color w:val="000000"/>
          <w:sz w:val="28"/>
          <w:szCs w:val="28"/>
        </w:rPr>
        <w:t xml:space="preserve"> вычисляем токи в резисторах и</w:t>
      </w:r>
      <w:r>
        <w:rPr>
          <w:rFonts w:ascii="Times New Roman" w:hAnsi="Times New Roman"/>
          <w:color w:val="000000"/>
          <w:sz w:val="28"/>
          <w:szCs w:val="28"/>
        </w:rPr>
        <w:t xml:space="preserve"> напряжения в узлах. В таблицу 7</w:t>
      </w:r>
      <w:r w:rsidRPr="00704A58">
        <w:rPr>
          <w:rFonts w:ascii="Times New Roman" w:hAnsi="Times New Roman"/>
          <w:color w:val="000000"/>
          <w:sz w:val="28"/>
          <w:szCs w:val="28"/>
        </w:rPr>
        <w:t xml:space="preserve"> вносим все результаты без учета знака.</w:t>
      </w:r>
    </w:p>
    <w:p w:rsidR="00CF285F" w:rsidRPr="0095044D" w:rsidRDefault="00CF285F" w:rsidP="00CF285F">
      <w:pPr>
        <w:spacing w:after="0" w:line="36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95044D">
        <w:rPr>
          <w:rFonts w:ascii="Times New Roman" w:hAnsi="Times New Roman"/>
          <w:color w:val="000000"/>
          <w:sz w:val="28"/>
          <w:szCs w:val="28"/>
        </w:rPr>
        <w:t>Т</w:t>
      </w:r>
      <w:r w:rsidRPr="0095044D">
        <w:rPr>
          <w:rFonts w:ascii="Times New Roman" w:eastAsia="Times New Roman" w:hAnsi="Times New Roman"/>
          <w:color w:val="000000"/>
          <w:sz w:val="28"/>
          <w:szCs w:val="28"/>
        </w:rPr>
        <w:t>абл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ица 7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883"/>
        <w:gridCol w:w="1388"/>
        <w:gridCol w:w="1528"/>
        <w:gridCol w:w="1390"/>
        <w:gridCol w:w="1382"/>
      </w:tblGrid>
      <w:tr w:rsidR="00CF285F" w:rsidRPr="0095044D" w:rsidTr="00150440">
        <w:trPr>
          <w:trHeight w:val="514"/>
        </w:trPr>
        <w:tc>
          <w:tcPr>
            <w:tcW w:w="2029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  <w:tc>
          <w:tcPr>
            <w:tcW w:w="2971" w:type="pct"/>
            <w:gridSpan w:val="4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AE025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F285F" w:rsidRPr="0095044D" w:rsidTr="00150440">
        <w:trPr>
          <w:trHeight w:val="345"/>
        </w:trPr>
        <w:tc>
          <w:tcPr>
            <w:tcW w:w="2029" w:type="pct"/>
          </w:tcPr>
          <w:p w:rsidR="00CF285F" w:rsidRPr="00AE025D" w:rsidRDefault="00CF285F" w:rsidP="00150440">
            <w:pPr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725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  <w:r w:rsidRPr="00AE025D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C</w:t>
            </w:r>
          </w:p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798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  <w:r w:rsidRPr="00AE025D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3</w:t>
            </w:r>
          </w:p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726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AE025D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Д2</w:t>
            </w:r>
          </w:p>
        </w:tc>
        <w:tc>
          <w:tcPr>
            <w:tcW w:w="722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AE025D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C</w:t>
            </w:r>
          </w:p>
        </w:tc>
      </w:tr>
      <w:tr w:rsidR="00150440" w:rsidRPr="0095044D" w:rsidTr="00150440">
        <w:trPr>
          <w:trHeight w:val="411"/>
        </w:trPr>
        <w:tc>
          <w:tcPr>
            <w:tcW w:w="2029" w:type="pct"/>
          </w:tcPr>
          <w:p w:rsidR="00150440" w:rsidRPr="00150440" w:rsidRDefault="00150440" w:rsidP="00150440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 w:rsidRPr="00150440">
              <w:rPr>
                <w:rFonts w:ascii="Times New Roman" w:hAnsi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725" w:type="pct"/>
          </w:tcPr>
          <w:p w:rsidR="00150440" w:rsidRPr="00150440" w:rsidRDefault="00150440" w:rsidP="00BC21B2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0440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798" w:type="pct"/>
          </w:tcPr>
          <w:p w:rsidR="00150440" w:rsidRPr="00150440" w:rsidRDefault="00150440" w:rsidP="00BC21B2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0440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726" w:type="pct"/>
          </w:tcPr>
          <w:p w:rsidR="00150440" w:rsidRPr="00150440" w:rsidRDefault="00150440" w:rsidP="00BC21B2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150440">
              <w:rPr>
                <w:rFonts w:ascii="Times New Roman" w:hAnsi="Times New Roman"/>
                <w:sz w:val="28"/>
                <w:szCs w:val="28"/>
              </w:rPr>
              <w:t>мА</w:t>
            </w:r>
            <w:proofErr w:type="gramEnd"/>
          </w:p>
        </w:tc>
        <w:tc>
          <w:tcPr>
            <w:tcW w:w="722" w:type="pct"/>
          </w:tcPr>
          <w:p w:rsidR="00150440" w:rsidRPr="00150440" w:rsidRDefault="00150440" w:rsidP="00BC21B2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150440">
              <w:rPr>
                <w:rFonts w:ascii="Times New Roman" w:hAnsi="Times New Roman"/>
                <w:sz w:val="28"/>
                <w:szCs w:val="28"/>
              </w:rPr>
              <w:t>мА</w:t>
            </w:r>
            <w:proofErr w:type="gramEnd"/>
          </w:p>
        </w:tc>
      </w:tr>
      <w:tr w:rsidR="00CF285F" w:rsidRPr="0095044D" w:rsidTr="00150440">
        <w:trPr>
          <w:trHeight w:val="528"/>
        </w:trPr>
        <w:tc>
          <w:tcPr>
            <w:tcW w:w="2029" w:type="pct"/>
          </w:tcPr>
          <w:p w:rsidR="00CF285F" w:rsidRPr="00AE025D" w:rsidRDefault="00CF285F" w:rsidP="00150440">
            <w:pPr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</w:rPr>
              <w:t>Расчет предварительный</w:t>
            </w:r>
          </w:p>
        </w:tc>
        <w:tc>
          <w:tcPr>
            <w:tcW w:w="725" w:type="pct"/>
          </w:tcPr>
          <w:p w:rsidR="00CF285F" w:rsidRPr="00150440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8.4</w:t>
            </w:r>
            <w:r w:rsidR="00BC21B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98" w:type="pct"/>
          </w:tcPr>
          <w:p w:rsidR="00CF285F" w:rsidRPr="00150440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1.4</w:t>
            </w:r>
            <w:r w:rsidR="00BC21B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26" w:type="pct"/>
          </w:tcPr>
          <w:p w:rsidR="00CF285F" w:rsidRPr="00150440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  <w:r w:rsidR="0015044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.64</w:t>
            </w:r>
            <w:r w:rsidR="00BC21B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22" w:type="pct"/>
          </w:tcPr>
          <w:p w:rsidR="00CF285F" w:rsidRPr="00AE025D" w:rsidRDefault="00BC21B2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0.667 </w:t>
            </w:r>
          </w:p>
        </w:tc>
      </w:tr>
      <w:tr w:rsidR="00CF285F" w:rsidRPr="0095044D" w:rsidTr="00150440">
        <w:trPr>
          <w:trHeight w:val="475"/>
        </w:trPr>
        <w:tc>
          <w:tcPr>
            <w:tcW w:w="2029" w:type="pct"/>
          </w:tcPr>
          <w:p w:rsidR="00CF285F" w:rsidRPr="00AE025D" w:rsidRDefault="00CF285F" w:rsidP="00150440">
            <w:pPr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</w:rPr>
              <w:t>Компьютерный</w:t>
            </w:r>
          </w:p>
        </w:tc>
        <w:tc>
          <w:tcPr>
            <w:tcW w:w="725" w:type="pct"/>
          </w:tcPr>
          <w:p w:rsidR="00CF285F" w:rsidRPr="00AE025D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8.194</w:t>
            </w:r>
          </w:p>
        </w:tc>
        <w:tc>
          <w:tcPr>
            <w:tcW w:w="798" w:type="pct"/>
          </w:tcPr>
          <w:p w:rsidR="00CF285F" w:rsidRPr="00AE025D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1.451</w:t>
            </w:r>
          </w:p>
        </w:tc>
        <w:tc>
          <w:tcPr>
            <w:tcW w:w="726" w:type="pct"/>
          </w:tcPr>
          <w:p w:rsidR="00CF285F" w:rsidRPr="00150440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0.6593</w:t>
            </w:r>
          </w:p>
        </w:tc>
        <w:tc>
          <w:tcPr>
            <w:tcW w:w="722" w:type="pct"/>
          </w:tcPr>
          <w:p w:rsidR="00CF285F" w:rsidRPr="00AE025D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0.6796</w:t>
            </w:r>
          </w:p>
        </w:tc>
      </w:tr>
    </w:tbl>
    <w:p w:rsidR="00CF285F" w:rsidRDefault="00CF285F" w:rsidP="00CF285F">
      <w:pPr>
        <w:rPr>
          <w:color w:val="000000"/>
          <w:sz w:val="28"/>
          <w:szCs w:val="28"/>
        </w:rPr>
      </w:pPr>
    </w:p>
    <w:p w:rsidR="00E250AA" w:rsidRPr="00BC3255" w:rsidRDefault="00CF285F" w:rsidP="00CF285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5044D">
        <w:rPr>
          <w:color w:val="000000"/>
          <w:sz w:val="28"/>
          <w:szCs w:val="28"/>
        </w:rPr>
        <w:t>Результа</w:t>
      </w:r>
      <w:r>
        <w:rPr>
          <w:color w:val="000000"/>
          <w:sz w:val="28"/>
          <w:szCs w:val="28"/>
        </w:rPr>
        <w:t>ты совпадают с точностью ≤ 10%. То есть</w:t>
      </w:r>
      <w:r w:rsidRPr="0095044D">
        <w:rPr>
          <w:color w:val="000000"/>
          <w:sz w:val="28"/>
          <w:szCs w:val="28"/>
        </w:rPr>
        <w:t xml:space="preserve"> </w:t>
      </w:r>
      <w:r w:rsidRPr="003960FB">
        <w:rPr>
          <w:i/>
          <w:color w:val="000000"/>
          <w:sz w:val="28"/>
          <w:szCs w:val="28"/>
          <w:u w:val="single"/>
        </w:rPr>
        <w:t>расчет всех элементов схемы по постоянному току сделан правильно</w:t>
      </w:r>
      <w:r w:rsidRPr="0095044D">
        <w:rPr>
          <w:color w:val="000000"/>
          <w:sz w:val="28"/>
          <w:szCs w:val="28"/>
        </w:rPr>
        <w:t>.</w:t>
      </w:r>
    </w:p>
    <w:p w:rsidR="00E250AA" w:rsidRPr="00BC3255" w:rsidRDefault="00E250AA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250AA" w:rsidRPr="00BC3255" w:rsidRDefault="00E250AA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57D43" w:rsidRDefault="00657D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0443" w:rsidRDefault="00E704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0443" w:rsidRDefault="00E704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0443" w:rsidRDefault="00E704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0443" w:rsidRDefault="00E704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0443" w:rsidRDefault="00E704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0443" w:rsidRDefault="00E704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0443" w:rsidRDefault="00E704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0443" w:rsidRPr="00BC3255" w:rsidRDefault="00E704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57D43" w:rsidRPr="00BC3255" w:rsidRDefault="00657D43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250AA" w:rsidRPr="00BC3255" w:rsidRDefault="00E250AA" w:rsidP="00BE1223">
      <w:pPr>
        <w:jc w:val="both"/>
        <w:rPr>
          <w:rFonts w:ascii="Times New Roman" w:hAnsi="Times New Roman"/>
          <w:sz w:val="28"/>
          <w:szCs w:val="28"/>
        </w:rPr>
      </w:pPr>
    </w:p>
    <w:p w:rsidR="00E250AA" w:rsidRPr="00E250AA" w:rsidRDefault="00E250AA" w:rsidP="00E250AA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6"/>
        </w:rPr>
      </w:pPr>
      <w:r w:rsidRPr="00E250AA">
        <w:rPr>
          <w:rFonts w:ascii="Times New Roman" w:hAnsi="Times New Roman"/>
          <w:b/>
          <w:color w:val="000000"/>
          <w:sz w:val="32"/>
          <w:szCs w:val="36"/>
        </w:rPr>
        <w:lastRenderedPageBreak/>
        <w:t>Расчет по сигналу</w:t>
      </w:r>
    </w:p>
    <w:p w:rsidR="00E250AA" w:rsidRPr="006C59EC" w:rsidRDefault="00E250AA" w:rsidP="00E250AA"/>
    <w:p w:rsidR="00E250AA" w:rsidRPr="001461BA" w:rsidRDefault="00E250AA" w:rsidP="008837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461BA">
        <w:rPr>
          <w:rFonts w:ascii="Times New Roman" w:hAnsi="Times New Roman"/>
          <w:sz w:val="28"/>
          <w:szCs w:val="28"/>
        </w:rPr>
        <w:t xml:space="preserve">Источником сигнала является фототок </w:t>
      </w:r>
      <w:proofErr w:type="spellStart"/>
      <w:r w:rsidRPr="001461BA">
        <w:rPr>
          <w:rFonts w:ascii="Times New Roman" w:hAnsi="Times New Roman"/>
          <w:sz w:val="28"/>
          <w:szCs w:val="28"/>
          <w:lang w:val="en-US"/>
        </w:rPr>
        <w:t>I</w:t>
      </w:r>
      <w:r w:rsidRPr="001461B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1461BA">
        <w:rPr>
          <w:rFonts w:ascii="Times New Roman" w:hAnsi="Times New Roman"/>
          <w:sz w:val="28"/>
          <w:szCs w:val="28"/>
          <w:vertAlign w:val="subscript"/>
        </w:rPr>
        <w:t>1</w:t>
      </w:r>
      <w:r w:rsidRPr="001461BA">
        <w:rPr>
          <w:rFonts w:ascii="Times New Roman" w:hAnsi="Times New Roman"/>
          <w:sz w:val="28"/>
          <w:szCs w:val="28"/>
        </w:rPr>
        <w:t xml:space="preserve"> диода </w:t>
      </w:r>
      <w:r w:rsidRPr="001461BA">
        <w:rPr>
          <w:rFonts w:ascii="Times New Roman" w:hAnsi="Times New Roman"/>
          <w:sz w:val="28"/>
          <w:szCs w:val="28"/>
          <w:lang w:val="en-US"/>
        </w:rPr>
        <w:t>V</w:t>
      </w:r>
      <w:r w:rsidRPr="001461BA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Сопротивление фотодиода </w:t>
      </w:r>
      <w:r w:rsidRPr="001461BA">
        <w:rPr>
          <w:rFonts w:ascii="Times New Roman" w:hAnsi="Times New Roman"/>
          <w:sz w:val="28"/>
          <w:szCs w:val="28"/>
        </w:rPr>
        <w:t>на переменном т</w:t>
      </w:r>
      <w:r>
        <w:rPr>
          <w:rFonts w:ascii="Times New Roman" w:hAnsi="Times New Roman"/>
          <w:sz w:val="28"/>
          <w:szCs w:val="28"/>
        </w:rPr>
        <w:t xml:space="preserve">оке определяется касательной к </w:t>
      </w:r>
      <w:proofErr w:type="gramStart"/>
      <w:r w:rsidRPr="001461BA">
        <w:rPr>
          <w:rFonts w:ascii="Times New Roman" w:hAnsi="Times New Roman"/>
          <w:sz w:val="28"/>
          <w:szCs w:val="28"/>
        </w:rPr>
        <w:t>вольт-амперной</w:t>
      </w:r>
      <w:proofErr w:type="gramEnd"/>
      <w:r>
        <w:rPr>
          <w:rFonts w:ascii="Times New Roman" w:hAnsi="Times New Roman"/>
          <w:sz w:val="28"/>
          <w:szCs w:val="28"/>
        </w:rPr>
        <w:t xml:space="preserve"> характеристике в точке </w:t>
      </w:r>
      <w:r w:rsidRPr="001461BA">
        <w:rPr>
          <w:rFonts w:ascii="Times New Roman" w:hAnsi="Times New Roman"/>
          <w:sz w:val="28"/>
          <w:szCs w:val="28"/>
        </w:rPr>
        <w:t>А. Вследствие того, что приращение напряжения измеряется в вольтах, а приращение тока в д</w:t>
      </w:r>
      <w:r>
        <w:rPr>
          <w:rFonts w:ascii="Times New Roman" w:hAnsi="Times New Roman"/>
          <w:sz w:val="28"/>
          <w:szCs w:val="28"/>
        </w:rPr>
        <w:t>олях микроампера, сопротивление</w:t>
      </w:r>
      <w:r w:rsidRPr="001461BA">
        <w:rPr>
          <w:rFonts w:ascii="Times New Roman" w:hAnsi="Times New Roman"/>
          <w:sz w:val="28"/>
          <w:szCs w:val="28"/>
        </w:rPr>
        <w:t xml:space="preserve"> фотодиода переменному току 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>=∆</w:t>
      </w:r>
      <w:r w:rsidRPr="001461BA">
        <w:rPr>
          <w:rFonts w:ascii="Times New Roman" w:hAnsi="Times New Roman"/>
          <w:sz w:val="28"/>
          <w:szCs w:val="28"/>
          <w:lang w:val="en-US"/>
        </w:rPr>
        <w:t>u</w:t>
      </w:r>
      <w:r w:rsidRPr="001461BA">
        <w:rPr>
          <w:rFonts w:ascii="Times New Roman" w:hAnsi="Times New Roman"/>
          <w:sz w:val="28"/>
          <w:szCs w:val="28"/>
        </w:rPr>
        <w:t>/∆</w:t>
      </w:r>
      <w:proofErr w:type="spellStart"/>
      <w:r w:rsidRPr="001461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61BA">
        <w:rPr>
          <w:rFonts w:ascii="Times New Roman" w:hAnsi="Times New Roman"/>
          <w:sz w:val="28"/>
          <w:szCs w:val="28"/>
        </w:rPr>
        <w:t xml:space="preserve"> оказывается значительно больше, чем </w:t>
      </w:r>
      <w:r>
        <w:rPr>
          <w:rFonts w:ascii="Times New Roman" w:hAnsi="Times New Roman"/>
          <w:sz w:val="28"/>
          <w:szCs w:val="28"/>
        </w:rPr>
        <w:t>сопротивление постоянному току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 xml:space="preserve">, и 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 xml:space="preserve"> достигает 80…100 МОм. Это дает право рассматривать </w:t>
      </w:r>
      <w:proofErr w:type="gramStart"/>
      <w:r w:rsidRPr="001461BA">
        <w:rPr>
          <w:rFonts w:ascii="Times New Roman" w:hAnsi="Times New Roman"/>
          <w:sz w:val="28"/>
          <w:szCs w:val="28"/>
        </w:rPr>
        <w:t xml:space="preserve">источник </w:t>
      </w:r>
      <w:r>
        <w:rPr>
          <w:rFonts w:ascii="Times New Roman" w:hAnsi="Times New Roman"/>
          <w:sz w:val="28"/>
          <w:szCs w:val="28"/>
        </w:rPr>
        <w:t xml:space="preserve"> сигнала</w:t>
      </w:r>
      <w:proofErr w:type="gramEnd"/>
      <w:r>
        <w:rPr>
          <w:rFonts w:ascii="Times New Roman" w:hAnsi="Times New Roman"/>
          <w:sz w:val="28"/>
          <w:szCs w:val="28"/>
        </w:rPr>
        <w:t xml:space="preserve"> как генератор тока. </w:t>
      </w:r>
      <w:r w:rsidRPr="001461BA">
        <w:rPr>
          <w:rFonts w:ascii="Times New Roman" w:hAnsi="Times New Roman"/>
          <w:sz w:val="28"/>
          <w:szCs w:val="28"/>
        </w:rPr>
        <w:t xml:space="preserve">Чрезвычайно большое сопротивление 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 xml:space="preserve"> учитывать в эквивалентной сх</w:t>
      </w:r>
      <w:r>
        <w:rPr>
          <w:rFonts w:ascii="Times New Roman" w:hAnsi="Times New Roman"/>
          <w:sz w:val="28"/>
          <w:szCs w:val="28"/>
        </w:rPr>
        <w:t>еме необходимости нет, остается</w:t>
      </w:r>
      <w:r w:rsidRPr="001461BA">
        <w:rPr>
          <w:rFonts w:ascii="Times New Roman" w:hAnsi="Times New Roman"/>
          <w:sz w:val="28"/>
          <w:szCs w:val="28"/>
        </w:rPr>
        <w:t xml:space="preserve"> учесть лишь ёмкость фотодиода </w:t>
      </w:r>
      <w:r w:rsidRPr="00861134">
        <w:rPr>
          <w:rFonts w:ascii="Times New Roman" w:hAnsi="Times New Roman"/>
          <w:sz w:val="28"/>
          <w:szCs w:val="28"/>
        </w:rPr>
        <w:t>С</w:t>
      </w:r>
      <w:r w:rsidRPr="00861134">
        <w:rPr>
          <w:rFonts w:ascii="Times New Roman" w:hAnsi="Times New Roman"/>
          <w:sz w:val="28"/>
          <w:szCs w:val="28"/>
          <w:vertAlign w:val="subscript"/>
        </w:rPr>
        <w:t>Д=</w:t>
      </w:r>
      <w:r w:rsidRPr="00861134">
        <w:rPr>
          <w:rFonts w:ascii="Times New Roman" w:hAnsi="Times New Roman"/>
          <w:sz w:val="28"/>
          <w:szCs w:val="28"/>
        </w:rPr>
        <w:t>1</w:t>
      </w:r>
      <w:proofErr w:type="gramStart"/>
      <w:r w:rsidRPr="00861134">
        <w:rPr>
          <w:rFonts w:ascii="Times New Roman" w:hAnsi="Times New Roman"/>
          <w:sz w:val="28"/>
          <w:szCs w:val="28"/>
        </w:rPr>
        <w:t>пФ</w:t>
      </w:r>
      <w:r w:rsidRPr="001461BA">
        <w:rPr>
          <w:rFonts w:ascii="Times New Roman" w:hAnsi="Times New Roman"/>
          <w:sz w:val="28"/>
          <w:szCs w:val="28"/>
        </w:rPr>
        <w:t xml:space="preserve">  (</w:t>
      </w:r>
      <w:proofErr w:type="gramEnd"/>
      <w:r w:rsidRPr="001461BA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11,а). На рис.</w:t>
      </w:r>
      <w:proofErr w:type="gramStart"/>
      <w:r>
        <w:rPr>
          <w:rFonts w:ascii="Times New Roman" w:hAnsi="Times New Roman"/>
          <w:sz w:val="28"/>
          <w:szCs w:val="28"/>
        </w:rPr>
        <w:t>11</w:t>
      </w:r>
      <w:r w:rsidRPr="001461BA">
        <w:rPr>
          <w:rFonts w:ascii="Times New Roman" w:hAnsi="Times New Roman"/>
          <w:sz w:val="28"/>
          <w:szCs w:val="28"/>
        </w:rPr>
        <w:t>,б</w:t>
      </w:r>
      <w:proofErr w:type="gramEnd"/>
      <w:r w:rsidRPr="001461BA">
        <w:rPr>
          <w:rFonts w:ascii="Times New Roman" w:hAnsi="Times New Roman"/>
          <w:sz w:val="28"/>
          <w:szCs w:val="28"/>
        </w:rPr>
        <w:t xml:space="preserve">  изображена эквивалентная  схема фотодиода по переменному току с учетом его цепей питания.</w:t>
      </w:r>
    </w:p>
    <w:p w:rsidR="00E250AA" w:rsidRDefault="00E250AA" w:rsidP="00E250AA">
      <w:pPr>
        <w:jc w:val="center"/>
        <w:rPr>
          <w:rFonts w:ascii="Times New Roman" w:hAnsi="Times New Roman"/>
          <w:b/>
          <w:sz w:val="28"/>
          <w:szCs w:val="28"/>
        </w:rPr>
      </w:pPr>
      <w:r w:rsidRPr="0042751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848100" cy="1609725"/>
            <wp:effectExtent l="19050" t="0" r="0" b="0"/>
            <wp:docPr id="3" name="Рисунок 1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AA" w:rsidRPr="001461BA" w:rsidRDefault="00E250AA" w:rsidP="00E250AA">
      <w:pPr>
        <w:spacing w:after="120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а)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б)</w:t>
      </w:r>
    </w:p>
    <w:p w:rsidR="00E250AA" w:rsidRPr="004B73DE" w:rsidRDefault="00E250AA" w:rsidP="00E250AA">
      <w:pPr>
        <w:jc w:val="center"/>
        <w:rPr>
          <w:rFonts w:ascii="Times New Roman" w:hAnsi="Times New Roman"/>
          <w:sz w:val="24"/>
          <w:szCs w:val="24"/>
        </w:rPr>
      </w:pPr>
      <w:r w:rsidRPr="00222A14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11</w:t>
      </w:r>
      <w:r w:rsidRPr="00E250AA">
        <w:rPr>
          <w:rFonts w:ascii="Times New Roman" w:hAnsi="Times New Roman"/>
          <w:sz w:val="24"/>
          <w:szCs w:val="24"/>
        </w:rPr>
        <w:t xml:space="preserve"> </w:t>
      </w:r>
      <w:r w:rsidRPr="00222A14">
        <w:rPr>
          <w:rFonts w:ascii="Times New Roman" w:hAnsi="Times New Roman"/>
          <w:sz w:val="24"/>
          <w:szCs w:val="24"/>
        </w:rPr>
        <w:t xml:space="preserve">а) Модель фотодиода на переменном </w:t>
      </w:r>
      <w:proofErr w:type="gramStart"/>
      <w:r w:rsidRPr="00222A14">
        <w:rPr>
          <w:rFonts w:ascii="Times New Roman" w:hAnsi="Times New Roman"/>
          <w:sz w:val="24"/>
          <w:szCs w:val="24"/>
        </w:rPr>
        <w:t>токе  и</w:t>
      </w:r>
      <w:proofErr w:type="gramEnd"/>
      <w:r w:rsidRPr="00222A14">
        <w:rPr>
          <w:rFonts w:ascii="Times New Roman" w:hAnsi="Times New Roman"/>
          <w:sz w:val="24"/>
          <w:szCs w:val="24"/>
        </w:rPr>
        <w:t xml:space="preserve"> б)эквивалентн</w:t>
      </w:r>
      <w:r>
        <w:rPr>
          <w:rFonts w:ascii="Times New Roman" w:hAnsi="Times New Roman"/>
          <w:sz w:val="24"/>
          <w:szCs w:val="24"/>
        </w:rPr>
        <w:t>ая схема  входной цепи</w:t>
      </w:r>
    </w:p>
    <w:p w:rsidR="00E250AA" w:rsidRDefault="00E250AA" w:rsidP="00E250A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эквивалентной схеме</w:t>
      </w:r>
      <w:r w:rsidRPr="00222A14">
        <w:rPr>
          <w:rFonts w:ascii="Times New Roman" w:hAnsi="Times New Roman"/>
          <w:sz w:val="28"/>
          <w:szCs w:val="28"/>
        </w:rPr>
        <w:t xml:space="preserve"> полевой транзистор </w:t>
      </w:r>
      <w:proofErr w:type="gramStart"/>
      <w:r w:rsidRPr="00222A14">
        <w:rPr>
          <w:rFonts w:ascii="Times New Roman" w:hAnsi="Times New Roman"/>
          <w:sz w:val="28"/>
          <w:szCs w:val="28"/>
        </w:rPr>
        <w:t>заменяем  активным</w:t>
      </w:r>
      <w:proofErr w:type="gramEnd"/>
      <w:r w:rsidRPr="00222A14">
        <w:rPr>
          <w:rFonts w:ascii="Times New Roman" w:hAnsi="Times New Roman"/>
          <w:sz w:val="28"/>
          <w:szCs w:val="28"/>
        </w:rPr>
        <w:t xml:space="preserve">  четырехполюсником  типа ИТУН—источник тока,  управляемый</w:t>
      </w:r>
      <w:r w:rsidRPr="00E250AA">
        <w:rPr>
          <w:rFonts w:ascii="Times New Roman" w:hAnsi="Times New Roman"/>
          <w:sz w:val="28"/>
          <w:szCs w:val="28"/>
        </w:rPr>
        <w:t xml:space="preserve"> </w:t>
      </w:r>
      <w:r w:rsidRPr="00222A14">
        <w:rPr>
          <w:rFonts w:ascii="Times New Roman" w:hAnsi="Times New Roman"/>
          <w:sz w:val="28"/>
          <w:szCs w:val="28"/>
        </w:rPr>
        <w:t>напряжением (рис.</w:t>
      </w:r>
      <w:r>
        <w:rPr>
          <w:rFonts w:ascii="Times New Roman" w:hAnsi="Times New Roman"/>
          <w:sz w:val="28"/>
          <w:szCs w:val="28"/>
        </w:rPr>
        <w:t>12</w:t>
      </w:r>
      <w:r w:rsidRPr="00222A14">
        <w:rPr>
          <w:rFonts w:ascii="Times New Roman" w:hAnsi="Times New Roman"/>
          <w:sz w:val="28"/>
          <w:szCs w:val="28"/>
        </w:rPr>
        <w:t xml:space="preserve">,а).  Это значит, что выходной ток (ток стока </w:t>
      </w:r>
      <w:proofErr w:type="spellStart"/>
      <w:r w:rsidRPr="00222A14">
        <w:rPr>
          <w:rFonts w:ascii="Times New Roman" w:hAnsi="Times New Roman"/>
          <w:sz w:val="28"/>
          <w:szCs w:val="28"/>
          <w:lang w:val="en-US"/>
        </w:rPr>
        <w:t>i</w:t>
      </w:r>
      <w:r w:rsidRPr="00222A14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proofErr w:type="spellEnd"/>
      <w:r w:rsidRPr="00222A14">
        <w:rPr>
          <w:rFonts w:ascii="Times New Roman" w:hAnsi="Times New Roman"/>
          <w:sz w:val="28"/>
          <w:szCs w:val="28"/>
        </w:rPr>
        <w:t xml:space="preserve">) управляется </w:t>
      </w:r>
      <w:proofErr w:type="gramStart"/>
      <w:r w:rsidRPr="00222A14">
        <w:rPr>
          <w:rFonts w:ascii="Times New Roman" w:hAnsi="Times New Roman"/>
          <w:sz w:val="28"/>
          <w:szCs w:val="28"/>
        </w:rPr>
        <w:t>входным  напряжением</w:t>
      </w:r>
      <w:proofErr w:type="gramEnd"/>
      <w:r w:rsidRPr="00222A14">
        <w:rPr>
          <w:rFonts w:ascii="Times New Roman" w:hAnsi="Times New Roman"/>
          <w:sz w:val="28"/>
          <w:szCs w:val="28"/>
        </w:rPr>
        <w:t xml:space="preserve">  (затвор-исток  </w:t>
      </w:r>
      <w:r w:rsidRPr="00222A14">
        <w:rPr>
          <w:rFonts w:ascii="Times New Roman" w:hAnsi="Times New Roman"/>
          <w:sz w:val="28"/>
          <w:szCs w:val="28"/>
          <w:lang w:val="en-US"/>
        </w:rPr>
        <w:t>u</w:t>
      </w:r>
      <w:r w:rsidRPr="00222A14">
        <w:rPr>
          <w:rFonts w:ascii="Times New Roman" w:hAnsi="Times New Roman"/>
          <w:sz w:val="28"/>
          <w:szCs w:val="28"/>
          <w:vertAlign w:val="subscript"/>
        </w:rPr>
        <w:t>ЗИ</w:t>
      </w:r>
      <w:r w:rsidRPr="00222A14">
        <w:rPr>
          <w:rFonts w:ascii="Times New Roman" w:hAnsi="Times New Roman"/>
          <w:sz w:val="28"/>
          <w:szCs w:val="28"/>
        </w:rPr>
        <w:t>),  т.е.</w:t>
      </w:r>
    </w:p>
    <w:p w:rsidR="00E250AA" w:rsidRPr="00090A59" w:rsidRDefault="0036383F" w:rsidP="00E250AA">
      <w:pPr>
        <w:ind w:firstLine="708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=-S∙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=-3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 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3 мА</m:t>
          </m:r>
        </m:oMath>
      </m:oMathPara>
    </w:p>
    <w:p w:rsidR="00E250AA" w:rsidRDefault="00E250AA" w:rsidP="00E250A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250AA">
        <w:rPr>
          <w:rFonts w:ascii="Times New Roman" w:hAnsi="Times New Roman"/>
          <w:sz w:val="28"/>
          <w:szCs w:val="28"/>
        </w:rPr>
        <w:t xml:space="preserve">В данной модели </w:t>
      </w:r>
      <w:r w:rsidRPr="00E250AA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E250AA">
        <w:rPr>
          <w:rFonts w:ascii="Times New Roman" w:hAnsi="Times New Roman"/>
          <w:sz w:val="28"/>
          <w:szCs w:val="28"/>
        </w:rPr>
        <w:t>зи</w:t>
      </w:r>
      <w:proofErr w:type="spellEnd"/>
      <w:r w:rsidRPr="00E250AA">
        <w:rPr>
          <w:rFonts w:ascii="Times New Roman" w:hAnsi="Times New Roman"/>
          <w:sz w:val="28"/>
          <w:szCs w:val="28"/>
        </w:rPr>
        <w:t xml:space="preserve"> - емкость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50AA">
        <w:rPr>
          <w:rFonts w:ascii="Times New Roman" w:hAnsi="Times New Roman"/>
          <w:sz w:val="28"/>
          <w:szCs w:val="28"/>
        </w:rPr>
        <w:t xml:space="preserve">затвор-исток транзистора, пФ, </w:t>
      </w:r>
      <w:proofErr w:type="spellStart"/>
      <w:r w:rsidRPr="00E250AA">
        <w:rPr>
          <w:rFonts w:ascii="Times New Roman" w:hAnsi="Times New Roman"/>
          <w:sz w:val="28"/>
          <w:szCs w:val="28"/>
        </w:rPr>
        <w:t>Сзс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Pr="00E250AA">
        <w:rPr>
          <w:rFonts w:ascii="Times New Roman" w:hAnsi="Times New Roman"/>
          <w:sz w:val="28"/>
          <w:szCs w:val="28"/>
        </w:rPr>
        <w:t xml:space="preserve"> проходная емкость, емкость перехода затвор-сток, пФ. Величина этих </w:t>
      </w:r>
      <w:r>
        <w:rPr>
          <w:rFonts w:ascii="Times New Roman" w:hAnsi="Times New Roman"/>
          <w:sz w:val="28"/>
          <w:szCs w:val="28"/>
        </w:rPr>
        <w:t xml:space="preserve">ёмкостей </w:t>
      </w:r>
      <w:proofErr w:type="gramStart"/>
      <w:r w:rsidRPr="00E250AA">
        <w:rPr>
          <w:rFonts w:ascii="Times New Roman" w:hAnsi="Times New Roman"/>
          <w:sz w:val="28"/>
          <w:szCs w:val="28"/>
        </w:rPr>
        <w:t>дается  в</w:t>
      </w:r>
      <w:proofErr w:type="gramEnd"/>
      <w:r w:rsidRPr="00E250AA">
        <w:rPr>
          <w:rFonts w:ascii="Times New Roman" w:hAnsi="Times New Roman"/>
          <w:sz w:val="28"/>
          <w:szCs w:val="28"/>
        </w:rPr>
        <w:t xml:space="preserve"> справочниках  по транзисторам. </w:t>
      </w:r>
      <w:r w:rsidRPr="00E250AA">
        <w:rPr>
          <w:rFonts w:ascii="Times New Roman" w:hAnsi="Times New Roman"/>
          <w:sz w:val="28"/>
          <w:szCs w:val="28"/>
          <w:lang w:val="en-US"/>
        </w:rPr>
        <w:t>S</w:t>
      </w:r>
      <w:r w:rsidRPr="00E250A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50AA">
        <w:rPr>
          <w:rFonts w:ascii="Times New Roman" w:hAnsi="Times New Roman"/>
          <w:sz w:val="28"/>
          <w:szCs w:val="28"/>
        </w:rPr>
        <w:t>крутизна</w:t>
      </w:r>
      <w:proofErr w:type="gramEnd"/>
      <w:r w:rsidRPr="00E250AA">
        <w:rPr>
          <w:rFonts w:ascii="Times New Roman" w:hAnsi="Times New Roman"/>
          <w:sz w:val="28"/>
          <w:szCs w:val="28"/>
        </w:rPr>
        <w:t xml:space="preserve"> в точке покоя, </w:t>
      </w:r>
      <w:r>
        <w:rPr>
          <w:rFonts w:ascii="Times New Roman" w:hAnsi="Times New Roman"/>
          <w:sz w:val="28"/>
          <w:szCs w:val="28"/>
        </w:rPr>
        <w:t>мА/В.</w:t>
      </w:r>
      <w:r w:rsidRPr="00E250AA">
        <w:rPr>
          <w:rFonts w:ascii="Times New Roman" w:hAnsi="Times New Roman"/>
          <w:sz w:val="28"/>
          <w:szCs w:val="28"/>
        </w:rPr>
        <w:t xml:space="preserve"> Сопротивление перехода затвор-исток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E250AA">
        <w:rPr>
          <w:rFonts w:ascii="Times New Roman" w:hAnsi="Times New Roman"/>
          <w:sz w:val="28"/>
          <w:szCs w:val="28"/>
        </w:rPr>
        <w:t>чень велико.</w:t>
      </w:r>
    </w:p>
    <w:p w:rsidR="00883783" w:rsidRDefault="00E250AA" w:rsidP="00E250A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61134">
        <w:rPr>
          <w:rFonts w:ascii="Times New Roman" w:hAnsi="Times New Roman"/>
          <w:sz w:val="28"/>
          <w:szCs w:val="28"/>
        </w:rPr>
        <w:t xml:space="preserve">Биполярные транзисторы </w:t>
      </w:r>
      <w:r w:rsidRPr="00861134">
        <w:rPr>
          <w:rFonts w:ascii="Times New Roman" w:hAnsi="Times New Roman"/>
          <w:sz w:val="28"/>
          <w:szCs w:val="28"/>
          <w:lang w:val="en-US"/>
        </w:rPr>
        <w:t>V</w:t>
      </w:r>
      <w:r w:rsidRPr="00861134">
        <w:rPr>
          <w:rFonts w:ascii="Times New Roman" w:hAnsi="Times New Roman"/>
          <w:sz w:val="28"/>
          <w:szCs w:val="28"/>
        </w:rPr>
        <w:t xml:space="preserve">3 и </w:t>
      </w:r>
      <w:r w:rsidRPr="00861134">
        <w:rPr>
          <w:rFonts w:ascii="Times New Roman" w:hAnsi="Times New Roman"/>
          <w:sz w:val="28"/>
          <w:szCs w:val="28"/>
          <w:lang w:val="en-US"/>
        </w:rPr>
        <w:t>V</w:t>
      </w:r>
      <w:r w:rsidRPr="00861134">
        <w:rPr>
          <w:rFonts w:ascii="Times New Roman" w:hAnsi="Times New Roman"/>
          <w:sz w:val="28"/>
          <w:szCs w:val="28"/>
        </w:rPr>
        <w:t>4 заменяем каждый активным четырехполюсником типа ИТУТ – источник тока, управляемый током (рис.</w:t>
      </w:r>
      <w:proofErr w:type="gramStart"/>
      <w:r w:rsidRPr="00861134">
        <w:rPr>
          <w:rFonts w:ascii="Times New Roman" w:hAnsi="Times New Roman"/>
          <w:sz w:val="28"/>
          <w:szCs w:val="28"/>
        </w:rPr>
        <w:t>12,б</w:t>
      </w:r>
      <w:proofErr w:type="gramEnd"/>
      <w:r w:rsidRPr="0086113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Здесь выходной ток </w:t>
      </w:r>
      <w:proofErr w:type="spellStart"/>
      <w:r w:rsidRPr="0086113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1134">
        <w:rPr>
          <w:rFonts w:ascii="Times New Roman" w:hAnsi="Times New Roman"/>
          <w:sz w:val="28"/>
          <w:szCs w:val="28"/>
          <w:vertAlign w:val="subscript"/>
        </w:rPr>
        <w:t>К</w:t>
      </w:r>
      <w:r w:rsidRPr="00861134">
        <w:rPr>
          <w:rFonts w:ascii="Times New Roman" w:hAnsi="Times New Roman"/>
          <w:sz w:val="28"/>
          <w:szCs w:val="28"/>
        </w:rPr>
        <w:t xml:space="preserve"> управляется током </w:t>
      </w:r>
      <w:proofErr w:type="gramStart"/>
      <w:r w:rsidRPr="00861134">
        <w:rPr>
          <w:rFonts w:ascii="Times New Roman" w:hAnsi="Times New Roman"/>
          <w:sz w:val="28"/>
          <w:szCs w:val="28"/>
        </w:rPr>
        <w:t xml:space="preserve">базы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 w:rsidR="00883783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883783">
        <w:rPr>
          <w:rFonts w:ascii="Times New Roman" w:hAnsi="Times New Roman"/>
          <w:sz w:val="28"/>
          <w:szCs w:val="28"/>
        </w:rPr>
        <w:t xml:space="preserve"> т.е.</w:t>
      </w:r>
      <w:r w:rsidRPr="0086113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</m:oMath>
      <w:r>
        <w:rPr>
          <w:rFonts w:ascii="Times New Roman" w:hAnsi="Times New Roman"/>
          <w:sz w:val="28"/>
          <w:szCs w:val="28"/>
        </w:rPr>
        <w:t>, где</w:t>
      </w:r>
    </w:p>
    <w:p w:rsidR="00E250AA" w:rsidRPr="00861134" w:rsidRDefault="0036383F" w:rsidP="00883783">
      <w:pPr>
        <w:ind w:firstLine="708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=253</m:t>
        </m:r>
      </m:oMath>
      <w:r w:rsidR="00E250AA" w:rsidRPr="00861134">
        <w:rPr>
          <w:rFonts w:ascii="Times New Roman" w:hAnsi="Times New Roman"/>
          <w:sz w:val="28"/>
          <w:szCs w:val="28"/>
        </w:rPr>
        <w:t>.</w:t>
      </w:r>
    </w:p>
    <w:p w:rsidR="00883783" w:rsidRPr="00222A14" w:rsidRDefault="00883783" w:rsidP="008837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21555" cy="1468755"/>
            <wp:effectExtent l="0" t="0" r="4445" b="4445"/>
            <wp:docPr id="92" name="Рисунок 12" descr="Описание: 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0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3" w:rsidRPr="00861134" w:rsidRDefault="00883783" w:rsidP="00883783">
      <w:pPr>
        <w:spacing w:after="12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861134">
        <w:rPr>
          <w:rFonts w:ascii="Times New Roman" w:hAnsi="Times New Roman"/>
          <w:sz w:val="24"/>
          <w:szCs w:val="24"/>
        </w:rPr>
        <w:t xml:space="preserve">а)   </w:t>
      </w:r>
      <w:proofErr w:type="gramEnd"/>
      <w:r w:rsidRPr="00861134">
        <w:rPr>
          <w:rFonts w:ascii="Times New Roman" w:hAnsi="Times New Roman"/>
          <w:sz w:val="24"/>
          <w:szCs w:val="24"/>
        </w:rPr>
        <w:t xml:space="preserve">                                                б)</w:t>
      </w:r>
    </w:p>
    <w:p w:rsidR="00883783" w:rsidRPr="00B66F90" w:rsidRDefault="00883783" w:rsidP="00883783">
      <w:pPr>
        <w:jc w:val="center"/>
        <w:rPr>
          <w:rFonts w:ascii="Times New Roman" w:hAnsi="Times New Roman"/>
          <w:sz w:val="24"/>
          <w:szCs w:val="24"/>
        </w:rPr>
      </w:pPr>
      <w:r w:rsidRPr="00222A14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12</w:t>
      </w:r>
      <w:r w:rsidRPr="00883783">
        <w:rPr>
          <w:rFonts w:ascii="Times New Roman" w:hAnsi="Times New Roman"/>
          <w:sz w:val="24"/>
          <w:szCs w:val="24"/>
        </w:rPr>
        <w:t xml:space="preserve"> </w:t>
      </w:r>
      <w:r w:rsidRPr="00222A14">
        <w:rPr>
          <w:rFonts w:ascii="Times New Roman" w:hAnsi="Times New Roman"/>
          <w:sz w:val="24"/>
          <w:szCs w:val="24"/>
        </w:rPr>
        <w:t xml:space="preserve">Эквивалентная модель полевого транзистора </w:t>
      </w:r>
      <w:r w:rsidRPr="00222A14">
        <w:rPr>
          <w:rFonts w:ascii="Times New Roman" w:hAnsi="Times New Roman"/>
          <w:sz w:val="24"/>
          <w:szCs w:val="24"/>
          <w:lang w:val="en-US"/>
        </w:rPr>
        <w:t>V</w:t>
      </w:r>
      <w:r w:rsidRPr="00222A14">
        <w:rPr>
          <w:rFonts w:ascii="Times New Roman" w:hAnsi="Times New Roman"/>
          <w:sz w:val="24"/>
          <w:szCs w:val="24"/>
        </w:rPr>
        <w:t xml:space="preserve">2 (ИТУН) </w:t>
      </w:r>
      <w:proofErr w:type="gramStart"/>
      <w:r w:rsidRPr="00222A14">
        <w:rPr>
          <w:rFonts w:ascii="Times New Roman" w:hAnsi="Times New Roman"/>
          <w:sz w:val="24"/>
          <w:szCs w:val="24"/>
        </w:rPr>
        <w:t>а)</w:t>
      </w:r>
      <w:r>
        <w:rPr>
          <w:rFonts w:ascii="Times New Roman" w:hAnsi="Times New Roman"/>
          <w:sz w:val="24"/>
          <w:szCs w:val="24"/>
        </w:rPr>
        <w:br/>
        <w:t>и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222A14">
        <w:rPr>
          <w:rFonts w:ascii="Times New Roman" w:hAnsi="Times New Roman"/>
          <w:sz w:val="24"/>
          <w:szCs w:val="24"/>
        </w:rPr>
        <w:t xml:space="preserve">биполярного  транзистора  </w:t>
      </w:r>
      <w:r w:rsidRPr="00222A14">
        <w:rPr>
          <w:rFonts w:ascii="Times New Roman" w:hAnsi="Times New Roman"/>
          <w:sz w:val="24"/>
          <w:szCs w:val="24"/>
          <w:lang w:val="en-US"/>
        </w:rPr>
        <w:t>V</w:t>
      </w:r>
      <w:r w:rsidRPr="00222A14">
        <w:rPr>
          <w:rFonts w:ascii="Times New Roman" w:hAnsi="Times New Roman"/>
          <w:sz w:val="24"/>
          <w:szCs w:val="24"/>
        </w:rPr>
        <w:t xml:space="preserve">3 и </w:t>
      </w:r>
      <w:r w:rsidRPr="00222A14"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4 (ИТУТ) б) по сигналу.</w:t>
      </w:r>
    </w:p>
    <w:p w:rsidR="00883783" w:rsidRDefault="00883783" w:rsidP="00883783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5151CF">
        <w:rPr>
          <w:rFonts w:ascii="Times New Roman" w:hAnsi="Times New Roman"/>
          <w:sz w:val="28"/>
          <w:szCs w:val="28"/>
        </w:rPr>
        <w:t xml:space="preserve">В этой модели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</m:oMath>
      <w:r w:rsidRPr="005151CF">
        <w:rPr>
          <w:rFonts w:ascii="Times New Roman" w:hAnsi="Times New Roman"/>
          <w:sz w:val="28"/>
          <w:szCs w:val="28"/>
        </w:rPr>
        <w:t>- объёмное с</w:t>
      </w:r>
      <w:proofErr w:type="spellStart"/>
      <w:r>
        <w:rPr>
          <w:rFonts w:ascii="Times New Roman" w:hAnsi="Times New Roman"/>
          <w:sz w:val="28"/>
          <w:szCs w:val="28"/>
        </w:rPr>
        <w:t>опротивление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базового слоя, Ом. Находим его из</w:t>
      </w:r>
      <w:r w:rsidRPr="005151C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151CF">
        <w:rPr>
          <w:rFonts w:ascii="Times New Roman" w:hAnsi="Times New Roman"/>
          <w:sz w:val="28"/>
          <w:szCs w:val="28"/>
        </w:rPr>
        <w:t xml:space="preserve">выражения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den>
        </m:f>
      </m:oMath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1B5CFC"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где </w:t>
      </w:r>
      <w:r w:rsidRPr="005151CF">
        <w:rPr>
          <w:rFonts w:ascii="Times New Roman" w:hAnsi="Times New Roman"/>
          <w:sz w:val="28"/>
          <w:szCs w:val="28"/>
          <w:lang w:val="en-US"/>
        </w:rPr>
        <w:t>C</w:t>
      </w:r>
      <w:r w:rsidRPr="005151CF">
        <w:rPr>
          <w:rFonts w:ascii="Times New Roman" w:hAnsi="Times New Roman"/>
          <w:sz w:val="28"/>
          <w:szCs w:val="28"/>
          <w:vertAlign w:val="subscript"/>
        </w:rPr>
        <w:t xml:space="preserve">К </w:t>
      </w:r>
      <w:r w:rsidRPr="005151CF">
        <w:rPr>
          <w:rFonts w:ascii="Times New Roman" w:hAnsi="Times New Roman"/>
          <w:sz w:val="28"/>
          <w:szCs w:val="28"/>
        </w:rPr>
        <w:t>- ёмкость коллекторного перехода, пФ, приводится в справочн</w:t>
      </w:r>
      <w:r>
        <w:rPr>
          <w:rFonts w:ascii="Times New Roman" w:hAnsi="Times New Roman"/>
          <w:sz w:val="28"/>
          <w:szCs w:val="28"/>
        </w:rPr>
        <w:t>и</w:t>
      </w:r>
      <w:r w:rsidRPr="005151CF">
        <w:rPr>
          <w:rFonts w:ascii="Times New Roman" w:hAnsi="Times New Roman"/>
          <w:sz w:val="28"/>
          <w:szCs w:val="28"/>
        </w:rPr>
        <w:t>ках</w:t>
      </w:r>
      <w:r>
        <w:rPr>
          <w:rFonts w:ascii="Times New Roman" w:hAnsi="Times New Roman"/>
          <w:sz w:val="28"/>
          <w:szCs w:val="28"/>
        </w:rPr>
        <w:t>.</w:t>
      </w:r>
    </w:p>
    <w:p w:rsidR="00883783" w:rsidRDefault="0036383F" w:rsidP="00883783">
      <w:pPr>
        <w:tabs>
          <w:tab w:val="left" w:pos="945"/>
        </w:tabs>
        <w:jc w:val="both"/>
        <w:rPr>
          <w:rFonts w:ascii="Times New Roman" w:eastAsia="MS Mincho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’</m:t>
              </m:r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=R16=</m:t>
          </m:r>
          <m:r>
            <w:rPr>
              <w:rFonts w:ascii="Cambria Math" w:hAnsi="Cambria Math"/>
              <w:sz w:val="28"/>
              <w:szCs w:val="28"/>
              <w:lang w:val="en-US"/>
            </w:rPr>
            <m:t>R18=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125 пс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2.5 пФ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=50 Ом</m:t>
          </m:r>
        </m:oMath>
      </m:oMathPara>
    </w:p>
    <w:p w:rsidR="00883783" w:rsidRDefault="0036383F" w:rsidP="00883783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э</m:t>
            </m:r>
          </m:sub>
        </m:sSub>
      </m:oMath>
      <w:r w:rsidR="00883783">
        <w:rPr>
          <w:rFonts w:ascii="Times New Roman" w:hAnsi="Times New Roman"/>
          <w:sz w:val="28"/>
          <w:szCs w:val="28"/>
        </w:rPr>
        <w:t xml:space="preserve"> </w:t>
      </w:r>
      <w:r w:rsidR="00883783" w:rsidRPr="00C416BB">
        <w:rPr>
          <w:rFonts w:ascii="Times New Roman" w:hAnsi="Times New Roman"/>
          <w:sz w:val="28"/>
          <w:szCs w:val="28"/>
        </w:rPr>
        <w:t>- сопротивление перехода база-эмиттер, Ом.  Оно вычисляется</w:t>
      </w:r>
      <w:r w:rsidR="00883783">
        <w:rPr>
          <w:rFonts w:ascii="Times New Roman" w:hAnsi="Times New Roman"/>
          <w:sz w:val="28"/>
          <w:szCs w:val="28"/>
        </w:rPr>
        <w:t>:</w:t>
      </w:r>
    </w:p>
    <w:p w:rsidR="00883783" w:rsidRPr="00C416BB" w:rsidRDefault="0036383F" w:rsidP="00BE194B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=(1+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 мВ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мА</m:t>
            </m:r>
          </m:den>
        </m:f>
      </m:oMath>
      <w:r w:rsidR="00883783">
        <w:rPr>
          <w:rFonts w:ascii="Times New Roman" w:hAnsi="Times New Roman"/>
          <w:sz w:val="28"/>
          <w:szCs w:val="28"/>
        </w:rPr>
        <w:t>,</w:t>
      </w:r>
      <w:r w:rsidR="00883783" w:rsidRPr="00C416B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83783" w:rsidRPr="00C416BB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="00BE194B" w:rsidRPr="00BE194B">
        <w:rPr>
          <w:rFonts w:ascii="Times New Roman" w:hAnsi="Times New Roman"/>
          <w:sz w:val="28"/>
          <w:szCs w:val="28"/>
        </w:rPr>
        <w:t xml:space="preserve"> </w:t>
      </w:r>
      <w:r w:rsidR="00883783" w:rsidRPr="00C416BB">
        <w:rPr>
          <w:rFonts w:ascii="Times New Roman" w:hAnsi="Times New Roman"/>
          <w:sz w:val="28"/>
          <w:szCs w:val="28"/>
        </w:rPr>
        <w:t>-</w:t>
      </w:r>
      <w:proofErr w:type="gramEnd"/>
      <w:r w:rsidR="00883783" w:rsidRPr="00C416BB">
        <w:rPr>
          <w:rFonts w:ascii="Times New Roman" w:hAnsi="Times New Roman"/>
          <w:sz w:val="28"/>
          <w:szCs w:val="28"/>
        </w:rPr>
        <w:t xml:space="preserve"> коэффициент усиления по току транзистора, включенного по схеме с общим эмиттером (ОЭ).</w:t>
      </w:r>
      <w:r w:rsidR="00883783">
        <w:rPr>
          <w:rFonts w:ascii="Times New Roman" w:hAnsi="Times New Roman"/>
          <w:sz w:val="28"/>
          <w:szCs w:val="28"/>
        </w:rPr>
        <w:t xml:space="preserve"> Производим вычисления:</w:t>
      </w:r>
    </w:p>
    <w:p w:rsidR="00883783" w:rsidRDefault="0036383F" w:rsidP="00883783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’</m:t>
              </m:r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=R17=R19=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1+253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 мВ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=1058 Ом.</m:t>
          </m:r>
        </m:oMath>
      </m:oMathPara>
    </w:p>
    <w:p w:rsidR="00585445" w:rsidRDefault="0036383F" w:rsidP="00585445">
      <w:pPr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585445" w:rsidRPr="00F03B29">
        <w:rPr>
          <w:rFonts w:ascii="Times New Roman" w:hAnsi="Times New Roman"/>
          <w:sz w:val="28"/>
          <w:szCs w:val="28"/>
        </w:rPr>
        <w:t xml:space="preserve"> -</w:t>
      </w:r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w:r w:rsidR="00585445">
        <w:rPr>
          <w:rFonts w:ascii="Times New Roman" w:hAnsi="Times New Roman"/>
          <w:sz w:val="28"/>
          <w:szCs w:val="28"/>
        </w:rPr>
        <w:t>емкость</w:t>
      </w:r>
      <w:r w:rsidR="00585445" w:rsidRPr="00F03B29">
        <w:rPr>
          <w:rFonts w:ascii="Times New Roman" w:hAnsi="Times New Roman"/>
          <w:sz w:val="28"/>
          <w:szCs w:val="28"/>
        </w:rPr>
        <w:t xml:space="preserve"> п</w:t>
      </w:r>
      <w:r w:rsidR="00585445">
        <w:rPr>
          <w:rFonts w:ascii="Times New Roman" w:hAnsi="Times New Roman"/>
          <w:sz w:val="28"/>
          <w:szCs w:val="28"/>
        </w:rPr>
        <w:t xml:space="preserve">ерехода база-эмиттер, пФ. Она </w:t>
      </w:r>
      <w:r w:rsidR="00585445" w:rsidRPr="00F03B29">
        <w:rPr>
          <w:rFonts w:ascii="Times New Roman" w:hAnsi="Times New Roman"/>
          <w:sz w:val="28"/>
          <w:szCs w:val="28"/>
        </w:rPr>
        <w:t xml:space="preserve">вычисляется по </w:t>
      </w:r>
      <w:proofErr w:type="gramStart"/>
      <w:r w:rsidR="00585445" w:rsidRPr="00F03B29">
        <w:rPr>
          <w:rFonts w:ascii="Times New Roman" w:hAnsi="Times New Roman"/>
          <w:sz w:val="28"/>
          <w:szCs w:val="28"/>
        </w:rPr>
        <w:t>выражению</w:t>
      </w:r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б'э</m:t>
                </m:r>
              </m:sub>
            </m:sSub>
          </m:den>
        </m:f>
      </m:oMath>
      <w:r w:rsidR="00585445" w:rsidRPr="00F03B29">
        <w:rPr>
          <w:rFonts w:ascii="Times New Roman" w:hAnsi="Times New Roman"/>
          <w:sz w:val="28"/>
          <w:szCs w:val="28"/>
        </w:rPr>
        <w:t>,</w:t>
      </w:r>
      <w:proofErr w:type="gramEnd"/>
      <w:r w:rsidR="00585445" w:rsidRPr="00F03B29">
        <w:rPr>
          <w:rFonts w:ascii="Times New Roman" w:hAnsi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w:r w:rsidR="00585445" w:rsidRPr="00F03B29">
        <w:rPr>
          <w:rFonts w:ascii="Times New Roman" w:hAnsi="Times New Roman"/>
          <w:sz w:val="28"/>
          <w:szCs w:val="28"/>
        </w:rPr>
        <w:t>-</w:t>
      </w:r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w:r w:rsidR="00585445" w:rsidRPr="00F03B29">
        <w:rPr>
          <w:rFonts w:ascii="Times New Roman" w:hAnsi="Times New Roman"/>
          <w:sz w:val="28"/>
          <w:szCs w:val="28"/>
        </w:rPr>
        <w:t xml:space="preserve">частота единичного усиления из справочника. </w:t>
      </w:r>
      <w:r w:rsidR="00585445">
        <w:rPr>
          <w:rFonts w:ascii="Times New Roman" w:hAnsi="Times New Roman"/>
          <w:sz w:val="28"/>
          <w:szCs w:val="28"/>
        </w:rPr>
        <w:t>Получаем:</w:t>
      </w:r>
    </w:p>
    <w:p w:rsidR="00585445" w:rsidRDefault="0036383F" w:rsidP="00585445">
      <w:pPr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’</m:t>
              </m:r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=С12=С14=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253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2∙3.14∙1000 МГц∙1058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=38 пФ.</m:t>
          </m:r>
        </m:oMath>
      </m:oMathPara>
    </w:p>
    <w:p w:rsidR="00585445" w:rsidRDefault="004B6CB3" w:rsidP="0058544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95044D">
        <w:rPr>
          <w:rFonts w:ascii="Times New Roman" w:hAnsi="Times New Roman"/>
          <w:color w:val="000000"/>
          <w:sz w:val="28"/>
          <w:szCs w:val="28"/>
        </w:rPr>
        <w:t>Соединив модели активных элементов согласно принципиальной схеме (рис.1), получаем эквивалентную схему усилителя по сигналу для</w:t>
      </w:r>
      <w:r>
        <w:rPr>
          <w:rFonts w:ascii="Times New Roman" w:hAnsi="Times New Roman"/>
          <w:color w:val="000000"/>
          <w:sz w:val="28"/>
          <w:szCs w:val="28"/>
        </w:rPr>
        <w:t xml:space="preserve"> всех диапазонов частот (рис. 13</w:t>
      </w:r>
      <w:r w:rsidRPr="0095044D">
        <w:rPr>
          <w:rFonts w:ascii="Times New Roman" w:hAnsi="Times New Roman"/>
          <w:color w:val="000000"/>
          <w:sz w:val="28"/>
          <w:szCs w:val="28"/>
        </w:rPr>
        <w:t>). Номера внешних резисторов R1-R15 и конденсаторов C1-C8 этой схеме соответствуют номерам резисторов и конденсаторов принципиальной схемы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72740" w:rsidRDefault="00EC3A4B" w:rsidP="00C72740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33128" cy="30829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tes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" t="3360" b="21694"/>
                    <a:stretch/>
                  </pic:blipFill>
                  <pic:spPr bwMode="auto">
                    <a:xfrm>
                      <a:off x="0" y="0"/>
                      <a:ext cx="5834082" cy="308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092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est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40" w:rsidRDefault="00EC3A4B" w:rsidP="00C92F8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1648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test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40" w:rsidRPr="00C72740" w:rsidRDefault="00C72740" w:rsidP="00C7274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2D35AA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13</w:t>
      </w:r>
      <w:r w:rsidRPr="002D35AA">
        <w:rPr>
          <w:rFonts w:ascii="Times New Roman" w:hAnsi="Times New Roman"/>
          <w:sz w:val="24"/>
          <w:szCs w:val="24"/>
        </w:rPr>
        <w:t xml:space="preserve"> Полная эквивалентная схема усилителя</w:t>
      </w:r>
    </w:p>
    <w:p w:rsidR="00657D43" w:rsidRDefault="00657D43" w:rsidP="00657D4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D35AA">
        <w:rPr>
          <w:rFonts w:ascii="Times New Roman" w:hAnsi="Times New Roman"/>
          <w:sz w:val="28"/>
          <w:szCs w:val="28"/>
        </w:rPr>
        <w:lastRenderedPageBreak/>
        <w:t xml:space="preserve">Определим сопротивление </w:t>
      </w:r>
      <w:r w:rsidRPr="002D35AA">
        <w:rPr>
          <w:rFonts w:ascii="Times New Roman" w:hAnsi="Times New Roman"/>
          <w:sz w:val="28"/>
          <w:szCs w:val="28"/>
          <w:lang w:val="en-US"/>
        </w:rPr>
        <w:t>R</w:t>
      </w:r>
      <w:r w:rsidRPr="002D35AA">
        <w:rPr>
          <w:rFonts w:ascii="Times New Roman" w:hAnsi="Times New Roman"/>
          <w:sz w:val="28"/>
          <w:szCs w:val="28"/>
        </w:rPr>
        <w:t xml:space="preserve">14 и </w:t>
      </w:r>
      <w:r w:rsidRPr="002D35AA">
        <w:rPr>
          <w:rFonts w:ascii="Times New Roman" w:hAnsi="Times New Roman"/>
          <w:sz w:val="28"/>
          <w:szCs w:val="28"/>
          <w:lang w:val="en-US"/>
        </w:rPr>
        <w:t>R</w:t>
      </w:r>
      <w:r w:rsidRPr="002D35AA">
        <w:rPr>
          <w:rFonts w:ascii="Times New Roman" w:hAnsi="Times New Roman"/>
          <w:sz w:val="28"/>
          <w:szCs w:val="28"/>
        </w:rPr>
        <w:t>15.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  <w:lang w:val="en-US"/>
        </w:rPr>
        <w:t>K</w:t>
      </w:r>
      <w:r w:rsidRPr="002D35AA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=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21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/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13</w:t>
      </w:r>
      <w:r w:rsidRPr="002D35AA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2D35AA">
        <w:rPr>
          <w:rFonts w:ascii="Times New Roman" w:hAnsi="Times New Roman"/>
          <w:sz w:val="28"/>
          <w:szCs w:val="28"/>
        </w:rPr>
        <w:t xml:space="preserve">где 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Pr="002D35AA">
        <w:rPr>
          <w:rFonts w:ascii="Times New Roman" w:hAnsi="Times New Roman"/>
          <w:sz w:val="28"/>
          <w:szCs w:val="28"/>
          <w:vertAlign w:val="subscript"/>
        </w:rPr>
        <w:t>21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 xml:space="preserve">=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2Н</w:t>
      </w:r>
      <w:r>
        <w:rPr>
          <w:rFonts w:ascii="Times New Roman" w:hAnsi="Times New Roman"/>
          <w:sz w:val="28"/>
          <w:szCs w:val="28"/>
        </w:rPr>
        <w:t>,</w:t>
      </w:r>
      <w:r w:rsidR="00E704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13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следует оп</w:t>
      </w:r>
      <w:r>
        <w:rPr>
          <w:rFonts w:ascii="Times New Roman" w:hAnsi="Times New Roman"/>
          <w:sz w:val="28"/>
          <w:szCs w:val="28"/>
        </w:rPr>
        <w:t>ределить, активировав клавишу «переходный процесс»</w:t>
      </w:r>
      <w:r w:rsidRPr="002D35AA">
        <w:rPr>
          <w:rFonts w:ascii="Times New Roman" w:hAnsi="Times New Roman"/>
          <w:sz w:val="28"/>
          <w:szCs w:val="28"/>
        </w:rPr>
        <w:t>,</w:t>
      </w:r>
      <w:r w:rsidR="00D4315A" w:rsidRPr="00967049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 xml:space="preserve">установив предварительно в источнике сигнала ток  </w:t>
      </w:r>
      <w:proofErr w:type="spellStart"/>
      <w:r w:rsidRPr="002D35AA">
        <w:rPr>
          <w:rFonts w:ascii="Times New Roman" w:hAnsi="Times New Roman"/>
          <w:sz w:val="28"/>
          <w:szCs w:val="28"/>
          <w:lang w:val="en-US"/>
        </w:rPr>
        <w:t>I</w:t>
      </w:r>
      <w:r w:rsidRPr="002D35A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2D35AA">
        <w:rPr>
          <w:rFonts w:ascii="Times New Roman" w:hAnsi="Times New Roman"/>
          <w:sz w:val="28"/>
          <w:szCs w:val="28"/>
          <w:vertAlign w:val="subscript"/>
        </w:rPr>
        <w:t>1</w:t>
      </w:r>
      <w:r w:rsidRPr="002D35AA">
        <w:rPr>
          <w:rFonts w:ascii="Times New Roman" w:hAnsi="Times New Roman"/>
          <w:sz w:val="28"/>
          <w:szCs w:val="28"/>
        </w:rPr>
        <w:t xml:space="preserve"> =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 xml:space="preserve">1мкА и среднюю частоту заданного диапазона, например </w:t>
      </w:r>
      <w:r w:rsidRPr="002D35AA">
        <w:rPr>
          <w:rFonts w:ascii="Times New Roman" w:hAnsi="Times New Roman"/>
          <w:sz w:val="28"/>
          <w:szCs w:val="28"/>
          <w:lang w:val="en-US"/>
        </w:rPr>
        <w:t>f</w:t>
      </w:r>
      <w:r w:rsidRPr="002D35AA">
        <w:rPr>
          <w:rFonts w:ascii="Times New Roman" w:hAnsi="Times New Roman"/>
          <w:sz w:val="28"/>
          <w:szCs w:val="28"/>
        </w:rPr>
        <w:t xml:space="preserve">=100 кГц. </w:t>
      </w:r>
      <w:r>
        <w:rPr>
          <w:rFonts w:ascii="Times New Roman" w:hAnsi="Times New Roman"/>
          <w:sz w:val="28"/>
          <w:szCs w:val="28"/>
        </w:rPr>
        <w:t>В</w:t>
      </w:r>
      <w:r w:rsidRPr="002D35AA">
        <w:rPr>
          <w:rFonts w:ascii="Times New Roman" w:hAnsi="Times New Roman"/>
          <w:sz w:val="28"/>
          <w:szCs w:val="28"/>
        </w:rPr>
        <w:t xml:space="preserve"> этом случае компьютер покажет амплитуду сигнала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13</w:t>
      </w:r>
      <w:r w:rsidRPr="002D35A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≈ </w:t>
      </w:r>
      <w:r w:rsidRPr="00657D43">
        <w:rPr>
          <w:rFonts w:ascii="Times New Roman" w:hAnsi="Times New Roman"/>
          <w:sz w:val="28"/>
          <w:szCs w:val="28"/>
        </w:rPr>
        <w:t>2.</w:t>
      </w:r>
      <w:r w:rsidR="00BE1223">
        <w:rPr>
          <w:rFonts w:ascii="Times New Roman" w:hAnsi="Times New Roman"/>
          <w:sz w:val="28"/>
          <w:szCs w:val="28"/>
        </w:rPr>
        <w:t>46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В.</w:t>
      </w:r>
    </w:p>
    <w:p w:rsidR="00883783" w:rsidRPr="00657D43" w:rsidRDefault="00F97F72" w:rsidP="00883783">
      <w:pPr>
        <w:tabs>
          <w:tab w:val="left" w:pos="945"/>
        </w:tabs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624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14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0"/>
                    <a:stretch/>
                  </pic:blipFill>
                  <pic:spPr bwMode="auto">
                    <a:xfrm>
                      <a:off x="0" y="0"/>
                      <a:ext cx="5940425" cy="256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D43" w:rsidRPr="00C72740" w:rsidRDefault="00657D43" w:rsidP="00657D43">
      <w:pPr>
        <w:pStyle w:val="a3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14</w:t>
      </w:r>
      <w:r w:rsidRPr="0091010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10102">
        <w:rPr>
          <w:rFonts w:ascii="Times New Roman" w:hAnsi="Times New Roman"/>
          <w:sz w:val="24"/>
          <w:szCs w:val="24"/>
        </w:rPr>
        <w:t xml:space="preserve">График  </w:t>
      </w:r>
      <w:r w:rsidRPr="00910102">
        <w:rPr>
          <w:rFonts w:ascii="Times New Roman" w:hAnsi="Times New Roman"/>
          <w:sz w:val="24"/>
          <w:szCs w:val="24"/>
          <w:lang w:val="en-US"/>
        </w:rPr>
        <w:t>U</w:t>
      </w:r>
      <w:proofErr w:type="gramEnd"/>
      <w:r w:rsidRPr="00910102">
        <w:rPr>
          <w:rFonts w:ascii="Times New Roman" w:hAnsi="Times New Roman"/>
          <w:sz w:val="24"/>
          <w:szCs w:val="24"/>
          <w:vertAlign w:val="subscript"/>
        </w:rPr>
        <w:t xml:space="preserve">13 </w:t>
      </w:r>
      <w:r w:rsidRPr="00910102">
        <w:rPr>
          <w:rFonts w:ascii="Times New Roman" w:hAnsi="Times New Roman"/>
          <w:sz w:val="24"/>
          <w:szCs w:val="24"/>
        </w:rPr>
        <w:t>– входного напряжения ОУ</w:t>
      </w:r>
    </w:p>
    <w:p w:rsidR="00657D43" w:rsidRPr="00C72740" w:rsidRDefault="00657D43" w:rsidP="00657D43">
      <w:pPr>
        <w:pStyle w:val="a3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57D43" w:rsidRDefault="00657D43" w:rsidP="00657D43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Тогда </w:t>
      </w:r>
      <w:proofErr w:type="gramStart"/>
      <w:r>
        <w:rPr>
          <w:rFonts w:ascii="Times New Roman" w:hAnsi="Times New Roman"/>
          <w:sz w:val="28"/>
          <w:szCs w:val="28"/>
        </w:rPr>
        <w:t>искомый  коэффициент</w:t>
      </w:r>
      <w:proofErr w:type="gramEnd"/>
      <w:r>
        <w:rPr>
          <w:rFonts w:ascii="Times New Roman" w:hAnsi="Times New Roman"/>
          <w:sz w:val="28"/>
          <w:szCs w:val="28"/>
        </w:rPr>
        <w:t xml:space="preserve"> усиления  будет  равен:</w:t>
      </w:r>
    </w:p>
    <w:p w:rsidR="00657D43" w:rsidRDefault="0036383F" w:rsidP="00657D43">
      <w:pPr>
        <w:jc w:val="both"/>
        <w:rPr>
          <w:rFonts w:ascii="Times New Roman" w:eastAsia="MS Mincho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 2.46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=1.72</m:t>
          </m:r>
        </m:oMath>
      </m:oMathPara>
    </w:p>
    <w:p w:rsidR="00657D43" w:rsidRDefault="00657D43" w:rsidP="00657D43">
      <w:pPr>
        <w:ind w:firstLine="708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Отсюда:</w:t>
      </w:r>
    </w:p>
    <w:p w:rsidR="00657D43" w:rsidRDefault="00657D43" w:rsidP="00657D43">
      <w:pPr>
        <w:jc w:val="center"/>
        <w:rPr>
          <w:rFonts w:ascii="Times New Roman" w:eastAsia="MS Mincho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R14=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R15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  <m:r>
              <w:rPr>
                <w:rFonts w:ascii="Cambria Math" w:hAnsi="Cambria Math"/>
                <w:sz w:val="28"/>
                <w:szCs w:val="28"/>
              </w:rPr>
              <m:t>50 Ом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</m:t>
            </m:r>
            <m:r>
              <w:rPr>
                <w:rFonts w:ascii="Cambria Math" w:hAnsi="Cambria Math"/>
                <w:sz w:val="28"/>
                <w:szCs w:val="28"/>
              </w:rPr>
              <m:t>72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 29</m:t>
        </m:r>
        <m:r>
          <w:rPr>
            <w:rFonts w:ascii="Cambria Math" w:hAnsi="Cambria Math"/>
            <w:sz w:val="28"/>
            <w:szCs w:val="28"/>
          </w:rPr>
          <m:t>86.1</m:t>
        </m:r>
        <m:r>
          <w:rPr>
            <w:rFonts w:ascii="Cambria Math" w:hAnsi="Cambria Math"/>
            <w:sz w:val="28"/>
            <w:szCs w:val="28"/>
          </w:rPr>
          <m:t xml:space="preserve"> Ом</m:t>
        </m:r>
      </m:oMath>
      <w:r>
        <w:rPr>
          <w:rFonts w:ascii="Times New Roman" w:eastAsia="MS Mincho" w:hAnsi="Times New Roman"/>
          <w:sz w:val="28"/>
          <w:szCs w:val="28"/>
        </w:rPr>
        <w:t>,</w:t>
      </w:r>
    </w:p>
    <w:p w:rsidR="00657D43" w:rsidRDefault="00657D43" w:rsidP="00657D43">
      <w:pPr>
        <w:jc w:val="center"/>
        <w:rPr>
          <w:rFonts w:ascii="Times New Roman" w:eastAsia="MS Mincho" w:hAnsi="Times New Roman"/>
          <w:sz w:val="28"/>
          <w:szCs w:val="28"/>
        </w:rPr>
      </w:pPr>
      <w:proofErr w:type="gramStart"/>
      <w:r>
        <w:rPr>
          <w:rFonts w:ascii="Times New Roman" w:eastAsia="MS Mincho" w:hAnsi="Times New Roman"/>
          <w:sz w:val="28"/>
          <w:szCs w:val="28"/>
        </w:rPr>
        <w:t>где</w:t>
      </w:r>
      <w:proofErr w:type="gramEnd"/>
      <w:r>
        <w:rPr>
          <w:rFonts w:ascii="Times New Roman" w:eastAsia="MS Mincho" w:hAnsi="Times New Roman"/>
          <w:sz w:val="28"/>
          <w:szCs w:val="28"/>
        </w:rPr>
        <w:t xml:space="preserve"> </w:t>
      </w:r>
      <m:oMath>
        <m:r>
          <w:rPr>
            <w:rFonts w:ascii="Cambria Math" w:eastAsia="MS Mincho" w:hAnsi="Cambria Math"/>
            <w:sz w:val="28"/>
            <w:szCs w:val="28"/>
          </w:rPr>
          <m:t>R15=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R12∥R13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=2.15 кОм.</m:t>
        </m:r>
      </m:oMath>
    </w:p>
    <w:p w:rsidR="00657D43" w:rsidRDefault="00657D43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 xml:space="preserve">По номинальному ряду: </w:t>
      </w:r>
      <w:r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1</w:t>
      </w:r>
      <w:r w:rsidRPr="00657D43">
        <w:rPr>
          <w:rFonts w:ascii="Times New Roman" w:eastAsia="MS Mincho" w:hAnsi="Times New Roman"/>
          <w:sz w:val="28"/>
          <w:szCs w:val="28"/>
        </w:rPr>
        <w:t>4</w:t>
      </w:r>
      <w:r>
        <w:rPr>
          <w:rFonts w:ascii="Times New Roman" w:eastAsia="MS Mincho" w:hAnsi="Times New Roman"/>
          <w:sz w:val="28"/>
          <w:szCs w:val="28"/>
        </w:rPr>
        <w:t xml:space="preserve"> = </w:t>
      </w:r>
      <w:r w:rsidR="00F97F72">
        <w:rPr>
          <w:rFonts w:ascii="Times New Roman" w:eastAsia="MS Mincho" w:hAnsi="Times New Roman"/>
          <w:sz w:val="28"/>
          <w:szCs w:val="28"/>
        </w:rPr>
        <w:t>3</w:t>
      </w:r>
      <w:r>
        <w:rPr>
          <w:rFonts w:ascii="Times New Roman" w:eastAsia="MS Mincho" w:hAnsi="Times New Roman"/>
          <w:sz w:val="28"/>
          <w:szCs w:val="28"/>
        </w:rPr>
        <w:t xml:space="preserve"> </w:t>
      </w:r>
      <w:r w:rsidR="004A7BDD">
        <w:rPr>
          <w:rFonts w:ascii="Times New Roman" w:eastAsia="MS Mincho" w:hAnsi="Times New Roman"/>
          <w:sz w:val="28"/>
          <w:szCs w:val="28"/>
        </w:rPr>
        <w:t>к</w:t>
      </w:r>
      <w:r>
        <w:rPr>
          <w:rFonts w:ascii="Times New Roman" w:eastAsia="MS Mincho" w:hAnsi="Times New Roman"/>
          <w:sz w:val="28"/>
          <w:szCs w:val="28"/>
        </w:rPr>
        <w:t xml:space="preserve">Ом, </w:t>
      </w:r>
      <w:r>
        <w:rPr>
          <w:rFonts w:ascii="Times New Roman" w:eastAsia="MS Mincho" w:hAnsi="Times New Roman"/>
          <w:sz w:val="28"/>
          <w:szCs w:val="28"/>
          <w:lang w:val="en-US"/>
        </w:rPr>
        <w:t>R</w:t>
      </w:r>
      <w:r>
        <w:rPr>
          <w:rFonts w:ascii="Times New Roman" w:eastAsia="MS Mincho" w:hAnsi="Times New Roman"/>
          <w:sz w:val="28"/>
          <w:szCs w:val="28"/>
        </w:rPr>
        <w:t>1</w:t>
      </w:r>
      <w:r w:rsidRPr="00657D43">
        <w:rPr>
          <w:rFonts w:ascii="Times New Roman" w:eastAsia="MS Mincho" w:hAnsi="Times New Roman"/>
          <w:sz w:val="28"/>
          <w:szCs w:val="28"/>
        </w:rPr>
        <w:t>5</w:t>
      </w:r>
      <w:r w:rsidRPr="00D6217A">
        <w:rPr>
          <w:rFonts w:ascii="Times New Roman" w:eastAsia="MS Mincho" w:hAnsi="Times New Roman"/>
          <w:sz w:val="28"/>
          <w:szCs w:val="28"/>
        </w:rPr>
        <w:t xml:space="preserve"> =</w:t>
      </w:r>
      <w:r w:rsidR="00F97F72">
        <w:rPr>
          <w:rFonts w:ascii="Times New Roman" w:eastAsia="MS Mincho" w:hAnsi="Times New Roman"/>
          <w:sz w:val="28"/>
          <w:szCs w:val="28"/>
        </w:rPr>
        <w:t>2.2</w:t>
      </w:r>
      <w:r w:rsidRPr="00D6217A">
        <w:rPr>
          <w:rFonts w:ascii="Times New Roman" w:eastAsia="MS Mincho" w:hAnsi="Times New Roman"/>
          <w:sz w:val="28"/>
          <w:szCs w:val="28"/>
        </w:rPr>
        <w:t xml:space="preserve"> </w:t>
      </w:r>
      <w:r w:rsidR="004A7BDD">
        <w:rPr>
          <w:rFonts w:ascii="Times New Roman" w:eastAsia="MS Mincho" w:hAnsi="Times New Roman"/>
          <w:sz w:val="28"/>
          <w:szCs w:val="28"/>
        </w:rPr>
        <w:t>к</w:t>
      </w:r>
      <w:r>
        <w:rPr>
          <w:rFonts w:ascii="Times New Roman" w:eastAsia="MS Mincho" w:hAnsi="Times New Roman"/>
          <w:sz w:val="28"/>
          <w:szCs w:val="28"/>
        </w:rPr>
        <w:t>Ом</w:t>
      </w:r>
      <w:r w:rsidRPr="00D6217A">
        <w:rPr>
          <w:rFonts w:ascii="Times New Roman" w:eastAsia="MS Mincho" w:hAnsi="Times New Roman"/>
          <w:sz w:val="28"/>
          <w:szCs w:val="28"/>
        </w:rPr>
        <w:t>.</w:t>
      </w:r>
    </w:p>
    <w:p w:rsidR="00B04AC2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B04AC2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B04AC2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B04AC2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B04AC2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B04AC2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B04AC2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B04AC2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975490" w:rsidRDefault="00975490" w:rsidP="00B04AC2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B04AC2" w:rsidRPr="00F14B7C" w:rsidRDefault="005B1415" w:rsidP="005B1415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также емкости С16 и С17, рассчи</w:t>
      </w:r>
      <w:r w:rsidR="00745B07">
        <w:rPr>
          <w:rFonts w:ascii="Times New Roman" w:hAnsi="Times New Roman"/>
          <w:color w:val="000000"/>
          <w:sz w:val="28"/>
          <w:szCs w:val="28"/>
        </w:rPr>
        <w:t>тав их из макромодели ОУ (рис.15</w:t>
      </w:r>
      <w:r>
        <w:rPr>
          <w:rFonts w:ascii="Times New Roman" w:hAnsi="Times New Roman"/>
          <w:color w:val="000000"/>
          <w:sz w:val="28"/>
          <w:szCs w:val="28"/>
        </w:rPr>
        <w:t>).</w:t>
      </w:r>
      <w:r w:rsidR="00B04AC2">
        <w:rPr>
          <w:rFonts w:ascii="Times New Roman" w:hAnsi="Times New Roman"/>
          <w:b/>
          <w:sz w:val="28"/>
          <w:szCs w:val="28"/>
        </w:rPr>
        <w:br/>
      </w:r>
    </w:p>
    <w:p w:rsidR="00B04AC2" w:rsidRPr="00384E2F" w:rsidRDefault="00975490" w:rsidP="00B04AC2">
      <w:pPr>
        <w:pStyle w:val="a3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0E1134C" wp14:editId="55AE0D4B">
            <wp:extent cx="5940425" cy="1111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17 макро схема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8"/>
                    <a:stretch/>
                  </pic:blipFill>
                  <pic:spPr bwMode="auto"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AC2" w:rsidRPr="00F14B7C" w:rsidRDefault="00B04AC2" w:rsidP="00B04AC2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Рис.15 Схема для расчета </w:t>
      </w:r>
      <w:r w:rsidRPr="00F14B7C">
        <w:rPr>
          <w:rFonts w:ascii="Times New Roman" w:hAnsi="Times New Roman"/>
          <w:sz w:val="24"/>
          <w:szCs w:val="24"/>
        </w:rPr>
        <w:t>и С16 и С17</w:t>
      </w: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этого сначала нужно определить частоты точек перегиба</w:t>
      </w:r>
      <w:r w:rsidRPr="000F671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Pr="000F671D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0F671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0F671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0F671D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Pr="000F671D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 Они находятся по формулам:</w:t>
      </w:r>
    </w:p>
    <w:p w:rsidR="00643D67" w:rsidRPr="00643D67" w:rsidRDefault="0036383F" w:rsidP="00643D67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;   K=55 дБ=562</m:t>
          </m:r>
        </m:oMath>
      </m:oMathPara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Получаем </w:t>
      </w:r>
    </w:p>
    <w:p w:rsidR="00643D67" w:rsidRPr="00994D8B" w:rsidRDefault="0036383F" w:rsidP="00643D67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400∙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562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=0.71 МГц</m:t>
          </m:r>
        </m:oMath>
      </m:oMathPara>
    </w:p>
    <w:p w:rsidR="00643D67" w:rsidRPr="00994D8B" w:rsidRDefault="0036383F" w:rsidP="00643D67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=400∙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=400 МГц</m:t>
          </m:r>
        </m:oMath>
      </m:oMathPara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Теперь, опираясь на эти значения, найдем С16 и С17:</w:t>
      </w:r>
    </w:p>
    <w:p w:rsidR="00643D67" w:rsidRPr="00643D67" w:rsidRDefault="0036383F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P2</m:t>
                  </m:r>
                </m:sub>
              </m:sSub>
            </m:den>
          </m:f>
        </m:oMath>
      </m:oMathPara>
    </w:p>
    <w:p w:rsidR="00643D67" w:rsidRPr="002E1DDC" w:rsidRDefault="0036383F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2π∙1 кОм∙0.71 МГц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=224 пФ </m:t>
          </m:r>
        </m:oMath>
      </m:oMathPara>
    </w:p>
    <w:p w:rsidR="00643D67" w:rsidRPr="00643D67" w:rsidRDefault="0036383F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2π∙1 кОм∙400 МГц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=0.4 пФ,</m:t>
          </m:r>
        </m:oMath>
      </m:oMathPara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3D67" w:rsidRDefault="00643D67" w:rsidP="00643D67">
      <w:pPr>
        <w:spacing w:after="0" w:line="240" w:lineRule="auto"/>
        <w:jc w:val="center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</w:p>
    <w:p w:rsidR="008F5F0B" w:rsidRDefault="008F5F0B" w:rsidP="00B04AC2">
      <w:pPr>
        <w:pStyle w:val="p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eastAsia="Calibri"/>
          <w:b/>
          <w:sz w:val="28"/>
          <w:szCs w:val="28"/>
        </w:rPr>
      </w:pPr>
    </w:p>
    <w:p w:rsidR="008F5F0B" w:rsidRDefault="008F5F0B" w:rsidP="00B04AC2">
      <w:pPr>
        <w:pStyle w:val="p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eastAsia="Calibri"/>
          <w:b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5490" w:rsidRPr="00CA4D18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0621C52B" wp14:editId="5895C3E2">
            <wp:simplePos x="0" y="0"/>
            <wp:positionH relativeFrom="column">
              <wp:posOffset>3810</wp:posOffset>
            </wp:positionH>
            <wp:positionV relativeFrom="paragraph">
              <wp:posOffset>-136097</wp:posOffset>
            </wp:positionV>
            <wp:extent cx="265747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17 макро список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490">
        <w:rPr>
          <w:rFonts w:ascii="Times New Roman" w:hAnsi="Times New Roman"/>
          <w:color w:val="000000"/>
          <w:sz w:val="28"/>
          <w:szCs w:val="28"/>
        </w:rPr>
        <w:t xml:space="preserve">Программа </w:t>
      </w:r>
      <w:proofErr w:type="spellStart"/>
      <w:r w:rsidR="00975490">
        <w:rPr>
          <w:rFonts w:ascii="Times New Roman" w:hAnsi="Times New Roman"/>
          <w:color w:val="000000"/>
          <w:sz w:val="28"/>
          <w:szCs w:val="28"/>
          <w:lang w:val="en-US"/>
        </w:rPr>
        <w:t>Fastmean</w:t>
      </w:r>
      <w:proofErr w:type="spellEnd"/>
      <w:r w:rsidR="00975490">
        <w:rPr>
          <w:rFonts w:ascii="Times New Roman" w:hAnsi="Times New Roman"/>
          <w:color w:val="000000"/>
          <w:sz w:val="28"/>
          <w:szCs w:val="28"/>
        </w:rPr>
        <w:t xml:space="preserve"> позволяет нам проверить полученные значения (рис. 16)</w:t>
      </w:r>
      <w:r w:rsidRPr="005B1415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975490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5490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Значению С16 соответствует элемент</w:t>
      </w:r>
      <w:r w:rsidR="0097549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75490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Ca</w:t>
      </w:r>
      <w:proofErr w:type="spellEnd"/>
      <w:r w:rsidRPr="00CA4D18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="005B1415">
        <w:rPr>
          <w:rFonts w:ascii="Times New Roman" w:hAnsi="Times New Roman"/>
          <w:color w:val="000000"/>
          <w:sz w:val="28"/>
          <w:szCs w:val="28"/>
        </w:rPr>
        <w:t>0.2236</w:t>
      </w:r>
      <w:r w:rsidRPr="00CA4D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нФ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 w:rsidR="005B1415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значению С17</w:t>
      </w:r>
      <w:r w:rsidRPr="002072AC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5B1415">
        <w:rPr>
          <w:rFonts w:ascii="Times New Roman" w:hAnsi="Times New Roman"/>
          <w:color w:val="000000"/>
          <w:sz w:val="28"/>
          <w:szCs w:val="28"/>
        </w:rPr>
        <w:t xml:space="preserve"> элемент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75490" w:rsidRPr="00CA4D18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="00975490">
        <w:rPr>
          <w:rFonts w:ascii="Times New Roman" w:hAnsi="Times New Roman"/>
          <w:color w:val="000000"/>
          <w:sz w:val="28"/>
          <w:szCs w:val="28"/>
          <w:lang w:val="en-US"/>
        </w:rPr>
        <w:t>Cb</w:t>
      </w:r>
      <w:proofErr w:type="spellEnd"/>
      <w:r w:rsidR="00975490" w:rsidRPr="002072AC">
        <w:rPr>
          <w:rFonts w:ascii="Times New Roman" w:hAnsi="Times New Roman"/>
          <w:color w:val="000000"/>
          <w:sz w:val="28"/>
          <w:szCs w:val="28"/>
        </w:rPr>
        <w:t xml:space="preserve"> = 0</w:t>
      </w:r>
      <w:proofErr w:type="gramStart"/>
      <w:r w:rsidR="00975490" w:rsidRPr="002072AC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3978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75490">
        <w:rPr>
          <w:rFonts w:ascii="Times New Roman" w:hAnsi="Times New Roman"/>
          <w:color w:val="000000"/>
          <w:sz w:val="28"/>
          <w:szCs w:val="28"/>
        </w:rPr>
        <w:t>пФ.</w:t>
      </w:r>
    </w:p>
    <w:p w:rsidR="00975490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5490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5490" w:rsidRPr="002072AC" w:rsidRDefault="00975490" w:rsidP="005B1415">
      <w:pPr>
        <w:spacing w:after="0"/>
        <w:rPr>
          <w:i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То есть</w:t>
      </w:r>
      <w:r w:rsidRPr="0095044D">
        <w:rPr>
          <w:color w:val="000000"/>
          <w:sz w:val="28"/>
          <w:szCs w:val="28"/>
        </w:rPr>
        <w:t xml:space="preserve"> </w:t>
      </w:r>
      <w:r w:rsidRPr="003960FB">
        <w:rPr>
          <w:i/>
          <w:color w:val="000000"/>
          <w:sz w:val="28"/>
          <w:szCs w:val="28"/>
          <w:u w:val="single"/>
        </w:rPr>
        <w:t xml:space="preserve">расчет </w:t>
      </w:r>
      <w:r>
        <w:rPr>
          <w:i/>
          <w:color w:val="000000"/>
          <w:sz w:val="28"/>
          <w:szCs w:val="28"/>
          <w:u w:val="single"/>
        </w:rPr>
        <w:t>емкостей С16 и С17</w:t>
      </w:r>
      <w:r w:rsidR="005B1415">
        <w:rPr>
          <w:i/>
          <w:color w:val="000000"/>
          <w:sz w:val="28"/>
          <w:szCs w:val="28"/>
          <w:u w:val="single"/>
        </w:rPr>
        <w:t xml:space="preserve">             </w:t>
      </w:r>
      <w:r w:rsidRPr="00E70443">
        <w:rPr>
          <w:i/>
          <w:color w:val="000000"/>
          <w:sz w:val="28"/>
          <w:szCs w:val="28"/>
          <w:u w:val="single"/>
        </w:rPr>
        <w:t>сделан правильно</w:t>
      </w:r>
      <w:r w:rsidRPr="0095044D">
        <w:rPr>
          <w:color w:val="000000"/>
          <w:sz w:val="28"/>
          <w:szCs w:val="28"/>
        </w:rPr>
        <w:t>.</w:t>
      </w:r>
    </w:p>
    <w:p w:rsidR="00B04AC2" w:rsidRPr="001148E7" w:rsidRDefault="00B04AC2" w:rsidP="00B04AC2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6006E4" w:rsidRPr="00E70443" w:rsidRDefault="00E70443" w:rsidP="00E70443">
      <w:pPr>
        <w:pStyle w:val="a3"/>
        <w:ind w:left="0" w:firstLine="142"/>
        <w:rPr>
          <w:rFonts w:ascii="Times New Roman" w:hAnsi="Times New Roman"/>
          <w:sz w:val="24"/>
          <w:szCs w:val="24"/>
        </w:rPr>
      </w:pPr>
      <w:r w:rsidRPr="00E70443">
        <w:rPr>
          <w:rFonts w:ascii="Times New Roman" w:hAnsi="Times New Roman"/>
          <w:color w:val="000000"/>
          <w:sz w:val="24"/>
          <w:szCs w:val="24"/>
        </w:rPr>
        <w:t>Рис.16. Список элементов схемы ОУ</w:t>
      </w:r>
    </w:p>
    <w:p w:rsidR="006006E4" w:rsidRDefault="006006E4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6006E4" w:rsidRDefault="006006E4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bookmarkStart w:id="21" w:name="_GoBack"/>
      <w:bookmarkEnd w:id="21"/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745B07" w:rsidRDefault="00745B07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745B07" w:rsidRDefault="00745B07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745B07" w:rsidRDefault="00745B07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745B07" w:rsidRDefault="00745B07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p w:rsidR="00B04AC2" w:rsidRDefault="00B04AC2" w:rsidP="00B04AC2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1148E7">
        <w:rPr>
          <w:rFonts w:ascii="Times New Roman" w:hAnsi="Times New Roman"/>
          <w:sz w:val="28"/>
          <w:szCs w:val="28"/>
        </w:rPr>
        <w:lastRenderedPageBreak/>
        <w:t>Рассмотрим частотные характеристики ОУ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48E7">
        <w:rPr>
          <w:rFonts w:ascii="Times New Roman" w:hAnsi="Times New Roman"/>
          <w:sz w:val="28"/>
          <w:szCs w:val="28"/>
        </w:rPr>
        <w:t>обратной и без обратной связи:</w:t>
      </w:r>
    </w:p>
    <w:p w:rsidR="00B04AC2" w:rsidRDefault="00C90145" w:rsidP="00B04A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B91958" wp14:editId="350DF047">
            <wp:extent cx="5940425" cy="11423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617 схема без о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3" w:rsidRPr="001148E7" w:rsidRDefault="00E70443" w:rsidP="00B04A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</w:p>
    <w:p w:rsidR="00B04AC2" w:rsidRPr="00F14B7C" w:rsidRDefault="00C90145" w:rsidP="00B04AC2">
      <w:pPr>
        <w:pStyle w:val="a3"/>
        <w:tabs>
          <w:tab w:val="left" w:pos="7125"/>
        </w:tabs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C7AD2F" wp14:editId="714BC94D">
            <wp:extent cx="5940425" cy="29070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617без ОС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C2" w:rsidRDefault="00745B07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Рис.17</w:t>
      </w:r>
      <w:r w:rsidR="00B04AC2" w:rsidRPr="00215485">
        <w:rPr>
          <w:rFonts w:ascii="Times New Roman" w:hAnsi="Times New Roman"/>
          <w:sz w:val="24"/>
          <w:szCs w:val="24"/>
        </w:rPr>
        <w:t xml:space="preserve"> Схема замещения ОУ без ОС и частотная характеристика</w:t>
      </w: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83066E" w:rsidRDefault="0083066E" w:rsidP="00B04AC2">
      <w:pPr>
        <w:pStyle w:val="a3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B04AC2" w:rsidRDefault="00C90145" w:rsidP="00B04AC2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4909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617 схема с ос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6E" w:rsidRDefault="0083066E" w:rsidP="00B04AC2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</w:p>
    <w:p w:rsidR="00B04AC2" w:rsidRPr="00215485" w:rsidRDefault="00C90145" w:rsidP="00B04AC2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981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17с ОС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C2" w:rsidRPr="00F1027A" w:rsidRDefault="00B04AC2" w:rsidP="00B04AC2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 w:rsidRPr="00F1027A">
        <w:rPr>
          <w:rFonts w:ascii="Times New Roman" w:hAnsi="Times New Roman"/>
          <w:sz w:val="24"/>
          <w:szCs w:val="24"/>
        </w:rPr>
        <w:t>Рис.1</w:t>
      </w:r>
      <w:r w:rsidR="00745B07">
        <w:rPr>
          <w:rFonts w:ascii="Times New Roman" w:hAnsi="Times New Roman"/>
          <w:sz w:val="24"/>
          <w:szCs w:val="24"/>
        </w:rPr>
        <w:t>8</w:t>
      </w:r>
      <w:r w:rsidRPr="00F1027A">
        <w:rPr>
          <w:rFonts w:ascii="Times New Roman" w:hAnsi="Times New Roman"/>
          <w:sz w:val="24"/>
          <w:szCs w:val="24"/>
        </w:rPr>
        <w:t xml:space="preserve"> Схема замещения ОУ с ОС и частотная характеристика</w:t>
      </w:r>
      <w:r>
        <w:rPr>
          <w:rFonts w:ascii="Times New Roman" w:hAnsi="Times New Roman"/>
          <w:sz w:val="24"/>
          <w:szCs w:val="24"/>
        </w:rPr>
        <w:br/>
      </w:r>
    </w:p>
    <w:p w:rsidR="00B04AC2" w:rsidRPr="00F1027A" w:rsidRDefault="00B04AC2" w:rsidP="00B04AC2">
      <w:pPr>
        <w:pStyle w:val="a3"/>
        <w:ind w:left="0" w:firstLine="708"/>
        <w:rPr>
          <w:rFonts w:ascii="Times New Roman" w:hAnsi="Times New Roman"/>
          <w:sz w:val="28"/>
          <w:szCs w:val="28"/>
        </w:rPr>
      </w:pPr>
      <w:r w:rsidRPr="00F1027A">
        <w:rPr>
          <w:rFonts w:ascii="Times New Roman" w:hAnsi="Times New Roman"/>
          <w:sz w:val="28"/>
          <w:szCs w:val="28"/>
        </w:rPr>
        <w:t>При добавлении ОС в цепь, увеличивается полоса пропускания. Чем больше глубина отрицательно</w:t>
      </w:r>
      <w:r w:rsidR="00574C04">
        <w:rPr>
          <w:rFonts w:ascii="Times New Roman" w:hAnsi="Times New Roman"/>
          <w:sz w:val="28"/>
          <w:szCs w:val="28"/>
        </w:rPr>
        <w:t>й</w:t>
      </w:r>
      <w:r w:rsidRPr="00F1027A">
        <w:rPr>
          <w:rFonts w:ascii="Times New Roman" w:hAnsi="Times New Roman"/>
          <w:sz w:val="28"/>
          <w:szCs w:val="28"/>
        </w:rPr>
        <w:t xml:space="preserve"> ОС, там больше будет расширение полосы пропускания. Однако, из-за д</w:t>
      </w:r>
      <w:r>
        <w:rPr>
          <w:rFonts w:ascii="Times New Roman" w:hAnsi="Times New Roman"/>
          <w:sz w:val="28"/>
          <w:szCs w:val="28"/>
        </w:rPr>
        <w:t>обавления ОС п</w:t>
      </w:r>
      <w:r w:rsidRPr="00F1027A">
        <w:rPr>
          <w:rFonts w:ascii="Times New Roman" w:hAnsi="Times New Roman"/>
          <w:sz w:val="28"/>
          <w:szCs w:val="28"/>
        </w:rPr>
        <w:t>адает коэффициент усиления.</w:t>
      </w:r>
    </w:p>
    <w:p w:rsidR="00B04AC2" w:rsidRPr="00D6217A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E250AA" w:rsidRPr="00E250AA" w:rsidRDefault="00E250AA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3CD8" w:rsidRDefault="00953CD8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Pr="00865A4E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2F89" w:rsidRPr="00865A4E" w:rsidRDefault="00C92F89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2F89" w:rsidRPr="00865A4E" w:rsidRDefault="00C92F89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C92F8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C4315" w:rsidRPr="00C92F89" w:rsidRDefault="00414B93" w:rsidP="00C92F8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="008C4315" w:rsidRPr="008C4315">
        <w:rPr>
          <w:rFonts w:ascii="Times New Roman" w:hAnsi="Times New Roman"/>
          <w:b/>
          <w:sz w:val="28"/>
          <w:szCs w:val="28"/>
        </w:rPr>
        <w:t>. Функции сопротивления передачи</w:t>
      </w:r>
    </w:p>
    <w:p w:rsidR="008A2381" w:rsidRPr="008A2381" w:rsidRDefault="008A2381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14B7C">
        <w:rPr>
          <w:rFonts w:ascii="Times New Roman" w:hAnsi="Times New Roman"/>
          <w:sz w:val="28"/>
          <w:szCs w:val="28"/>
        </w:rPr>
        <w:t>Подставив рассчитанные значения в схему на рис.1</w:t>
      </w:r>
      <w:r w:rsidRPr="008A2381">
        <w:rPr>
          <w:rFonts w:ascii="Times New Roman" w:hAnsi="Times New Roman"/>
          <w:sz w:val="28"/>
          <w:szCs w:val="28"/>
        </w:rPr>
        <w:t>7</w:t>
      </w:r>
      <w:r w:rsidRPr="00F14B7C">
        <w:rPr>
          <w:rFonts w:ascii="Times New Roman" w:hAnsi="Times New Roman"/>
          <w:sz w:val="28"/>
          <w:szCs w:val="28"/>
        </w:rPr>
        <w:t xml:space="preserve"> определим зависим</w:t>
      </w:r>
      <w:r>
        <w:rPr>
          <w:rFonts w:ascii="Times New Roman" w:hAnsi="Times New Roman"/>
          <w:sz w:val="28"/>
          <w:szCs w:val="28"/>
        </w:rPr>
        <w:t xml:space="preserve">ость сопротивления передачи от </w:t>
      </w:r>
      <w:proofErr w:type="gramStart"/>
      <w:r w:rsidRPr="00F14B7C">
        <w:rPr>
          <w:rFonts w:ascii="Times New Roman" w:hAnsi="Times New Roman"/>
          <w:sz w:val="28"/>
          <w:szCs w:val="28"/>
        </w:rPr>
        <w:t xml:space="preserve">частоты  </w:t>
      </w:r>
      <w:r w:rsidRPr="00F14B7C">
        <w:rPr>
          <w:rFonts w:ascii="Times New Roman" w:hAnsi="Times New Roman"/>
          <w:i/>
          <w:sz w:val="28"/>
          <w:szCs w:val="28"/>
          <w:lang w:val="en-US"/>
        </w:rPr>
        <w:t>R</w:t>
      </w:r>
      <w:proofErr w:type="gramEnd"/>
      <w:r w:rsidRPr="00F14B7C">
        <w:rPr>
          <w:rFonts w:ascii="Times New Roman" w:hAnsi="Times New Roman"/>
          <w:i/>
          <w:sz w:val="28"/>
          <w:szCs w:val="28"/>
        </w:rPr>
        <w:t>(</w:t>
      </w:r>
      <w:r w:rsidRPr="00F14B7C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14B7C">
        <w:rPr>
          <w:rFonts w:ascii="Times New Roman" w:hAnsi="Times New Roman"/>
          <w:i/>
          <w:sz w:val="28"/>
          <w:szCs w:val="28"/>
        </w:rPr>
        <w:t>)=</w:t>
      </w:r>
      <w:r w:rsidRPr="00F14B7C">
        <w:rPr>
          <w:rFonts w:ascii="Times New Roman" w:hAnsi="Times New Roman"/>
          <w:sz w:val="28"/>
          <w:szCs w:val="28"/>
          <w:lang w:val="en-US"/>
        </w:rPr>
        <w:t>U</w:t>
      </w:r>
      <w:r w:rsidRPr="00F14B7C">
        <w:rPr>
          <w:rFonts w:ascii="Times New Roman" w:hAnsi="Times New Roman"/>
          <w:sz w:val="28"/>
          <w:szCs w:val="28"/>
          <w:vertAlign w:val="subscript"/>
        </w:rPr>
        <w:t>ВЫХ</w:t>
      </w:r>
      <w:r w:rsidRPr="00F14B7C">
        <w:rPr>
          <w:rFonts w:ascii="Times New Roman" w:hAnsi="Times New Roman"/>
          <w:sz w:val="28"/>
          <w:szCs w:val="28"/>
        </w:rPr>
        <w:t>/</w:t>
      </w:r>
      <w:r w:rsidRPr="00F14B7C">
        <w:rPr>
          <w:rFonts w:ascii="Times New Roman" w:hAnsi="Times New Roman"/>
          <w:sz w:val="28"/>
          <w:szCs w:val="28"/>
          <w:lang w:val="en-US"/>
        </w:rPr>
        <w:t>I</w:t>
      </w:r>
      <w:r w:rsidRPr="00F14B7C">
        <w:rPr>
          <w:rFonts w:ascii="Times New Roman" w:hAnsi="Times New Roman"/>
          <w:sz w:val="28"/>
          <w:szCs w:val="28"/>
        </w:rPr>
        <w:t>1</w:t>
      </w:r>
      <w:r w:rsidRPr="008A2381">
        <w:rPr>
          <w:rFonts w:ascii="Times New Roman" w:hAnsi="Times New Roman"/>
          <w:sz w:val="28"/>
          <w:szCs w:val="28"/>
        </w:rPr>
        <w:t>.</w:t>
      </w:r>
    </w:p>
    <w:p w:rsidR="004A7BDD" w:rsidRDefault="0036383F" w:rsidP="00A83F0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219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10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68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н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09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в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06" w:rsidRPr="00D47BB4" w:rsidRDefault="00A83F06" w:rsidP="00A83F0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Pr="00D47BB4">
        <w:rPr>
          <w:rFonts w:ascii="Times New Roman" w:hAnsi="Times New Roman"/>
          <w:sz w:val="24"/>
          <w:szCs w:val="24"/>
        </w:rPr>
        <w:t>Рис.1</w:t>
      </w:r>
      <w:r w:rsidR="00801AC4">
        <w:rPr>
          <w:rFonts w:ascii="Times New Roman" w:hAnsi="Times New Roman"/>
          <w:sz w:val="24"/>
          <w:szCs w:val="24"/>
        </w:rPr>
        <w:t>9</w:t>
      </w:r>
      <w:r w:rsidRPr="00D47BB4">
        <w:rPr>
          <w:rFonts w:ascii="Times New Roman" w:hAnsi="Times New Roman"/>
          <w:sz w:val="24"/>
          <w:szCs w:val="24"/>
        </w:rPr>
        <w:t xml:space="preserve"> Зависимость сопротивления передачи от частоты</w:t>
      </w:r>
    </w:p>
    <w:p w:rsidR="00A83F06" w:rsidRDefault="00A83F06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14B7C">
        <w:rPr>
          <w:rFonts w:ascii="Times New Roman" w:hAnsi="Times New Roman"/>
          <w:sz w:val="28"/>
          <w:szCs w:val="28"/>
        </w:rPr>
        <w:lastRenderedPageBreak/>
        <w:t xml:space="preserve">Так </w:t>
      </w:r>
      <w:proofErr w:type="gramStart"/>
      <w:r w:rsidRPr="00F14B7C"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т.з. </m:t>
        </m:r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 w:rsidR="0036383F" w:rsidRPr="0036383F">
        <w:rPr>
          <w:rFonts w:ascii="Times New Roman" w:hAnsi="Times New Roman"/>
          <w:sz w:val="28"/>
          <w:szCs w:val="28"/>
        </w:rPr>
        <w:t>12.13</w:t>
      </w:r>
      <w:r w:rsidR="0036383F">
        <w:rPr>
          <w:rFonts w:ascii="Times New Roman" w:hAnsi="Times New Roman"/>
          <w:sz w:val="28"/>
          <w:szCs w:val="28"/>
        </w:rPr>
        <w:t xml:space="preserve"> кГц &lt; 20</w:t>
      </w:r>
      <w:r>
        <w:rPr>
          <w:rFonts w:ascii="Times New Roman" w:hAnsi="Times New Roman"/>
          <w:sz w:val="28"/>
          <w:szCs w:val="28"/>
        </w:rPr>
        <w:t xml:space="preserve"> кГц), </w:t>
      </w:r>
      <w:r w:rsidRPr="00F14B7C">
        <w:rPr>
          <w:rFonts w:ascii="Times New Roman" w:hAnsi="Times New Roman"/>
          <w:sz w:val="28"/>
          <w:szCs w:val="28"/>
        </w:rPr>
        <w:t xml:space="preserve">а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т.з. </m:t>
        </m:r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  <w:t>(2</w:t>
      </w:r>
      <w:r w:rsidR="0036383F">
        <w:rPr>
          <w:rFonts w:ascii="Times New Roman" w:hAnsi="Times New Roman"/>
          <w:sz w:val="28"/>
          <w:szCs w:val="28"/>
        </w:rPr>
        <w:t>.</w:t>
      </w:r>
      <w:r w:rsidR="0036383F" w:rsidRPr="0036383F">
        <w:rPr>
          <w:rFonts w:ascii="Times New Roman" w:hAnsi="Times New Roman"/>
          <w:sz w:val="28"/>
          <w:szCs w:val="28"/>
        </w:rPr>
        <w:t>54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B7C">
        <w:rPr>
          <w:rFonts w:ascii="Times New Roman" w:hAnsi="Times New Roman"/>
          <w:sz w:val="28"/>
          <w:szCs w:val="28"/>
        </w:rPr>
        <w:t>МГц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≥  </w:t>
      </w:r>
      <w:r w:rsidRPr="00F14B7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B7C">
        <w:rPr>
          <w:rFonts w:ascii="Times New Roman" w:hAnsi="Times New Roman"/>
          <w:sz w:val="28"/>
          <w:szCs w:val="28"/>
        </w:rPr>
        <w:t xml:space="preserve">МГц) спроектированный усилитель удовлетворяет </w:t>
      </w:r>
      <w:r>
        <w:rPr>
          <w:rFonts w:ascii="Times New Roman" w:hAnsi="Times New Roman"/>
          <w:sz w:val="28"/>
          <w:szCs w:val="28"/>
        </w:rPr>
        <w:t xml:space="preserve">требованиям  технического </w:t>
      </w:r>
      <w:r w:rsidRPr="00F14B7C">
        <w:rPr>
          <w:rFonts w:ascii="Times New Roman" w:hAnsi="Times New Roman"/>
          <w:sz w:val="28"/>
          <w:szCs w:val="28"/>
        </w:rPr>
        <w:t>задания</w:t>
      </w:r>
      <w:r>
        <w:rPr>
          <w:rFonts w:ascii="Times New Roman" w:hAnsi="Times New Roman"/>
          <w:sz w:val="28"/>
          <w:szCs w:val="28"/>
        </w:rPr>
        <w:t>.</w:t>
      </w: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4A7BDD">
      <w:pPr>
        <w:pStyle w:val="1"/>
        <w:spacing w:line="360" w:lineRule="auto"/>
        <w:jc w:val="center"/>
        <w:rPr>
          <w:rFonts w:ascii="Times New Roman" w:hAnsi="Times New Roman"/>
          <w:color w:val="auto"/>
        </w:rPr>
      </w:pPr>
    </w:p>
    <w:p w:rsidR="0083066E" w:rsidRDefault="0083066E" w:rsidP="0083066E"/>
    <w:p w:rsidR="0083066E" w:rsidRDefault="0083066E" w:rsidP="0083066E"/>
    <w:p w:rsidR="0083066E" w:rsidRPr="0083066E" w:rsidRDefault="0083066E" w:rsidP="0083066E"/>
    <w:p w:rsidR="004A7BDD" w:rsidRDefault="004A7BDD" w:rsidP="004A7BDD">
      <w:pPr>
        <w:pStyle w:val="1"/>
        <w:spacing w:line="360" w:lineRule="auto"/>
        <w:jc w:val="center"/>
        <w:rPr>
          <w:rFonts w:ascii="Times New Roman" w:hAnsi="Times New Roman"/>
          <w:color w:val="auto"/>
        </w:rPr>
      </w:pPr>
      <w:r w:rsidRPr="004A7BDD">
        <w:rPr>
          <w:rFonts w:ascii="Times New Roman" w:hAnsi="Times New Roman"/>
          <w:color w:val="auto"/>
        </w:rPr>
        <w:lastRenderedPageBreak/>
        <w:t>Список литературы</w:t>
      </w:r>
    </w:p>
    <w:p w:rsidR="004A7BDD" w:rsidRPr="004A7BDD" w:rsidRDefault="004A7BDD" w:rsidP="004A7BDD"/>
    <w:p w:rsidR="004A7BDD" w:rsidRPr="004A7BDD" w:rsidRDefault="004A7BDD" w:rsidP="004A7BDD">
      <w:pPr>
        <w:pStyle w:val="a3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4A7BDD">
        <w:rPr>
          <w:rFonts w:ascii="Times New Roman" w:hAnsi="Times New Roman"/>
          <w:sz w:val="28"/>
          <w:szCs w:val="28"/>
        </w:rPr>
        <w:t xml:space="preserve">Павлов В.Н., Ногин В.Н. </w:t>
      </w:r>
      <w:proofErr w:type="spellStart"/>
      <w:r w:rsidRPr="004A7BDD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4A7BDD">
        <w:rPr>
          <w:rFonts w:ascii="Times New Roman" w:hAnsi="Times New Roman"/>
          <w:sz w:val="28"/>
          <w:szCs w:val="28"/>
        </w:rPr>
        <w:t xml:space="preserve"> аналоговых электронных </w:t>
      </w:r>
      <w:proofErr w:type="gramStart"/>
      <w:r w:rsidRPr="004A7BDD">
        <w:rPr>
          <w:rFonts w:ascii="Times New Roman" w:hAnsi="Times New Roman"/>
          <w:sz w:val="28"/>
          <w:szCs w:val="28"/>
        </w:rPr>
        <w:t>устройств:  Учебник</w:t>
      </w:r>
      <w:proofErr w:type="gramEnd"/>
      <w:r w:rsidRPr="004A7BDD">
        <w:rPr>
          <w:rFonts w:ascii="Times New Roman" w:hAnsi="Times New Roman"/>
          <w:sz w:val="28"/>
          <w:szCs w:val="28"/>
        </w:rPr>
        <w:t xml:space="preserve"> для вузов. –2-е изд., </w:t>
      </w:r>
      <w:proofErr w:type="spellStart"/>
      <w:r w:rsidRPr="004A7BDD">
        <w:rPr>
          <w:rFonts w:ascii="Times New Roman" w:hAnsi="Times New Roman"/>
          <w:sz w:val="28"/>
          <w:szCs w:val="28"/>
        </w:rPr>
        <w:t>исправ</w:t>
      </w:r>
      <w:proofErr w:type="spellEnd"/>
      <w:r w:rsidRPr="004A7BDD">
        <w:rPr>
          <w:rFonts w:ascii="Times New Roman" w:hAnsi="Times New Roman"/>
          <w:sz w:val="28"/>
          <w:szCs w:val="28"/>
        </w:rPr>
        <w:t>. – М.:  Горячая линия – Телеком 2001.</w:t>
      </w:r>
    </w:p>
    <w:p w:rsidR="004A7BDD" w:rsidRPr="004A7BDD" w:rsidRDefault="004A7BDD" w:rsidP="004A7BDD">
      <w:pPr>
        <w:pStyle w:val="a3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A7BDD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4A7BDD">
        <w:rPr>
          <w:rFonts w:ascii="Times New Roman" w:hAnsi="Times New Roman"/>
          <w:sz w:val="28"/>
          <w:szCs w:val="28"/>
        </w:rPr>
        <w:t xml:space="preserve">,  Климова П.В. К расчету резисторных каскадов. </w:t>
      </w:r>
      <w:proofErr w:type="gramStart"/>
      <w:r w:rsidRPr="004A7BDD">
        <w:rPr>
          <w:rFonts w:ascii="Times New Roman" w:hAnsi="Times New Roman"/>
          <w:sz w:val="28"/>
          <w:szCs w:val="28"/>
        </w:rPr>
        <w:t>Методические  указания</w:t>
      </w:r>
      <w:proofErr w:type="gramEnd"/>
      <w:r w:rsidRPr="004A7BDD">
        <w:rPr>
          <w:rFonts w:ascii="Times New Roman" w:hAnsi="Times New Roman"/>
          <w:sz w:val="28"/>
          <w:szCs w:val="28"/>
        </w:rPr>
        <w:t xml:space="preserve">. 2009.   </w:t>
      </w:r>
    </w:p>
    <w:p w:rsidR="004A7BDD" w:rsidRPr="004A7BDD" w:rsidRDefault="004A7BDD" w:rsidP="004A7BDD">
      <w:pPr>
        <w:pStyle w:val="a3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A7BDD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4A7BDD">
        <w:rPr>
          <w:rFonts w:ascii="Times New Roman" w:hAnsi="Times New Roman"/>
          <w:sz w:val="28"/>
          <w:szCs w:val="28"/>
        </w:rPr>
        <w:t xml:space="preserve">, Климова П.В.  Методические указания к курсовому проектированию предварительных каскадов </w:t>
      </w:r>
      <w:r w:rsidRPr="004A7BDD">
        <w:rPr>
          <w:rFonts w:ascii="Times New Roman" w:hAnsi="Times New Roman"/>
          <w:sz w:val="28"/>
          <w:szCs w:val="28"/>
          <w:lang w:val="en-US"/>
        </w:rPr>
        <w:t>R</w:t>
      </w:r>
      <w:r w:rsidRPr="004A7BDD">
        <w:rPr>
          <w:rFonts w:ascii="Times New Roman" w:hAnsi="Times New Roman"/>
          <w:sz w:val="28"/>
          <w:szCs w:val="28"/>
        </w:rPr>
        <w:t xml:space="preserve">С – усилителей систем передачи информации. 2010. </w:t>
      </w:r>
    </w:p>
    <w:p w:rsidR="004A7BDD" w:rsidRPr="004A7BDD" w:rsidRDefault="004A7BDD" w:rsidP="004A7BDD">
      <w:pPr>
        <w:pStyle w:val="a3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4A7BDD">
        <w:rPr>
          <w:rFonts w:ascii="Times New Roman" w:hAnsi="Times New Roman"/>
          <w:sz w:val="28"/>
          <w:szCs w:val="28"/>
        </w:rPr>
        <w:t xml:space="preserve">Алексеев А.Г., Климова П.В. </w:t>
      </w:r>
      <w:r>
        <w:rPr>
          <w:rFonts w:ascii="Times New Roman" w:hAnsi="Times New Roman"/>
          <w:sz w:val="28"/>
          <w:szCs w:val="28"/>
        </w:rPr>
        <w:t xml:space="preserve">Методические указания по курсу </w:t>
      </w:r>
      <w:proofErr w:type="spellStart"/>
      <w:r w:rsidRPr="004A7BDD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4A7BDD">
        <w:rPr>
          <w:rFonts w:ascii="Times New Roman" w:hAnsi="Times New Roman"/>
          <w:sz w:val="28"/>
          <w:szCs w:val="28"/>
        </w:rPr>
        <w:t xml:space="preserve"> аналоговых электронных устройств” Проектирование усилителя - фотоприёмника ВОСПИ. 2012.</w:t>
      </w: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6383F" w:rsidRDefault="0036383F" w:rsidP="0036383F"/>
    <w:p w:rsidR="0036383F" w:rsidRDefault="0036383F" w:rsidP="0036383F">
      <w:r>
        <w:rPr>
          <w:noProof/>
        </w:rPr>
        <w:lastRenderedPageBreak/>
        <w:t xml:space="preserve">              </w:t>
      </w:r>
      <w:r w:rsidRPr="00CF0446">
        <w:rPr>
          <w:noProof/>
        </w:rPr>
        <w:drawing>
          <wp:inline distT="0" distB="0" distL="0" distR="0" wp14:anchorId="3030F9B5" wp14:editId="61E855A4">
            <wp:extent cx="4001770" cy="6737933"/>
            <wp:effectExtent l="0" t="0" r="0" b="6350"/>
            <wp:docPr id="31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02" cy="67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group id="Группа 214" o:spid="_x0000_s1272" style="position:absolute;margin-left:34.8pt;margin-top:50.55pt;width:532.95pt;height:737.6pt;z-index:-25164492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" o:allowincell="f">
            <v:group id="Group 325" o:spid="_x0000_s1273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<v:group id="Group 326" o:spid="_x0000_s1274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7" o:spid="_x0000_s127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5p8MA&#10;AADcAAAADwAAAGRycy9kb3ducmV2LnhtbESPT2sCMRTE74V+h/AKvdXsClVZNy4qCO2x6sHjY/P2&#10;DyYvSxLdrZ++KRR6HGbmN0xZTdaIO/nQO1aQzzIQxLXTPbcKzqfD2wpEiMgajWNS8E0Bqs3zU4mF&#10;diN/0f0YW5EgHApU0MU4FFKGuiOLYeYG4uQ1zluMSfpWao9jglsj51m2kBZ7TgsdDrTvqL4eb1bB&#10;ePUDMzr/CI+9uezM+2LXfCr1+jJt1yAiTfE//Nf+0Arm+RJ+z6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O5p8MAAADcAAAADwAAAAAAAAAAAAAAAACYAgAAZHJzL2Rv&#10;d25yZXYueG1sUEsFBgAAAAAEAAQA9QAAAIgDAAAAAA==&#10;" strokeweight="2.25pt">
                  <v:textbox style="layout-flow:vertical;mso-layout-flow-alt:bottom-to-top;mso-next-textbox:#Text Box 327" inset="0,0,0,0">
                    <w:txbxContent>
                      <w:p w:rsidR="0036383F" w:rsidRDefault="0036383F" w:rsidP="0036383F">
                        <w:pPr>
                          <w:pStyle w:val="af"/>
                        </w:pPr>
                        <w:r>
                          <w:t>Инв. № подп</w:t>
                        </w:r>
                      </w:p>
                    </w:txbxContent>
                  </v:textbox>
                </v:shape>
                <v:shape id="Text Box 328" o:spid="_x0000_s127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wt1b8A&#10;AADcAAAADwAAAGRycy9kb3ducmV2LnhtbERPz2vCMBS+C/4P4Qm72VRhRTqjrIXBdpx68Phonm0x&#10;eSlJZrv+9cth4PHj+70/TtaIB/nQO1awyXIQxI3TPbcKLueP9Q5EiMgajWNS8EsBjoflYo+ldiN/&#10;0+MUW5FCOJSooItxKKUMTUcWQ+YG4sTdnLcYE/St1B7HFG6N3OZ5IS32nBo6HKjuqLmffqyC8e4H&#10;ZnR+DnNtrpV5Larbl1Ivq+n9DUSkKT7F/+5PrWC7SWvTmXQE5O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fC3VvwAAANwAAAAPAAAAAAAAAAAAAAAAAJgCAABkcnMvZG93bnJl&#10;di54bWxQSwUGAAAAAAQABAD1AAAAhAMAAAAA&#10;" strokeweight="2.25pt">
                  <v:textbox style="layout-flow:vertical;mso-layout-flow-alt:bottom-to-top;mso-next-textbox:#Text Box 328" inset="0,0,0,0">
                    <w:txbxContent>
                      <w:p w:rsidR="0036383F" w:rsidRDefault="0036383F" w:rsidP="0036383F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329" o:spid="_x0000_s127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ITsMA&#10;AADcAAAADwAAAGRycy9kb3ducmV2LnhtbESPT2sCMRTE74V+h/AKvdXsChVdNy4qCO2x6sHjY/P2&#10;DyYvSxLdrZ++KRR6HGbmN0xZTdaIO/nQO1aQzzIQxLXTPbcKzqfD2xJEiMgajWNS8E0Bqs3zU4mF&#10;diN/0f0YW5EgHApU0MU4FFKGuiOLYeYG4uQ1zluMSfpWao9jglsj51m2kBZ7TgsdDrTvqL4eb1bB&#10;ePUDMzr/CI+9uezM+2LXfCr1+jJt1yAiTfE//Nf+0Arm+Qp+z6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CITsMAAADcAAAADwAAAAAAAAAAAAAAAACYAgAAZHJzL2Rv&#10;d25yZXYueG1sUEsFBgAAAAAEAAQA9QAAAIgDAAAAAA==&#10;" strokeweight="2.25pt">
                  <v:textbox style="layout-flow:vertical;mso-layout-flow-alt:bottom-to-top;mso-next-textbox:#Text Box 329" inset="0,0,0,0">
                    <w:txbxContent>
                      <w:p w:rsidR="0036383F" w:rsidRPr="00CD28D6" w:rsidRDefault="0036383F" w:rsidP="0036383F">
                        <w:pPr>
                          <w:pStyle w:val="style3"/>
                          <w:spacing w:before="240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t>Взам</w:t>
                        </w:r>
                        <w:proofErr w:type="spellEnd"/>
                        <w:r>
                          <w:t xml:space="preserve">. </w:t>
                        </w:r>
                      </w:p>
                      <w:p w:rsidR="0036383F" w:rsidRDefault="0036383F" w:rsidP="0036383F">
                        <w:pPr>
                          <w:pStyle w:val="style3"/>
                          <w:spacing w:before="60"/>
                        </w:pPr>
                        <w:proofErr w:type="spellStart"/>
                        <w:proofErr w:type="gramStart"/>
                        <w:r>
                          <w:t>нв</w:t>
                        </w:r>
                        <w:proofErr w:type="spellEnd"/>
                        <w:proofErr w:type="gramEnd"/>
                      </w:p>
                      <w:p w:rsidR="0036383F" w:rsidRDefault="0036383F" w:rsidP="0036383F">
                        <w:pPr>
                          <w:pStyle w:val="af"/>
                        </w:pPr>
                        <w:r>
                          <w:t xml:space="preserve"> №</w:t>
                        </w:r>
                      </w:p>
                    </w:txbxContent>
                  </v:textbox>
                </v:shape>
                <v:shape id="Text Box 330" o:spid="_x0000_s127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brbr4A&#10;AADcAAAADwAAAGRycy9kb3ducmV2LnhtbERPTYvCMBC9C/6HMII3TS0oSzUtKgjrcd09eByasS0m&#10;k5JE2/XXm8PCHh/ve1eN1ogn+dA5VrBaZiCIa6c7bhT8fJ8WHyBCRNZoHJOCXwpQldPJDgvtBv6i&#10;5yU2IoVwKFBBG2NfSBnqliyGpeuJE3dz3mJM0DdSexxSuDUyz7KNtNhxamixp2NL9f3ysAqGu++Z&#10;0flXeB3N9WDWm8PtrNR8Nu63ICKN8V/85/7UCvI8zU9n0hGQ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9m626+AAAA3AAAAA8AAAAAAAAAAAAAAAAAmAIAAGRycy9kb3ducmV2&#10;LnhtbFBLBQYAAAAABAAEAPUAAACDAwAAAAA=&#10;" strokeweight="2.25pt">
                  <v:textbox style="layout-flow:vertical;mso-layout-flow-alt:bottom-to-top;mso-next-textbox:#Text Box 330" inset="0,0,0,0">
                    <w:txbxContent>
                      <w:p w:rsidR="0036383F" w:rsidRDefault="0036383F" w:rsidP="0036383F">
                        <w:pPr>
                          <w:pStyle w:val="style3"/>
                        </w:pPr>
                        <w:r>
                          <w:t>Инв. №</w:t>
                        </w: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af"/>
                        </w:pPr>
                        <w:r>
                          <w:t>бл.</w:t>
                        </w:r>
                      </w:p>
                    </w:txbxContent>
                  </v:textbox>
                </v:shape>
                <v:shape id="Text Box 331" o:spid="_x0000_s127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O9cEA&#10;AADcAAAADwAAAGRycy9kb3ducmV2LnhtbESPQYvCMBSE78L+h/AEbza1oEg1igoLu0fdPXh8NM+2&#10;mLyUJGu7/nojCB6HmfmGWW8Ha8SNfGgdK5hlOQjiyumWawW/P5/TJYgQkTUax6TgnwJsNx+jNZba&#10;9Xyk2ynWIkE4lKigibErpQxVQxZD5jri5F2ctxiT9LXUHvsEt0YWeb6QFltOCw12dGioup7+rIL+&#10;6jtmdP4e7gdz3pv5Yn/5VmoyHnYrEJGG+A6/2l9aQVHM4HkmHQG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qTvXBAAAA3AAAAA8AAAAAAAAAAAAAAAAAmAIAAGRycy9kb3du&#10;cmV2LnhtbFBLBQYAAAAABAAEAPUAAACGAwAAAAA=&#10;" strokeweight="2.25pt">
                  <v:textbox style="layout-flow:vertical;mso-layout-flow-alt:bottom-to-top;mso-next-textbox:#Text Box 331" inset="0,0,0,0">
                    <w:txbxContent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Pr="00925265" w:rsidRDefault="0036383F" w:rsidP="0036383F">
                        <w:pPr>
                          <w:pStyle w:val="style3"/>
                          <w:rPr>
                            <w:sz w:val="16"/>
                            <w:szCs w:val="16"/>
                          </w:rPr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  <w:r>
                          <w:t>п. и</w:t>
                        </w:r>
                      </w:p>
                      <w:p w:rsidR="0036383F" w:rsidRDefault="0036383F" w:rsidP="0036383F">
                        <w:pPr>
                          <w:pStyle w:val="af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</v:group>
              <v:group id="Group 332" o:spid="_x0000_s1280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<v:shape id="Text Box 333" o:spid="_x0000_s1281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1GcIA&#10;AADcAAAADwAAAGRycy9kb3ducmV2LnhtbESPT4vCMBTE78J+h/AW9qapXRSpRlFhwT365+Dx0Tzb&#10;YvJSkqytfvqNIHgcZuY3zGLVWyNu5EPjWMF4lIEgLp1uuFJwOv4MZyBCRNZoHJOCOwVYLT8GCyy0&#10;63hPt0OsRIJwKFBBHWNbSBnKmiyGkWuJk3dx3mJM0ldSe+wS3BqZZ9lUWmw4LdTY0ram8nr4swq6&#10;q2+Z0flHeGzNeWMm083lV6mvz349BxGpj+/wq73TCvL8G5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HUZwgAAANwAAAAPAAAAAAAAAAAAAAAAAJgCAABkcnMvZG93&#10;bnJldi54bWxQSwUGAAAAAAQABAD1AAAAhwMAAAAA&#10;" strokeweight="2.25pt">
                  <v:textbox style="layout-flow:vertical;mso-layout-flow-alt:bottom-to-top;mso-next-textbox:#Text Box 333" inset="0,0,0,0">
                    <w:txbxContent>
                      <w:p w:rsidR="0036383F" w:rsidRDefault="0036383F" w:rsidP="0036383F">
                        <w:pPr>
                          <w:pStyle w:val="af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</w:txbxContent>
                  </v:textbox>
                </v:shape>
                <v:shape id="Text Box 334" o:spid="_x0000_s1282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3tbcIA&#10;AADcAAAADwAAAGRycy9kb3ducmV2LnhtbESPT4vCMBTE78J+h/AW9qapZRWpRlFhwT365+Dx0Tzb&#10;YvJSkqytfvqNIHgcZuY3zGLVWyNu5EPjWMF4lIEgLp1uuFJwOv4MZyBCRNZoHJOCOwVYLT8GCyy0&#10;63hPt0OsRIJwKFBBHWNbSBnKmiyGkWuJk3dx3mJM0ldSe+wS3BqZZ9lUWmw4LdTY0ram8nr4swq6&#10;q2+Z0flHeGzNeWMm083lV6mvz349BxGpj+/wq73TCvL8G5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e1twgAAANwAAAAPAAAAAAAAAAAAAAAAAJgCAABkcnMvZG93&#10;bnJldi54bWxQSwUGAAAAAAQABAD1AAAAhwMAAAAA&#10;" strokeweight="2.25pt">
                  <v:textbox style="layout-flow:vertical;mso-layout-flow-alt:bottom-to-top;mso-next-textbox:#Text Box 334" inset="0,0,0,0">
                    <w:txbxContent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</w:txbxContent>
                  </v:textbox>
                </v:shape>
                <v:shape id="Text Box 335" o:spid="_x0000_s1283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I9sIA&#10;AADcAAAADwAAAGRycy9kb3ducmV2LnhtbESPzWrDMBCE74W8g9hAb4lcQ0xwrYQmEGiPcXvocbHW&#10;P0RaGUmJ3Tx9VCj0OMzMN0y1n60RN/JhcKzgZZ2BIG6cHrhT8PV5Wm1BhIis0TgmBT8UYL9bPFVY&#10;ajfxmW517ESCcChRQR/jWEoZmp4shrUbiZPXOm8xJuk7qT1OCW6NzLOskBYHTgs9jnTsqbnUV6tg&#10;uviRGZ2/h/vRfB/Mpji0H0o9L+e3VxCR5vgf/mu/awV5voHfM+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Uj2wgAAANwAAAAPAAAAAAAAAAAAAAAAAJgCAABkcnMvZG93&#10;bnJldi54bWxQSwUGAAAAAAQABAD1AAAAhwMAAAAA&#10;" strokeweight="2.25pt">
                  <v:textbox style="layout-flow:vertical;mso-layout-flow-alt:bottom-to-top;mso-next-textbox:#Text Box 335" inset="0,0,0,0">
                    <w:txbxContent>
                      <w:p w:rsidR="0036383F" w:rsidRPr="00D61AFD" w:rsidRDefault="0036383F" w:rsidP="0036383F">
                        <w:pPr>
                          <w:pStyle w:val="style3"/>
                        </w:pPr>
                      </w:p>
                    </w:txbxContent>
                  </v:textbox>
                </v:shape>
                <v:shape id="Text Box 336" o:spid="_x0000_s1284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WgcEA&#10;AADcAAAADwAAAGRycy9kb3ducmV2LnhtbESPT4vCMBTE7wv7HcITvK2pBcvSNcoqCHr0z8Hjo3m2&#10;xeSlJFlb/fRGEPY4zMxvmPlysEbcyIfWsYLpJANBXDndcq3gdNx8fYMIEVmjcUwK7hRgufj8mGOp&#10;Xc97uh1iLRKEQ4kKmhi7UspQNWQxTFxHnLyL8xZjkr6W2mOf4NbIPMsKabHltNBgR+uGquvhzyro&#10;r75jRucf4bE255WZFavLTqnxaPj9ARFpiP/hd3urFeR5Aa8z6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D1oHBAAAA3AAAAA8AAAAAAAAAAAAAAAAAmAIAAGRycy9kb3du&#10;cmV2LnhtbFBLBQYAAAAABAAEAPUAAACGAwAAAAA=&#10;" strokeweight="2.25pt">
                  <v:textbox style="layout-flow:vertical;mso-layout-flow-alt:bottom-to-top;mso-next-textbox:#Text Box 336" inset="0,0,0,0">
                    <w:txbxContent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Default="0036383F" w:rsidP="0036383F">
                        <w:pPr>
                          <w:pStyle w:val="style3"/>
                        </w:pPr>
                      </w:p>
                      <w:p w:rsidR="0036383F" w:rsidRPr="00D61AFD" w:rsidRDefault="0036383F" w:rsidP="0036383F">
                        <w:pPr>
                          <w:pStyle w:val="style3"/>
                        </w:pPr>
                      </w:p>
                    </w:txbxContent>
                  </v:textbox>
                </v:shape>
                <v:shape id="Text Box 337" o:spid="_x0000_s1285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9zGsMA&#10;AADcAAAADwAAAGRycy9kb3ducmV2LnhtbESPwWrDMBBE74X8g9hAb41cQ53gRAm1IdAe6/TQ42Jt&#10;bBNpZSQldvP1VaHQ4zAzb5jdYbZG3MiHwbGC51UGgrh1euBOwefp+LQBESKyRuOYFHxTgMN+8bDD&#10;UruJP+jWxE4kCIcSFfQxjqWUoe3JYli5kTh5Z+ctxiR9J7XHKcGtkXmWFdLiwGmhx5HqntpLc7UK&#10;posfmdH5e7jX5qsyL0V1flfqcTm/bkFEmuN/+K/9phXk+Rp+z6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9zGsMAAADcAAAADwAAAAAAAAAAAAAAAACYAgAAZHJzL2Rv&#10;d25yZXYueG1sUEsFBgAAAAAEAAQA9QAAAIgDAAAAAA==&#10;" strokeweight="2.25pt">
                  <v:textbox style="layout-flow:vertical;mso-layout-flow-alt:bottom-to-top;mso-next-textbox:#Text Box 337" inset="0,0,0,0">
                    <w:txbxContent>
                      <w:p w:rsidR="0036383F" w:rsidRDefault="0036383F" w:rsidP="0036383F">
                        <w:pPr>
                          <w:pStyle w:val="af"/>
                        </w:pPr>
                      </w:p>
                    </w:txbxContent>
                  </v:textbox>
                </v:shape>
              </v:group>
            </v:group>
            <v:rect id="Rectangle 338" o:spid="_x0000_s1286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GRsIA&#10;AADcAAAADwAAAGRycy9kb3ducmV2LnhtbERPPWvDMBDdC/0P4grdGtkaTHGihBJICelUtw5kO6yr&#10;ZWqdjKXYzr+PhkLHx/ve7BbXi4nG0HnWkK8yEMSNNx23Gr6/Di+vIEJENth7Jg03CrDbPj5ssDR+&#10;5k+aqtiKFMKhRA02xqGUMjSWHIaVH4gT9+NHhzHBsZVmxDmFu16qLCukw45Tg8WB9paa3+rqNBwv&#10;NlfNXEx5/VFUan86vJ8vtdbPT8vbGkSkJf6L/9xHo0GptDadSU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AZGwgAAANwAAAAPAAAAAAAAAAAAAAAAAJgCAABkcnMvZG93&#10;bnJldi54bWxQSwUGAAAAAAQABAD1AAAAhwMAAAAA&#10;" strokeweight="2.25pt">
              <v:textbox inset="0,0,0,0"/>
            </v:rect>
            <v:group id="Group 339" o:spid="_x0000_s1287" style="position:absolute;left:1134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<v:rect id="Rectangle 340" o:spid="_x0000_s1288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cncIA&#10;AADcAAAADwAAAGRycy9kb3ducmV2LnhtbERPz2uDMBS+F/Y/hDfYrY06kOEaZRQ6ynaqawe9Pcyr&#10;kZoXMZm6/745DHb8+H5vq8X2YqLRd44VpJsEBHHjdMetgtPXfv0Cwgdkjb1jUvBLHqryYbXFQruZ&#10;jzTVoRUxhH2BCkwIQyGlbwxZ9Bs3EEfu6kaLIcKxlXrEOYbbXmZJkkuLHccGgwPtDDW3+scqOFxM&#10;mjVzPqXnz7zOdh/79+/LWamnx+XtFUSgJfyL/9wHrSB7jvPjmXgEZH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5ydwgAAANwAAAAPAAAAAAAAAAAAAAAAAJgCAABkcnMvZG93&#10;bnJldi54bWxQSwUGAAAAAAQABAD1AAAAhwMAAAAA&#10;" strokeweight="2.25pt">
                <v:textbox inset="0,0,0,0"/>
              </v:rect>
              <v:group id="Group 341" o:spid="_x0000_s1289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<v:group id="Group 342" o:spid="_x0000_s1290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group id="Group 343" o:spid="_x0000_s1291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<v:shape id="Text Box 344" o:spid="_x0000_s1292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kYMQA&#10;AADcAAAADwAAAGRycy9kb3ducmV2LnhtbESPQWvCQBSE7wX/w/IEL0U3xqISXUUKhUAvNerB2yP7&#10;zAazb0N21fjv3UKhx2FmvmHW29424k6drx0rmE4SEMSl0zVXCo6Hr/EShA/IGhvHpOBJHrabwdsa&#10;M+0evKd7ESoRIewzVGBCaDMpfWnIop+4ljh6F9dZDFF2ldQdPiLcNjJNkrm0WHNcMNjSp6HyWtys&#10;ghvvix+a5Xr+/uSzkekiP+2+lRoN+90KRKA+/If/2rlWkM4+4PdMPAJy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JGDEAAAA3AAAAA8AAAAAAAAAAAAAAAAAmAIAAGRycy9k&#10;b3ducmV2LnhtbFBLBQYAAAAABAAEAPUAAACJAwAAAAA=&#10;" strokeweight="2.25pt">
                      <v:textbox style="mso-next-textbox:#Text Box 344" inset="0,0,0,0">
                        <w:txbxContent>
                          <w:p w:rsidR="0036383F" w:rsidRDefault="0036383F" w:rsidP="0036383F">
                            <w:pPr>
                              <w:pStyle w:val="style3"/>
                            </w:pPr>
                            <w:r>
                              <w:t>Лит</w:t>
                            </w:r>
                          </w:p>
                        </w:txbxContent>
                      </v:textbox>
                    </v:shape>
                    <v:shape id="Text Box 345" o:spid="_x0000_s1293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2B+8QA&#10;AADcAAAADwAAAGRycy9kb3ducmV2LnhtbESPQWvCQBSE7wX/w/IEL0U3RqoSXUUKhUAvNerB2yP7&#10;zAazb0N21fjv3UKhx2FmvmHW29424k6drx0rmE4SEMSl0zVXCo6Hr/EShA/IGhvHpOBJHrabwdsa&#10;M+0evKd7ESoRIewzVGBCaDMpfWnIop+4ljh6F9dZDFF2ldQdPiLcNjJNkrm0WHNcMNjSp6HyWtys&#10;ghvvix+a5Xr+/uSzkekiP+2+lRoN+90KRKA+/If/2rlWkM4+4PdMPAJy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tgfvEAAAA3AAAAA8AAAAAAAAAAAAAAAAAmAIAAGRycy9k&#10;b3ducmV2LnhtbFBLBQYAAAAABAAEAPUAAACJAwAAAAA=&#10;" strokeweight="2.25pt">
                      <v:textbox style="mso-next-textbox:#Text Box 345" inset="0,0,0,0">
                        <w:txbxContent>
                          <w:p w:rsidR="0036383F" w:rsidRDefault="0036383F" w:rsidP="0036383F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346" o:spid="_x0000_s1294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8fjMQA&#10;AADcAAAADwAAAGRycy9kb3ducmV2LnhtbESPQWvCQBSE70L/w/IKXkQ3RkhLdBURhICXGu2ht0f2&#10;NRuafRuyq8Z/7xYEj8PMfMOsNoNtxZV63zhWMJ8lIIgrpxuuFZxP++knCB+QNbaOScGdPGzWb6MV&#10;5trd+EjXMtQiQtjnqMCE0OVS+sqQRT9zHXH0fl1vMUTZ11L3eItw28o0STJpseG4YLCjnaHqr7xY&#10;BRc+ll+0KHQ2ufOPkelH8b09KDV+H7ZLEIGG8Ao/24VWkC4y+D8Tj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/H4zEAAAA3AAAAA8AAAAAAAAAAAAAAAAAmAIAAGRycy9k&#10;b3ducmV2LnhtbFBLBQYAAAAABAAEAPUAAACJAwAAAAA=&#10;" strokeweight="2.25pt">
                      <v:textbox style="mso-next-textbox:#Text Box 346" inset="0,0,0,0">
                        <w:txbxContent>
                          <w:p w:rsidR="0036383F" w:rsidRDefault="0036383F" w:rsidP="0036383F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347" o:spid="_x0000_s1295" type="#_x0000_t202" style="position:absolute;left:7223;top:13077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6F8MA&#10;AADcAAAADwAAAGRycy9kb3ducmV2LnhtbESPQYvCMBSE74L/ITzBi2hqBV2qUUQQCnvRunvY26N5&#10;25RtXkoTtf77jSB4HGbmG2az620jbtT52rGC+SwBQVw6XXOl4OtynH6A8AFZY+OYFDzIw247HGww&#10;0+7OZ7oVoRIRwj5DBSaENpPSl4Ys+plriaP36zqLIcqukrrDe4TbRqZJspQWa44LBls6GCr/iqtV&#10;cOVzcaJFrpeTB/8Yma7y7/2nUuNRv1+DCNSHd/jVzrWCdLGC55l4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O6F8MAAADcAAAADwAAAAAAAAAAAAAAAACYAgAAZHJzL2Rv&#10;d25yZXYueG1sUEsFBgAAAAAEAAQA9QAAAIgDAAAAAA==&#10;" strokeweight="2.25pt">
                      <v:textbox style="mso-next-textbox:#Text Box 347" inset="0,0,0,0">
                        <w:txbxContent>
                          <w:p w:rsidR="0036383F" w:rsidRPr="00D61AFD" w:rsidRDefault="0036383F" w:rsidP="0036383F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48" o:spid="_x0000_s1296" type="#_x0000_t202" style="position:absolute;left:8070;top:13072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wuZcIA&#10;AADcAAAADwAAAGRycy9kb3ducmV2LnhtbERPz2vCMBS+D/Y/hCfsMjRdBSedUWQwKOyidTvs9mje&#10;mmLzUpK01v/eHASPH9/vzW6ynRjJh9axgrdFBoK4drrlRsHP6Wu+BhEissbOMSm4UoDd9vlpg4V2&#10;Fz7SWMVGpBAOBSowMfaFlKE2ZDEsXE+cuH/nLcYEfSO1x0sKt53Ms2wlLbacGgz29GmoPleDVTDw&#10;sTrQstSr1yv/GZm/l7/7b6VeZtP+A0SkKT7Ed3epFeTLtDadSUd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bC5lwgAAANwAAAAPAAAAAAAAAAAAAAAAAJgCAABkcnMvZG93&#10;bnJldi54bWxQSwUGAAAAAAQABAD1AAAAhwMAAAAA&#10;" strokeweight="2.25pt">
                      <v:textbox style="mso-next-textbox:#Text Box 348" inset="0,0,0,0">
                        <w:txbxContent>
                          <w:p w:rsidR="0036383F" w:rsidRPr="00D61AFD" w:rsidRDefault="0036383F" w:rsidP="0036383F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349" o:spid="_x0000_s1297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<v:shape id="Text Box 350" o:spid="_x0000_s1298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/WysIA&#10;AADcAAAADwAAAGRycy9kb3ducmV2LnhtbERPPW/CMBDdkfofrKvEBk6h0CrFoAqB2okotEPHU3yN&#10;Q+NzZBsS/j0eKjE+ve/VZrCtuJAPjWMFT9MMBHHldMO1gu+v/eQVRIjIGlvHpOBKATbrh9EKc+16&#10;LulyjLVIIRxyVGBi7HIpQ2XIYpi6jjhxv85bjAn6WmqPfQq3rZxl2VJabDg1GOxoa6j6O56tgsIM&#10;5eHU/4TiRL6Y9x+d2b0slBo/Du9vICIN8S7+d39qBbPnND+dSU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9bKwgAAANwAAAAPAAAAAAAAAAAAAAAAAJgCAABkcnMvZG93&#10;bnJldi54bWxQSwUGAAAAAAQABAD1AAAAhwMAAAAA&#10;" strokeweight="1pt">
                        <v:textbox style="mso-next-textbox:#Text Box 350" inset="0,0,0,0">
                          <w:txbxContent>
                            <w:p w:rsidR="0036383F" w:rsidRDefault="0036383F" w:rsidP="0036383F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  <v:shape id="Text Box 351" o:spid="_x0000_s1299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zUcUA&#10;AADcAAAADwAAAGRycy9kb3ducmV2LnhtbESPT2sCMRTE74V+h/AKvdWsVqusRimlpZ66+Ofg8bF5&#10;blY3L0uSuuu3NwWhx2FmfsMsVr1txIV8qB0rGA4yEMSl0zVXCva7r5cZiBCRNTaOScGVAqyWjw8L&#10;zLXreEOXbaxEgnDIUYGJsc2lDKUhi2HgWuLkHZ23GJP0ldQeuwS3jRxl2Zu0WHNaMNjSh6HyvP21&#10;CgrTb35O3SEUJ/LFa/fdms/pRKnnp/59DiJSH//D9/ZaKxiNh/B3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3NRxQAAANwAAAAPAAAAAAAAAAAAAAAAAJgCAABkcnMv&#10;ZG93bnJldi54bWxQSwUGAAAAAAQABAD1AAAAigMAAAAA&#10;" strokeweight="1pt">
                        <v:textbox style="mso-next-textbox:#Text Box 351" inset="0,0,0,0">
                          <w:txbxContent>
                            <w:p w:rsidR="0036383F" w:rsidRDefault="0036383F" w:rsidP="0036383F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  <v:shape id="Text Box 352" o:spid="_x0000_s1300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tJsUA&#10;AADcAAAADwAAAGRycy9kb3ducmV2LnhtbESPQWsCMRSE70L/Q3iF3jTbba2yNYpISz110Xrw+Ni8&#10;btZuXpYkdbf/3hQEj8PMfMMsVoNtxZl8aBwreJxkIIgrpxuuFRy+3sdzECEia2wdk4I/CrBa3o0W&#10;WGjX847O+1iLBOFQoAITY1dIGSpDFsPEdcTJ+3beYkzS11J77BPctjLPshdpseG0YLCjjaHqZ/9r&#10;FZRm2H2e+mMoT+TLp/6jM2+zqVIP98P6FUSkId7C1/ZWK8ifc/g/k4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ge0mxQAAANwAAAAPAAAAAAAAAAAAAAAAAJgCAABkcnMv&#10;ZG93bnJldi54bWxQSwUGAAAAAAQABAD1AAAAigMAAAAA&#10;" strokeweight="1pt">
                        <v:textbox style="mso-next-textbox:#Text Box 352" inset="0,0,0,0">
                          <w:txbxContent>
                            <w:p w:rsidR="0036383F" w:rsidRDefault="0036383F" w:rsidP="0036383F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353" o:spid="_x0000_s1301" type="#_x0000_t202" style="position:absolute;left:8635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7PacQA&#10;AADcAAAADwAAAGRycy9kb3ducmV2LnhtbESPQWvCQBSE7wX/w/IEL0U3xqISXUUKhUAvNerB2yP7&#10;zAazb0N21fjv3UKhx2FmvmHW29424k6drx0rmE4SEMSl0zVXCo6Hr/EShA/IGhvHpOBJHrabwdsa&#10;M+0evKd7ESoRIewzVGBCaDMpfWnIop+4ljh6F9dZDFF2ldQdPiLcNjJNkrm0WHNcMNjSp6HyWtys&#10;ghvvix+a5Xr+/uSzkekiP+2+lRoN+90KRKA+/If/2rlWkH7M4PdMPAJy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Oz2nEAAAA3AAAAA8AAAAAAAAAAAAAAAAAmAIAAGRycy9k&#10;b3ducmV2LnhtbFBLBQYAAAAABAAEAPUAAACJAwAAAAA=&#10;" strokeweight="2.25pt">
                    <v:textbox style="mso-next-textbox:#Text Box 353" inset="0,0,0,0">
                      <w:txbxContent>
                        <w:p w:rsidR="0036383F" w:rsidRDefault="002A4697" w:rsidP="0036383F">
                          <w:pPr>
                            <w:pStyle w:val="af"/>
                            <w:spacing w:before="60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СПБГУТ ИКТУ-57</w:t>
                          </w:r>
                        </w:p>
                      </w:txbxContent>
                    </v:textbox>
                  </v:shape>
                  <v:shape id="Text Box 354" o:spid="_x0000_s1302" type="#_x0000_t202" style="position:absolute;left:4667;top:13697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dXHcQA&#10;AADcAAAADwAAAGRycy9kb3ducmV2LnhtbESPQWvCQBSE7wX/w/IEL0U3pqISXUUKhUAvNerB2yP7&#10;zAazb0N21fjv3UKhx2FmvmHW29424k6drx0rmE4SEMSl0zVXCo6Hr/EShA/IGhvHpOBJHrabwdsa&#10;M+0evKd7ESoRIewzVGBCaDMpfWnIop+4ljh6F9dZDFF2ldQdPiLcNjJNkrm0WHNcMNjSp6HyWtys&#10;ghvvix/6yPX8/clnI9NFftp9KzUa9rsViEB9+A//tXOtIJ3N4PdMPAJy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Vx3EAAAA3AAAAA8AAAAAAAAAAAAAAAAAmAIAAGRycy9k&#10;b3ducmV2LnhtbFBLBQYAAAAABAAEAPUAAACJAwAAAAA=&#10;" strokeweight="2.25pt">
                    <v:textbox style="mso-next-textbox:#Text Box 354" inset="0,0,0,0">
                      <w:txbxContent>
                        <w:p w:rsidR="0036383F" w:rsidRPr="00CD28D6" w:rsidRDefault="0036383F" w:rsidP="0036383F">
                          <w:pPr>
                            <w:pStyle w:val="af"/>
                            <w:spacing w:before="240"/>
                            <w:rPr>
                              <w:noProof w:val="0"/>
                              <w:sz w:val="28"/>
                              <w:szCs w:val="28"/>
                            </w:rPr>
                          </w:pPr>
                          <w:r w:rsidRPr="00CD28D6">
                            <w:rPr>
                              <w:noProof w:val="0"/>
                              <w:sz w:val="28"/>
                              <w:szCs w:val="28"/>
                            </w:rPr>
                            <w:t xml:space="preserve">Схема электрическая принципиальная  </w:t>
                          </w:r>
                        </w:p>
                      </w:txbxContent>
                    </v:textbox>
                  </v:shape>
                  <v:shape id="Text Box 355" o:spid="_x0000_s1303" type="#_x0000_t202" style="position:absolute;left:4667;top:12846;width:680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vyhsUA&#10;AADcAAAADwAAAGRycy9kb3ducmV2LnhtbESPT2vCQBTE7wW/w/KEXopuTOsfUleRQiHQS4168PbI&#10;vmaD2bchu2r89l1B8DjMzG+Y5bq3jbhQ52vHCibjBARx6XTNlYL97nu0AOEDssbGMSm4kYf1avCy&#10;xEy7K2/pUoRKRAj7DBWYENpMSl8asujHriWO3p/rLIYou0rqDq8RbhuZJslMWqw5Lhhs6ctQeSrO&#10;VsGZt8Uvved69nbjo5HpPD9sfpR6HfabTxCB+vAMP9q5VpB+TOF+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/KGxQAAANwAAAAPAAAAAAAAAAAAAAAAAJgCAABkcnMv&#10;ZG93bnJldi54bWxQSwUGAAAAAAQABAD1AAAAigMAAAAA&#10;" strokeweight="2.25pt">
                    <v:textbox style="mso-next-textbox:#Text Box 355" inset="0,0,0,0">
                      <w:txbxContent>
                        <w:p w:rsidR="0036383F" w:rsidRPr="00D61AFD" w:rsidRDefault="0036383F" w:rsidP="0036383F">
                          <w:pPr>
                            <w:pStyle w:val="af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Приложение А</w:t>
                          </w:r>
                        </w:p>
                      </w:txbxContent>
                    </v:textbox>
                  </v:shape>
                </v:group>
                <v:group id="Group 356" o:spid="_x0000_s1304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group id="Group 357" o:spid="_x0000_s1305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Group 358" o:spid="_x0000_s1306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shape id="Text Box 359" o:spid="_x0000_s130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4g8UA&#10;AADcAAAADwAAAGRycy9kb3ducmV2LnhtbESPT2vCQBTE74V+h+UJXopumhb/RFcRoRDopUY9eHtk&#10;n9lg9m3Irhq/fbdQ8DjMzG+Y5bq3jbhR52vHCt7HCQji0umaKwWH/ddoBsIHZI2NY1LwIA/r1evL&#10;EjPt7ryjWxEqESHsM1RgQmgzKX1pyKIfu5Y4emfXWQxRdpXUHd4j3DYyTZKJtFhzXDDY0tZQeSmu&#10;VsGVd8UPfeR68vbgk5HpND9uvpUaDvrNAkSgPjzD/+1cK0g/5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viDxQAAANwAAAAPAAAAAAAAAAAAAAAAAJgCAABkcnMv&#10;ZG93bnJldi54bWxQSwUGAAAAAAQABAD1AAAAigMAAAAA&#10;" strokeweight="2.25pt">
                        <v:textbox style="mso-next-textbox:#Text Box 359" inset="0,0,0,0">
                          <w:txbxContent>
                            <w:p w:rsidR="0036383F" w:rsidRDefault="0036383F" w:rsidP="0036383F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360" o:spid="_x0000_s130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XHw8EA&#10;AADcAAAADwAAAGRycy9kb3ducmV2LnhtbERPy4rCMBTdC/5DuAOzEU3t4INqFBGEwmy0zizcXZpr&#10;U6a5KU3U+veTheDycN7rbW8bcafO144VTCcJCOLS6ZorBT/nw3gJwgdkjY1jUvAkD9vNcLDGTLsH&#10;n+hehErEEPYZKjAhtJmUvjRk0U9cSxy5q+sshgi7SuoOHzHcNjJNkrm0WHNsMNjS3lD5V9ysghuf&#10;iiN95Xo+evLFyHSR/+6+lfr86HcrEIH68Ba/3LlWkM7i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Fx8PBAAAA3AAAAA8AAAAAAAAAAAAAAAAAmAIAAGRycy9kb3du&#10;cmV2LnhtbFBLBQYAAAAABAAEAPUAAACGAwAAAAA=&#10;" strokeweight="2.25pt">
                        <v:textbox style="mso-next-textbox:#Text Box 360" inset="0,0,0,0">
                          <w:txbxContent>
                            <w:p w:rsidR="0036383F" w:rsidRDefault="0036383F" w:rsidP="0036383F">
                              <w:pPr>
                                <w:pStyle w:val="af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61" o:spid="_x0000_s130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liWMUA&#10;AADcAAAADwAAAGRycy9kb3ducmV2LnhtbESPQWvCQBSE74L/YXmFXkQ3RowldRURCoFeatRDb4/s&#10;azY0+zZkV43/visUPA4z8w2z3g62FVfqfeNYwXyWgCCunG64VnA6fkzfQPiArLF1TAru5GG7GY/W&#10;mGt34wNdy1CLCGGfowITQpdL6StDFv3MdcTR+3G9xRBlX0vd4y3CbSvTJMmkxYbjgsGO9oaq3/Ji&#10;FVz4UH7RotDZ5M7fRqar4rz7VOr1Zdi9gwg0hGf4v11oBelyDo8z8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iWJYxQAAANwAAAAPAAAAAAAAAAAAAAAAAJgCAABkcnMv&#10;ZG93bnJldi54bWxQSwUGAAAAAAQABAD1AAAAigMAAAAA&#10;" strokeweight="2.25pt">
                        <v:textbox style="mso-next-textbox:#Text Box 361" inset="0,0,0,0">
                          <w:txbxContent>
                            <w:p w:rsidR="0036383F" w:rsidRDefault="0036383F" w:rsidP="0036383F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62" o:spid="_x0000_s131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8L8QA&#10;AADcAAAADwAAAGRycy9kb3ducmV2LnhtbESPQWvCQBSE7wX/w/KEXkrdNNJYoqtIoRDwolEPvT2y&#10;r9lg9m3Irhr/vSsIPQ4z8w2zWA22FRfqfeNYwcckAUFcOd1wreCw/3n/AuEDssbWMSm4kYfVcvSy&#10;wFy7K+/oUoZaRAj7HBWYELpcSl8ZsugnriOO3p/rLYYo+1rqHq8RbluZJkkmLTYcFwx29G2oOpVn&#10;q+DMu3JL00Jnbzf+NTKdFcf1RqnX8bCegwg0hP/ws11oBelnC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b/C/EAAAA3AAAAA8AAAAAAAAAAAAAAAAAmAIAAGRycy9k&#10;b3ducmV2LnhtbFBLBQYAAAAABAAEAPUAAACJAwAAAAA=&#10;" strokeweight="2.25pt">
                        <v:textbox style="mso-next-textbox:#Text Box 362" inset="0,0,0,0">
                          <w:txbxContent>
                            <w:p w:rsidR="0036383F" w:rsidRDefault="0036383F" w:rsidP="0036383F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63" o:spid="_x0000_s131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dZtMQA&#10;AADcAAAADwAAAGRycy9kb3ducmV2LnhtbESPQWvCQBSE7wX/w/IEL0U3RqoSXUUKhUAvNerB2yP7&#10;zAazb0N21fjv3UKhx2FmvmHW29424k6drx0rmE4SEMSl0zVXCo6Hr/EShA/IGhvHpOBJHrabwdsa&#10;M+0evKd7ESoRIewzVGBCaDMpfWnIop+4ljh6F9dZDFF2ldQdPiLcNjJNkrm0WHNcMNjSp6HyWtys&#10;ghvvix+a5Xr+/uSzkekiP+2+lRoN+90KRKA+/If/2rlWkH7M4PdMPAJy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XWbTEAAAA3AAAAA8AAAAAAAAAAAAAAAAAmAIAAGRycy9k&#10;b3ducmV2LnhtbFBLBQYAAAAABAAEAPUAAACJAwAAAAA=&#10;" strokeweight="2.25pt">
                        <v:textbox style="mso-next-textbox:#Text Box 363" inset="0,0,0,0">
                          <w:txbxContent>
                            <w:p w:rsidR="0036383F" w:rsidRDefault="0036383F" w:rsidP="0036383F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64" o:spid="_x0000_s1312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<v:group id="Group 365" o:spid="_x0000_s1313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<v:group id="Group 366" o:spid="_x0000_s1314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  <v:shape id="Text Box 367" o:spid="_x0000_s1315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/YY8QA&#10;AADcAAAADwAAAGRycy9kb3ducmV2LnhtbESPQWsCMRSE7wX/Q3hCbzWrxSqrUaRU2pOL1oPHx+a5&#10;Wd28LEl0t/++EQo9DjPzDbNc97YRd/KhdqxgPMpAEJdO11wpOH5vX+YgQkTW2DgmBT8UYL0aPC0x&#10;167jPd0PsRIJwiFHBSbGNpcylIYshpFriZN3dt5iTNJXUnvsEtw2cpJlb9JizWnBYEvvhsrr4WYV&#10;FKbf7y7dKRQX8sVr99maj9lUqedhv1mAiNTH//Bf+0srmExn8Di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v2GPEAAAA3AAAAA8AAAAAAAAAAAAAAAAAmAIAAGRycy9k&#10;b3ducmV2LnhtbFBLBQYAAAAABAAEAPUAAACJAwAAAAA=&#10;" strokeweight="1pt">
                            <v:textbox style="mso-next-textbox:#Text Box 367" inset="0,0,0,0">
                              <w:txbxContent>
                                <w:p w:rsidR="0036383F" w:rsidRPr="002A4697" w:rsidRDefault="002A4697" w:rsidP="0036383F">
                                  <w:pPr>
                                    <w:pStyle w:val="af"/>
                                    <w:jc w:val="left"/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Бохан И.В.</w:t>
                                  </w:r>
                                </w:p>
                              </w:txbxContent>
                            </v:textbox>
                          </v:shape>
                          <v:shape id="Text Box 368" o:spid="_x0000_s1316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MEcEA&#10;AADcAAAADwAAAGRycy9kb3ducmV2LnhtbERPz2vCMBS+C/sfwht403SKOjqjDHHoyaLusOOjeWvq&#10;mpeSZLb+9+YgePz4fi/XvW3ElXyoHSt4G2cgiEuna64UfJ+/Ru8gQkTW2DgmBTcKsF69DJaYa9fx&#10;ka6nWIkUwiFHBSbGNpcylIYshrFriRP367zFmKCvpPbYpXDbyEmWzaXFmlODwZY2hsq/079VUJj+&#10;eLh0P6G4kC+m3a4128VMqeFr//kBIlIfn+KHe68VTGZpbTqTj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wTBHBAAAA3AAAAA8AAAAAAAAAAAAAAAAAmAIAAGRycy9kb3du&#10;cmV2LnhtbFBLBQYAAAAABAAEAPUAAACGAwAAAAA=&#10;" strokeweight="1pt">
                            <v:textbox style="mso-next-textbox:#Text Box 368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Разраб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369" o:spid="_x0000_s1317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zpisUA&#10;AADcAAAADwAAAGRycy9kb3ducmV2LnhtbESPT2sCMRTE74V+h/CE3mpWi1ZXo5TSYk9d/HPw+Ng8&#10;N6ublyVJ3fXbNwWhx2FmfsMs171txJV8qB0rGA0zEMSl0zVXCg77z+cZiBCRNTaOScGNAqxXjw9L&#10;zLXreEvXXaxEgnDIUYGJsc2lDKUhi2HoWuLknZy3GJP0ldQeuwS3jRxn2VRarDktGGzp3VB52f1Y&#10;BYXpt9/n7hiKM/nipdu05uN1otTToH9bgIjUx//wvf2lFYwn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/OmKxQAAANwAAAAPAAAAAAAAAAAAAAAAAJgCAABkcnMv&#10;ZG93bnJldi54bWxQSwUGAAAAAAQABAD1AAAAigMAAAAA&#10;" strokeweight="1pt">
                            <v:textbox style="mso-next-textbox:#Text Box 369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370" o:spid="_x0000_s1318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KqsIA&#10;AADcAAAADwAAAGRycy9kb3ducmV2LnhtbERPz2vCMBS+C/4P4Qm72VTH3OgaRUTZTiu6HXZ8NM+m&#10;2ryUJNruv18Ogx0/vt/lZrSduJMPrWMFiywHQVw73XKj4OvzMH8BESKyxs4xKfihAJv1dFJiod3A&#10;R7qfYiNSCIcCFZgY+0LKUBuyGDLXEyfu7LzFmKBvpPY4pHDbyWWer6TFllODwZ52hurr6WYVVGY8&#10;flyG71BdyFePw1tv9s9PSj3Mxu0riEhj/Bf/ud+1guUqzU9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qoqqwgAAANwAAAAPAAAAAAAAAAAAAAAAAJgCAABkcnMvZG93&#10;bnJldi54bWxQSwUGAAAAAAQABAD1AAAAhwMAAAAA&#10;" strokeweight="1pt">
                            <v:textbox style="mso-next-textbox:#Text Box 370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71" o:spid="_x0000_s1319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<v:shape id="Text Box 372" o:spid="_x0000_s1320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xRsQA&#10;AADcAAAADwAAAGRycy9kb3ducmV2LnhtbESPQWsCMRSE7wX/Q3gFbzXblWpZjSKlxZ66qD14fGye&#10;m9XNy5Kk7vrvm0LB4zAz3zDL9WBbcSUfGscKnicZCOLK6YZrBd+Hj6dXECEia2wdk4IbBVivRg9L&#10;LLTreUfXfaxFgnAoUIGJsSukDJUhi2HiOuLknZy3GJP0tdQe+wS3rcyzbCYtNpwWDHb0Zqi67H+s&#10;gtIMu69zfwzlmXw57bedeZ+/KDV+HDYLEJGGeA//tz+1gnyW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0sUbEAAAA3AAAAA8AAAAAAAAAAAAAAAAAmAIAAGRycy9k&#10;b3ducmV2LnhtbFBLBQYAAAAABAAEAPUAAACJAwAAAAA=&#10;" strokeweight="1pt">
                            <v:textbox style="mso-next-textbox:#Text Box 372" inset="0,0,0,0">
                              <w:txbxContent>
                                <w:p w:rsidR="0036383F" w:rsidRDefault="002A4697" w:rsidP="0036383F">
                                  <w:pPr>
                                    <w:pStyle w:val="af"/>
                                    <w:jc w:val="left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 xml:space="preserve">Филин </w:t>
                                  </w:r>
                                  <w:proofErr w:type="gramStart"/>
                                  <w:r>
                                    <w:rPr>
                                      <w:noProof w:val="0"/>
                                    </w:rPr>
                                    <w:t>В.А.</w:t>
                                  </w:r>
                                  <w:r w:rsidR="0036383F">
                                    <w:rPr>
                                      <w:noProof w:val="0"/>
                                    </w:rPr>
                                    <w:t>.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373" o:spid="_x0000_s1321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U3cUA&#10;AADcAAAADwAAAGRycy9kb3ducmV2LnhtbESPT2sCMRTE7wW/Q3iCt5pVqZXVKCKV9tTFPwePj81z&#10;s7p5WZLU3X77plDocZiZ3zCrTW8b8SAfascKJuMMBHHpdM2VgvNp/7wAESKyxsYxKfimAJv14GmF&#10;uXYdH+hxjJVIEA45KjAxtrmUoTRkMYxdS5y8q/MWY5K+ktpjl+C2kdMsm0uLNacFgy3tDJX345dV&#10;UJj+8HnrLqG4kS9m3Xtr3l5flBoN++0SRKQ+/of/2h9awXQ+g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BTdxQAAANwAAAAPAAAAAAAAAAAAAAAAAJgCAABkcnMv&#10;ZG93bnJldi54bWxQSwUGAAAAAAQABAD1AAAAigMAAAAA&#10;" strokeweight="1pt">
                            <v:textbox style="mso-next-textbox:#Text Box 373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Пров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374" o:spid="_x0000_s1322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GMqcUA&#10;AADcAAAADwAAAGRycy9kb3ducmV2LnhtbESPQWsCMRSE74X+h/CE3mpWa23ZGqWUFj110Xrw+Ng8&#10;N6ublyVJ3fXfG0HwOMzMN8xs0dtGnMiH2rGC0TADQVw6XXOlYPv38/wOIkRkjY1jUnCmAIv548MM&#10;c+06XtNpEyuRIBxyVGBibHMpQ2nIYhi6ljh5e+ctxiR9JbXHLsFtI8dZNpUWa04LBlv6MlQeN/9W&#10;QWH69e+h24XiQL546Zat+X57Vepp0H9+gIjUx3v41l5pBePpBK5n0hG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YypxQAAANwAAAAPAAAAAAAAAAAAAAAAAJgCAABkcnMv&#10;ZG93bnJldi54bWxQSwUGAAAAAAQABAD1AAAAigMAAAAA&#10;" strokeweight="1pt">
                            <v:textbox style="mso-next-textbox:#Text Box 374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375" o:spid="_x0000_s1323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0pMsUA&#10;AADcAAAADwAAAGRycy9kb3ducmV2LnhtbESPT2sCMRTE74V+h/AKvdVsFf+wNYpIpZ5ctD14fGxe&#10;N2s3L0uSuuu3N4LgcZiZ3zDzZW8bcSYfascK3gcZCOLS6ZorBT/fm7cZiBCRNTaOScGFAiwXz09z&#10;zLXreE/nQ6xEgnDIUYGJsc2lDKUhi2HgWuLk/TpvMSbpK6k9dgluGznMsom0WHNaMNjS2lD5d/i3&#10;CgrT73en7hiKE/li1H215nM6Vur1pV99gIjUx0f43t5qBcPJG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SkyxQAAANwAAAAPAAAAAAAAAAAAAAAAAJgCAABkcnMv&#10;ZG93bnJldi54bWxQSwUGAAAAAAQABAD1AAAAigMAAAAA&#10;" strokeweight="1pt">
                            <v:textbox style="mso-next-textbox:#Text Box 375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76" o:spid="_x0000_s1324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  <v:shape id="Text Box 377" o:spid="_x0000_s1325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MS3sQA&#10;AADcAAAADwAAAGRycy9kb3ducmV2LnhtbESPQWsCMRSE74L/ITyhN81qqcpqFCmV9tRF68HjY/Pc&#10;rG5eliS623/fFAo9DjPzDbPe9rYRD/KhdqxgOslAEJdO11wpOH3tx0sQISJrbByTgm8KsN0MB2vM&#10;tev4QI9jrESCcMhRgYmxzaUMpSGLYeJa4uRdnLcYk/SV1B67BLeNnGXZXFqsOS0YbOnVUHk73q2C&#10;wvSHz2t3DsWVfPHcvbfmbfGi1NOo361AROrjf/iv/aEVzOYL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DEt7EAAAA3AAAAA8AAAAAAAAAAAAAAAAAmAIAAGRycy9k&#10;b3ducmV2LnhtbFBLBQYAAAAABAAEAPUAAACJAwAAAAA=&#10;" strokeweight="1pt">
                            <v:textbox style="mso-next-textbox:#Text Box 377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378" o:spid="_x0000_s1326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yGrMIA&#10;AADcAAAADwAAAGRycy9kb3ducmV2LnhtbERPz2vCMBS+C/4P4Qm72VTH3OgaRUTZTiu6HXZ8NM+m&#10;2ryUJNruv18Ogx0/vt/lZrSduJMPrWMFiywHQVw73XKj4OvzMH8BESKyxs4xKfihAJv1dFJiod3A&#10;R7qfYiNSCIcCFZgY+0LKUBuyGDLXEyfu7LzFmKBvpPY4pHDbyWWer6TFllODwZ52hurr6WYVVGY8&#10;flyG71BdyFePw1tv9s9PSj3Mxu0riEhj/Bf/ud+1guUqrU1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3IaswgAAANwAAAAPAAAAAAAAAAAAAAAAAJgCAABkcnMvZG93&#10;bnJldi54bWxQSwUGAAAAAAQABAD1AAAAhwMAAAAA&#10;" strokeweight="1pt">
                            <v:textbox style="mso-next-textbox:#Text Box 378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379" o:spid="_x0000_s1327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jN8UA&#10;AADcAAAADwAAAGRycy9kb3ducmV2LnhtbESPQWsCMRSE70L/Q3hCb5rVUttujVJKpZ66aD14fGye&#10;m9XNy5JEd/33Rij0OMzMN8x82dtGXMiH2rGCyTgDQVw6XXOlYPe7Gr2CCBFZY+OYFFwpwHLxMJhj&#10;rl3HG7psYyUShEOOCkyMbS5lKA1ZDGPXEifv4LzFmKSvpPbYJbht5DTLZtJizWnBYEufhsrT9mwV&#10;FKbf/By7fSiO5Iun7rs1Xy/PSj0O+493EJH6+B/+a6+1gunsDe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CM3xQAAANwAAAAPAAAAAAAAAAAAAAAAAJgCAABkcnMv&#10;ZG93bnJldi54bWxQSwUGAAAAAAQABAD1AAAAigMAAAAA&#10;" strokeweight="1pt">
                            <v:textbox style="mso-next-textbox:#Text Box 379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380" o:spid="_x0000_s1328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cd8EA&#10;AADcAAAADwAAAGRycy9kb3ducmV2LnhtbERPu27CMBTdkfgH6yJ1AweqAgoYVFWtytSIx8B4FV/i&#10;QHwd2S4Jf18PlRiPznu97W0j7uRD7VjBdJKBIC6drrlScDp+jZcgQkTW2DgmBQ8KsN0MB2vMtet4&#10;T/dDrEQK4ZCjAhNjm0sZSkMWw8S1xIm7OG8xJugrqT12Kdw2cpZlc2mx5tRgsKUPQ+Xt8GsVFKbf&#10;/1y7cyiu5IvX7rs1n4s3pV5G/fsKRKQ+PsX/7p1WMFuk+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zHHfBAAAA3AAAAA8AAAAAAAAAAAAAAAAAmAIAAGRycy9kb3du&#10;cmV2LnhtbFBLBQYAAAAABAAEAPUAAACGAwAAAAA=&#10;" strokeweight="1pt">
                            <v:textbox style="mso-next-textbox:#Text Box 380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1" o:spid="_x0000_s1329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  <v:shape id="Text Box 382" o:spid="_x0000_s1330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nm8UA&#10;AADcAAAADwAAAGRycy9kb3ducmV2LnhtbESPzWrDMBCE74W+g9hCb41clzTFjRJCSGlOMfk59LhY&#10;W8uptTKSEjtvHwUKOQ4z8w0znQ+2FWfyoXGs4HWUgSCunG64VnDYf718gAgRWWPrmBRcKMB89vgw&#10;xUK7nrd03sVaJAiHAhWYGLtCylAZshhGriNO3q/zFmOSvpbaY5/gtpV5lr1Liw2nBYMdLQ1Vf7uT&#10;VVCaYbs59j+hPJIv3/rvzqwmY6Wen4bFJ4hIQ7yH/9trrSCf5H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SebxQAAANwAAAAPAAAAAAAAAAAAAAAAAJgCAABkcnMv&#10;ZG93bnJldi54bWxQSwUGAAAAAAQABAD1AAAAigMAAAAA&#10;" strokeweight="1pt">
                            <v:textbox style="mso-next-textbox:#Text Box 382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383" o:spid="_x0000_s1331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CAMQA&#10;AADcAAAADwAAAGRycy9kb3ducmV2LnhtbESPQWsCMRSE7wX/Q3hCbzWr0iqrUaRU6qmL1oPHx+a5&#10;Wd28LEl013/fFAo9DjPzDbNc97YRd/KhdqxgPMpAEJdO11wpOH5vX+YgQkTW2DgmBQ8KsF4NnpaY&#10;a9fxnu6HWIkE4ZCjAhNjm0sZSkMWw8i1xMk7O28xJukrqT12CW4bOcmyN2mx5rRgsKV3Q+X1cLMK&#10;CtPvvy7dKRQX8sW0+2zNx+xVqedhv1mAiNTH//Bfe6cVTGZT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ggDEAAAA3AAAAA8AAAAAAAAAAAAAAAAAmAIAAGRycy9k&#10;b3ducmV2LnhtbFBLBQYAAAAABAAEAPUAAACJAwAAAAA=&#10;" strokeweight="1pt">
                            <v:textbox style="mso-next-textbox:#Text Box 383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384" o:spid="_x0000_s1332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gadMUA&#10;AADcAAAADwAAAGRycy9kb3ducmV2LnhtbESPT2sCMRTE7wW/Q3hCbzVbbVVWo5Riqacu/jl4fGye&#10;m7WblyVJ3e23N4WCx2FmfsMs171txJV8qB0reB5lIIhLp2uuFBwPH09zECEia2wck4JfCrBeDR6W&#10;mGvX8Y6u+1iJBOGQowITY5tLGUpDFsPItcTJOztvMSbpK6k9dgluGznOsqm0WHNaMNjSu6Hye/9j&#10;FRSm331dulMoLuSLSffZms3sVanHYf+2ABGpj/fwf3urFYxnL/B3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Bp0xQAAANwAAAAPAAAAAAAAAAAAAAAAAJgCAABkcnMv&#10;ZG93bnJldi54bWxQSwUGAAAAAAQABAD1AAAAigMAAAAA&#10;" strokeweight="1pt">
                            <v:textbox style="mso-next-textbox:#Text Box 384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385" o:spid="_x0000_s1333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/78QA&#10;AADcAAAADwAAAGRycy9kb3ducmV2LnhtbESPQWsCMRSE7wX/Q3hCbzWrxSqrUaRU2pOL1oPHx+a5&#10;Wd28LEl0t/++EQo9DjPzDbNc97YRd/KhdqxgPMpAEJdO11wpOH5vX+YgQkTW2DgmBT8UYL0aPC0x&#10;167jPd0PsRIJwiFHBSbGNpcylIYshpFriZN3dt5iTNJXUnvsEtw2cpJlb9JizWnBYEvvhsrr4WYV&#10;FKbf7y7dKRQX8sVr99maj9lUqedhv1mAiNTH//Bf+0srmMym8Di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v+/EAAAA3AAAAA8AAAAAAAAAAAAAAAAAmAIAAGRycy9k&#10;b3ducmV2LnhtbFBLBQYAAAAABAAEAPUAAACJAwAAAAA=&#10;" strokeweight="1pt">
                            <v:textbox style="mso-next-textbox:#Text Box 385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6" o:spid="_x0000_s1334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<v:shape id="Text Box 387" o:spid="_x0000_s1335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qEA8UA&#10;AADcAAAADwAAAGRycy9kb3ducmV2LnhtbESPzWrDMBCE74W+g9hCbo3clNTFjRJCaElOMfk59LhY&#10;W8uptTKSGjtvHwUKOQ4z8w0zWwy2FWfyoXGs4GWcgSCunG64VnA8fD2/gwgRWWPrmBRcKMBi/vgw&#10;w0K7nnd03sdaJAiHAhWYGLtCylAZshjGriNO3o/zFmOSvpbaY5/gtpWTLHuTFhtOCwY7Whmqfvd/&#10;VkFpht321H+H8kS+fO3XnfnMp0qNnoblB4hIQ7yH/9sbrWCS53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moQDxQAAANwAAAAPAAAAAAAAAAAAAAAAAJgCAABkcnMv&#10;ZG93bnJldi54bWxQSwUGAAAAAAQABAD1AAAAigMAAAAA&#10;" strokeweight="1pt">
                            <v:textbox style="mso-next-textbox:#Text Box 387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388" o:spid="_x0000_s1336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QccEA&#10;AADcAAAADwAAAGRycy9kb3ducmV2LnhtbERPu27CMBTdkfgH6yJ1AweqAgoYVFWtytSIx8B4FV/i&#10;QHwd2S4Jf18PlRiPznu97W0j7uRD7VjBdJKBIC6drrlScDp+jZcgQkTW2DgmBQ8KsN0MB2vMtet4&#10;T/dDrEQK4ZCjAhNjm0sZSkMWw8S1xIm7OG8xJugrqT12Kdw2cpZlc2mx5tRgsKUPQ+Xt8GsVFKbf&#10;/1y7cyiu5IvX7rs1n4s3pV5G/fsKRKQ+PsX/7p1WMFukt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FEHHBAAAA3AAAAA8AAAAAAAAAAAAAAAAAmAIAAGRycy9kb3du&#10;cmV2LnhtbFBLBQYAAAAABAAEAPUAAACGAwAAAAA=&#10;" strokeweight="1pt">
                            <v:textbox style="mso-next-textbox:#Text Box 388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Утв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389" o:spid="_x0000_s1337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16sUA&#10;AADcAAAADwAAAGRycy9kb3ducmV2LnhtbESPQWsCMRSE74X+h/CE3mpWi7XdGqWUFj110Xrw+Ng8&#10;N6ublyVJ3fXfG0HwOMzMN8xs0dtGnMiH2rGC0TADQVw6XXOlYPv38/wGIkRkjY1jUnCmAIv548MM&#10;c+06XtNpEyuRIBxyVGBibHMpQ2nIYhi6ljh5e+ctxiR9JbXHLsFtI8dZ9iot1pwWDLb0Zag8bv6t&#10;gsL0699DtwvFgXzx0i1b8z2dKPU06D8/QETq4z18a6+0gvH0Ha5n0hG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bXqxQAAANwAAAAPAAAAAAAAAAAAAAAAAJgCAABkcnMv&#10;ZG93bnJldi54bWxQSwUGAAAAAAQABAD1AAAAigMAAAAA&#10;" strokeweight="1pt">
                            <v:textbox style="mso-next-textbox:#Text Box 389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390" o:spid="_x0000_s1338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sUMEA&#10;AADcAAAADwAAAGRycy9kb3ducmV2LnhtbERPu27CMBTdkfgH6yJ1AweqAgoYVFWtytSIx8B4FV/i&#10;QHwd2S4Jf18PlRiPznu97W0j7uRD7VjBdJKBIC6drrlScDp+jZcgQkTW2DgmBQ8KsN0MB2vMtet4&#10;T/dDrEQK4ZCjAhNjm0sZSkMWw8S1xIm7OG8xJugrqT12Kdw2cpZlc2mx5tRgsKUPQ+Xt8GsVFKbf&#10;/1y7cyiu5IvX7rs1n4s3pV5G/fsKRKQ+PsX/7p1WMFum+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bFDBAAAA3AAAAA8AAAAAAAAAAAAAAAAAmAIAAGRycy9kb3du&#10;cmV2LnhtbFBLBQYAAAAABAAEAPUAAACGAwAAAAA=&#10;" strokeweight="1pt">
                            <v:textbox style="mso-next-textbox:#Text Box 390" inset="0,0,0,0">
                              <w:txbxContent>
                                <w:p w:rsidR="0036383F" w:rsidRDefault="0036383F" w:rsidP="0036383F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91" o:spid="_x0000_s1339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TRN8gAAADcAAAADwAAAGRycy9kb3ducmV2LnhtbESPT2vCQBDF74V+h2UKvRTdRMRK6hpE&#10;6z8ohSYeepxmxyQ0Oxuyq8Zv7wqFHh9v3u/Nm6W9acSZOldbVhAPIxDEhdU1lwoO+XowBeE8ssbG&#10;Mim4koN0/vgww0TbC3/ROfOlCBB2CSqovG8TKV1RkUE3tC1x8I62M+iD7EqpO7wEuGnkKIom0mDN&#10;oaHClpYVFb/ZyYQ3VuN8f/3Zbl4/35fFx3E/fol230o9P/WLNxCeev9//JfeaQWjaQz3MYEAcn4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HTRN8gAAADcAAAADwAAAAAA&#10;AAAAAAAAAAChAgAAZHJzL2Rvd25yZXYueG1sUEsFBgAAAAAEAAQA+QAAAJYDAAAAAA==&#10;" strokeweight="2.25pt"/>
                      <v:line id="Line 392" o:spid="_x0000_s1340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PQMcAAADcAAAADwAAAGRycy9kb3ducmV2LnhtbESPT2vCQBDF7wW/wzKCF9GNQapEVxG1&#10;rUIR/HPwOGbHJJidDdmtxm/fLQg9Pt6835s3nTemFHeqXWFZwaAfgSBOrS44U3A6fvTGIJxH1lha&#10;JgVPcjCftd6mmGj74D3dDz4TAcIuQQW591UipUtzMuj6tiIO3tXWBn2QdSZ1jY8AN6WMo+hdGiw4&#10;NORY0TKn9Hb4MeGN1fC4fV6+Pke79TL9vm6H3WhzVqrTbhYTEJ4a/3/8Sm+0gngcw9+YQAA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pk9AxwAAANwAAAAPAAAAAAAA&#10;AAAAAAAAAKECAABkcnMvZG93bnJldi54bWxQSwUGAAAAAAQABAD5AAAAlQMAAAAA&#10;" strokeweight="2.25pt"/>
                      <v:line id="Line 393" o:spid="_x0000_s1341" style="position:absolute;flip:x;visibility:visible;mso-wrap-style:squar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rq28kAAADcAAAADwAAAGRycy9kb3ducmV2LnhtbESPS2sCQRCE7wH/w9BCLkFnfRCXjbMi&#10;JiYKIkRzyLHd6X3gTs+yM9H13zuBQI5FdX3VNV90phYXal1lWcFoGIEgzqyuuFDwdVwPYhDOI2us&#10;LZOCGzlYpL2HOSbaXvmTLgdfiABhl6CC0vsmkdJlJRl0Q9sQBy+3rUEfZFtI3eI1wE0tx1H0LA1W&#10;HBpKbGhVUnY+/Jjwxuv0uL2dPt5n+7dVtsu306do863UY79bvoDw1Pn/47/0RisYxxP4HRMIINM7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/q6tvJAAAA3AAAAA8AAAAA&#10;AAAAAAAAAAAAoQIAAGRycy9kb3ducmV2LnhtbFBLBQYAAAAABAAEAPkAAACXAwAAAAA=&#10;" strokeweight="2.25pt"/>
                      <v:line id="Line 394" o:spid="_x0000_s1342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Nyr8gAAADcAAAADwAAAGRycy9kb3ducmV2LnhtbESPT2vCQBDF7wW/wzJCL9JsKqGGNKuI&#10;/acgQtWDx2l2TILZ2ZDdavz2XUHo8fHm/d68fNabRpypc7VlBc9RDIK4sLrmUsF+9/GUgnAeWWNj&#10;mRRcycFsOnjIMdP2wt903vpSBAi7DBVU3reZlK6oyKCLbEscvKPtDPogu1LqDi8Bbho5juMXabDm&#10;0FBhS4uKitP214Q33pLd6vrz9TnZvC+K9XGVjOLlQanHYT9/BeGp9//H9/RSKxinCdzGBAL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ANyr8gAAADcAAAADwAAAAAA&#10;AAAAAAAAAAChAgAAZHJzL2Rvd25yZXYueG1sUEsFBgAAAAAEAAQA+QAAAJYDAAAAAA==&#10;" strokeweight="2.25pt"/>
                      <v:line id="Line 395" o:spid="_x0000_s1343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/XNMgAAADcAAAADwAAAGRycy9kb3ducmV2LnhtbESPT2vCQBDF74V+h2UKXkQ3DVpD6irF&#10;vxFKodpDj9PsmIRmZ0N21fjtXaHQ4+PN+71503lnanGm1lWWFTwPIxDEudUVFwq+DutBAsJ5ZI21&#10;ZVJwJQfz2ePDFFNtL/xJ570vRICwS1FB6X2TSunykgy6oW2Ig3e0rUEfZFtI3eIlwE0t4yh6kQYr&#10;Dg0lNrQoKf/dn0x4Yzk67K4/283kY7XI34+7UT/KvpXqPXVvryA8df7/+C+daQVxMob7mEAAObs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0/XNMgAAADcAAAADwAAAAAA&#10;AAAAAAAAAAChAgAAZHJzL2Rvd25yZXYueG1sUEsFBgAAAAAEAAQA+QAAAJYDAAAAAA==&#10;" strokeweight="2.25pt"/>
                    </v:group>
                  </v:group>
                  <v:group id="Group 396" o:spid="_x0000_s1344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<v:group id="Group 397" o:spid="_x0000_s134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group id="Group 398" o:spid="_x0000_s134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shape id="Text Box 399" o:spid="_x0000_s134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FzcUA&#10;AADcAAAADwAAAGRycy9kb3ducmV2LnhtbESPT2sCMRTE7wW/Q3hCbzVbpVVXo5Riqacu/jl4fGye&#10;m7WblyVJ3e23N4WCx2FmfsMs171txJV8qB0reB5lIIhLp2uuFBwPH08zECEia2wck4JfCrBeDR6W&#10;mGvX8Y6u+1iJBOGQowITY5tLGUpDFsPItcTJOztvMSbpK6k9dgluGznOsldpsea0YLCld0Pl9/7H&#10;KihMv/u6dKdQXMgXk+6zNZvpi1KPw/5tASJSH+/h//ZWKxjP5vB3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MXNxQAAANwAAAAPAAAAAAAAAAAAAAAAAJgCAABkcnMv&#10;ZG93bnJldi54bWxQSwUGAAAAAAQABAD1AAAAigMAAAAA&#10;" strokeweight="1pt">
                          <v:textbox style="mso-next-textbox:#Text Box 399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400" o:spid="_x0000_s134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/6jcIA&#10;AADcAAAADwAAAGRycy9kb3ducmV2LnhtbERPPW/CMBDdkfofrKvEBk5BhTbFoAqB2okotEPHU3yN&#10;Q+NzZBsS/j0eKjE+ve/VZrCtuJAPjWMFT9MMBHHldMO1gu+v/eQFRIjIGlvHpOBKATbrh9EKc+16&#10;LulyjLVIIRxyVGBi7HIpQ2XIYpi6jjhxv85bjAn6WmqPfQq3rZxl2UJabDg1GOxoa6j6O56tgsIM&#10;5eHU/4TiRL6Y9x+d2S2flRo/Du9vICIN8S7+d39qBbPXND+dSU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/qNwgAAANwAAAAPAAAAAAAAAAAAAAAAAJgCAABkcnMvZG93&#10;bnJldi54bWxQSwUGAAAAAAQABAD1AAAAhwMAAAAA&#10;" strokeweight="1pt">
                          <v:textbox style="mso-next-textbox:#Text Box 400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401" o:spid="_x0000_s134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fFsUA&#10;AADcAAAADwAAAGRycy9kb3ducmV2LnhtbESPT2sCMRTE74V+h/AKvdWsFq2uRimlpZ66+Ofg8bF5&#10;blY3L0uSuuu3NwWhx2FmfsMsVr1txIV8qB0rGA4yEMSl0zVXCva7r5cpiBCRNTaOScGVAqyWjw8L&#10;zLXreEOXbaxEgnDIUYGJsc2lDKUhi2HgWuLkHZ23GJP0ldQeuwS3jRxl2URarDktGGzpw1B53v5a&#10;BYXpNz+n7hCKE/nitftuzefbWKnnp/59DiJSH//D9/ZaKxjNhvB3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18WxQAAANwAAAAPAAAAAAAAAAAAAAAAAJgCAABkcnMv&#10;ZG93bnJldi54bWxQSwUGAAAAAAQABAD1AAAAigMAAAAA&#10;" strokeweight="1pt">
                          <v:textbox style="mso-next-textbox:#Text Box 401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402" o:spid="_x0000_s135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HBYcUA&#10;AADcAAAADwAAAGRycy9kb3ducmV2LnhtbESPQWsCMRSE70L/Q3iF3jTbLbW6NYpISz110Xrw+Ni8&#10;btZuXpYkdbf/3hQEj8PMfMMsVoNtxZl8aBwreJxkIIgrpxuuFRy+3sczECEia2wdk4I/CrBa3o0W&#10;WGjX847O+1iLBOFQoAITY1dIGSpDFsPEdcTJ+3beYkzS11J77BPctjLPsqm02HBaMNjRxlD1s/+1&#10;Ckoz7D5P/TGUJ/LlU//RmbeXZ6Ue7of1K4hIQ7yFr+2tVpDPc/g/k4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cFhxQAAANwAAAAPAAAAAAAAAAAAAAAAAJgCAABkcnMv&#10;ZG93bnJldi54bWxQSwUGAAAAAAQABAD1AAAAigMAAAAA&#10;" strokeweight="1pt">
                          <v:textbox style="mso-next-textbox:#Text Box 402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403" o:spid="_x0000_s135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1k+sUA&#10;AADcAAAADwAAAGRycy9kb3ducmV2LnhtbESPT2sCMRTE74V+h/AK3mq2SquuRimlpZ66+Ofg8bF5&#10;blY3L0sS3e23N4WCx2FmfsMsVr1txJV8qB0reBlmIIhLp2uuFOx3X89TECEia2wck4JfCrBaPj4s&#10;MNeu4w1dt7ESCcIhRwUmxjaXMpSGLIaha4mTd3TeYkzSV1J77BLcNnKUZW/SYs1pwWBLH4bK8/Zi&#10;FRSm3/ycukMoTuSLcffdms/Jq1KDp/59DiJSH+/h//ZaKxjNxvB3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WT6xQAAANwAAAAPAAAAAAAAAAAAAAAAAJgCAABkcnMv&#10;ZG93bnJldi54bWxQSwUGAAAAAAQABAD1AAAAigMAAAAA&#10;" strokeweight="1pt">
                          <v:textbox style="mso-next-textbox:#Text Box 403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  <v:group id="Group 404" o:spid="_x0000_s135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shape id="Text Box 405" o:spid="_x0000_s135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ZFcUA&#10;AADcAAAADwAAAGRycy9kb3ducmV2LnhtbESPT2sCMRTE74V+h/CE3mpWi1ZXo5TSYk9d/HPw+Ng8&#10;N6ublyVJ3fXbNwWhx2FmfsMs171txJV8qB0rGA0zEMSl0zVXCg77z+cZiBCRNTaOScGNAqxXjw9L&#10;zLXreEvXXaxEgnDIUYGJsc2lDKUhi2HoWuLknZy3GJP0ldQeuwS3jRxn2VRarDktGGzp3VB52f1Y&#10;BYXpt9/n7hiKM/nipdu05uN1otTToH9bgIjUx//wvf2lFYznE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FkVxQAAANwAAAAPAAAAAAAAAAAAAAAAAJgCAABkcnMv&#10;ZG93bnJldi54bWxQSwUGAAAAAAQABAD1AAAAigMAAAAA&#10;" strokeweight="1pt">
                          <v:textbox style="mso-next-textbox:#Text Box 405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406" o:spid="_x0000_s135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HYsUA&#10;AADcAAAADwAAAGRycy9kb3ducmV2LnhtbESPQWsCMRSE70L/Q3hCb5rVUttujVJKpZ66aD14fGye&#10;m9XNy5JEd/33Rij0OMzMN8x82dtGXMiH2rGCyTgDQVw6XXOlYPe7Gr2CCBFZY+OYFFwpwHLxMJhj&#10;rl3HG7psYyUShEOOCkyMbS5lKA1ZDGPXEifv4LzFmKSvpPbYJbht5DTLZtJizWnBYEufhsrT9mwV&#10;FKbf/By7fSiO5Iun7rs1Xy/PSj0O+493EJH6+B/+a6+1gunbD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2sdixQAAANwAAAAPAAAAAAAAAAAAAAAAAJgCAABkcnMv&#10;ZG93bnJldi54bWxQSwUGAAAAAAQABAD1AAAAigMAAAAA&#10;" strokeweight="1pt">
                          <v:textbox style="mso-next-textbox:#Text Box 406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407" o:spid="_x0000_s135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i+cUA&#10;AADcAAAADwAAAGRycy9kb3ducmV2LnhtbESPQWsCMRSE74X+h/CE3mpWi7XdGqWUFj110Xrw+Ng8&#10;N6ublyVJ3fXfG0HwOMzMN8xs0dtGnMiH2rGC0TADQVw6XXOlYPv38/wGIkRkjY1jUnCmAIv548MM&#10;c+06XtNpEyuRIBxyVGBibHMpQ2nIYhi6ljh5e+ctxiR9JbXHLsFtI8dZ9iot1pwWDLb0Zag8bv6t&#10;gsL0699DtwvFgXzx0i1b8z2dKPU06D8/QETq4z18a6+0gvH7FK5n0hG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mL5xQAAANwAAAAPAAAAAAAAAAAAAAAAAJgCAABkcnMv&#10;ZG93bnJldi54bWxQSwUGAAAAAAQABAD1AAAAigMAAAAA&#10;" strokeweight="1pt">
                          <v:textbox style="mso-next-textbox:#Text Box 407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408" o:spid="_x0000_s135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n2i8IA&#10;AADcAAAADwAAAGRycy9kb3ducmV2LnhtbERPPW/CMBDdkfofrKvEBk5BhTbFoAqB2okotEPHU3yN&#10;Q+NzZBsS/j0eKjE+ve/VZrCtuJAPjWMFT9MMBHHldMO1gu+v/eQFRIjIGlvHpOBKATbrh9EKc+16&#10;LulyjLVIIRxyVGBi7HIpQ2XIYpi6jjhxv85bjAn6WmqPfQq3rZxl2UJabDg1GOxoa6j6O56tgsIM&#10;5eHU/4TiRL6Y9x+d2S2flRo/Du9vICIN8S7+d39qBbPXtDadSU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faLwgAAANwAAAAPAAAAAAAAAAAAAAAAAJgCAABkcnMvZG93&#10;bnJldi54bWxQSwUGAAAAAAQABAD1AAAAhwMAAAAA&#10;" strokeweight="1pt">
                          <v:textbox style="mso-next-textbox:#Text Box 408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409" o:spid="_x0000_s135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TEMUA&#10;AADcAAAADwAAAGRycy9kb3ducmV2LnhtbESPT2sCMRTE7wW/Q3hCbzVbpVVXo5Riqacu/jl4fGye&#10;m7WblyVJ3e23N4WCx2FmfsMs171txJV8qB0reB5lIIhLp2uuFBwPH08zECEia2wck4JfCrBeDR6W&#10;mGvX8Y6u+1iJBOGQowITY5tLGUpDFsPItcTJOztvMSbpK6k9dgluGznOsldpsea0YLCld0Pl9/7H&#10;KihMv/u6dKdQXMgXk+6zNZvpi1KPw/5tASJSH+/h//ZWKxjP5/B3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VMQxQAAANwAAAAPAAAAAAAAAAAAAAAAAJgCAABkcnMv&#10;ZG93bnJldi54bWxQSwUGAAAAAAQABAD1AAAAigMAAAAA&#10;" strokeweight="1pt">
                          <v:textbox style="mso-next-textbox:#Text Box 409" inset="0,0,0,0">
                            <w:txbxContent>
                              <w:p w:rsidR="0036383F" w:rsidRDefault="0036383F" w:rsidP="0036383F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410" o:spid="_x0000_s135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nlcAAAADcAAAADwAAAGRycy9kb3ducmV2LnhtbERPy4rCMBTdC/5DuII7TXwwSMcoIghd&#10;OAs74mwvzZ2mTHNTm6j17ycLweXhvNfb3jXiTl2oPWuYTRUI4tKbmisN5+/DZAUiRGSDjWfS8KQA&#10;281wsMbM+Aef6F7ESqQQDhlqsDG2mZShtOQwTH1LnLhf3zmMCXaVNB0+Urhr5FypD+mw5tRgsaW9&#10;pfKvuDkNy6/cmp/+GI4nlV+ovi7318JrPR71u08Qkfr4Fr/cudGwUGl+OpOO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kp5XAAAAA3AAAAA8AAAAAAAAAAAAAAAAA&#10;oQIAAGRycy9kb3ducmV2LnhtbFBLBQYAAAAABAAEAPkAAACOAwAAAAA=&#10;" strokeweight="2.25pt"/>
                    <v:line id="Line 411" o:spid="_x0000_s135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CDsQAAADcAAAADwAAAGRycy9kb3ducmV2LnhtbESPQWsCMRSE7wX/Q3iF3rqJrUjZGqUI&#10;wh704Crt9bF5bhY3L+sm1fXfG0HwOMzMN8xsMbhWnKkPjWcN40yBIK68abjWsN+t3r9AhIhssPVM&#10;Gq4UYDEfvcwwN/7CWzqXsRYJwiFHDTbGLpcyVJYchsx3xMk7+N5hTLKvpenxkuCulR9KTaXDhtOC&#10;xY6Wlqpj+e80TDaFNX/DOqy3qvil5jRZnkqv9dvr8PMNItIQn+FHuzAaPtUY7mfSEZ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AIOxAAAANwAAAAPAAAAAAAAAAAA&#10;AAAAAKECAABkcnMvZG93bnJldi54bWxQSwUGAAAAAAQABAD5AAAAkgMAAAAA&#10;" strokeweight="2.25pt"/>
                    <v:line id="Line 412" o:spid="_x0000_s136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ecMAAADcAAAADwAAAGRycy9kb3ducmV2LnhtbESPQWsCMRSE74L/ITyhN01qpcjWKEUQ&#10;9qAHt2Kvj81zs7h5WTdR139vhEKPw8x8wyxWvWvEjbpQe9bwPlEgiEtvaq40HH424zmIEJENNp5J&#10;w4MCrJbDwQIz4++8p1sRK5EgHDLUYGNsMylDaclhmPiWOHkn3zmMSXaVNB3eE9w1cqrUp3RYc1qw&#10;2NLaUnkurk7DbJdb89tvw3av8iPVl9n6Unit30b99xeISH38D/+1c6PhQ03hdSYdAb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6nHnDAAAA3AAAAA8AAAAAAAAAAAAA&#10;AAAAoQIAAGRycy9kb3ducmV2LnhtbFBLBQYAAAAABAAEAPkAAACRAwAAAAA=&#10;" strokeweight="2.25pt"/>
                    <v:line id="Line 413" o:spid="_x0000_s136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Y54sMAAADcAAAADwAAAGRycy9kb3ducmV2LnhtbESPQWsCMRSE74L/ITzBmyZVKbI1ShGE&#10;PdiDW7HXx+a5Wdy8rJuo239vhEKPw8x8w6w2vWvEnbpQe9bwNlUgiEtvaq40HL93kyWIEJENNp5J&#10;wy8F2KyHgxVmxj/4QPciViJBOGSowcbYZlKG0pLDMPUtcfLOvnMYk+wqaTp8JLhr5Eypd+mw5rRg&#10;saWtpfJS3JyGxVduzU+/D/uDyk9UXxfba+G1Ho/6zw8Qkfr4H/5r50bDXM3hdS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2OeLDAAAA3AAAAA8AAAAAAAAAAAAA&#10;AAAAoQIAAGRycy9kb3ducmV2LnhtbFBLBQYAAAAABAAEAPkAAACRAwAAAAA=&#10;" strokeweight="2.25pt"/>
                    <v:line id="Line 414" o:spid="_x0000_s136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+hlsMAAADcAAAADwAAAGRycy9kb3ducmV2LnhtbESPQWsCMRSE7wX/Q3hCbzWxXYqsRhFB&#10;2IMe3IpeH5vnZnHzsm5SXf99Uyj0OMzMN8xiNbhW3KkPjWcN04kCQVx503Ct4fi1fZuBCBHZYOuZ&#10;NDwpwGo5ellgbvyDD3QvYy0ShEOOGmyMXS5lqCw5DBPfESfv4nuHMcm+lqbHR4K7Vr4r9SkdNpwW&#10;LHa0sVRdy2+nIdsX1pyHXdgdVHGi5pZtbqXX+nU8rOcgIg3xP/zXLoyGD5XB75l0BO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foZbDAAAA3AAAAA8AAAAAAAAAAAAA&#10;AAAAoQIAAGRycy9kb3ducmV2LnhtbFBLBQYAAAAABAAEAPkAAACRAwAAAAA=&#10;" strokeweight="2.25pt"/>
                    <v:line id="Line 415" o:spid="_x0000_s136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MEDcQAAADcAAAADwAAAGRycy9kb3ducmV2LnhtbESPQWsCMRSE7wX/Q3hCbzXRWpHVKCII&#10;e7AHV9HrY/PcLG5e1k2q23/fFAo9DjPzDbNc964RD+pC7VnDeKRAEJfe1FxpOB13b3MQISIbbDyT&#10;hm8KsF4NXpaYGf/kAz2KWIkE4ZChBhtjm0kZSksOw8i3xMm7+s5hTLKrpOnwmeCukROlZtJhzWnB&#10;YktbS+Wt+HIapp+5NZd+H/YHlZ+pvk+398Jr/TrsNwsQkfr4H/5r50bDu/qA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kwQNxAAAANwAAAAPAAAAAAAAAAAA&#10;AAAAAKECAABkcnMvZG93bnJldi54bWxQSwUGAAAAAAQABAD5AAAAkgMAAAAA&#10;" strokeweight="2.25pt"/>
                  </v:group>
                </v:group>
              </v:group>
            </v:group>
            <w10:wrap anchorx="page" anchory="page"/>
          </v:group>
        </w:pict>
      </w:r>
    </w:p>
    <w:p w:rsidR="00E1279A" w:rsidRDefault="00E1279A" w:rsidP="00985588">
      <w:pPr>
        <w:ind w:hanging="284"/>
        <w:jc w:val="both"/>
        <w:rPr>
          <w:rFonts w:ascii="Times New Roman" w:hAnsi="Times New Roman"/>
          <w:sz w:val="28"/>
          <w:szCs w:val="28"/>
        </w:rPr>
      </w:pPr>
    </w:p>
    <w:p w:rsidR="00E1279A" w:rsidRDefault="00E127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1279A" w:rsidRDefault="00E1279A" w:rsidP="00E1279A">
      <w:pPr>
        <w:jc w:val="center"/>
      </w:pPr>
    </w:p>
    <w:p w:rsidR="00E1279A" w:rsidRDefault="00E1279A" w:rsidP="00E1279A">
      <w:pPr>
        <w:jc w:val="center"/>
      </w:pPr>
      <w:r>
        <w:rPr>
          <w:noProof/>
        </w:rPr>
        <w:pict>
          <v:group id="Группа 306" o:spid="_x0000_s1413" style="position:absolute;left:0;text-align:left;margin-left:42.75pt;margin-top:106.5pt;width:512.25pt;height:707.25pt;z-index:-251642880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" o:allowincell="f">
            <v:group id="Group 279" o:spid="_x0000_s1414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<v:group id="Group 280" o:spid="_x0000_s1415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<v:shape id="Text Box 281" o:spid="_x0000_s1416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aorsUA&#10;AADcAAAADwAAAGRycy9kb3ducmV2LnhtbESP3WoCMRSE7wu+QzhC72pWi2K3G8UulQqWStXeHzZn&#10;f3BzsmxSjW9vhEIvh5n5hsmWwbTiTL1rLCsYjxIQxIXVDVcKjof10xyE88gaW8uk4EoOlovBQ4ap&#10;thf+pvPeVyJC2KWooPa+S6V0RU0G3ch2xNErbW/QR9lXUvd4iXDTykmSzKTBhuNCjR3lNRWn/a9R&#10;EMzk/e1rW+Um2N3nKf9YT2flj1KPw7B6BeEp+P/wX3ujFTwnL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qiuxQAAANwAAAAPAAAAAAAAAAAAAAAAAJgCAABkcnMv&#10;ZG93bnJldi54bWxQSwUGAAAAAAQABAD1AAAAigMAAAAA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  <w:r>
                          <w:t>Инв. № подп</w:t>
                        </w:r>
                      </w:p>
                    </w:txbxContent>
                  </v:textbox>
                </v:shape>
                <v:shape id="Text Box 282" o:spid="_x0000_s1417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X7sIA&#10;AADcAAAADwAAAGRycy9kb3ducmV2LnhtbERPXWvCMBR9F/wP4Qp7W1Mdk1GNMouywYbD6t4vzbUt&#10;Njelydrs3y8PAx8P53u9DaYVA/WusaxgnqQgiEurG64UXM6HxxcQziNrbC2Tgl9ysN1MJ2vMtB35&#10;REPhKxFD2GWooPa+y6R0ZU0GXWI74shdbW/QR9hXUvc4xnDTykWaLqXBhmNDjR3lNZW34scoCGax&#10;3x0/qtwE+/V5y98Oz8vrt1IPs/C6AuEp+Lv43/2uFTzN4/x4Jh4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ZfuwgAAANwAAAAPAAAAAAAAAAAAAAAAAJgCAABkcnMvZG93&#10;bnJldi54bWxQSwUGAAAAAAQABAD1AAAAhwMAAAAA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83" o:spid="_x0000_s1418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ydcUA&#10;AADcAAAADwAAAGRycy9kb3ducmV2LnhtbESPQWvCQBSE74L/YXlCb3UTS0VSN0FDpQWLom3vj+wz&#10;CWbfhuxWt//eLRQ8DjPzDbMsgunEhQbXWlaQThMQxJXVLdcKvj43jwsQziNr7CyTgl9yUOTj0RIz&#10;ba98oMvR1yJC2GWooPG+z6R0VUMG3dT2xNE72cGgj3KopR7wGuGmk7MkmUuDLceFBnsqG6rOxx+j&#10;IJjZ63q3rUsT7P7jXL5tnuenb6UeJmH1AsJT8Pfwf/tdK3hKU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TJ1xQAAANwAAAAPAAAAAAAAAAAAAAAAAJgCAABkcnMv&#10;ZG93bnJldi54bWxQSwUGAAAAAAQABAD1AAAAigMAAAAA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84" o:spid="_x0000_s1419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sAsQA&#10;AADcAAAADwAAAGRycy9kb3ducmV2LnhtbESP3WrCQBSE7wu+w3IE7+rGlIpEV9FQUbC0+Hd/yB6T&#10;YPZsyK66fXu3UOjlMDPfMLNFMI24U+dqywpGwwQEcWF1zaWC03H9OgHhPLLGxjIp+CEHi3nvZYaZ&#10;tg/e0/3gSxEh7DJUUHnfZlK6oiKDbmhb4uhdbGfQR9mVUnf4iHDTyDRJxtJgzXGhwpbyiorr4WYU&#10;BJN+rL52ZW6C/f685pv1+/hyVmrQD8spCE/B/4f/2lut4G2Uwu+Ze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rALEAAAA3AAAAA8AAAAAAAAAAAAAAAAAmAIAAGRycy9k&#10;b3ducmV2LnhtbFBLBQYAAAAABAAEAPUAAACJAwAAAAA=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85" o:spid="_x0000_s1420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cJmcQA&#10;AADcAAAADwAAAGRycy9kb3ducmV2LnhtbESPQWvCQBSE74X+h+UVvOlGRSnRVdpQUbBYjPb+yD6T&#10;YPZtyK66/nu3IPQ4zMw3zHwZTCOu1LnasoLhIAFBXFhdc6ngeFj130E4j6yxsUwK7uRguXh9mWOq&#10;7Y33dM19KSKEXYoKKu/bVEpXVGTQDWxLHL2T7Qz6KLtS6g5vEW4aOUqSqTRYc1yosKWsouKcX4yC&#10;YEZfn7ttmZlgf77P2Xo1mZ5+leq9hY8ZCE/B/4ef7Y1WMB6O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XCZnEAAAA3AAAAA8AAAAAAAAAAAAAAAAAmAIAAGRycy9k&#10;b3ducmV2LnhtbFBLBQYAAAAABAAEAPUAAACJAwAAAAA=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</v:group>
              <v:group id="Group 286" o:spid="_x0000_s1421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<v:shape id="Text Box 287" o:spid="_x0000_s1422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I0dsUA&#10;AADcAAAADwAAAGRycy9kb3ducmV2LnhtbESP3WoCMRSE7wu+QziCdzWrosjWrOiiWGhRauv9YXP2&#10;BzcnyyZq+vZNodDLYWa+YVbrYFpxp941lhVMxgkI4sLqhisFX5/75yUI55E1tpZJwTc5WGeDpxWm&#10;2j74g+5nX4kIYZeigtr7LpXSFTUZdGPbEUevtL1BH2VfSd3jI8JNK6dJspAGG44LNXaU11Rczzej&#10;IJjpbnt8q3IT7On9mh/280V5UWo0DJsXEJ6C/w//tV+1gtlkDr9n4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jR2xQAAANwAAAAPAAAAAAAAAAAAAAAAAJgCAABkcnMv&#10;ZG93bnJldi54bWxQSwUGAAAAAAQABAD1AAAAigMAAAAA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288" o:spid="_x0000_s1423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CqAcQA&#10;AADcAAAADwAAAGRycy9kb3ducmV2LnhtbESPQWvCQBSE7wX/w/KE3nSjxSCpq2iotKAo2vb+yD6T&#10;YPZtyG51/feuIPQ4zMw3zGwRTCMu1LnasoLRMAFBXFhdc6ng53s9mIJwHlljY5kU3MjBYt57mWGm&#10;7ZUPdDn6UkQIuwwVVN63mZSuqMigG9qWOHon2xn0UXal1B1eI9w0cpwkqTRYc1yosKW8ouJ8/DMK&#10;ghl/rHabMjfB7rfn/HM9SU+/Sr32w/IdhKfg/8PP9pdW8DZK4X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gqgHEAAAA3AAAAA8AAAAAAAAAAAAAAAAAmAIAAGRycy9k&#10;b3ducmV2LnhtbFBLBQYAAAAABAAEAPUAAACJAwAAAAA=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289" o:spid="_x0000_s1424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wPmsUA&#10;AADcAAAADwAAAGRycy9kb3ducmV2LnhtbESP3WoCMRSE74W+QzgF7zSrUpWtUeqiWKhY6s/9YXPc&#10;XdycLJuo6ds3BcHLYWa+YWaLYGpxo9ZVlhUM+gkI4tzqigsFx8O6NwXhPLLG2jIp+CUHi/lLZ4ap&#10;tnf+odveFyJC2KWooPS+SaV0eUkGXd82xNE729agj7ItpG7xHuGmlsMkGUuDFceFEhvKSsov+6tR&#10;EMxwtdx9FZkJ9nt7yTbrt/H5pFT3NXy8g/AU/DP8aH9qBaPBBP7P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7A+axQAAANwAAAAPAAAAAAAAAAAAAAAAAJgCAABkcnMv&#10;ZG93bnJldi54bWxQSwUGAAAAAAQABAD1AAAAigMAAAAA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290" o:spid="_x0000_s1425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b6MIA&#10;AADcAAAADwAAAGRycy9kb3ducmV2LnhtbERPXWvCMBR9F/wP4Qp7W1Mdk1GNMouywYbD6t4vzbUt&#10;Njelydrs3y8PAx8P53u9DaYVA/WusaxgnqQgiEurG64UXM6HxxcQziNrbC2Tgl9ysN1MJ2vMtB35&#10;REPhKxFD2GWooPa+y6R0ZU0GXWI74shdbW/QR9hXUvc4xnDTykWaLqXBhmNDjR3lNZW34scoCGax&#10;3x0/qtwE+/V5y98Oz8vrt1IPs/C6AuEp+Lv43/2uFTzN49p4Jh4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5vowgAAANwAAAAPAAAAAAAAAAAAAAAAAJgCAABkcnMvZG93&#10;bnJldi54bWxQSwUGAAAAAAQABAD1AAAAhwMAAAAA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291" o:spid="_x0000_s1426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8+c8UA&#10;AADcAAAADwAAAGRycy9kb3ducmV2LnhtbESP3WoCMRSE74W+QzgF7zSrUtGtUeqiWKhY6s/9YXPc&#10;XdycLJuo6ds3BcHLYWa+YWaLYGpxo9ZVlhUM+gkI4tzqigsFx8O6NwHhPLLG2jIp+CUHi/lLZ4ap&#10;tnf+odveFyJC2KWooPS+SaV0eUkGXd82xNE729agj7ItpG7xHuGmlsMkGUuDFceFEhvKSsov+6tR&#10;EMxwtdx9FZkJ9nt7yTbrt/H5pFT3NXy8g/AU/DP8aH9qBaPBFP7P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z5zxQAAANwAAAAPAAAAAAAAAAAAAAAAAJgCAABkcnMv&#10;ZG93bnJldi54bWxQSwUGAAAAAAQABAD1AAAAigMAAAAA&#10;" strokeweight="2.25pt">
                  <v:textbox style="layout-flow:vertical;mso-layout-flow-alt:bottom-to-top" inset=".5mm,.3mm,.5mm,.3mm">
                    <w:txbxContent>
                      <w:p w:rsidR="00E1279A" w:rsidRDefault="00E1279A" w:rsidP="00E1279A">
                        <w:pPr>
                          <w:pStyle w:val="af"/>
                        </w:pPr>
                      </w:p>
                    </w:txbxContent>
                  </v:textbox>
                </v:shape>
              </v:group>
            </v:group>
            <v:rect id="Rectangle 292" o:spid="_x0000_s14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wvcMA&#10;AADcAAAADwAAAGRycy9kb3ducmV2LnhtbERPTWvCQBC9F/wPywheSt1obbGpq0iwoD210Yu3ITtN&#10;QrOzMbNq/PfuodDj430vVr1r1IU6qT0bmIwTUMSFtzWXBg77j6c5KAnIFhvPZOBGAqvl4GGBqfVX&#10;/qZLHkoVQ1hSNFCF0KZaS1GRQxn7ljhyP75zGCLsSm07vMZw1+hpkrxqhzXHhgpbyioqfvOzM4Bu&#10;V852p7fPXA6yedk/Zl9yzIwZDfv1O6hAffgX/7m31sDzNM6PZ+IR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nwvcMAAADcAAAADwAAAAAAAAAAAAAAAACYAgAAZHJzL2Rv&#10;d25yZXYueG1sUEsFBgAAAAAEAAQA9QAAAIgDAAAAAA==&#10;" strokeweight="2.25pt"/>
            <v:group id="Group 293" o:spid="_x0000_s1428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<v:rect id="Rectangle 294" o:spid="_x0000_s1429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LUcYA&#10;AADcAAAADwAAAGRycy9kb3ducmV2LnhtbESPQUvDQBSE7wX/w/IEL6XdGKvU2G0pQcH2pGkv3h7Z&#10;ZxLMvk3z1jb+e7dQ6HGYmW+YxWpwrTpSL41nA/fTBBRx6W3DlYH97m0yByUB2WLrmQz8kcBqeTNa&#10;YGb9iT/pWIRKRQhLhgbqELpMaylrcihT3xFH79v3DkOUfaVtj6cId61Ok+RJO2w4LtTYUV5T+VP8&#10;OgPoNtVsc3jeFrKX18fdOP+Qr9yYu9th/QIq0BCu4Uv73Rp4SFM4n4lHQC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fLUcYAAADcAAAADwAAAAAAAAAAAAAAAACYAgAAZHJz&#10;L2Rvd25yZXYueG1sUEsFBgAAAAAEAAQA9QAAAIsDAAAAAA==&#10;" strokeweight="2.25pt"/>
              <v:group id="Group 295" o:spid="_x0000_s1430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<v:group id="Group 296" o:spid="_x0000_s1431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shape id="Text Box 297" o:spid="_x0000_s1432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nm68QA&#10;AADcAAAADwAAAGRycy9kb3ducmV2LnhtbESPzWrDMBCE74G+g9hCbolcmzTBiWxCodBjfgpNbhtr&#10;Y5taKyOpjvP2UaHQ4zAz3zCbcjSdGMj51rKCl3kCgriyuuVawefxfbYC4QOyxs4yKbiTh7J4mmww&#10;1/bGexoOoRYRwj5HBU0IfS6lrxoy6Oe2J47e1TqDIUpXS+3wFuGmk2mSvEqDLceFBnt6a6j6PvwY&#10;BfXRnZfDLtmmulte8OuUWSszpabP43YNItAY/sN/7Q+tIEsX8HsmHgF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p5uvEAAAA3AAAAA8AAAAAAAAAAAAAAAAAmAIAAGRycy9k&#10;b3ducmV2LnhtbFBLBQYAAAAABAAEAPUAAACJAwAAAAA=&#10;" strokeweight="2.25pt">
                    <v:textbox inset=".5mm,.3mm,.5mm,.3mm">
                      <w:txbxContent>
                        <w:p w:rsidR="00E1279A" w:rsidRDefault="00E1279A" w:rsidP="00E1279A">
                          <w:pPr>
                            <w:pStyle w:val="af"/>
                            <w:rPr>
                              <w:noProof w:val="0"/>
                            </w:rPr>
                          </w:pPr>
                          <w:proofErr w:type="spellStart"/>
                          <w:r>
                            <w:rPr>
                              <w:noProof w:val="0"/>
                            </w:rPr>
                            <w:t>Листт</w:t>
                          </w:r>
                          <w:proofErr w:type="spellEnd"/>
                        </w:p>
                      </w:txbxContent>
                    </v:textbox>
                  </v:shape>
                  <v:shape id="Text Box 298" o:spid="_x0000_s1433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t4nMIA&#10;AADcAAAADwAAAGRycy9kb3ducmV2LnhtbESPT4vCMBTE7wt+h/AEb2tqCyrVKCIsePTPwq63Z/Ns&#10;i81LSbK1fnsjCHscZuY3zHLdm0Z05HxtWcFknIAgLqyuuVTwffr6nIPwAVljY5kUPMjDejX4WGKu&#10;7Z0P1B1DKSKEfY4KqhDaXEpfVGTQj21LHL2rdQZDlK6U2uE9wk0j0ySZSoM1x4UKW9pWVNyOf0ZB&#10;eXLnWbdPNqluZhf8+c2slZlSo2G/WYAI1If/8Lu90wqydAqvM/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O3icwgAAANwAAAAPAAAAAAAAAAAAAAAAAJgCAABkcnMvZG93&#10;bnJldi54bWxQSwUGAAAAAAQABAD1AAAAhwMAAAAA&#10;" strokeweight="2.25pt">
                    <v:textbox inset=".5mm,.3mm,.5mm,.3mm">
                      <w:txbxContent>
                        <w:p w:rsidR="00E1279A" w:rsidRPr="00D16A61" w:rsidRDefault="00E1279A" w:rsidP="00E1279A">
                          <w:pPr>
                            <w:pStyle w:val="af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299" o:spid="_x0000_s1434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dB8MA&#10;AADcAAAADwAAAGRycy9kb3ducmV2LnhtbESPQWvCQBSE74L/YXlCb2ZjAkZSVxFB6LFVQXt7zb4m&#10;wezbsLuN6b93CwWPw8x8w6y3o+nEQM63lhUskhQEcWV1y7WC8+kwX4HwAVljZ5kU/JKH7WY6WWOp&#10;7Z0/aDiGWkQI+xIVNCH0pZS+asigT2xPHL1v6wyGKF0ttcN7hJtOZmm6lAZbjgsN9rRvqLodf4yC&#10;+uQ+i+E93WW6K77wcs2tlblSL7Nx9woi0Bie4f/2m1aQZwX8nY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fdB8MAAADcAAAADwAAAAAAAAAAAAAAAACYAgAAZHJzL2Rv&#10;d25yZXYueG1sUEsFBgAAAAAEAAQA9QAAAIgDAAAAAA==&#10;" strokeweight="2.25pt">
                  <v:textbox inset=".5mm,.3mm,.5mm,.3mm">
                    <w:txbxContent>
                      <w:p w:rsidR="00E1279A" w:rsidRDefault="00E1279A" w:rsidP="00E1279A">
                        <w:pPr>
                          <w:pStyle w:val="af"/>
                          <w:spacing w:before="160"/>
                          <w:rPr>
                            <w:noProof w:val="0"/>
                            <w:sz w:val="32"/>
                          </w:rPr>
                        </w:pPr>
                        <w:r>
                          <w:rPr>
                            <w:noProof w:val="0"/>
                            <w:sz w:val="32"/>
                          </w:rPr>
                          <w:t>Перечень элементов</w:t>
                        </w:r>
                      </w:p>
                    </w:txbxContent>
                  </v:textbox>
                </v:shape>
                <v:group id="Group 300" o:spid="_x0000_s1435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group id="Group 301" o:spid="_x0000_s1436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<v:shape id="Text Box 302" o:spid="_x0000_s143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TrsAA&#10;AADcAAAADwAAAGRycy9kb3ducmV2LnhtbERPy4rCMBTdC/5DuMLsNLWFUapRiiC49DEw4+7aXNti&#10;c1OSWDt/bxYDszyc93o7mFb05HxjWcF8loAgLq1uuFLwddlPlyB8QNbYWiYFv+RhuxmP1phr++IT&#10;9edQiRjCPkcFdQhdLqUvazLoZ7YjjtzdOoMhQldJ7fAVw00r0yT5lAYbjg01drSrqXycn0ZBdXHX&#10;RX9MilS3ixt+/2TWykypj8lQrEAEGsK/+M990AqyLM6PZ+IR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fTrsAAAADcAAAADwAAAAAAAAAAAAAAAACYAgAAZHJzL2Rvd25y&#10;ZXYueG1sUEsFBgAAAAAEAAQA9QAAAIUDAAAAAA==&#10;" strokeweight="2.25pt">
                      <v:textbox inset=".5mm,.3mm,.5mm,.3mm">
                        <w:txbxContent>
                          <w:p w:rsidR="00E1279A" w:rsidRDefault="00E1279A" w:rsidP="00E1279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303" o:spid="_x0000_s143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t2Nc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jTE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C3Y1wgAAANwAAAAPAAAAAAAAAAAAAAAAAJgCAABkcnMvZG93&#10;bnJldi54bWxQSwUGAAAAAAQABAD1AAAAhwMAAAAA&#10;" strokeweight="2.25pt">
                      <v:textbox inset=".5mm,.3mm,.5mm,.3mm">
                        <w:txbxContent>
                          <w:p w:rsidR="00E1279A" w:rsidRDefault="00E1279A" w:rsidP="00E1279A">
                            <w:pPr>
                              <w:pStyle w:val="af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304" o:spid="_x0000_s143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oQsIA&#10;AADcAAAADwAAAGRycy9kb3ducmV2LnhtbESPT4vCMBTE74LfITzBm6bbgko1igiCR/8s6N7eNs+2&#10;bPNSkljrtzcLC3scZuY3zGrTm0Z05HxtWcHHNAFBXFhdc6ng87KfLED4gKyxsUwKXuRhsx4OVphr&#10;++QTdedQighhn6OCKoQ2l9IXFRn0U9sSR+9uncEQpSuldviMcNPINElm0mDNcaHClnYVFT/nh1FQ&#10;XtzXvDsm21Q382+83jJrZabUeNRvlyAC9eE//Nc+aAVZlsLvmXgE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2ehCwgAAANwAAAAPAAAAAAAAAAAAAAAAAJgCAABkcnMvZG93&#10;bnJldi54bWxQSwUGAAAAAAQABAD1AAAAhwMAAAAA&#10;" strokeweight="2.25pt">
                      <v:textbox inset=".5mm,.3mm,.5mm,.3mm">
                        <w:txbxContent>
                          <w:p w:rsidR="00E1279A" w:rsidRDefault="00E1279A" w:rsidP="00E1279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05" o:spid="_x0000_s144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N2cMA&#10;AADcAAAADwAAAGRycy9kb3ducmV2LnhtbESPwWrDMBBE74H+g9hCb7HcCJLiRjGmUMixTQJpb1tr&#10;a5taKyMpjvv3USCQ4zAzb5h1OdlejORD51jDc5aDIK6d6bjRcNi/z19AhIhssHdMGv4pQLl5mK2x&#10;MO7MnzTuYiMShEOBGtoYh0LKULdkMWRuIE7er/MWY5K+kcbjOcFtLxd5vpQWO04LLQ701lL9tztZ&#10;Dc3ef6/Gj7xamH71g8cv5ZxUWj89TtUriEhTvIdv7a3RoJSC65l0BOTm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VN2cMAAADcAAAADwAAAAAAAAAAAAAAAACYAgAAZHJzL2Rv&#10;d25yZXYueG1sUEsFBgAAAAAEAAQA9QAAAIgDAAAAAA==&#10;" strokeweight="2.25pt">
                      <v:textbox inset=".5mm,.3mm,.5mm,.3mm">
                        <w:txbxContent>
                          <w:p w:rsidR="00E1279A" w:rsidRDefault="00E1279A" w:rsidP="00E1279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06" o:spid="_x0000_s144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VrcQA&#10;AADcAAAADwAAAGRycy9kb3ducmV2LnhtbESPQWvCQBSE7wX/w/KE3ppNjZiSuooIQo81EWxvr9nX&#10;JDT7NuxuY/rvu4LgcZiZb5j1djK9GMn5zrKC5yQFQVxb3XGj4FQdnl5A+ICssbdMCv7Iw3Yze1hj&#10;oe2FjzSWoRERwr5ABW0IQyGlr1sy6BM7EEfv2zqDIUrXSO3wEuGml4s0XUmDHceFFgfat1T/lL9G&#10;QVO5z3x8T3cL3edfeP7IrJWZUo/zafcKItAU7uFb+00ryLIlXM/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81a3EAAAA3AAAAA8AAAAAAAAAAAAAAAAAmAIAAGRycy9k&#10;b3ducmV2LnhtbFBLBQYAAAAABAAEAPUAAACJAwAAAAA=&#10;" strokeweight="2.25pt">
                      <v:textbox inset=".5mm,.3mm,.5mm,.3mm">
                        <w:txbxContent>
                          <w:p w:rsidR="00E1279A" w:rsidRDefault="00E1279A" w:rsidP="00E1279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307" o:spid="_x0000_s1442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group id="Group 308" o:spid="_x0000_s1443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<v:group id="Group 309" o:spid="_x0000_s1444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<v:shape id="Text Box 310" o:spid="_x0000_s1445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yjsEA&#10;AADcAAAADwAAAGRycy9kb3ducmV2LnhtbERPz2vCMBS+C/4P4Qm7aTIFkc4ozjHYZQe7Qj2+Nc+2&#10;2LzUJNP635uDsOPH93u9HWwnruRD61jD60yBIK6cabnWUPx8TlcgQkQ22DkmDXcKsN2MR2vMjLvx&#10;ga55rEUK4ZChhibGPpMyVA1ZDDPXEyfu5LzFmKCvpfF4S+G2k3OlltJiy6mhwZ72DVXn/M9q+FZD&#10;Wary6MMcP1YX83svdu+51i+TYfcGItIQ/8VP95fRsFiktelMOg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so7BAAAA3AAAAA8AAAAAAAAAAAAAAAAAmAIAAGRycy9kb3du&#10;cmV2LnhtbFBLBQYAAAAABAAEAPUAAACGAwAAAAA=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311" o:spid="_x0000_s1446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XFcUA&#10;AADcAAAADwAAAGRycy9kb3ducmV2LnhtbESPT2sCMRTE7wW/Q3hCbzVRoejWKP6h4MVDV2E9vm5e&#10;d5duXtYk6vrtm0Khx2FmfsMsVr1txY18aBxrGI8UCOLSmYYrDafj+8sMRIjIBlvHpOFBAVbLwdMC&#10;M+Pu/EG3PFYiQThkqKGOscukDGVNFsPIdcTJ+3LeYkzSV9J4vCe4beVEqVdpseG0UGNH25rK7/xq&#10;NRxUXxSqOPswwd3sYj4fp/Um1/p52K/fQETq43/4r703GqbTO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BcVxQAAANwAAAAPAAAAAAAAAAAAAAAAAJgCAABkcnMv&#10;ZG93bnJldi54bWxQSwUGAAAAAAQABAD1AAAAigMAAAAA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312" o:spid="_x0000_s1447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N9cEA&#10;AADcAAAADwAAAGRycy9kb3ducmV2LnhtbERPz2vCMBS+C/4P4QneNJkOkWoU3Rh48bAqdMe35tmW&#10;NS81ybT+98th4PHj+73e9rYVN/KhcazhZapAEJfONFxpOJ8+JksQISIbbB2ThgcF2G6GgzVmxt35&#10;k255rEQK4ZChhjrGLpMylDVZDFPXESfu4rzFmKCvpPF4T+G2lTOlFtJiw6mhxo7eaip/8l+r4aj6&#10;olDFlw8zfF9ezffjvNvnWo9H/W4FIlIfn+J/98FomL+m+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gzfXBAAAA3AAAAA8AAAAAAAAAAAAAAAAAmAIAAGRycy9kb3du&#10;cmV2LnhtbFBLBQYAAAAABAAEAPUAAACGAwAAAAA=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313" o:spid="_x0000_s1448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obsQA&#10;AADcAAAADwAAAGRycy9kb3ducmV2LnhtbESPQWsCMRSE7wX/Q3iCt5qopcjWKNoiePHQVViPr5vX&#10;3aWblzWJuv77plDwOMzMN8xi1dtWXMmHxrGGyViBIC6dabjScDxsn+cgQkQ22DomDXcKsFoOnhaY&#10;GXfjT7rmsRIJwiFDDXWMXSZlKGuyGMauI07et/MWY5K+ksbjLcFtK6dKvUqLDaeFGjt6r6n8yS9W&#10;w171RaGKkw9T/Jifzdf9uN7kWo+G/foNRKQ+PsL/7Z3RMHuZwN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saG7EAAAA3AAAAA8AAAAAAAAAAAAAAAAAmAIAAGRycy9k&#10;b3ducmV2LnhtbFBLBQYAAAAABAAEAPUAAACJAwAAAAA=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314" o:spid="_x0000_s1449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2GcUA&#10;AADcAAAADwAAAGRycy9kb3ducmV2LnhtbESPQWsCMRSE7wX/Q3iCt5q4liKrUaxS6KWHboX1+Nw8&#10;dxc3L9sk1fXfN4VCj8PMfMOsNoPtxJV8aB1rmE0VCOLKmZZrDYfP18cFiBCRDXaOScOdAmzWo4cV&#10;5sbd+IOuRaxFgnDIUUMTY59LGaqGLIap64mTd3beYkzS19J4vCW47WSm1LO02HJaaLCnXUPVpfi2&#10;Gt7VUJaqPPqQ4X7xZU73w/al0HoyHrZLEJGG+B/+a78ZDfOn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vYZxQAAANwAAAAPAAAAAAAAAAAAAAAAAJgCAABkcnMv&#10;ZG93bnJldi54bWxQSwUGAAAAAAQABAD1AAAAigMAAAAA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  <v:group id="Group 315" o:spid="_x0000_s1450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<v:shape id="Text Box 316" o:spid="_x0000_s1451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L9sUA&#10;AADcAAAADwAAAGRycy9kb3ducmV2LnhtbESPQWsCMRSE74X+h/CE3mqiFZHVKLal0EsPXRfW43Pz&#10;3F3cvGyTVNd/3xQEj8PMfMOsNoPtxJl8aB1rmIwVCOLKmZZrDcXu43kBIkRkg51j0nClAJv148MK&#10;M+Mu/E3nPNYiQThkqKGJsc+kDFVDFsPY9cTJOzpvMSbpa2k8XhLcdnKq1FxabDktNNjTW0PVKf+1&#10;Gr7UUJaq3PswxffFjzlci+1rrvXTaNguQUQa4j18a38aDS+zGfyfS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28v2xQAAANwAAAAPAAAAAAAAAAAAAAAAAJgCAABkcnMv&#10;ZG93bnJldi54bWxQSwUGAAAAAAQABAD1AAAAigMAAAAA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317" o:spid="_x0000_s1452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ubcUA&#10;AADcAAAADwAAAGRycy9kb3ducmV2LnhtbESPQWsCMRSE74X+h/AK3mpSrSJbo2hLoRcPrsL2+Lp5&#10;3V26eVmTVNd/bwTB4zAz3zDzZW9bcSQfGscaXoYKBHHpTMOVhv3u83kGIkRkg61j0nCmAMvF48Mc&#10;M+NOvKVjHiuRIBwy1FDH2GVShrImi2HoOuLk/TpvMSbpK2k8nhLctnKk1FRabDgt1NjRe03lX/5v&#10;NWxUXxSq+PZhhB+zg/k571frXOvBU796AxGpj/fwrf1lNIxfJ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25txQAAANwAAAAPAAAAAAAAAAAAAAAAAJgCAABkcnMv&#10;ZG93bnJldi54bWxQSwUGAAAAAAQABAD1AAAAigMAAAAA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318" o:spid="_x0000_s1453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wGsUA&#10;AADcAAAADwAAAGRycy9kb3ducmV2LnhtbESPQWsCMRSE74X+h/AEbzXRFpGtUaxS8NJD14X1+Lp5&#10;3V26eVmTqOu/bwoFj8PMfMMs14PtxIV8aB1rmE4UCOLKmZZrDcXh/WkBIkRkg51j0nCjAOvV48MS&#10;M+Ou/EmXPNYiQThkqKGJsc+kDFVDFsPE9cTJ+3beYkzS19J4vCa47eRMqbm02HJaaLCnbUPVT362&#10;Gj7UUJaqPPoww93iZL5uxeYt13o8GjavICIN8R7+b++NhueXO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fAaxQAAANwAAAAPAAAAAAAAAAAAAAAAAJgCAABkcnMv&#10;ZG93bnJldi54bWxQSwUGAAAAAAQABAD1AAAAigMAAAAA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319" o:spid="_x0000_s1454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VgcUA&#10;AADcAAAADwAAAGRycy9kb3ducmV2LnhtbESPQWsCMRSE74X+h/AK3mpSLSpbo2hLoRcPrsL2+Lp5&#10;3V26eVmTVNd/bwTB4zAz3zDzZW9bcSQfGscaXoYKBHHpTMOVhv3u83kGIkRkg61j0nCmAMvF48Mc&#10;M+NOvKVjHiuRIBwy1FDH2GVShrImi2HoOuLk/TpvMSbpK2k8nhLctnKk1ERabDgt1NjRe03lX/5v&#10;NWxUXxSq+PZhhB+zg/k571frXOvBU796AxGpj/fwrf1lNIxfp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VWBxQAAANwAAAAPAAAAAAAAAAAAAAAAAJgCAABkcnMv&#10;ZG93bnJldi54bWxQSwUGAAAAAAQABAD1AAAAigMAAAAA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320" o:spid="_x0000_s1455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B88EA&#10;AADcAAAADwAAAGRycy9kb3ducmV2LnhtbERPz2vCMBS+C/4P4QneNJkOkWoU3Rh48bAqdMe35tmW&#10;NS81ybT+98th4PHj+73e9rYVN/KhcazhZapAEJfONFxpOJ8+JksQISIbbB2ThgcF2G6GgzVmxt35&#10;k255rEQK4ZChhjrGLpMylDVZDFPXESfu4rzFmKCvpPF4T+G2lTOlFtJiw6mhxo7eaip/8l+r4aj6&#10;olDFlw8zfF9ezffjvNvnWo9H/W4FIlIfn+J/98FomL+mt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WwfPBAAAA3AAAAA8AAAAAAAAAAAAAAAAAmAIAAGRycy9kb3du&#10;cmV2LnhtbFBLBQYAAAAABAAEAPUAAACGAwAAAAA=&#10;" strokeweight="1pt">
                          <v:textbox inset=".5mm,.3mm,.5mm,.3mm">
                            <w:txbxContent>
                              <w:p w:rsidR="00E1279A" w:rsidRDefault="00E1279A" w:rsidP="00E1279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321" o:spid="_x0000_s1456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3yMUAAADcAAAADwAAAGRycy9kb3ducmV2LnhtbESPQWvCQBSE70L/w/IK3symNpQaXUMR&#10;hBzswVja6yP7zAazb5PsVuO/7xYKPQ4z8w2zKSbbiSuNvnWs4ClJQRDXTrfcKPg47RevIHxA1tg5&#10;JgV38lBsH2YbzLW78ZGuVWhEhLDPUYEJoc+l9LUhiz5xPXH0zm60GKIcG6lHvEW47eQyTV+kxZbj&#10;gsGedobqS/VtFWTvpdFf08Efjmn5Se2Q7YbKKTV/nN7WIAJN4T/81y61gudsBb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S3yMUAAADcAAAADwAAAAAAAAAA&#10;AAAAAAChAgAAZHJzL2Rvd25yZXYueG1sUEsFBgAAAAAEAAQA+QAAAJMDAAAAAA==&#10;" strokeweight="2.25pt"/>
                    <v:line id="Line 322" o:spid="_x0000_s1457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eIiMIAAADcAAAADwAAAGRycy9kb3ducmV2LnhtbERPz2vCMBS+D/wfwhN2W9M5N6QaRQqD&#10;HvRgN+b10TybsualJlnt/vvlIOz48f3e7Cbbi5F86BwreM5yEMSN0x23Cj4/3p9WIEJE1tg7JgW/&#10;FGC3nT1ssNDuxica69iKFMKhQAUmxqGQMjSGLIbMDcSJuzhvMSboW6k93lK47eUiz9+kxY5Tg8GB&#10;SkPNd/1jFSyPldHn6RAOp7z6ou66LK+1U+pxPu3XICJN8V98d1dawctrmp/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eIiMIAAADcAAAADwAAAAAAAAAAAAAA&#10;AAChAgAAZHJzL2Rvd25yZXYueG1sUEsFBgAAAAAEAAQA+QAAAJADAAAAAA==&#10;" strokeweight="2.25pt"/>
                    <v:line id="Line 323" o:spid="_x0000_s1458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tE8UAAADcAAAADwAAAGRycy9kb3ducmV2LnhtbESPQWvCQBSE70L/w/IK3szGakuJWaUI&#10;hRziwbS010f2mQ3Nvo3Z1cR/7xYKPQ4z8w2T7ybbiSsNvnWsYJmkIIhrp1tuFHx+vC9eQfiArLFz&#10;TApu5GG3fZjlmGk38pGuVWhEhLDPUIEJoc+k9LUhiz5xPXH0Tm6wGKIcGqkHHCPcdvIpTV+kxZbj&#10;gsGe9obqn+piFawPhdHfU+nLY1p8UXte78+VU2r+OL1tQASawn/4r11oBavnJf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stE8UAAADcAAAADwAAAAAAAAAA&#10;AAAAAAChAgAAZHJzL2Rvd25yZXYueG1sUEsFBgAAAAAEAAQA+QAAAJMDAAAAAA==&#10;" strokeweight="2.25pt"/>
                    <v:line id="Line 324" o:spid="_x0000_s1459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mzZM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5GsM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ybNkxAAAANwAAAAPAAAAAAAAAAAA&#10;AAAAAKECAABkcnMvZG93bnJldi54bWxQSwUGAAAAAAQABAD5AAAAkgMAAAAA&#10;" strokeweight="2.25pt"/>
                    <v:line id="Line 325" o:spid="_x0000_s1460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UW/8MAAADcAAAADwAAAGRycy9kb3ducmV2LnhtbESPQYvCMBSE78L+h/AW9qapqy5SjbII&#10;Qg96sMp6fTTPpti81CZq998bQfA4zMw3zHzZ2VrcqPWVYwXDQQKCuHC64lLBYb/uT0H4gKyxdkwK&#10;/snDcvHRm2Oq3Z13dMtDKSKEfYoKTAhNKqUvDFn0A9cQR+/kWoshyraUusV7hNtafifJj7RYcVww&#10;2NDKUHHOr1bBeJsZfew2frNLsj+qLuPVJXdKfX12vzMQgbrwDr/amVYwmoz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FFv/DAAAA3AAAAA8AAAAAAAAAAAAA&#10;AAAAoQIAAGRycy9kb3ducmV2LnhtbFBLBQYAAAAABAAEAPkAAACRAwAAAAA=&#10;" strokeweight="2.25pt"/>
                    <v:line id="Line 326" o:spid="_x0000_s1461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i8UAAADcAAAADwAAAGRycy9kb3ducmV2LnhtbESPQWvCQBSE70L/w/IK3symNi0SXUMR&#10;hBzswVja6yP7zAazb5PsVuO/7xYKPQ4z8w2zKSbbiSuNvnWs4ClJQRDXTrfcKPg47RcrED4ga+wc&#10;k4I7eSi2D7MN5trd+EjXKjQiQtjnqMCE0OdS+tqQRZ+4njh6ZzdaDFGOjdQj3iLcdnKZpq/SYstx&#10;wWBPO0P1pfq2CrL30uiv6eAPx7T8pHbIdkPllJo/Tm9rEIGm8B/+a5dawfNL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yOi8UAAADcAAAADwAAAAAAAAAA&#10;AAAAAAChAgAAZHJzL2Rvd25yZXYueG1sUEsFBgAAAAAEAAQA+QAAAJMDAAAAAA==&#10;" strokeweight="2.25pt"/>
                  </v:group>
                </v:group>
              </v:group>
            </v:group>
            <w10:wrap anchorx="page" anchory="page"/>
          </v:group>
        </w:pict>
      </w:r>
    </w:p>
    <w:tbl>
      <w:tblPr>
        <w:tblW w:w="966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5064"/>
        <w:gridCol w:w="798"/>
        <w:gridCol w:w="1688"/>
      </w:tblGrid>
      <w:tr w:rsidR="00E1279A" w:rsidRPr="00CD28D6" w:rsidTr="00186FC8">
        <w:trPr>
          <w:trHeight w:val="530"/>
        </w:trPr>
        <w:tc>
          <w:tcPr>
            <w:tcW w:w="2119" w:type="dxa"/>
            <w:vAlign w:val="center"/>
          </w:tcPr>
          <w:p w:rsidR="00E1279A" w:rsidRPr="00CD28D6" w:rsidRDefault="00E1279A" w:rsidP="00186FC8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proofErr w:type="spellStart"/>
            <w:r w:rsidRPr="00CD28D6">
              <w:rPr>
                <w:rFonts w:ascii="ГОСТ тип А" w:hAnsi="ГОСТ тип А"/>
                <w:sz w:val="28"/>
                <w:szCs w:val="28"/>
              </w:rPr>
              <w:t>Обозн</w:t>
            </w:r>
            <w:proofErr w:type="spellEnd"/>
            <w:r w:rsidRPr="00CD28D6">
              <w:rPr>
                <w:rFonts w:ascii="ГОСТ тип А" w:hAnsi="ГОСТ тип А"/>
                <w:sz w:val="28"/>
                <w:szCs w:val="28"/>
              </w:rPr>
              <w:t>.</w:t>
            </w:r>
          </w:p>
        </w:tc>
        <w:tc>
          <w:tcPr>
            <w:tcW w:w="5064" w:type="dxa"/>
            <w:vAlign w:val="center"/>
          </w:tcPr>
          <w:p w:rsidR="00E1279A" w:rsidRPr="00CD28D6" w:rsidRDefault="00E1279A" w:rsidP="00186FC8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Наименование</w:t>
            </w:r>
          </w:p>
        </w:tc>
        <w:tc>
          <w:tcPr>
            <w:tcW w:w="798" w:type="dxa"/>
            <w:vAlign w:val="center"/>
          </w:tcPr>
          <w:p w:rsidR="00E1279A" w:rsidRPr="00CD28D6" w:rsidRDefault="00E1279A" w:rsidP="00186FC8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Кол.</w:t>
            </w:r>
          </w:p>
        </w:tc>
        <w:tc>
          <w:tcPr>
            <w:tcW w:w="1688" w:type="dxa"/>
            <w:vAlign w:val="center"/>
          </w:tcPr>
          <w:p w:rsidR="00E1279A" w:rsidRPr="00CD28D6" w:rsidRDefault="00E1279A" w:rsidP="00186FC8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Примечание</w:t>
            </w:r>
          </w:p>
        </w:tc>
      </w:tr>
      <w:tr w:rsidR="00E1279A" w:rsidRPr="0090466A" w:rsidTr="00186FC8">
        <w:trPr>
          <w:trHeight w:val="294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AD1</w:t>
            </w:r>
          </w:p>
        </w:tc>
        <w:tc>
          <w:tcPr>
            <w:tcW w:w="5064" w:type="dxa"/>
            <w:vAlign w:val="center"/>
          </w:tcPr>
          <w:p w:rsidR="00E1279A" w:rsidRPr="00A20759" w:rsidRDefault="00E1279A" w:rsidP="00186FC8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A20759">
              <w:rPr>
                <w:rFonts w:ascii="ГОСТ тип А" w:hAnsi="ГОСТ тип А"/>
                <w:i/>
                <w:sz w:val="28"/>
                <w:szCs w:val="28"/>
              </w:rPr>
              <w:t>Операционный усилитель ОРА</w:t>
            </w:r>
            <w:r>
              <w:rPr>
                <w:rFonts w:ascii="ГОСТ тип А" w:hAnsi="ГОСТ тип А"/>
                <w:i/>
                <w:sz w:val="28"/>
                <w:szCs w:val="28"/>
              </w:rPr>
              <w:t>655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С1…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C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4E792F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Конденсатор Э- </w:t>
            </w:r>
            <w:r w:rsidR="004E792F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мкФ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801A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А- 1,2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МОм ±</w:t>
            </w:r>
            <w:r w:rsidR="004770E6">
              <w:rPr>
                <w:rFonts w:ascii="ГОСТ тип А" w:hAnsi="ГОСТ тип А"/>
                <w:i/>
                <w:sz w:val="32"/>
                <w:szCs w:val="32"/>
              </w:rPr>
              <w:t>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5064" w:type="dxa"/>
            <w:vAlign w:val="center"/>
          </w:tcPr>
          <w:p w:rsidR="00E1279A" w:rsidRPr="0090466A" w:rsidRDefault="004E792F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А- 0.82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="004770E6">
              <w:rPr>
                <w:rFonts w:ascii="ГОСТ тип А" w:hAnsi="ГОСТ тип А"/>
                <w:i/>
                <w:sz w:val="32"/>
                <w:szCs w:val="32"/>
              </w:rPr>
              <w:t>МОм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260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4E792F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4E792F">
              <w:rPr>
                <w:rFonts w:ascii="ГОСТ тип А" w:hAnsi="ГОСТ тип А"/>
                <w:i/>
                <w:sz w:val="32"/>
                <w:szCs w:val="32"/>
              </w:rPr>
              <w:t>16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R4</w:t>
            </w:r>
          </w:p>
        </w:tc>
        <w:tc>
          <w:tcPr>
            <w:tcW w:w="5064" w:type="dxa"/>
          </w:tcPr>
          <w:p w:rsidR="00E1279A" w:rsidRPr="0090466A" w:rsidRDefault="00E1279A" w:rsidP="004E792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4E792F">
              <w:rPr>
                <w:rFonts w:ascii="ГОСТ тип А" w:hAnsi="ГОСТ тип А"/>
                <w:i/>
                <w:sz w:val="32"/>
                <w:szCs w:val="32"/>
              </w:rPr>
              <w:t>2.2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="004770E6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5</w:t>
            </w:r>
          </w:p>
        </w:tc>
        <w:tc>
          <w:tcPr>
            <w:tcW w:w="5064" w:type="dxa"/>
          </w:tcPr>
          <w:p w:rsidR="00E1279A" w:rsidRPr="0090466A" w:rsidRDefault="004E792F" w:rsidP="004E792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А- 5.6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6</w:t>
            </w:r>
          </w:p>
        </w:tc>
        <w:tc>
          <w:tcPr>
            <w:tcW w:w="5064" w:type="dxa"/>
          </w:tcPr>
          <w:p w:rsidR="00E1279A" w:rsidRPr="0090466A" w:rsidRDefault="00E1279A" w:rsidP="004E792F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езистор А- </w:t>
            </w:r>
            <w:r w:rsidR="004E792F">
              <w:rPr>
                <w:rFonts w:ascii="ГОСТ тип А" w:hAnsi="ГОСТ тип А"/>
                <w:i/>
                <w:sz w:val="32"/>
                <w:szCs w:val="32"/>
              </w:rPr>
              <w:t>3.6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7</w:t>
            </w:r>
          </w:p>
        </w:tc>
        <w:tc>
          <w:tcPr>
            <w:tcW w:w="5064" w:type="dxa"/>
          </w:tcPr>
          <w:p w:rsidR="00E1279A" w:rsidRPr="0090466A" w:rsidRDefault="00CA0D4F" w:rsidP="00186FC8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А- 36 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</w:tcPr>
          <w:p w:rsidR="00E1279A" w:rsidRPr="0090466A" w:rsidRDefault="00CA0D4F" w:rsidP="00186FC8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А- 11 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4E792F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4E792F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9</w:t>
            </w:r>
          </w:p>
        </w:tc>
        <w:tc>
          <w:tcPr>
            <w:tcW w:w="5064" w:type="dxa"/>
          </w:tcPr>
          <w:p w:rsidR="00E1279A" w:rsidRPr="0090466A" w:rsidRDefault="00CA0D4F" w:rsidP="00CA0D4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А- 300 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Ом ±5%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R10</w:t>
            </w:r>
          </w:p>
        </w:tc>
        <w:tc>
          <w:tcPr>
            <w:tcW w:w="5064" w:type="dxa"/>
          </w:tcPr>
          <w:p w:rsidR="00E1279A" w:rsidRPr="0090466A" w:rsidRDefault="00CA0D4F" w:rsidP="00186FC8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А- 8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20Ом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R11</w:t>
            </w:r>
          </w:p>
        </w:tc>
        <w:tc>
          <w:tcPr>
            <w:tcW w:w="5064" w:type="dxa"/>
          </w:tcPr>
          <w:p w:rsidR="00E1279A" w:rsidRPr="0090466A" w:rsidRDefault="00E1279A" w:rsidP="00CA0D4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200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Ом ±5%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12,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R13</w:t>
            </w:r>
          </w:p>
        </w:tc>
        <w:tc>
          <w:tcPr>
            <w:tcW w:w="5064" w:type="dxa"/>
          </w:tcPr>
          <w:p w:rsidR="00E1279A" w:rsidRPr="0090466A" w:rsidRDefault="00E1279A" w:rsidP="00CA0D4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4.3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R14</w:t>
            </w:r>
          </w:p>
        </w:tc>
        <w:tc>
          <w:tcPr>
            <w:tcW w:w="5064" w:type="dxa"/>
          </w:tcPr>
          <w:p w:rsidR="00E1279A" w:rsidRPr="0090466A" w:rsidRDefault="00CA0D4F" w:rsidP="00186FC8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А- 3 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R15</w:t>
            </w:r>
          </w:p>
        </w:tc>
        <w:tc>
          <w:tcPr>
            <w:tcW w:w="5064" w:type="dxa"/>
          </w:tcPr>
          <w:p w:rsidR="00E1279A" w:rsidRPr="0090466A" w:rsidRDefault="00E1279A" w:rsidP="00186FC8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Ре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зистор А- 2.2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V1</w:t>
            </w:r>
          </w:p>
        </w:tc>
        <w:tc>
          <w:tcPr>
            <w:tcW w:w="5064" w:type="dxa"/>
          </w:tcPr>
          <w:p w:rsidR="00E1279A" w:rsidRPr="0090466A" w:rsidRDefault="00E1279A" w:rsidP="00186FC8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Фот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одиод ФДК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-227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V2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Транзистор КП 307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>А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186FC8">
        <w:trPr>
          <w:trHeight w:val="206"/>
        </w:trPr>
        <w:tc>
          <w:tcPr>
            <w:tcW w:w="2119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V4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CA0D4F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Транзистор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КТ3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>25В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186FC8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</w:tbl>
    <w:p w:rsidR="004A7BDD" w:rsidRPr="00953CD8" w:rsidRDefault="004A7BDD" w:rsidP="00A6445B">
      <w:pPr>
        <w:jc w:val="both"/>
        <w:rPr>
          <w:rFonts w:ascii="Times New Roman" w:hAnsi="Times New Roman"/>
          <w:sz w:val="28"/>
          <w:szCs w:val="28"/>
        </w:rPr>
      </w:pPr>
    </w:p>
    <w:sectPr w:rsidR="004A7BDD" w:rsidRPr="00953CD8" w:rsidSect="00865A4E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090" w:rsidRDefault="001E4090" w:rsidP="001379FD">
      <w:pPr>
        <w:spacing w:after="0" w:line="240" w:lineRule="auto"/>
      </w:pPr>
      <w:r>
        <w:separator/>
      </w:r>
    </w:p>
  </w:endnote>
  <w:endnote w:type="continuationSeparator" w:id="0">
    <w:p w:rsidR="001E4090" w:rsidRDefault="001E4090" w:rsidP="0013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3433921"/>
      <w:docPartObj>
        <w:docPartGallery w:val="Page Numbers (Bottom of Page)"/>
        <w:docPartUnique/>
      </w:docPartObj>
    </w:sdtPr>
    <w:sdtContent>
      <w:p w:rsidR="0036383F" w:rsidRDefault="0036383F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C04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36383F" w:rsidRDefault="003638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090" w:rsidRDefault="001E4090" w:rsidP="001379FD">
      <w:pPr>
        <w:spacing w:after="0" w:line="240" w:lineRule="auto"/>
      </w:pPr>
      <w:r>
        <w:separator/>
      </w:r>
    </w:p>
  </w:footnote>
  <w:footnote w:type="continuationSeparator" w:id="0">
    <w:p w:rsidR="001E4090" w:rsidRDefault="001E4090" w:rsidP="00137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CB1"/>
    <w:multiLevelType w:val="hybridMultilevel"/>
    <w:tmpl w:val="33AEE15C"/>
    <w:lvl w:ilvl="0" w:tplc="27684D6A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FB24E8B"/>
    <w:multiLevelType w:val="hybridMultilevel"/>
    <w:tmpl w:val="B2F04D08"/>
    <w:lvl w:ilvl="0" w:tplc="057CD73C">
      <w:start w:val="5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486556A"/>
    <w:multiLevelType w:val="hybridMultilevel"/>
    <w:tmpl w:val="C69AB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62B27"/>
    <w:multiLevelType w:val="hybridMultilevel"/>
    <w:tmpl w:val="51BE4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54244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5B628E"/>
    <w:multiLevelType w:val="hybridMultilevel"/>
    <w:tmpl w:val="45FEA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C6737"/>
    <w:multiLevelType w:val="hybridMultilevel"/>
    <w:tmpl w:val="FDF66C68"/>
    <w:lvl w:ilvl="0" w:tplc="057CD73C">
      <w:start w:val="5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B7F4B"/>
    <w:multiLevelType w:val="hybridMultilevel"/>
    <w:tmpl w:val="FB66143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04E09"/>
    <w:multiLevelType w:val="hybridMultilevel"/>
    <w:tmpl w:val="04602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039004B"/>
    <w:multiLevelType w:val="hybridMultilevel"/>
    <w:tmpl w:val="EAC41392"/>
    <w:lvl w:ilvl="0" w:tplc="C26ACF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2179"/>
    <w:rsid w:val="000060BB"/>
    <w:rsid w:val="000A5230"/>
    <w:rsid w:val="000D22BC"/>
    <w:rsid w:val="000F1FDE"/>
    <w:rsid w:val="000F4FF5"/>
    <w:rsid w:val="001379FD"/>
    <w:rsid w:val="00137BA8"/>
    <w:rsid w:val="00150440"/>
    <w:rsid w:val="0015695A"/>
    <w:rsid w:val="00176F7F"/>
    <w:rsid w:val="00197DA4"/>
    <w:rsid w:val="001A38A1"/>
    <w:rsid w:val="001E4090"/>
    <w:rsid w:val="001E7D5B"/>
    <w:rsid w:val="00265248"/>
    <w:rsid w:val="002A4697"/>
    <w:rsid w:val="002D7A16"/>
    <w:rsid w:val="002E2533"/>
    <w:rsid w:val="00314E14"/>
    <w:rsid w:val="00325367"/>
    <w:rsid w:val="003324BF"/>
    <w:rsid w:val="003404FC"/>
    <w:rsid w:val="003468D2"/>
    <w:rsid w:val="003622D9"/>
    <w:rsid w:val="0036383F"/>
    <w:rsid w:val="00365E37"/>
    <w:rsid w:val="0037065C"/>
    <w:rsid w:val="00397BED"/>
    <w:rsid w:val="00406B14"/>
    <w:rsid w:val="00414B93"/>
    <w:rsid w:val="0043170F"/>
    <w:rsid w:val="004770E6"/>
    <w:rsid w:val="00490204"/>
    <w:rsid w:val="004A7BDD"/>
    <w:rsid w:val="004B00DA"/>
    <w:rsid w:val="004B6CB3"/>
    <w:rsid w:val="004E792F"/>
    <w:rsid w:val="00540E0E"/>
    <w:rsid w:val="0054330C"/>
    <w:rsid w:val="00544823"/>
    <w:rsid w:val="00547CB5"/>
    <w:rsid w:val="00574C04"/>
    <w:rsid w:val="00585445"/>
    <w:rsid w:val="005908C4"/>
    <w:rsid w:val="005A6DC3"/>
    <w:rsid w:val="005A7372"/>
    <w:rsid w:val="005B1415"/>
    <w:rsid w:val="005D0A1F"/>
    <w:rsid w:val="005F2D66"/>
    <w:rsid w:val="006006E4"/>
    <w:rsid w:val="00643D67"/>
    <w:rsid w:val="00650A1E"/>
    <w:rsid w:val="00657D43"/>
    <w:rsid w:val="00670A44"/>
    <w:rsid w:val="00683A93"/>
    <w:rsid w:val="00687DFD"/>
    <w:rsid w:val="00690046"/>
    <w:rsid w:val="006D2DD7"/>
    <w:rsid w:val="00710A3A"/>
    <w:rsid w:val="00745B07"/>
    <w:rsid w:val="00755498"/>
    <w:rsid w:val="00765130"/>
    <w:rsid w:val="00786188"/>
    <w:rsid w:val="00801AC4"/>
    <w:rsid w:val="0083066E"/>
    <w:rsid w:val="00862273"/>
    <w:rsid w:val="00865A4E"/>
    <w:rsid w:val="00866A40"/>
    <w:rsid w:val="00883783"/>
    <w:rsid w:val="00890239"/>
    <w:rsid w:val="008A2381"/>
    <w:rsid w:val="008C4315"/>
    <w:rsid w:val="008E6B31"/>
    <w:rsid w:val="008F0041"/>
    <w:rsid w:val="008F5E39"/>
    <w:rsid w:val="008F5F0B"/>
    <w:rsid w:val="00920A38"/>
    <w:rsid w:val="0093377E"/>
    <w:rsid w:val="0094295D"/>
    <w:rsid w:val="00953CD8"/>
    <w:rsid w:val="00954960"/>
    <w:rsid w:val="009621C9"/>
    <w:rsid w:val="00967049"/>
    <w:rsid w:val="00971A4D"/>
    <w:rsid w:val="009744F3"/>
    <w:rsid w:val="00975490"/>
    <w:rsid w:val="009756FC"/>
    <w:rsid w:val="00985588"/>
    <w:rsid w:val="00996AEB"/>
    <w:rsid w:val="009B2179"/>
    <w:rsid w:val="009C3CA8"/>
    <w:rsid w:val="009E016B"/>
    <w:rsid w:val="009F6CE6"/>
    <w:rsid w:val="00A031FF"/>
    <w:rsid w:val="00A120A6"/>
    <w:rsid w:val="00A62CD1"/>
    <w:rsid w:val="00A6445B"/>
    <w:rsid w:val="00A83F06"/>
    <w:rsid w:val="00AC3229"/>
    <w:rsid w:val="00AC50FE"/>
    <w:rsid w:val="00B04AC2"/>
    <w:rsid w:val="00B50C34"/>
    <w:rsid w:val="00B66B22"/>
    <w:rsid w:val="00B873FC"/>
    <w:rsid w:val="00B92907"/>
    <w:rsid w:val="00B975BC"/>
    <w:rsid w:val="00BB3986"/>
    <w:rsid w:val="00BC21B2"/>
    <w:rsid w:val="00BC3255"/>
    <w:rsid w:val="00BE1223"/>
    <w:rsid w:val="00BE194B"/>
    <w:rsid w:val="00C03C95"/>
    <w:rsid w:val="00C4317B"/>
    <w:rsid w:val="00C46B0E"/>
    <w:rsid w:val="00C510B5"/>
    <w:rsid w:val="00C72740"/>
    <w:rsid w:val="00C74404"/>
    <w:rsid w:val="00C90145"/>
    <w:rsid w:val="00C92F89"/>
    <w:rsid w:val="00CA0D4F"/>
    <w:rsid w:val="00CB194B"/>
    <w:rsid w:val="00CF285F"/>
    <w:rsid w:val="00D37BDE"/>
    <w:rsid w:val="00D4315A"/>
    <w:rsid w:val="00D4592A"/>
    <w:rsid w:val="00D6526D"/>
    <w:rsid w:val="00D77092"/>
    <w:rsid w:val="00D94E92"/>
    <w:rsid w:val="00DA778D"/>
    <w:rsid w:val="00DC6F4C"/>
    <w:rsid w:val="00DD3047"/>
    <w:rsid w:val="00DD5991"/>
    <w:rsid w:val="00DD7A5F"/>
    <w:rsid w:val="00E01DB5"/>
    <w:rsid w:val="00E1279A"/>
    <w:rsid w:val="00E250AA"/>
    <w:rsid w:val="00E25FF8"/>
    <w:rsid w:val="00E64AA8"/>
    <w:rsid w:val="00E70443"/>
    <w:rsid w:val="00EA1EE9"/>
    <w:rsid w:val="00EB117F"/>
    <w:rsid w:val="00EC0B8B"/>
    <w:rsid w:val="00EC3A4B"/>
    <w:rsid w:val="00ED45DB"/>
    <w:rsid w:val="00F57A1D"/>
    <w:rsid w:val="00F57AAA"/>
    <w:rsid w:val="00F87625"/>
    <w:rsid w:val="00F97F72"/>
    <w:rsid w:val="00FA27FC"/>
    <w:rsid w:val="00FB0C96"/>
    <w:rsid w:val="00FB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Line 391"/>
        <o:r id="V:Rule2" type="connector" idref="#Line 392"/>
        <o:r id="V:Rule3" type="connector" idref="#Line 393"/>
        <o:r id="V:Rule4" type="connector" idref="#Line 394"/>
        <o:r id="V:Rule5" type="connector" idref="#Line 395"/>
        <o:r id="V:Rule6" type="connector" idref="#Line 410"/>
        <o:r id="V:Rule7" type="connector" idref="#Line 411"/>
        <o:r id="V:Rule8" type="connector" idref="#Line 412"/>
        <o:r id="V:Rule9" type="connector" idref="#Line 413"/>
        <o:r id="V:Rule10" type="connector" idref="#Line 414"/>
        <o:r id="V:Rule11" type="connector" idref="#Line 415"/>
        <o:r id="V:Rule12" type="connector" idref="#Line 321"/>
        <o:r id="V:Rule13" type="connector" idref="#Line 322"/>
        <o:r id="V:Rule14" type="connector" idref="#Line 323"/>
        <o:r id="V:Rule15" type="connector" idref="#Line 324"/>
        <o:r id="V:Rule16" type="connector" idref="#Line 325"/>
        <o:r id="V:Rule17" type="connector" idref="#Line 326"/>
      </o:rules>
    </o:shapelayout>
  </w:shapeDefaults>
  <w:decimalSymbol w:val=","/>
  <w:listSeparator w:val=";"/>
  <w15:docId w15:val="{73F57DEA-147D-4CF6-B9E0-04699D2E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17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B2179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179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B929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B3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4295D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137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379FD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37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9FD"/>
    <w:rPr>
      <w:rFonts w:ascii="Calibri" w:eastAsia="Calibri" w:hAnsi="Calibri" w:cs="Times New Roman"/>
    </w:rPr>
  </w:style>
  <w:style w:type="paragraph" w:customStyle="1" w:styleId="p1">
    <w:name w:val="p1"/>
    <w:basedOn w:val="a"/>
    <w:rsid w:val="008C43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865A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865A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Hyperlink"/>
    <w:uiPriority w:val="99"/>
    <w:unhideWhenUsed/>
    <w:rsid w:val="00865A4E"/>
    <w:rPr>
      <w:rFonts w:cs="Times New Roman"/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865A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5A4E"/>
    <w:pPr>
      <w:tabs>
        <w:tab w:val="left" w:pos="880"/>
        <w:tab w:val="right" w:leader="dot" w:pos="9345"/>
      </w:tabs>
      <w:spacing w:after="100"/>
      <w:ind w:left="-142"/>
    </w:pPr>
  </w:style>
  <w:style w:type="table" w:styleId="ae">
    <w:name w:val="Table Grid"/>
    <w:basedOn w:val="a1"/>
    <w:uiPriority w:val="59"/>
    <w:rsid w:val="00D94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Штамп"/>
    <w:basedOn w:val="a"/>
    <w:rsid w:val="004A7BDD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f0">
    <w:name w:val="Strong"/>
    <w:basedOn w:val="a0"/>
    <w:uiPriority w:val="22"/>
    <w:qFormat/>
    <w:rsid w:val="00414B9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F28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AC0BF-F854-4D51-96CB-8137299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32</Pages>
  <Words>3567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Supercomp</cp:lastModifiedBy>
  <cp:revision>60</cp:revision>
  <dcterms:created xsi:type="dcterms:W3CDTF">2017-09-24T18:40:00Z</dcterms:created>
  <dcterms:modified xsi:type="dcterms:W3CDTF">2017-11-16T00:53:00Z</dcterms:modified>
</cp:coreProperties>
</file>