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31144D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  <w:r>
        <w:rPr>
          <w:rFonts w:ascii="Times New Roman" w:eastAsia="Times New Roman" w:hAnsi="Times New Roman" w:cs="Times New Roman"/>
          <w:color w:val="365F91"/>
          <w:sz w:val="28"/>
        </w:rPr>
        <w:t>Контрольные задания</w:t>
      </w:r>
    </w:p>
    <w:p w:rsidR="008B0558" w:rsidRDefault="008B0558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color w:val="365F91"/>
          <w:sz w:val="28"/>
        </w:rPr>
      </w:pPr>
    </w:p>
    <w:p w:rsidR="008B0558" w:rsidRDefault="0031144D" w:rsidP="008B0558">
      <w:pPr>
        <w:spacing w:after="0"/>
        <w:ind w:left="284"/>
        <w:jc w:val="center"/>
        <w:rPr>
          <w:rFonts w:ascii="Times New Roman" w:eastAsia="Times New Roman" w:hAnsi="Times New Roman" w:cs="Times New Roman"/>
          <w:b/>
          <w:color w:val="365F91"/>
          <w:sz w:val="28"/>
        </w:rPr>
      </w:pPr>
      <w:r>
        <w:rPr>
          <w:rFonts w:ascii="Times New Roman" w:eastAsia="Times New Roman" w:hAnsi="Times New Roman" w:cs="Times New Roman"/>
          <w:color w:val="365F91"/>
          <w:sz w:val="28"/>
        </w:rPr>
        <w:t>к</w:t>
      </w:r>
      <w:r w:rsidR="008B0558">
        <w:rPr>
          <w:rFonts w:ascii="Times New Roman" w:eastAsia="Times New Roman" w:hAnsi="Times New Roman" w:cs="Times New Roman"/>
          <w:color w:val="365F9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65F91"/>
          <w:sz w:val="28"/>
        </w:rPr>
        <w:t>лабораторному практикуму</w:t>
      </w:r>
      <w:r w:rsidR="008B0558">
        <w:rPr>
          <w:rFonts w:ascii="Times New Roman" w:eastAsia="Times New Roman" w:hAnsi="Times New Roman" w:cs="Times New Roman"/>
          <w:color w:val="365F9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65F91"/>
          <w:sz w:val="28"/>
        </w:rPr>
        <w:t xml:space="preserve">по работе с программным комплексом </w:t>
      </w:r>
      <w:r w:rsidR="008B0558" w:rsidRPr="0099797D">
        <w:rPr>
          <w:rFonts w:ascii="Times New Roman" w:eastAsia="Times New Roman" w:hAnsi="Times New Roman" w:cs="Times New Roman"/>
          <w:b/>
          <w:color w:val="365F91"/>
          <w:sz w:val="28"/>
        </w:rPr>
        <w:t xml:space="preserve">Falcongaze </w:t>
      </w:r>
      <w:r w:rsidR="008B0558">
        <w:rPr>
          <w:rFonts w:ascii="Times New Roman" w:eastAsia="Times New Roman" w:hAnsi="Times New Roman" w:cs="Times New Roman"/>
          <w:b/>
          <w:color w:val="365F91"/>
          <w:sz w:val="28"/>
        </w:rPr>
        <w:t>SecureTower</w:t>
      </w:r>
      <w:r w:rsidR="008B0558" w:rsidRPr="0040200C">
        <w:rPr>
          <w:rFonts w:ascii="Times New Roman" w:eastAsia="Times New Roman" w:hAnsi="Times New Roman" w:cs="Times New Roman"/>
          <w:b/>
          <w:color w:val="365F91"/>
          <w:sz w:val="28"/>
        </w:rPr>
        <w:t xml:space="preserve"> </w:t>
      </w:r>
    </w:p>
    <w:p w:rsidR="006F721A" w:rsidRDefault="006F721A">
      <w:pPr>
        <w:spacing w:after="0" w:line="240" w:lineRule="auto"/>
      </w:pPr>
      <w:r>
        <w:br w:type="page"/>
      </w:r>
    </w:p>
    <w:p w:rsidR="00AA68DD" w:rsidRPr="00AA68DD" w:rsidRDefault="00AA68DD" w:rsidP="006F72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4061"/>
          <w:sz w:val="24"/>
        </w:rPr>
      </w:pPr>
      <w:r>
        <w:rPr>
          <w:rFonts w:ascii="Times New Roman" w:eastAsia="Times New Roman" w:hAnsi="Times New Roman" w:cs="Times New Roman"/>
          <w:color w:val="244061"/>
          <w:sz w:val="24"/>
        </w:rPr>
        <w:lastRenderedPageBreak/>
        <w:t>Для выполнения контрольных заданий необходимо наличие USB – устройства, доступного для записи файлов.</w:t>
      </w:r>
    </w:p>
    <w:p w:rsidR="003635F3" w:rsidRDefault="006F721A" w:rsidP="006F72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44061"/>
          <w:sz w:val="24"/>
        </w:rPr>
      </w:pPr>
      <w:r w:rsidRPr="006F721A">
        <w:rPr>
          <w:rFonts w:ascii="Times New Roman" w:eastAsia="Times New Roman" w:hAnsi="Times New Roman" w:cs="Times New Roman"/>
          <w:color w:val="244061"/>
          <w:sz w:val="24"/>
        </w:rPr>
        <w:t xml:space="preserve">Комплект поставки программного комплекса </w:t>
      </w:r>
      <w:r w:rsidRPr="006F721A">
        <w:rPr>
          <w:rFonts w:ascii="Times New Roman" w:eastAsia="Times New Roman" w:hAnsi="Times New Roman" w:cs="Times New Roman"/>
          <w:b/>
          <w:color w:val="244061"/>
          <w:sz w:val="24"/>
        </w:rPr>
        <w:t>Falcongaze SecureTower</w:t>
      </w:r>
      <w:r w:rsidRPr="006F721A">
        <w:rPr>
          <w:rFonts w:ascii="Times New Roman" w:eastAsia="Times New Roman" w:hAnsi="Times New Roman" w:cs="Times New Roman"/>
          <w:color w:val="244061"/>
          <w:sz w:val="24"/>
        </w:rPr>
        <w:t xml:space="preserve"> находится в одноименной папке, расположенной на рабочем столе вашего компьютера.</w:t>
      </w:r>
    </w:p>
    <w:p w:rsidR="00FC56DC" w:rsidRDefault="00FC56DC" w:rsidP="00FC56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6EC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</w:t>
      </w:r>
      <w:r w:rsidR="00C276EC">
        <w:rPr>
          <w:rFonts w:ascii="Times New Roman" w:eastAsia="Times New Roman" w:hAnsi="Times New Roman" w:cs="Times New Roman"/>
          <w:b/>
          <w:sz w:val="24"/>
          <w:szCs w:val="24"/>
        </w:rPr>
        <w:t>Установка и настройка перехвата</w:t>
      </w:r>
    </w:p>
    <w:p w:rsidR="00C276EC" w:rsidRPr="00C276EC" w:rsidRDefault="00C276EC" w:rsidP="00FC56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21A" w:rsidRPr="00041296" w:rsidRDefault="00FC56DC" w:rsidP="00041296">
      <w:pPr>
        <w:pStyle w:val="a7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041296">
        <w:rPr>
          <w:rFonts w:ascii="Times New Roman" w:eastAsia="Times New Roman" w:hAnsi="Times New Roman" w:cs="Times New Roman"/>
          <w:sz w:val="24"/>
        </w:rPr>
        <w:t xml:space="preserve">Установите программный комплекс </w:t>
      </w:r>
      <w:r w:rsidRPr="00041296">
        <w:rPr>
          <w:rFonts w:ascii="Times New Roman" w:eastAsia="Times New Roman" w:hAnsi="Times New Roman" w:cs="Times New Roman"/>
          <w:b/>
          <w:sz w:val="24"/>
        </w:rPr>
        <w:t xml:space="preserve">Falcongaze SecureTower </w:t>
      </w:r>
      <w:r w:rsidRPr="00041296">
        <w:rPr>
          <w:rFonts w:ascii="Times New Roman" w:eastAsia="Times New Roman" w:hAnsi="Times New Roman"/>
          <w:sz w:val="24"/>
        </w:rPr>
        <w:t>на локал</w:t>
      </w:r>
      <w:r w:rsidRPr="00041296">
        <w:rPr>
          <w:rFonts w:ascii="Times New Roman" w:eastAsia="Times New Roman" w:hAnsi="Times New Roman" w:cs="Times New Roman"/>
          <w:sz w:val="24"/>
        </w:rPr>
        <w:t xml:space="preserve">ьный компьютер. </w:t>
      </w:r>
    </w:p>
    <w:p w:rsidR="00FC56DC" w:rsidRPr="00041296" w:rsidRDefault="00FC56DC" w:rsidP="00041296">
      <w:pPr>
        <w:pStyle w:val="a7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041296">
        <w:rPr>
          <w:rFonts w:ascii="Times New Roman" w:eastAsia="Times New Roman" w:hAnsi="Times New Roman"/>
          <w:sz w:val="24"/>
        </w:rPr>
        <w:t xml:space="preserve">Установите агента </w:t>
      </w:r>
      <w:r w:rsidRPr="00041296">
        <w:rPr>
          <w:rFonts w:ascii="Times New Roman" w:eastAsia="Times New Roman" w:hAnsi="Times New Roman" w:cs="Times New Roman"/>
          <w:b/>
          <w:sz w:val="24"/>
        </w:rPr>
        <w:t xml:space="preserve">Falcongaze SecureTower </w:t>
      </w:r>
      <w:r w:rsidRPr="00041296">
        <w:rPr>
          <w:rFonts w:ascii="Times New Roman" w:eastAsia="Times New Roman" w:hAnsi="Times New Roman"/>
          <w:sz w:val="24"/>
        </w:rPr>
        <w:t>на локальный компьютер</w:t>
      </w:r>
      <w:r w:rsidR="00621236" w:rsidRPr="00041296">
        <w:rPr>
          <w:rFonts w:ascii="Times New Roman" w:eastAsia="Times New Roman" w:hAnsi="Times New Roman"/>
          <w:sz w:val="24"/>
        </w:rPr>
        <w:t xml:space="preserve"> </w:t>
      </w:r>
      <w:r w:rsidR="00C276EC" w:rsidRPr="00041296">
        <w:rPr>
          <w:rFonts w:ascii="Times New Roman" w:eastAsia="Times New Roman" w:hAnsi="Times New Roman"/>
          <w:sz w:val="24"/>
        </w:rPr>
        <w:t>и настройте перехват данных агентом</w:t>
      </w:r>
      <w:r w:rsidRPr="00041296">
        <w:rPr>
          <w:rFonts w:ascii="Times New Roman" w:eastAsia="Times New Roman" w:hAnsi="Times New Roman"/>
          <w:sz w:val="24"/>
        </w:rPr>
        <w:t>.</w:t>
      </w:r>
      <w:r w:rsidR="00C276EC" w:rsidRPr="00041296">
        <w:rPr>
          <w:rFonts w:ascii="Times New Roman" w:eastAsia="Times New Roman" w:hAnsi="Times New Roman"/>
          <w:sz w:val="24"/>
        </w:rPr>
        <w:t xml:space="preserve"> Обеспечьте перехват данных, копируемых на USB –устройства.</w:t>
      </w:r>
      <w:r w:rsidR="00621236" w:rsidRPr="00041296">
        <w:rPr>
          <w:rFonts w:ascii="Times New Roman" w:eastAsia="Times New Roman" w:hAnsi="Times New Roman"/>
          <w:sz w:val="24"/>
        </w:rPr>
        <w:t xml:space="preserve"> </w:t>
      </w:r>
      <w:r w:rsidR="00621236" w:rsidRPr="00041296">
        <w:rPr>
          <w:rFonts w:ascii="Times New Roman" w:eastAsia="Times New Roman" w:hAnsi="Times New Roman" w:cs="Times New Roman"/>
          <w:color w:val="244061"/>
          <w:sz w:val="24"/>
        </w:rPr>
        <w:t>После применения настроек перехвата выполните перезагрузку компьютера для активации драйвера перехвата USB</w:t>
      </w:r>
      <w:r w:rsidR="00621236" w:rsidRPr="00041296">
        <w:rPr>
          <w:rFonts w:ascii="Times New Roman" w:eastAsia="Times New Roman" w:hAnsi="Times New Roman"/>
          <w:sz w:val="24"/>
        </w:rPr>
        <w:t>.</w:t>
      </w:r>
    </w:p>
    <w:p w:rsidR="00FC56DC" w:rsidRPr="00041296" w:rsidRDefault="00621236" w:rsidP="00041296">
      <w:pPr>
        <w:pStyle w:val="a7"/>
        <w:numPr>
          <w:ilvl w:val="0"/>
          <w:numId w:val="29"/>
        </w:numPr>
        <w:spacing w:after="0"/>
        <w:jc w:val="both"/>
        <w:rPr>
          <w:rFonts w:ascii="Times New Roman" w:eastAsia="Times New Roman" w:hAnsi="Times New Roman"/>
          <w:sz w:val="24"/>
        </w:rPr>
      </w:pPr>
      <w:r w:rsidRPr="00041296">
        <w:rPr>
          <w:rFonts w:ascii="Times New Roman" w:eastAsia="Times New Roman" w:hAnsi="Times New Roman"/>
          <w:sz w:val="24"/>
        </w:rPr>
        <w:t xml:space="preserve">Заполните карточку </w:t>
      </w:r>
      <w:r w:rsidR="00C276EC" w:rsidRPr="00041296">
        <w:rPr>
          <w:rFonts w:ascii="Times New Roman" w:eastAsia="Times New Roman" w:hAnsi="Times New Roman"/>
          <w:sz w:val="24"/>
        </w:rPr>
        <w:t>пользователя локального компьютера</w:t>
      </w:r>
      <w:r w:rsidRPr="00041296">
        <w:rPr>
          <w:rFonts w:ascii="Times New Roman" w:eastAsia="Times New Roman" w:hAnsi="Times New Roman"/>
          <w:sz w:val="24"/>
        </w:rPr>
        <w:t xml:space="preserve"> произвольными данными</w:t>
      </w:r>
      <w:r w:rsidR="00C276EC" w:rsidRPr="00041296">
        <w:rPr>
          <w:rFonts w:ascii="Times New Roman" w:eastAsia="Times New Roman" w:hAnsi="Times New Roman"/>
          <w:sz w:val="24"/>
        </w:rPr>
        <w:t>.</w:t>
      </w:r>
    </w:p>
    <w:p w:rsidR="00FF4653" w:rsidRPr="00C276EC" w:rsidRDefault="00FF4653" w:rsidP="00FF4653">
      <w:pPr>
        <w:pStyle w:val="a7"/>
        <w:spacing w:after="0"/>
        <w:ind w:left="1560"/>
        <w:jc w:val="both"/>
        <w:rPr>
          <w:rFonts w:ascii="Times New Roman" w:eastAsia="Times New Roman" w:hAnsi="Times New Roman"/>
          <w:sz w:val="24"/>
        </w:rPr>
      </w:pPr>
    </w:p>
    <w:p w:rsidR="00C276EC" w:rsidRDefault="00C276EC" w:rsidP="00C276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6EC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09718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C276E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3C1EBE">
        <w:rPr>
          <w:rFonts w:ascii="Times New Roman" w:eastAsia="Times New Roman" w:hAnsi="Times New Roman" w:cs="Times New Roman"/>
          <w:b/>
          <w:sz w:val="24"/>
          <w:szCs w:val="24"/>
        </w:rPr>
        <w:t>Создание отчетов</w:t>
      </w:r>
    </w:p>
    <w:p w:rsidR="003C1EBE" w:rsidRDefault="003C1EBE" w:rsidP="00C276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461" w:rsidRPr="00041296" w:rsidRDefault="009D3461" w:rsidP="009D3461">
      <w:pPr>
        <w:pStyle w:val="a7"/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41296">
        <w:rPr>
          <w:rFonts w:ascii="Times New Roman" w:eastAsia="Times New Roman" w:hAnsi="Times New Roman" w:cs="Times New Roman"/>
          <w:sz w:val="24"/>
        </w:rPr>
        <w:t xml:space="preserve">Создайте правило контроля пересылки и печати договоров компании. Сохраните список результатов срабатывания правила на Ваше USB – устройство в формате </w:t>
      </w:r>
      <w:proofErr w:type="spellStart"/>
      <w:r w:rsidRPr="00041296">
        <w:rPr>
          <w:rFonts w:ascii="Times New Roman" w:eastAsia="Times New Roman" w:hAnsi="Times New Roman" w:cs="Times New Roman"/>
          <w:sz w:val="24"/>
        </w:rPr>
        <w:t>Excel</w:t>
      </w:r>
      <w:proofErr w:type="spellEnd"/>
      <w:r w:rsidRPr="00041296">
        <w:rPr>
          <w:rFonts w:ascii="Times New Roman" w:eastAsia="Times New Roman" w:hAnsi="Times New Roman" w:cs="Times New Roman"/>
          <w:sz w:val="24"/>
        </w:rPr>
        <w:t xml:space="preserve">. </w:t>
      </w:r>
      <w:r w:rsidRPr="00041296">
        <w:rPr>
          <w:rFonts w:ascii="Times New Roman" w:eastAsia="Times New Roman" w:hAnsi="Times New Roman" w:cs="Times New Roman"/>
          <w:color w:val="244061"/>
          <w:sz w:val="24"/>
        </w:rPr>
        <w:t xml:space="preserve">Рекомендации: Используйте правило контроля по цифровым отпечаткам. Шаблон договора доступен в папке </w:t>
      </w:r>
      <w:proofErr w:type="spellStart"/>
      <w:r w:rsidRPr="00041296">
        <w:rPr>
          <w:rFonts w:ascii="Times New Roman" w:eastAsia="Times New Roman" w:hAnsi="Times New Roman" w:cs="Times New Roman"/>
          <w:color w:val="244061"/>
          <w:sz w:val="24"/>
        </w:rPr>
        <w:t>Student</w:t>
      </w:r>
      <w:proofErr w:type="spellEnd"/>
      <w:r w:rsidRPr="00041296">
        <w:rPr>
          <w:rFonts w:ascii="Times New Roman" w:eastAsia="Times New Roman" w:hAnsi="Times New Roman" w:cs="Times New Roman"/>
          <w:color w:val="244061"/>
          <w:sz w:val="24"/>
        </w:rPr>
        <w:t xml:space="preserve"> на рабочем столе локального компьютера.</w:t>
      </w:r>
    </w:p>
    <w:p w:rsidR="009D3461" w:rsidRPr="00041296" w:rsidRDefault="009D3461" w:rsidP="009D3461">
      <w:pPr>
        <w:pStyle w:val="a7"/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41296">
        <w:rPr>
          <w:rFonts w:ascii="Times New Roman" w:eastAsia="Times New Roman" w:hAnsi="Times New Roman" w:cs="Times New Roman"/>
          <w:sz w:val="24"/>
        </w:rPr>
        <w:t xml:space="preserve">Создайте правило контроля за превышением количества сообщений в мессенджерах порога в 100 сообщений в течение часа. Сохраните список результатов срабатывания правила на Ваше USB – устройство в формате </w:t>
      </w:r>
      <w:proofErr w:type="spellStart"/>
      <w:r w:rsidRPr="00041296">
        <w:rPr>
          <w:rFonts w:ascii="Times New Roman" w:eastAsia="Times New Roman" w:hAnsi="Times New Roman" w:cs="Times New Roman"/>
          <w:sz w:val="24"/>
        </w:rPr>
        <w:t>Excel</w:t>
      </w:r>
      <w:proofErr w:type="spellEnd"/>
      <w:r w:rsidRPr="00041296">
        <w:rPr>
          <w:rFonts w:ascii="Times New Roman" w:eastAsia="Times New Roman" w:hAnsi="Times New Roman" w:cs="Times New Roman"/>
          <w:sz w:val="24"/>
        </w:rPr>
        <w:t>.</w:t>
      </w:r>
    </w:p>
    <w:p w:rsidR="008302BA" w:rsidRDefault="008302BA" w:rsidP="003C1EBE">
      <w:pPr>
        <w:pStyle w:val="a7"/>
        <w:spacing w:after="0"/>
        <w:ind w:left="1560"/>
        <w:jc w:val="both"/>
        <w:rPr>
          <w:rFonts w:ascii="Times New Roman" w:eastAsia="Times New Roman" w:hAnsi="Times New Roman"/>
          <w:sz w:val="24"/>
          <w:szCs w:val="24"/>
        </w:rPr>
      </w:pPr>
    </w:p>
    <w:p w:rsidR="00C276EC" w:rsidRPr="00B101E9" w:rsidRDefault="003C1EBE" w:rsidP="00432C08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101E9">
        <w:rPr>
          <w:rFonts w:ascii="Times New Roman" w:eastAsia="Times New Roman" w:hAnsi="Times New Roman"/>
          <w:sz w:val="24"/>
          <w:szCs w:val="24"/>
        </w:rPr>
        <w:t xml:space="preserve"> </w:t>
      </w:r>
      <w:r w:rsidRPr="00B101E9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Pr="00B101E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09718E">
        <w:rPr>
          <w:rFonts w:ascii="Times New Roman" w:eastAsia="Times New Roman" w:hAnsi="Times New Roman"/>
          <w:b/>
          <w:sz w:val="24"/>
          <w:szCs w:val="24"/>
        </w:rPr>
        <w:t>4</w:t>
      </w:r>
      <w:r w:rsidRPr="00B101E9">
        <w:rPr>
          <w:rFonts w:ascii="Times New Roman" w:eastAsia="Times New Roman" w:hAnsi="Times New Roman"/>
          <w:b/>
          <w:sz w:val="24"/>
          <w:szCs w:val="24"/>
        </w:rPr>
        <w:t>.</w:t>
      </w:r>
      <w:r w:rsidRPr="00B101E9">
        <w:rPr>
          <w:rFonts w:ascii="Times New Roman" w:eastAsia="Times New Roman" w:hAnsi="Times New Roman" w:cs="Times New Roman"/>
          <w:b/>
          <w:sz w:val="24"/>
          <w:szCs w:val="24"/>
        </w:rPr>
        <w:t xml:space="preserve"> Назначение политики безопасности</w:t>
      </w:r>
    </w:p>
    <w:p w:rsidR="003C1EBE" w:rsidRDefault="003C1EBE" w:rsidP="00C276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3461" w:rsidRPr="009D3461" w:rsidRDefault="009D3461" w:rsidP="009D3461">
      <w:pPr>
        <w:pStyle w:val="a7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41296">
        <w:rPr>
          <w:rFonts w:ascii="Times New Roman" w:eastAsia="Times New Roman" w:hAnsi="Times New Roman" w:cs="Times New Roman"/>
          <w:sz w:val="24"/>
        </w:rPr>
        <w:t>Создайте отчет о Вашей активности на локальном компьютере за прошедшую часть текущего дня. Сохраните отчет на Ваше USB – устройство в формате PDF.</w:t>
      </w:r>
    </w:p>
    <w:p w:rsidR="009D3461" w:rsidRPr="00041296" w:rsidRDefault="009D3461" w:rsidP="009D3461">
      <w:pPr>
        <w:pStyle w:val="a7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41296">
        <w:rPr>
          <w:rFonts w:ascii="Times New Roman" w:eastAsia="Times New Roman" w:hAnsi="Times New Roman" w:cs="Times New Roman"/>
          <w:sz w:val="24"/>
        </w:rPr>
        <w:t>Создайте и постройте отчет об использовании USB, включая прошедшую часть текущего календарного дня. Сохраните отчет на Ваше USB – устройство в формате PDF.</w:t>
      </w:r>
    </w:p>
    <w:p w:rsidR="009D3461" w:rsidRDefault="009D3461" w:rsidP="0009718E">
      <w:pPr>
        <w:pStyle w:val="a7"/>
        <w:spacing w:after="0"/>
        <w:ind w:left="1560"/>
        <w:jc w:val="both"/>
        <w:rPr>
          <w:rFonts w:ascii="Times New Roman" w:eastAsia="Times New Roman" w:hAnsi="Times New Roman"/>
          <w:sz w:val="24"/>
          <w:szCs w:val="24"/>
        </w:rPr>
      </w:pPr>
    </w:p>
    <w:p w:rsidR="0009718E" w:rsidRDefault="0009718E" w:rsidP="000971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6EC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C276E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C574CC">
        <w:rPr>
          <w:rFonts w:ascii="Times New Roman" w:eastAsia="Times New Roman" w:hAnsi="Times New Roman" w:cs="Times New Roman"/>
          <w:b/>
          <w:sz w:val="24"/>
          <w:szCs w:val="24"/>
        </w:rPr>
        <w:t>Поиск информации в объеме перехваченных данных</w:t>
      </w:r>
    </w:p>
    <w:p w:rsidR="0009718E" w:rsidRPr="00C574CC" w:rsidRDefault="0009718E" w:rsidP="000971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718E" w:rsidRPr="00041296" w:rsidRDefault="0009718E" w:rsidP="00041296">
      <w:pPr>
        <w:pStyle w:val="a7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41296">
        <w:rPr>
          <w:rFonts w:ascii="Times New Roman" w:eastAsia="Times New Roman" w:hAnsi="Times New Roman" w:cs="Times New Roman"/>
          <w:sz w:val="24"/>
        </w:rPr>
        <w:t xml:space="preserve">Найдите переписки в мессенджерах, содержащие вложения и фразу «клиентская база» в той или иной морфологический форме. Сохраните список результатов поиска в формате </w:t>
      </w:r>
      <w:proofErr w:type="spellStart"/>
      <w:r w:rsidRPr="00041296">
        <w:rPr>
          <w:rFonts w:ascii="Times New Roman" w:eastAsia="Times New Roman" w:hAnsi="Times New Roman" w:cs="Times New Roman"/>
          <w:sz w:val="24"/>
        </w:rPr>
        <w:t>Excel</w:t>
      </w:r>
      <w:proofErr w:type="spellEnd"/>
      <w:r w:rsidRPr="00041296">
        <w:rPr>
          <w:rFonts w:ascii="Times New Roman" w:eastAsia="Times New Roman" w:hAnsi="Times New Roman" w:cs="Times New Roman"/>
          <w:sz w:val="24"/>
        </w:rPr>
        <w:t xml:space="preserve"> на Ваше USB – устройство.</w:t>
      </w:r>
    </w:p>
    <w:p w:rsidR="0009718E" w:rsidRPr="00041296" w:rsidRDefault="0009718E" w:rsidP="00041296">
      <w:pPr>
        <w:pStyle w:val="a7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9718E">
        <w:rPr>
          <w:rFonts w:ascii="Times New Roman" w:eastAsia="Times New Roman" w:hAnsi="Times New Roman" w:cs="Times New Roman"/>
          <w:sz w:val="24"/>
        </w:rPr>
        <w:t>Найдите все файлы, сохраненные Вами на USB на предыдущих этапах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041296">
        <w:rPr>
          <w:rFonts w:ascii="Times New Roman" w:eastAsia="Times New Roman" w:hAnsi="Times New Roman" w:cs="Times New Roman"/>
          <w:sz w:val="24"/>
        </w:rPr>
        <w:t xml:space="preserve">Сохраните содержимое всех инцидентов, вызвавших срабатывание правила в отдельные файлы в папку </w:t>
      </w:r>
      <w:proofErr w:type="spellStart"/>
      <w:r w:rsidRPr="00041296">
        <w:rPr>
          <w:rFonts w:ascii="Times New Roman" w:eastAsia="Times New Roman" w:hAnsi="Times New Roman" w:cs="Times New Roman"/>
          <w:sz w:val="24"/>
        </w:rPr>
        <w:t>Student</w:t>
      </w:r>
      <w:proofErr w:type="spellEnd"/>
      <w:r w:rsidRPr="00041296">
        <w:rPr>
          <w:rFonts w:ascii="Times New Roman" w:eastAsia="Times New Roman" w:hAnsi="Times New Roman" w:cs="Times New Roman"/>
          <w:sz w:val="24"/>
        </w:rPr>
        <w:t xml:space="preserve"> на рабочем столе локального компьютера.</w:t>
      </w:r>
    </w:p>
    <w:p w:rsidR="0009718E" w:rsidRDefault="0009718E" w:rsidP="0009718E">
      <w:pPr>
        <w:pStyle w:val="a7"/>
        <w:spacing w:after="0"/>
        <w:ind w:left="1560"/>
        <w:jc w:val="both"/>
        <w:rPr>
          <w:rFonts w:ascii="Times New Roman" w:eastAsia="Times New Roman" w:hAnsi="Times New Roman"/>
          <w:sz w:val="24"/>
          <w:szCs w:val="24"/>
        </w:rPr>
      </w:pPr>
    </w:p>
    <w:p w:rsidR="0009718E" w:rsidRPr="0009718E" w:rsidRDefault="0009718E" w:rsidP="000971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18E">
        <w:rPr>
          <w:rFonts w:ascii="Times New Roman" w:eastAsia="Times New Roman" w:hAnsi="Times New Roman" w:cs="Times New Roman"/>
          <w:b/>
          <w:sz w:val="24"/>
          <w:szCs w:val="24"/>
        </w:rPr>
        <w:t>Дополнительное задание</w:t>
      </w:r>
    </w:p>
    <w:p w:rsidR="0009718E" w:rsidRPr="0009718E" w:rsidRDefault="0009718E" w:rsidP="000971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903" w:rsidRPr="0009718E" w:rsidRDefault="00AA68DD" w:rsidP="00C84F08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09718E">
        <w:rPr>
          <w:rFonts w:ascii="Times New Roman" w:eastAsia="Times New Roman" w:hAnsi="Times New Roman"/>
          <w:sz w:val="24"/>
          <w:szCs w:val="24"/>
        </w:rPr>
        <w:t xml:space="preserve">Создайте правило контроля за </w:t>
      </w:r>
      <w:r w:rsidR="0009718E">
        <w:rPr>
          <w:rFonts w:ascii="Times New Roman" w:eastAsia="Times New Roman" w:hAnsi="Times New Roman"/>
          <w:sz w:val="24"/>
          <w:szCs w:val="24"/>
        </w:rPr>
        <w:t xml:space="preserve">использованием Вашего </w:t>
      </w:r>
      <w:r w:rsidRPr="0009718E">
        <w:rPr>
          <w:rFonts w:ascii="Times New Roman" w:eastAsia="Times New Roman" w:hAnsi="Times New Roman"/>
          <w:sz w:val="24"/>
          <w:szCs w:val="24"/>
        </w:rPr>
        <w:t>USB – устройств</w:t>
      </w:r>
      <w:r w:rsidR="0009718E">
        <w:rPr>
          <w:rFonts w:ascii="Times New Roman" w:eastAsia="Times New Roman" w:hAnsi="Times New Roman"/>
          <w:sz w:val="24"/>
          <w:szCs w:val="24"/>
        </w:rPr>
        <w:t>а</w:t>
      </w:r>
      <w:r w:rsidR="00BD7903" w:rsidRPr="0009718E">
        <w:rPr>
          <w:rFonts w:ascii="Times New Roman" w:eastAsia="Times New Roman" w:hAnsi="Times New Roman"/>
          <w:sz w:val="24"/>
          <w:szCs w:val="24"/>
        </w:rPr>
        <w:t>.</w:t>
      </w:r>
      <w:r w:rsidR="00FF4653" w:rsidRPr="0009718E">
        <w:rPr>
          <w:rFonts w:ascii="Times New Roman" w:eastAsia="Times New Roman" w:hAnsi="Times New Roman"/>
          <w:sz w:val="24"/>
          <w:szCs w:val="24"/>
        </w:rPr>
        <w:t xml:space="preserve"> При этом</w:t>
      </w:r>
      <w:r w:rsidR="008302BA" w:rsidRPr="0009718E">
        <w:rPr>
          <w:rFonts w:ascii="Times New Roman" w:eastAsia="Times New Roman" w:hAnsi="Times New Roman"/>
          <w:sz w:val="24"/>
          <w:szCs w:val="24"/>
        </w:rPr>
        <w:t>,</w:t>
      </w:r>
      <w:r w:rsidR="00FF4653" w:rsidRPr="0009718E">
        <w:rPr>
          <w:rFonts w:ascii="Times New Roman" w:eastAsia="Times New Roman" w:hAnsi="Times New Roman"/>
          <w:sz w:val="24"/>
          <w:szCs w:val="24"/>
        </w:rPr>
        <w:t xml:space="preserve"> использование других USB – устройств не должно приводить к срабатыванию данного правила.</w:t>
      </w:r>
      <w:r w:rsidR="00BD7903" w:rsidRPr="0009718E">
        <w:rPr>
          <w:rFonts w:ascii="Times New Roman" w:eastAsia="Times New Roman" w:hAnsi="Times New Roman"/>
          <w:sz w:val="24"/>
          <w:szCs w:val="24"/>
        </w:rPr>
        <w:t xml:space="preserve"> </w:t>
      </w:r>
      <w:r w:rsidR="00991B8E" w:rsidRPr="003C1EBE">
        <w:rPr>
          <w:rFonts w:ascii="Times New Roman" w:eastAsia="Times New Roman" w:hAnsi="Times New Roman"/>
          <w:sz w:val="24"/>
          <w:szCs w:val="24"/>
        </w:rPr>
        <w:t>Сохраните список результатов срабатывания правила</w:t>
      </w:r>
      <w:r w:rsidR="00BD7903" w:rsidRPr="0009718E">
        <w:rPr>
          <w:rFonts w:ascii="Times New Roman" w:eastAsia="Times New Roman" w:hAnsi="Times New Roman"/>
          <w:sz w:val="24"/>
          <w:szCs w:val="24"/>
        </w:rPr>
        <w:t xml:space="preserve"> </w:t>
      </w:r>
      <w:r w:rsidR="00991B8E">
        <w:rPr>
          <w:rFonts w:ascii="Times New Roman" w:eastAsia="Times New Roman" w:hAnsi="Times New Roman"/>
          <w:sz w:val="24"/>
          <w:szCs w:val="24"/>
        </w:rPr>
        <w:t xml:space="preserve">в отдельные файлы в папку </w:t>
      </w:r>
      <w:proofErr w:type="spellStart"/>
      <w:r w:rsidR="00991B8E">
        <w:rPr>
          <w:rFonts w:ascii="Times New Roman" w:eastAsia="Times New Roman" w:hAnsi="Times New Roman"/>
          <w:sz w:val="24"/>
          <w:szCs w:val="24"/>
        </w:rPr>
        <w:t>Student</w:t>
      </w:r>
      <w:proofErr w:type="spellEnd"/>
      <w:r w:rsidR="00991B8E">
        <w:rPr>
          <w:rFonts w:ascii="Times New Roman" w:eastAsia="Times New Roman" w:hAnsi="Times New Roman"/>
          <w:sz w:val="24"/>
          <w:szCs w:val="24"/>
        </w:rPr>
        <w:t xml:space="preserve"> на рабочем столе локального компьютера.</w:t>
      </w:r>
    </w:p>
    <w:p w:rsidR="00FF4653" w:rsidRDefault="00FF4653" w:rsidP="00C84F08">
      <w:pPr>
        <w:pStyle w:val="a7"/>
        <w:spacing w:after="0"/>
        <w:ind w:left="1560"/>
        <w:jc w:val="both"/>
        <w:rPr>
          <w:rFonts w:ascii="Times New Roman" w:eastAsia="Times New Roman" w:hAnsi="Times New Roman"/>
          <w:sz w:val="24"/>
          <w:szCs w:val="24"/>
        </w:rPr>
      </w:pPr>
    </w:p>
    <w:p w:rsidR="00C574CC" w:rsidRPr="00C574CC" w:rsidRDefault="00C574CC" w:rsidP="00FF4653">
      <w:pPr>
        <w:pStyle w:val="a7"/>
        <w:spacing w:after="0"/>
        <w:ind w:left="1560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C574CC" w:rsidRPr="00C574CC" w:rsidSect="00363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186C"/>
    <w:multiLevelType w:val="hybridMultilevel"/>
    <w:tmpl w:val="8A1CED0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9233606"/>
    <w:multiLevelType w:val="multilevel"/>
    <w:tmpl w:val="91C0F87C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7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>
    <w:nsid w:val="0B270611"/>
    <w:multiLevelType w:val="hybridMultilevel"/>
    <w:tmpl w:val="CF7421F4"/>
    <w:lvl w:ilvl="0" w:tplc="1A34BD76">
      <w:start w:val="3"/>
      <w:numFmt w:val="decimal"/>
      <w:lvlText w:val="%1.1"/>
      <w:lvlJc w:val="left"/>
      <w:pPr>
        <w:ind w:left="228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>
    <w:nsid w:val="0B4A4248"/>
    <w:multiLevelType w:val="multilevel"/>
    <w:tmpl w:val="91C0F87C"/>
    <w:lvl w:ilvl="0">
      <w:start w:val="1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7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0C4A20C9"/>
    <w:multiLevelType w:val="multilevel"/>
    <w:tmpl w:val="4028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>
    <w:nsid w:val="0E700307"/>
    <w:multiLevelType w:val="hybridMultilevel"/>
    <w:tmpl w:val="8A1CED0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11995557"/>
    <w:multiLevelType w:val="multilevel"/>
    <w:tmpl w:val="4028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>
    <w:nsid w:val="1E392F2A"/>
    <w:multiLevelType w:val="multilevel"/>
    <w:tmpl w:val="4028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>
    <w:nsid w:val="1F9A1B1F"/>
    <w:multiLevelType w:val="hybridMultilevel"/>
    <w:tmpl w:val="972A9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D01CC"/>
    <w:multiLevelType w:val="multilevel"/>
    <w:tmpl w:val="40288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>
    <w:nsid w:val="30056EE5"/>
    <w:multiLevelType w:val="multilevel"/>
    <w:tmpl w:val="4028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3B6C6654"/>
    <w:multiLevelType w:val="multilevel"/>
    <w:tmpl w:val="E5582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160" w:hanging="1800"/>
      </w:pPr>
      <w:rPr>
        <w:rFonts w:hint="default"/>
      </w:rPr>
    </w:lvl>
  </w:abstractNum>
  <w:abstractNum w:abstractNumId="12">
    <w:nsid w:val="438F1649"/>
    <w:multiLevelType w:val="multilevel"/>
    <w:tmpl w:val="4028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>
    <w:nsid w:val="44891063"/>
    <w:multiLevelType w:val="multilevel"/>
    <w:tmpl w:val="4028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>
    <w:nsid w:val="4B3D231B"/>
    <w:multiLevelType w:val="hybridMultilevel"/>
    <w:tmpl w:val="082AAB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4D934FBC"/>
    <w:multiLevelType w:val="multilevel"/>
    <w:tmpl w:val="40288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>
    <w:nsid w:val="4DC54123"/>
    <w:multiLevelType w:val="hybridMultilevel"/>
    <w:tmpl w:val="C11AB4A0"/>
    <w:lvl w:ilvl="0" w:tplc="65FCE9E6">
      <w:start w:val="1"/>
      <w:numFmt w:val="decimal"/>
      <w:lvlText w:val="%1."/>
      <w:lvlJc w:val="left"/>
      <w:pPr>
        <w:ind w:left="644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ru-RU"/>
      </w:rPr>
    </w:lvl>
    <w:lvl w:ilvl="1" w:tplc="E7B0F64E">
      <w:start w:val="1"/>
      <w:numFmt w:val="russianLower"/>
      <w:lvlText w:val="%2)"/>
      <w:lvlJc w:val="left"/>
      <w:pPr>
        <w:ind w:left="1069" w:hanging="360"/>
      </w:pPr>
      <w:rPr>
        <w:rFonts w:hint="default"/>
      </w:rPr>
    </w:lvl>
    <w:lvl w:ilvl="2" w:tplc="23D407CC">
      <w:start w:val="1"/>
      <w:numFmt w:val="lowerRoman"/>
      <w:lvlText w:val="%3."/>
      <w:lvlJc w:val="right"/>
      <w:pPr>
        <w:ind w:left="2084" w:hanging="180"/>
      </w:pPr>
      <w:rPr>
        <w:b/>
      </w:rPr>
    </w:lvl>
    <w:lvl w:ilvl="3" w:tplc="BB66D896">
      <w:start w:val="1"/>
      <w:numFmt w:val="decimal"/>
      <w:lvlText w:val="%4."/>
      <w:lvlJc w:val="left"/>
      <w:pPr>
        <w:ind w:left="2804" w:hanging="360"/>
      </w:pPr>
      <w:rPr>
        <w:rFonts w:ascii="Calibri" w:eastAsia="Calibri" w:hAnsi="Calibri"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B8F62B34">
      <w:start w:val="1"/>
      <w:numFmt w:val="lowerLetter"/>
      <w:lvlText w:val="%6)"/>
      <w:lvlJc w:val="left"/>
      <w:pPr>
        <w:ind w:left="4424" w:hanging="36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6217D16"/>
    <w:multiLevelType w:val="hybridMultilevel"/>
    <w:tmpl w:val="CF7421F4"/>
    <w:lvl w:ilvl="0" w:tplc="1A34BD76">
      <w:start w:val="3"/>
      <w:numFmt w:val="decimal"/>
      <w:lvlText w:val="%1.1"/>
      <w:lvlJc w:val="left"/>
      <w:pPr>
        <w:ind w:left="228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>
    <w:nsid w:val="638B19B4"/>
    <w:multiLevelType w:val="multilevel"/>
    <w:tmpl w:val="2216326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ind w:left="2001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641A7D87"/>
    <w:multiLevelType w:val="hybridMultilevel"/>
    <w:tmpl w:val="FAAC21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CD2F82"/>
    <w:multiLevelType w:val="hybridMultilevel"/>
    <w:tmpl w:val="8A1CED0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73607C3F"/>
    <w:multiLevelType w:val="hybridMultilevel"/>
    <w:tmpl w:val="8A1CED0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749D7996"/>
    <w:multiLevelType w:val="multilevel"/>
    <w:tmpl w:val="40288D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>
    <w:nsid w:val="7B967C37"/>
    <w:multiLevelType w:val="multilevel"/>
    <w:tmpl w:val="4028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6"/>
  </w:num>
  <w:num w:numId="11">
    <w:abstractNumId w:val="16"/>
  </w:num>
  <w:num w:numId="12">
    <w:abstractNumId w:val="8"/>
  </w:num>
  <w:num w:numId="13">
    <w:abstractNumId w:val="19"/>
  </w:num>
  <w:num w:numId="14">
    <w:abstractNumId w:val="1"/>
  </w:num>
  <w:num w:numId="15">
    <w:abstractNumId w:val="3"/>
  </w:num>
  <w:num w:numId="16">
    <w:abstractNumId w:val="12"/>
  </w:num>
  <w:num w:numId="17">
    <w:abstractNumId w:val="4"/>
  </w:num>
  <w:num w:numId="18">
    <w:abstractNumId w:val="23"/>
  </w:num>
  <w:num w:numId="19">
    <w:abstractNumId w:val="13"/>
  </w:num>
  <w:num w:numId="20">
    <w:abstractNumId w:val="10"/>
  </w:num>
  <w:num w:numId="21">
    <w:abstractNumId w:val="6"/>
  </w:num>
  <w:num w:numId="22">
    <w:abstractNumId w:val="15"/>
  </w:num>
  <w:num w:numId="23">
    <w:abstractNumId w:val="7"/>
  </w:num>
  <w:num w:numId="24">
    <w:abstractNumId w:val="9"/>
  </w:num>
  <w:num w:numId="25">
    <w:abstractNumId w:val="22"/>
  </w:num>
  <w:num w:numId="26">
    <w:abstractNumId w:val="2"/>
  </w:num>
  <w:num w:numId="27">
    <w:abstractNumId w:val="17"/>
  </w:num>
  <w:num w:numId="28">
    <w:abstractNumId w:val="11"/>
  </w:num>
  <w:num w:numId="29">
    <w:abstractNumId w:val="21"/>
  </w:num>
  <w:num w:numId="30">
    <w:abstractNumId w:val="14"/>
  </w:num>
  <w:num w:numId="31">
    <w:abstractNumId w:val="0"/>
  </w:num>
  <w:num w:numId="32">
    <w:abstractNumId w:val="5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8B0558"/>
    <w:rsid w:val="000069A9"/>
    <w:rsid w:val="00041296"/>
    <w:rsid w:val="000736F7"/>
    <w:rsid w:val="0009718E"/>
    <w:rsid w:val="00184DD7"/>
    <w:rsid w:val="002465DA"/>
    <w:rsid w:val="002A5981"/>
    <w:rsid w:val="0031144D"/>
    <w:rsid w:val="003635F3"/>
    <w:rsid w:val="00376253"/>
    <w:rsid w:val="003C1EBE"/>
    <w:rsid w:val="00432C08"/>
    <w:rsid w:val="00457E95"/>
    <w:rsid w:val="005A0002"/>
    <w:rsid w:val="00621236"/>
    <w:rsid w:val="006947A7"/>
    <w:rsid w:val="006F721A"/>
    <w:rsid w:val="008302BA"/>
    <w:rsid w:val="008A78B2"/>
    <w:rsid w:val="008B0558"/>
    <w:rsid w:val="00991B8E"/>
    <w:rsid w:val="009D3461"/>
    <w:rsid w:val="009F078E"/>
    <w:rsid w:val="00A16C54"/>
    <w:rsid w:val="00A6384D"/>
    <w:rsid w:val="00AA68DD"/>
    <w:rsid w:val="00B001B1"/>
    <w:rsid w:val="00B101E9"/>
    <w:rsid w:val="00BD7903"/>
    <w:rsid w:val="00BF6D56"/>
    <w:rsid w:val="00C0682B"/>
    <w:rsid w:val="00C06999"/>
    <w:rsid w:val="00C276EC"/>
    <w:rsid w:val="00C414CB"/>
    <w:rsid w:val="00C574CC"/>
    <w:rsid w:val="00C84F08"/>
    <w:rsid w:val="00E3225D"/>
    <w:rsid w:val="00E45503"/>
    <w:rsid w:val="00F13208"/>
    <w:rsid w:val="00FC56DC"/>
    <w:rsid w:val="00FF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55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6947A7"/>
    <w:pPr>
      <w:keepNext/>
      <w:numPr>
        <w:numId w:val="9"/>
      </w:numPr>
      <w:spacing w:before="240" w:after="60"/>
      <w:outlineLvl w:val="0"/>
    </w:pPr>
    <w:rPr>
      <w:rFonts w:eastAsia="Times New Roman" w:cs="Arial"/>
      <w:b/>
      <w:bCs/>
      <w:color w:val="000000"/>
      <w:kern w:val="32"/>
      <w:sz w:val="24"/>
      <w:szCs w:val="24"/>
    </w:rPr>
  </w:style>
  <w:style w:type="paragraph" w:styleId="2">
    <w:name w:val="heading 2"/>
    <w:basedOn w:val="a"/>
    <w:next w:val="a"/>
    <w:link w:val="20"/>
    <w:qFormat/>
    <w:rsid w:val="006947A7"/>
    <w:pPr>
      <w:keepNext/>
      <w:numPr>
        <w:ilvl w:val="1"/>
        <w:numId w:val="9"/>
      </w:numPr>
      <w:spacing w:before="240" w:after="60"/>
      <w:outlineLvl w:val="1"/>
    </w:pPr>
    <w:rPr>
      <w:rFonts w:cs="Arial"/>
      <w:b/>
    </w:rPr>
  </w:style>
  <w:style w:type="paragraph" w:styleId="3">
    <w:name w:val="heading 3"/>
    <w:basedOn w:val="a"/>
    <w:next w:val="a"/>
    <w:link w:val="30"/>
    <w:uiPriority w:val="9"/>
    <w:qFormat/>
    <w:rsid w:val="006947A7"/>
    <w:pPr>
      <w:keepNext/>
      <w:numPr>
        <w:ilvl w:val="2"/>
        <w:numId w:val="9"/>
      </w:numPr>
      <w:spacing w:before="240" w:after="60"/>
      <w:outlineLvl w:val="2"/>
    </w:pPr>
    <w:rPr>
      <w:rFonts w:eastAsia="Times New Roman"/>
      <w:b/>
      <w:bCs/>
      <w:sz w:val="20"/>
      <w:szCs w:val="20"/>
    </w:rPr>
  </w:style>
  <w:style w:type="paragraph" w:styleId="4">
    <w:name w:val="heading 4"/>
    <w:basedOn w:val="a"/>
    <w:next w:val="a"/>
    <w:link w:val="40"/>
    <w:qFormat/>
    <w:rsid w:val="006947A7"/>
    <w:pPr>
      <w:numPr>
        <w:ilvl w:val="3"/>
        <w:numId w:val="9"/>
      </w:numPr>
      <w:spacing w:before="240" w:after="60"/>
      <w:outlineLvl w:val="3"/>
    </w:pPr>
    <w:rPr>
      <w:rFonts w:eastAsia="Times New Roman" w:cs="Calibri"/>
      <w:b/>
      <w:color w:val="000000"/>
      <w:sz w:val="18"/>
      <w:szCs w:val="18"/>
    </w:rPr>
  </w:style>
  <w:style w:type="paragraph" w:styleId="5">
    <w:name w:val="heading 5"/>
    <w:basedOn w:val="a"/>
    <w:next w:val="a"/>
    <w:link w:val="50"/>
    <w:qFormat/>
    <w:rsid w:val="006947A7"/>
    <w:pPr>
      <w:numPr>
        <w:ilvl w:val="4"/>
        <w:numId w:val="9"/>
      </w:numPr>
      <w:spacing w:before="240" w:after="60"/>
      <w:outlineLvl w:val="4"/>
    </w:pPr>
    <w:rPr>
      <w:rFonts w:cs="Calibri"/>
      <w:b/>
      <w:i/>
    </w:rPr>
  </w:style>
  <w:style w:type="paragraph" w:styleId="6">
    <w:name w:val="heading 6"/>
    <w:basedOn w:val="a"/>
    <w:next w:val="a"/>
    <w:link w:val="60"/>
    <w:qFormat/>
    <w:rsid w:val="006947A7"/>
    <w:pPr>
      <w:numPr>
        <w:ilvl w:val="5"/>
        <w:numId w:val="9"/>
      </w:numPr>
      <w:spacing w:before="240" w:after="60"/>
      <w:outlineLvl w:val="5"/>
    </w:pPr>
  </w:style>
  <w:style w:type="paragraph" w:styleId="7">
    <w:name w:val="heading 7"/>
    <w:basedOn w:val="a"/>
    <w:next w:val="a"/>
    <w:link w:val="70"/>
    <w:qFormat/>
    <w:rsid w:val="006947A7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link w:val="80"/>
    <w:qFormat/>
    <w:rsid w:val="006947A7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link w:val="90"/>
    <w:qFormat/>
    <w:rsid w:val="006947A7"/>
    <w:pPr>
      <w:numPr>
        <w:ilvl w:val="8"/>
        <w:numId w:val="9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47A7"/>
    <w:rPr>
      <w:rFonts w:ascii="Calibri" w:hAnsi="Calibri" w:cs="Arial"/>
      <w:b/>
      <w:bCs/>
      <w:color w:val="000000"/>
      <w:kern w:val="32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6947A7"/>
    <w:rPr>
      <w:rFonts w:ascii="Calibri" w:eastAsia="Calibri" w:hAnsi="Calibri" w:cs="Arial"/>
      <w:b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947A7"/>
    <w:rPr>
      <w:rFonts w:ascii="Calibri" w:hAnsi="Calibri"/>
      <w:b/>
      <w:bCs/>
      <w:lang w:eastAsia="en-US"/>
    </w:rPr>
  </w:style>
  <w:style w:type="character" w:customStyle="1" w:styleId="40">
    <w:name w:val="Заголовок 4 Знак"/>
    <w:basedOn w:val="a0"/>
    <w:link w:val="4"/>
    <w:rsid w:val="006947A7"/>
    <w:rPr>
      <w:rFonts w:ascii="Calibri" w:hAnsi="Calibri" w:cs="Calibri"/>
      <w:b/>
      <w:color w:val="000000"/>
      <w:sz w:val="18"/>
      <w:szCs w:val="18"/>
    </w:rPr>
  </w:style>
  <w:style w:type="character" w:customStyle="1" w:styleId="50">
    <w:name w:val="Заголовок 5 Знак"/>
    <w:basedOn w:val="a0"/>
    <w:link w:val="5"/>
    <w:rsid w:val="006947A7"/>
    <w:rPr>
      <w:rFonts w:ascii="Calibri" w:eastAsia="Calibri" w:hAnsi="Calibri" w:cs="Calibri"/>
      <w:b/>
      <w:i/>
      <w:sz w:val="16"/>
      <w:szCs w:val="16"/>
      <w:lang w:val="en-US" w:eastAsia="en-US"/>
    </w:rPr>
  </w:style>
  <w:style w:type="character" w:customStyle="1" w:styleId="60">
    <w:name w:val="Заголовок 6 Знак"/>
    <w:basedOn w:val="a0"/>
    <w:link w:val="6"/>
    <w:rsid w:val="006947A7"/>
    <w:rPr>
      <w:rFonts w:ascii="Calibri" w:eastAsia="Calibri" w:hAnsi="Calibri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rsid w:val="006947A7"/>
    <w:rPr>
      <w:rFonts w:eastAsia="Calibri"/>
      <w:sz w:val="16"/>
      <w:szCs w:val="16"/>
      <w:lang w:val="en-US" w:eastAsia="en-US"/>
    </w:rPr>
  </w:style>
  <w:style w:type="character" w:customStyle="1" w:styleId="80">
    <w:name w:val="Заголовок 8 Знак"/>
    <w:basedOn w:val="a0"/>
    <w:link w:val="8"/>
    <w:rsid w:val="006947A7"/>
    <w:rPr>
      <w:rFonts w:eastAsia="Calibri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basedOn w:val="a0"/>
    <w:link w:val="9"/>
    <w:rsid w:val="006947A7"/>
    <w:rPr>
      <w:rFonts w:ascii="Arial" w:eastAsia="Calibri" w:hAnsi="Arial" w:cs="Arial"/>
      <w:sz w:val="22"/>
      <w:szCs w:val="22"/>
      <w:lang w:val="en-US" w:eastAsia="en-US"/>
    </w:rPr>
  </w:style>
  <w:style w:type="paragraph" w:styleId="a3">
    <w:name w:val="caption"/>
    <w:basedOn w:val="a"/>
    <w:next w:val="a"/>
    <w:uiPriority w:val="35"/>
    <w:unhideWhenUsed/>
    <w:qFormat/>
    <w:rsid w:val="006947A7"/>
    <w:rPr>
      <w:rFonts w:eastAsia="Times New Roman"/>
      <w:b/>
      <w:bCs/>
      <w:color w:val="000000"/>
    </w:rPr>
  </w:style>
  <w:style w:type="character" w:styleId="a4">
    <w:name w:val="Emphasis"/>
    <w:basedOn w:val="a0"/>
    <w:qFormat/>
    <w:rsid w:val="006947A7"/>
    <w:rPr>
      <w:i/>
      <w:iCs/>
    </w:rPr>
  </w:style>
  <w:style w:type="paragraph" w:styleId="a5">
    <w:name w:val="No Spacing"/>
    <w:link w:val="a6"/>
    <w:uiPriority w:val="1"/>
    <w:qFormat/>
    <w:rsid w:val="006947A7"/>
    <w:rPr>
      <w:rFonts w:ascii="Calibri" w:hAnsi="Calibri"/>
      <w:sz w:val="22"/>
      <w:szCs w:val="22"/>
      <w:lang w:eastAsia="en-US"/>
    </w:rPr>
  </w:style>
  <w:style w:type="character" w:customStyle="1" w:styleId="a6">
    <w:name w:val="Без интервала Знак"/>
    <w:basedOn w:val="a0"/>
    <w:link w:val="a5"/>
    <w:uiPriority w:val="1"/>
    <w:rsid w:val="006947A7"/>
    <w:rPr>
      <w:rFonts w:ascii="Calibri" w:hAnsi="Calibri"/>
      <w:sz w:val="22"/>
      <w:szCs w:val="22"/>
      <w:lang w:eastAsia="en-US"/>
    </w:rPr>
  </w:style>
  <w:style w:type="paragraph" w:styleId="a7">
    <w:name w:val="List Paragraph"/>
    <w:basedOn w:val="a"/>
    <w:link w:val="a8"/>
    <w:uiPriority w:val="34"/>
    <w:qFormat/>
    <w:rsid w:val="006947A7"/>
    <w:pPr>
      <w:spacing w:line="240" w:lineRule="auto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6947A7"/>
    <w:rPr>
      <w:rFonts w:ascii="Calibri" w:eastAsia="Calibri" w:hAnsi="Calibri"/>
      <w:sz w:val="16"/>
      <w:szCs w:val="16"/>
      <w:lang w:val="en-US" w:eastAsia="en-US"/>
    </w:rPr>
  </w:style>
  <w:style w:type="paragraph" w:customStyle="1" w:styleId="note">
    <w:name w:val="note"/>
    <w:basedOn w:val="a"/>
    <w:link w:val="note0"/>
    <w:qFormat/>
    <w:rsid w:val="006947A7"/>
    <w:rPr>
      <w:i/>
    </w:rPr>
  </w:style>
  <w:style w:type="character" w:customStyle="1" w:styleId="note0">
    <w:name w:val="note Знак"/>
    <w:basedOn w:val="a0"/>
    <w:link w:val="note"/>
    <w:rsid w:val="006947A7"/>
    <w:rPr>
      <w:rFonts w:ascii="Calibri" w:eastAsia="Calibri" w:hAnsi="Calibri"/>
      <w:i/>
      <w:sz w:val="16"/>
      <w:szCs w:val="16"/>
      <w:lang w:val="en-US" w:eastAsia="en-US"/>
    </w:rPr>
  </w:style>
  <w:style w:type="paragraph" w:customStyle="1" w:styleId="note1">
    <w:name w:val="note1"/>
    <w:basedOn w:val="a7"/>
    <w:link w:val="note10"/>
    <w:qFormat/>
    <w:rsid w:val="006947A7"/>
    <w:pPr>
      <w:pBdr>
        <w:top w:val="single" w:sz="6" w:space="1" w:color="auto"/>
        <w:bottom w:val="single" w:sz="6" w:space="1" w:color="auto"/>
      </w:pBdr>
    </w:pPr>
    <w:rPr>
      <w:i/>
    </w:rPr>
  </w:style>
  <w:style w:type="character" w:customStyle="1" w:styleId="note10">
    <w:name w:val="note1 Знак"/>
    <w:basedOn w:val="a8"/>
    <w:link w:val="note1"/>
    <w:rsid w:val="006947A7"/>
    <w:rPr>
      <w:i/>
    </w:rPr>
  </w:style>
  <w:style w:type="paragraph" w:customStyle="1" w:styleId="a9">
    <w:name w:val="Примечание"/>
    <w:basedOn w:val="a"/>
    <w:next w:val="a"/>
    <w:qFormat/>
    <w:rsid w:val="006947A7"/>
    <w:pPr>
      <w:pBdr>
        <w:top w:val="single" w:sz="4" w:space="1" w:color="auto"/>
        <w:bottom w:val="single" w:sz="4" w:space="1" w:color="auto"/>
      </w:pBdr>
    </w:pPr>
    <w:rPr>
      <w:rFonts w:eastAsia="Times New Roman"/>
      <w:bCs/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I.Shybut</dc:creator>
  <cp:lastModifiedBy>Ирина Шибут</cp:lastModifiedBy>
  <cp:revision>9</cp:revision>
  <dcterms:created xsi:type="dcterms:W3CDTF">2013-08-29T06:47:00Z</dcterms:created>
  <dcterms:modified xsi:type="dcterms:W3CDTF">2016-10-04T13:21:00Z</dcterms:modified>
</cp:coreProperties>
</file>