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51A84" w14:textId="77777777" w:rsidR="001B5693" w:rsidRPr="003B45B7" w:rsidRDefault="001B5693" w:rsidP="001B5693">
      <w:pPr>
        <w:ind w:firstLine="567"/>
        <w:jc w:val="center"/>
        <w:rPr>
          <w:b/>
          <w:sz w:val="32"/>
          <w:szCs w:val="32"/>
        </w:rPr>
      </w:pPr>
      <w:r w:rsidRPr="00D20C42">
        <w:rPr>
          <w:b/>
          <w:sz w:val="32"/>
          <w:szCs w:val="32"/>
        </w:rPr>
        <w:t xml:space="preserve">Лабораторная работа </w:t>
      </w:r>
      <w:r w:rsidR="00E33812">
        <w:rPr>
          <w:b/>
          <w:sz w:val="32"/>
          <w:szCs w:val="32"/>
        </w:rPr>
        <w:t>6</w:t>
      </w:r>
    </w:p>
    <w:p w14:paraId="5586FB24" w14:textId="77777777" w:rsidR="001B5693" w:rsidRPr="00874B8B" w:rsidRDefault="003B45B7" w:rsidP="001B5693">
      <w:pPr>
        <w:pStyle w:val="1"/>
        <w:ind w:left="786" w:firstLine="0"/>
        <w:jc w:val="center"/>
        <w:rPr>
          <w:i/>
        </w:rPr>
      </w:pPr>
      <w:r>
        <w:rPr>
          <w:b/>
          <w:caps/>
          <w:szCs w:val="28"/>
        </w:rPr>
        <w:t>Настройка</w:t>
      </w:r>
      <w:r w:rsidRPr="00847812">
        <w:rPr>
          <w:b/>
          <w:caps/>
          <w:szCs w:val="28"/>
        </w:rPr>
        <w:t xml:space="preserve"> </w:t>
      </w:r>
      <w:r>
        <w:rPr>
          <w:b/>
          <w:caps/>
          <w:szCs w:val="28"/>
        </w:rPr>
        <w:t>межсетевого экрана</w:t>
      </w:r>
    </w:p>
    <w:p w14:paraId="365D7A77" w14:textId="77777777" w:rsidR="001B5693" w:rsidRDefault="001B5693" w:rsidP="001B5693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  <w:r w:rsidRPr="00D44731">
        <w:rPr>
          <w:b/>
          <w:sz w:val="28"/>
          <w:szCs w:val="28"/>
        </w:rPr>
        <w:t>Цель лабораторной работы</w:t>
      </w:r>
    </w:p>
    <w:p w14:paraId="3B2FEE6A" w14:textId="77777777" w:rsidR="003B45B7" w:rsidRPr="003B45B7" w:rsidRDefault="003B45B7" w:rsidP="003B45B7">
      <w:pPr>
        <w:numPr>
          <w:ilvl w:val="0"/>
          <w:numId w:val="1"/>
        </w:numPr>
        <w:tabs>
          <w:tab w:val="left" w:pos="142"/>
        </w:tabs>
        <w:ind w:left="426" w:hanging="426"/>
        <w:contextualSpacing/>
        <w:jc w:val="both"/>
        <w:rPr>
          <w:sz w:val="28"/>
        </w:rPr>
      </w:pPr>
      <w:r w:rsidRPr="003B45B7">
        <w:rPr>
          <w:sz w:val="28"/>
        </w:rPr>
        <w:t>Ознакомиться с межсетевым экраном «</w:t>
      </w:r>
      <w:r w:rsidR="00E33812">
        <w:rPr>
          <w:sz w:val="28"/>
          <w:lang w:val="en-US"/>
        </w:rPr>
        <w:t>Windows</w:t>
      </w:r>
      <w:r w:rsidR="00E33812" w:rsidRPr="00E33812">
        <w:rPr>
          <w:sz w:val="28"/>
        </w:rPr>
        <w:t xml:space="preserve"> </w:t>
      </w:r>
      <w:r w:rsidR="00E33812">
        <w:rPr>
          <w:sz w:val="28"/>
          <w:lang w:val="en-US"/>
        </w:rPr>
        <w:t>Firewall</w:t>
      </w:r>
      <w:r w:rsidR="00D74817">
        <w:rPr>
          <w:sz w:val="28"/>
        </w:rPr>
        <w:t>»</w:t>
      </w:r>
      <w:r w:rsidRPr="003B45B7">
        <w:rPr>
          <w:sz w:val="28"/>
        </w:rPr>
        <w:t>.</w:t>
      </w:r>
    </w:p>
    <w:p w14:paraId="38DA216A" w14:textId="77777777" w:rsidR="003B45B7" w:rsidRPr="003B45B7" w:rsidRDefault="003B45B7" w:rsidP="003B45B7">
      <w:pPr>
        <w:numPr>
          <w:ilvl w:val="0"/>
          <w:numId w:val="1"/>
        </w:numPr>
        <w:tabs>
          <w:tab w:val="left" w:pos="142"/>
        </w:tabs>
        <w:ind w:left="426" w:hanging="426"/>
        <w:contextualSpacing/>
        <w:jc w:val="both"/>
        <w:rPr>
          <w:sz w:val="28"/>
        </w:rPr>
      </w:pPr>
      <w:r w:rsidRPr="003B45B7">
        <w:rPr>
          <w:sz w:val="28"/>
        </w:rPr>
        <w:t xml:space="preserve">Ознакомиться с </w:t>
      </w:r>
      <w:r w:rsidR="00A46EB4">
        <w:rPr>
          <w:sz w:val="28"/>
        </w:rPr>
        <w:t>типами сетей</w:t>
      </w:r>
      <w:r w:rsidRPr="003B45B7">
        <w:rPr>
          <w:sz w:val="28"/>
        </w:rPr>
        <w:t>: «</w:t>
      </w:r>
      <w:r w:rsidR="00A46EB4">
        <w:rPr>
          <w:sz w:val="28"/>
        </w:rPr>
        <w:t>Домен</w:t>
      </w:r>
      <w:r w:rsidR="0073019D">
        <w:rPr>
          <w:sz w:val="28"/>
        </w:rPr>
        <w:t>н</w:t>
      </w:r>
      <w:r w:rsidR="00A46EB4">
        <w:rPr>
          <w:sz w:val="28"/>
        </w:rPr>
        <w:t>ые</w:t>
      </w:r>
      <w:r w:rsidRPr="003B45B7">
        <w:rPr>
          <w:sz w:val="28"/>
        </w:rPr>
        <w:t>», «</w:t>
      </w:r>
      <w:r w:rsidR="00A46EB4">
        <w:rPr>
          <w:sz w:val="28"/>
        </w:rPr>
        <w:t>Частные</w:t>
      </w:r>
      <w:r w:rsidRPr="003B45B7">
        <w:rPr>
          <w:sz w:val="28"/>
        </w:rPr>
        <w:t>», «</w:t>
      </w:r>
      <w:r w:rsidR="002D6E20">
        <w:rPr>
          <w:sz w:val="28"/>
        </w:rPr>
        <w:t>Общественные</w:t>
      </w:r>
      <w:r w:rsidRPr="003B45B7">
        <w:rPr>
          <w:sz w:val="28"/>
        </w:rPr>
        <w:t>».</w:t>
      </w:r>
    </w:p>
    <w:p w14:paraId="2340AF3C" w14:textId="77777777" w:rsidR="003B45B7" w:rsidRPr="00D21814" w:rsidRDefault="00A46EB4" w:rsidP="003B45B7">
      <w:pPr>
        <w:numPr>
          <w:ilvl w:val="0"/>
          <w:numId w:val="1"/>
        </w:numPr>
        <w:tabs>
          <w:tab w:val="left" w:pos="142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>Научиться настраивать правила.</w:t>
      </w:r>
    </w:p>
    <w:p w14:paraId="038F4E78" w14:textId="77777777" w:rsidR="001B5693" w:rsidRPr="00E51EF7" w:rsidRDefault="001B5693" w:rsidP="003B45B7">
      <w:pPr>
        <w:pStyle w:val="a5"/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</w:p>
    <w:p w14:paraId="2BC1F184" w14:textId="77777777" w:rsidR="00E33812" w:rsidRPr="00D44731" w:rsidRDefault="00E33812" w:rsidP="00E33812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D44731">
        <w:rPr>
          <w:rFonts w:ascii="Times New Roman" w:hAnsi="Times New Roman"/>
          <w:b/>
          <w:sz w:val="28"/>
          <w:szCs w:val="28"/>
        </w:rPr>
        <w:t>Используемое программное обеспечение</w:t>
      </w:r>
    </w:p>
    <w:p w14:paraId="4A5B16F7" w14:textId="77777777" w:rsidR="00E33812" w:rsidRDefault="00E33812" w:rsidP="00E33812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 w:rsidRPr="00C01619">
        <w:rPr>
          <w:rFonts w:ascii="Times New Roman" w:hAnsi="Times New Roman"/>
          <w:sz w:val="28"/>
        </w:rPr>
        <w:t>Для выполнения лабораторной работы использу</w:t>
      </w:r>
      <w:r>
        <w:rPr>
          <w:rFonts w:ascii="Times New Roman" w:hAnsi="Times New Roman"/>
          <w:sz w:val="28"/>
        </w:rPr>
        <w:t>ю</w:t>
      </w:r>
      <w:r w:rsidRPr="00C01619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ОС </w:t>
      </w:r>
      <w:r w:rsidRPr="008B2BBB">
        <w:rPr>
          <w:rFonts w:ascii="Times New Roman" w:hAnsi="Times New Roman"/>
          <w:i/>
          <w:sz w:val="28"/>
          <w:lang w:val="en-US"/>
        </w:rPr>
        <w:t>Windows</w:t>
      </w:r>
      <w:r>
        <w:rPr>
          <w:rFonts w:ascii="Times New Roman" w:hAnsi="Times New Roman"/>
          <w:i/>
          <w:sz w:val="28"/>
          <w:lang w:val="en-US"/>
        </w:rPr>
        <w:t> </w:t>
      </w:r>
      <w:r w:rsidRPr="008B2BBB">
        <w:rPr>
          <w:rFonts w:ascii="Times New Roman" w:hAnsi="Times New Roman"/>
          <w:i/>
          <w:sz w:val="28"/>
          <w:lang w:val="en-US"/>
        </w:rPr>
        <w:t>Server</w:t>
      </w:r>
      <w:r w:rsidRPr="00C01619">
        <w:rPr>
          <w:rFonts w:ascii="Times New Roman" w:hAnsi="Times New Roman"/>
          <w:sz w:val="28"/>
        </w:rPr>
        <w:t>.</w:t>
      </w:r>
    </w:p>
    <w:p w14:paraId="238CDC8C" w14:textId="77777777" w:rsidR="00E33812" w:rsidRPr="00E51EF7" w:rsidRDefault="00E33812" w:rsidP="00E33812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14:paraId="6DF5A007" w14:textId="77777777" w:rsidR="00E33812" w:rsidRPr="008419A7" w:rsidRDefault="00E33812" w:rsidP="00E33812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</w:pPr>
      <w:r w:rsidRPr="00E11C57">
        <w:rPr>
          <w:rFonts w:ascii="Times New Roman" w:hAnsi="Times New Roman"/>
          <w:b/>
          <w:sz w:val="28"/>
        </w:rPr>
        <w:t>Порядок выполнения работы</w:t>
      </w:r>
    </w:p>
    <w:p w14:paraId="03091D17" w14:textId="77777777" w:rsidR="003B45B7" w:rsidRDefault="003B45B7" w:rsidP="003B45B7">
      <w:pPr>
        <w:jc w:val="both"/>
        <w:rPr>
          <w:rStyle w:val="10"/>
        </w:rPr>
      </w:pPr>
    </w:p>
    <w:p w14:paraId="0FADA83E" w14:textId="77777777" w:rsidR="003B45B7" w:rsidRDefault="003B45B7" w:rsidP="003B45B7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Проверить </w:t>
      </w:r>
      <w:r w:rsidR="00C3057A">
        <w:rPr>
          <w:rFonts w:ascii="Times New Roman" w:hAnsi="Times New Roman"/>
          <w:sz w:val="28"/>
        </w:rPr>
        <w:t>подключения,</w:t>
      </w:r>
      <w:r>
        <w:rPr>
          <w:rFonts w:ascii="Times New Roman" w:hAnsi="Times New Roman"/>
          <w:sz w:val="28"/>
        </w:rPr>
        <w:t xml:space="preserve"> открыты</w:t>
      </w:r>
      <w:r w:rsidR="002D6E20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на вашем компьютере.</w:t>
      </w:r>
    </w:p>
    <w:p w14:paraId="141BFE70" w14:textId="77777777" w:rsidR="002D6E20" w:rsidRPr="002D6E20" w:rsidRDefault="002D6E20" w:rsidP="003B45B7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Включить «Брандмауэр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» для всех типов сетей.</w:t>
      </w:r>
    </w:p>
    <w:p w14:paraId="10FCC3BD" w14:textId="77777777" w:rsidR="002D6E20" w:rsidRDefault="002D6E20" w:rsidP="002D6E20">
      <w:pPr>
        <w:pStyle w:val="a5"/>
        <w:ind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B00C566" wp14:editId="77A1B77D">
            <wp:extent cx="5220335" cy="3891117"/>
            <wp:effectExtent l="0" t="0" r="120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28 в 11.26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84" cy="38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437" w14:textId="77777777" w:rsidR="002D6E20" w:rsidRDefault="002D6E20" w:rsidP="002D6E20">
      <w:pPr>
        <w:rPr>
          <w:sz w:val="28"/>
        </w:rPr>
      </w:pPr>
    </w:p>
    <w:p w14:paraId="02BEB18F" w14:textId="77777777" w:rsidR="002D6E20" w:rsidRPr="00C3057A" w:rsidRDefault="002D6E20" w:rsidP="002D6E20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 w:rsidRPr="00C3057A">
        <w:rPr>
          <w:rFonts w:ascii="Times New Roman" w:hAnsi="Times New Roman"/>
          <w:sz w:val="28"/>
        </w:rPr>
        <w:t xml:space="preserve">Проверит </w:t>
      </w:r>
      <w:r w:rsidR="00C3057A" w:rsidRPr="00C3057A">
        <w:rPr>
          <w:rFonts w:ascii="Times New Roman" w:hAnsi="Times New Roman"/>
          <w:sz w:val="28"/>
        </w:rPr>
        <w:t>активацию межсетевого экрана.</w:t>
      </w:r>
    </w:p>
    <w:p w14:paraId="68AE6AAD" w14:textId="77777777" w:rsidR="00C3057A" w:rsidRPr="002D6E20" w:rsidRDefault="00C3057A" w:rsidP="00C3057A">
      <w:pPr>
        <w:pStyle w:val="a5"/>
        <w:ind w:left="426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20923A9" wp14:editId="03A9B795">
            <wp:extent cx="5103094" cy="3850640"/>
            <wp:effectExtent l="0" t="0" r="254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4-28 в 11.27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053" cy="38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C8F" w14:textId="376DDFB1" w:rsidR="005D2A82" w:rsidRDefault="005D2A82" w:rsidP="00BB4832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Установить </w:t>
      </w:r>
      <w:r>
        <w:rPr>
          <w:rFonts w:ascii="Times New Roman" w:hAnsi="Times New Roman"/>
          <w:sz w:val="28"/>
          <w:szCs w:val="28"/>
        </w:rPr>
        <w:t xml:space="preserve">FTP сервер </w:t>
      </w:r>
      <w:r>
        <w:rPr>
          <w:rFonts w:ascii="Times New Roman" w:hAnsi="Times New Roman"/>
          <w:sz w:val="28"/>
          <w:szCs w:val="28"/>
          <w:lang w:val="en-US"/>
        </w:rPr>
        <w:t>FileZilla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8966032" w14:textId="496362CE" w:rsidR="00BB4832" w:rsidRPr="00BB4832" w:rsidRDefault="00BB4832" w:rsidP="00BB4832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Настроить ниже приведенные правила и протестировать их работу с Windows клиента.</w:t>
      </w:r>
    </w:p>
    <w:p w14:paraId="70A54B64" w14:textId="3C565843" w:rsidR="00BB4832" w:rsidRPr="00BB4832" w:rsidRDefault="003B45B7" w:rsidP="00BB4832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 w:rsidRPr="00D821B3">
        <w:rPr>
          <w:rFonts w:ascii="Times New Roman" w:hAnsi="Times New Roman"/>
          <w:sz w:val="28"/>
          <w:szCs w:val="28"/>
        </w:rPr>
        <w:t xml:space="preserve">Составить правила для фильтрации входящего трафика с </w:t>
      </w:r>
      <w:r>
        <w:rPr>
          <w:rFonts w:ascii="Times New Roman" w:hAnsi="Times New Roman"/>
          <w:sz w:val="28"/>
          <w:szCs w:val="28"/>
        </w:rPr>
        <w:t>компьютеров в локальной сети</w:t>
      </w:r>
      <w:r w:rsidRPr="00D82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критерию «адресу отправителя», </w:t>
      </w:r>
      <w:r w:rsidR="00BB4832">
        <w:rPr>
          <w:rFonts w:ascii="Times New Roman" w:hAnsi="Times New Roman"/>
          <w:sz w:val="28"/>
          <w:szCs w:val="28"/>
        </w:rPr>
        <w:t>действиями «Разрешить подключение» и «Блокировать подключение»</w:t>
      </w:r>
      <w:r w:rsidRPr="00D821B3">
        <w:rPr>
          <w:rFonts w:ascii="Times New Roman" w:hAnsi="Times New Roman"/>
          <w:sz w:val="28"/>
          <w:szCs w:val="28"/>
        </w:rPr>
        <w:t>.</w:t>
      </w:r>
    </w:p>
    <w:p w14:paraId="48E221ED" w14:textId="3669257F" w:rsidR="003B45B7" w:rsidRPr="00D821B3" w:rsidRDefault="003B45B7" w:rsidP="003B45B7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 w:rsidRPr="00D821B3">
        <w:rPr>
          <w:rFonts w:ascii="Times New Roman" w:hAnsi="Times New Roman"/>
          <w:sz w:val="28"/>
          <w:szCs w:val="28"/>
        </w:rPr>
        <w:t xml:space="preserve">Составить правила для фильтрации входящего трафика с </w:t>
      </w:r>
      <w:r>
        <w:rPr>
          <w:rFonts w:ascii="Times New Roman" w:hAnsi="Times New Roman"/>
          <w:sz w:val="28"/>
          <w:szCs w:val="28"/>
        </w:rPr>
        <w:t>компьютеров в локальной сети</w:t>
      </w:r>
      <w:r w:rsidRPr="00D82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критерию «адресу отправителя», </w:t>
      </w:r>
      <w:r w:rsidR="00BB4832">
        <w:rPr>
          <w:rFonts w:ascii="Times New Roman" w:hAnsi="Times New Roman"/>
          <w:sz w:val="28"/>
          <w:szCs w:val="28"/>
        </w:rPr>
        <w:t>действиями «Разрешить подключение» и «Блокировать подключение»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21B3">
        <w:rPr>
          <w:rFonts w:ascii="Times New Roman" w:hAnsi="Times New Roman"/>
          <w:sz w:val="28"/>
          <w:szCs w:val="28"/>
        </w:rPr>
        <w:t xml:space="preserve">по протоколам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 w:rsidRPr="00D821B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UDP</w:t>
      </w:r>
      <w:r w:rsidRPr="00D821B3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ICMP</w:t>
      </w:r>
      <w:r w:rsidRPr="00D821B3">
        <w:rPr>
          <w:rFonts w:ascii="Times New Roman" w:hAnsi="Times New Roman"/>
          <w:sz w:val="28"/>
          <w:szCs w:val="28"/>
        </w:rPr>
        <w:t>.</w:t>
      </w:r>
    </w:p>
    <w:p w14:paraId="75F778B6" w14:textId="089BAED7" w:rsidR="005D2A82" w:rsidRPr="005D2A82" w:rsidRDefault="003B45B7" w:rsidP="005D2A82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 w:rsidRPr="00D821B3">
        <w:rPr>
          <w:rFonts w:ascii="Times New Roman" w:hAnsi="Times New Roman"/>
          <w:sz w:val="28"/>
          <w:szCs w:val="28"/>
        </w:rPr>
        <w:t xml:space="preserve">Составить правила для фильтрации входящего трафика с </w:t>
      </w:r>
      <w:r>
        <w:rPr>
          <w:rFonts w:ascii="Times New Roman" w:hAnsi="Times New Roman"/>
          <w:sz w:val="28"/>
          <w:szCs w:val="28"/>
        </w:rPr>
        <w:t>компьютеров в локальной сети</w:t>
      </w:r>
      <w:r w:rsidRPr="00D82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критерию «порту назначения», </w:t>
      </w:r>
      <w:r w:rsidR="00BB4832">
        <w:rPr>
          <w:rFonts w:ascii="Times New Roman" w:hAnsi="Times New Roman"/>
          <w:sz w:val="28"/>
          <w:szCs w:val="28"/>
        </w:rPr>
        <w:t>действиями «Разрешить подключение» и «Блокировать подключение»</w:t>
      </w:r>
      <w:r w:rsidR="00BB4832">
        <w:rPr>
          <w:rFonts w:ascii="Times New Roman" w:hAnsi="Times New Roman"/>
          <w:sz w:val="28"/>
          <w:szCs w:val="28"/>
        </w:rPr>
        <w:t xml:space="preserve"> </w:t>
      </w:r>
      <w:r w:rsidRPr="00D821B3">
        <w:rPr>
          <w:rFonts w:ascii="Times New Roman" w:hAnsi="Times New Roman"/>
          <w:sz w:val="28"/>
          <w:szCs w:val="28"/>
        </w:rPr>
        <w:t xml:space="preserve">по протоколам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 w:rsidRPr="00D821B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UDP</w:t>
      </w:r>
      <w:r w:rsidRPr="00D821B3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ICMP</w:t>
      </w:r>
      <w:r w:rsidRPr="00D821B3">
        <w:rPr>
          <w:rFonts w:ascii="Times New Roman" w:hAnsi="Times New Roman"/>
          <w:sz w:val="28"/>
          <w:szCs w:val="28"/>
        </w:rPr>
        <w:t>.</w:t>
      </w:r>
    </w:p>
    <w:p w14:paraId="74513CAB" w14:textId="420A69D4" w:rsidR="003B45B7" w:rsidRPr="00D821B3" w:rsidRDefault="003B45B7" w:rsidP="003B45B7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 w:rsidRPr="00D821B3">
        <w:rPr>
          <w:rFonts w:ascii="Times New Roman" w:hAnsi="Times New Roman"/>
          <w:sz w:val="28"/>
          <w:szCs w:val="28"/>
        </w:rPr>
        <w:t xml:space="preserve">Составить правила для фильтрации </w:t>
      </w:r>
      <w:r w:rsidR="00BB4832">
        <w:rPr>
          <w:rFonts w:ascii="Times New Roman" w:hAnsi="Times New Roman"/>
          <w:sz w:val="28"/>
          <w:szCs w:val="28"/>
        </w:rPr>
        <w:t>исходящего</w:t>
      </w:r>
      <w:r w:rsidRPr="00D821B3">
        <w:rPr>
          <w:rFonts w:ascii="Times New Roman" w:hAnsi="Times New Roman"/>
          <w:sz w:val="28"/>
          <w:szCs w:val="28"/>
        </w:rPr>
        <w:t xml:space="preserve"> трафика с </w:t>
      </w:r>
      <w:r>
        <w:rPr>
          <w:rFonts w:ascii="Times New Roman" w:hAnsi="Times New Roman"/>
          <w:sz w:val="28"/>
          <w:szCs w:val="28"/>
        </w:rPr>
        <w:t>компьютеров в локальной сети</w:t>
      </w:r>
      <w:r w:rsidRPr="00D82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критерию «</w:t>
      </w:r>
      <w:r w:rsidR="00BB4832">
        <w:rPr>
          <w:rFonts w:ascii="Times New Roman" w:hAnsi="Times New Roman"/>
          <w:sz w:val="28"/>
          <w:szCs w:val="28"/>
        </w:rPr>
        <w:t>Для программы</w:t>
      </w:r>
      <w:r>
        <w:rPr>
          <w:rFonts w:ascii="Times New Roman" w:hAnsi="Times New Roman"/>
          <w:sz w:val="28"/>
          <w:szCs w:val="28"/>
        </w:rPr>
        <w:t>»</w:t>
      </w:r>
      <w:r w:rsidR="00BB4832">
        <w:rPr>
          <w:rFonts w:ascii="Times New Roman" w:hAnsi="Times New Roman"/>
          <w:sz w:val="28"/>
          <w:szCs w:val="28"/>
        </w:rPr>
        <w:t xml:space="preserve"> (FTP сервер </w:t>
      </w:r>
      <w:r w:rsidR="00BB4832">
        <w:rPr>
          <w:rFonts w:ascii="Times New Roman" w:hAnsi="Times New Roman"/>
          <w:sz w:val="28"/>
          <w:szCs w:val="28"/>
          <w:lang w:val="en-US"/>
        </w:rPr>
        <w:t>FileZilla</w:t>
      </w:r>
      <w:r w:rsidR="00BB4832" w:rsidRPr="00BB48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="00BB4832">
        <w:rPr>
          <w:rFonts w:ascii="Times New Roman" w:hAnsi="Times New Roman"/>
          <w:sz w:val="28"/>
          <w:szCs w:val="28"/>
        </w:rPr>
        <w:t>действиями «Разрешить подключение» и «Блокировать подключение»</w:t>
      </w:r>
      <w:r w:rsidRPr="00D821B3">
        <w:rPr>
          <w:rFonts w:ascii="Times New Roman" w:hAnsi="Times New Roman"/>
          <w:sz w:val="28"/>
          <w:szCs w:val="28"/>
        </w:rPr>
        <w:t>.</w:t>
      </w:r>
    </w:p>
    <w:p w14:paraId="1C8C7B48" w14:textId="203EE9A7" w:rsidR="00BB4832" w:rsidRPr="00BB4832" w:rsidRDefault="003B45B7" w:rsidP="00BB4832">
      <w:pPr>
        <w:pStyle w:val="a5"/>
        <w:numPr>
          <w:ilvl w:val="0"/>
          <w:numId w:val="4"/>
        </w:numPr>
        <w:ind w:left="426" w:hanging="426"/>
        <w:rPr>
          <w:rFonts w:ascii="Times New Roman" w:hAnsi="Times New Roman"/>
          <w:sz w:val="28"/>
        </w:rPr>
      </w:pPr>
      <w:r w:rsidRPr="00D821B3">
        <w:rPr>
          <w:rFonts w:ascii="Times New Roman" w:hAnsi="Times New Roman"/>
          <w:sz w:val="28"/>
          <w:szCs w:val="28"/>
        </w:rPr>
        <w:t xml:space="preserve">Составить правила для фильтрации входящего </w:t>
      </w:r>
      <w:r>
        <w:rPr>
          <w:rFonts w:ascii="Times New Roman" w:hAnsi="Times New Roman"/>
          <w:sz w:val="28"/>
          <w:szCs w:val="28"/>
          <w:lang w:val="en-US"/>
        </w:rPr>
        <w:t>ICMP</w:t>
      </w:r>
      <w:r w:rsidRPr="00191093">
        <w:rPr>
          <w:rFonts w:ascii="Times New Roman" w:hAnsi="Times New Roman"/>
          <w:sz w:val="28"/>
          <w:szCs w:val="28"/>
        </w:rPr>
        <w:t>-</w:t>
      </w:r>
      <w:r w:rsidRPr="00D821B3">
        <w:rPr>
          <w:rFonts w:ascii="Times New Roman" w:hAnsi="Times New Roman"/>
          <w:sz w:val="28"/>
          <w:szCs w:val="28"/>
        </w:rPr>
        <w:t xml:space="preserve">трафика с </w:t>
      </w:r>
      <w:r>
        <w:rPr>
          <w:rFonts w:ascii="Times New Roman" w:hAnsi="Times New Roman"/>
          <w:sz w:val="28"/>
          <w:szCs w:val="28"/>
        </w:rPr>
        <w:t xml:space="preserve">компьютеров в локальной сети, </w:t>
      </w:r>
      <w:r w:rsidR="00BB4832">
        <w:rPr>
          <w:rFonts w:ascii="Times New Roman" w:hAnsi="Times New Roman"/>
          <w:sz w:val="28"/>
          <w:szCs w:val="28"/>
        </w:rPr>
        <w:t>действиями «Разрешить подключение»</w:t>
      </w:r>
      <w:r w:rsidRPr="00D821B3">
        <w:rPr>
          <w:rFonts w:ascii="Times New Roman" w:hAnsi="Times New Roman"/>
          <w:sz w:val="28"/>
          <w:szCs w:val="28"/>
        </w:rPr>
        <w:t>.</w:t>
      </w:r>
    </w:p>
    <w:p w14:paraId="520F875F" w14:textId="77777777" w:rsidR="003B45B7" w:rsidRDefault="003B45B7" w:rsidP="003B45B7">
      <w:pPr>
        <w:rPr>
          <w:sz w:val="28"/>
          <w:szCs w:val="28"/>
        </w:rPr>
      </w:pPr>
    </w:p>
    <w:p w14:paraId="34FA3060" w14:textId="77777777" w:rsidR="00756847" w:rsidRDefault="00756847" w:rsidP="003B45B7">
      <w:pPr>
        <w:rPr>
          <w:sz w:val="28"/>
          <w:szCs w:val="28"/>
        </w:rPr>
      </w:pPr>
    </w:p>
    <w:p w14:paraId="7D1EA837" w14:textId="77777777" w:rsidR="00756847" w:rsidRPr="002D675F" w:rsidRDefault="00756847" w:rsidP="003B45B7">
      <w:pPr>
        <w:rPr>
          <w:sz w:val="28"/>
          <w:szCs w:val="28"/>
        </w:rPr>
      </w:pPr>
    </w:p>
    <w:p w14:paraId="38C9227A" w14:textId="77777777" w:rsidR="003B45B7" w:rsidRDefault="003B45B7" w:rsidP="003B45B7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</w:p>
    <w:p w14:paraId="173C696E" w14:textId="77777777" w:rsidR="003B45B7" w:rsidRPr="001F44F4" w:rsidRDefault="003B45B7" w:rsidP="003B45B7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  <w:r>
        <w:rPr>
          <w:b/>
          <w:sz w:val="28"/>
        </w:rPr>
        <w:t>Отчет должен содержать</w:t>
      </w:r>
    </w:p>
    <w:p w14:paraId="03A562E7" w14:textId="77777777" w:rsidR="003B45B7" w:rsidRPr="00FF5022" w:rsidRDefault="003B45B7" w:rsidP="003B45B7">
      <w:pPr>
        <w:pStyle w:val="a3"/>
        <w:numPr>
          <w:ilvl w:val="0"/>
          <w:numId w:val="6"/>
        </w:numPr>
        <w:tabs>
          <w:tab w:val="clear" w:pos="785"/>
          <w:tab w:val="left" w:pos="0"/>
          <w:tab w:val="num" w:pos="993"/>
        </w:tabs>
        <w:spacing w:after="0"/>
        <w:ind w:left="426" w:hanging="426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итульный лист</w:t>
      </w:r>
      <w:r>
        <w:rPr>
          <w:sz w:val="28"/>
          <w:lang w:val="en-US"/>
        </w:rPr>
        <w:t>.</w:t>
      </w:r>
    </w:p>
    <w:p w14:paraId="7ACFE565" w14:textId="77777777" w:rsidR="003B45B7" w:rsidRDefault="003B45B7" w:rsidP="003B45B7">
      <w:pPr>
        <w:pStyle w:val="a3"/>
        <w:numPr>
          <w:ilvl w:val="0"/>
          <w:numId w:val="6"/>
        </w:numPr>
        <w:spacing w:after="0"/>
        <w:ind w:left="426" w:hanging="426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екст задания</w:t>
      </w:r>
      <w:r>
        <w:rPr>
          <w:sz w:val="28"/>
          <w:lang w:val="en-US"/>
        </w:rPr>
        <w:t>.</w:t>
      </w:r>
    </w:p>
    <w:p w14:paraId="14A05DB6" w14:textId="774E34B4" w:rsidR="003B45B7" w:rsidRDefault="00BB4832" w:rsidP="003B45B7">
      <w:pPr>
        <w:pStyle w:val="a3"/>
        <w:numPr>
          <w:ilvl w:val="0"/>
          <w:numId w:val="6"/>
        </w:numPr>
        <w:spacing w:after="0"/>
        <w:ind w:left="426" w:hanging="426"/>
        <w:jc w:val="both"/>
        <w:rPr>
          <w:sz w:val="28"/>
        </w:rPr>
      </w:pPr>
      <w:r>
        <w:rPr>
          <w:sz w:val="28"/>
        </w:rPr>
        <w:t>Скриншоты выполненных действий по пунктам</w:t>
      </w:r>
      <w:r w:rsidR="001A36F0">
        <w:rPr>
          <w:sz w:val="28"/>
        </w:rPr>
        <w:t xml:space="preserve"> 5-10</w:t>
      </w:r>
      <w:bookmarkStart w:id="0" w:name="_GoBack"/>
      <w:bookmarkEnd w:id="0"/>
      <w:r w:rsidR="003B45B7">
        <w:rPr>
          <w:sz w:val="28"/>
        </w:rPr>
        <w:t>.</w:t>
      </w:r>
    </w:p>
    <w:p w14:paraId="6D32A56A" w14:textId="5BB1AD0F" w:rsidR="001B5693" w:rsidRPr="00BB4832" w:rsidRDefault="003B45B7" w:rsidP="00BB4832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/>
        <w:ind w:left="426" w:hanging="426"/>
        <w:jc w:val="both"/>
        <w:rPr>
          <w:sz w:val="28"/>
        </w:rPr>
      </w:pPr>
      <w:r w:rsidRPr="00BB4832">
        <w:rPr>
          <w:sz w:val="28"/>
        </w:rPr>
        <w:t>Выводы.</w:t>
      </w:r>
    </w:p>
    <w:sectPr w:rsidR="001B5693" w:rsidRPr="00BB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62"/>
    <w:multiLevelType w:val="hybridMultilevel"/>
    <w:tmpl w:val="CABE755E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0F">
      <w:start w:val="1"/>
      <w:numFmt w:val="decimal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85D0AAD"/>
    <w:multiLevelType w:val="hybridMultilevel"/>
    <w:tmpl w:val="82AC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7A2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3">
    <w:nsid w:val="1DE34792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4">
    <w:nsid w:val="49E10F2B"/>
    <w:multiLevelType w:val="hybridMultilevel"/>
    <w:tmpl w:val="A4CC9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52A08"/>
    <w:multiLevelType w:val="hybridMultilevel"/>
    <w:tmpl w:val="F5C07CFC"/>
    <w:lvl w:ilvl="0" w:tplc="490CBA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70BAA"/>
    <w:multiLevelType w:val="hybridMultilevel"/>
    <w:tmpl w:val="8084E0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9827F7"/>
    <w:multiLevelType w:val="hybridMultilevel"/>
    <w:tmpl w:val="CB667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633D8"/>
    <w:multiLevelType w:val="hybridMultilevel"/>
    <w:tmpl w:val="3934D0D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93"/>
    <w:rsid w:val="00140B6E"/>
    <w:rsid w:val="001A36F0"/>
    <w:rsid w:val="001B5693"/>
    <w:rsid w:val="002D6E20"/>
    <w:rsid w:val="002E66A7"/>
    <w:rsid w:val="003B45B7"/>
    <w:rsid w:val="005D2A82"/>
    <w:rsid w:val="0073019D"/>
    <w:rsid w:val="00756847"/>
    <w:rsid w:val="00A46EB4"/>
    <w:rsid w:val="00BB4832"/>
    <w:rsid w:val="00C3057A"/>
    <w:rsid w:val="00D74817"/>
    <w:rsid w:val="00E3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4B90"/>
  <w15:chartTrackingRefBased/>
  <w15:docId w15:val="{09BB5FBA-1AA3-4456-BF11-1504B08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5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1B569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1B56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99"/>
    <w:qFormat/>
    <w:rsid w:val="001B569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1"/>
    <w:basedOn w:val="a"/>
    <w:link w:val="10"/>
    <w:qFormat/>
    <w:rsid w:val="001B5693"/>
    <w:pPr>
      <w:ind w:firstLine="708"/>
    </w:pPr>
    <w:rPr>
      <w:sz w:val="28"/>
    </w:rPr>
  </w:style>
  <w:style w:type="character" w:customStyle="1" w:styleId="10">
    <w:name w:val="1 Знак"/>
    <w:basedOn w:val="a0"/>
    <w:link w:val="1"/>
    <w:rsid w:val="001B56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99"/>
    <w:rsid w:val="001B569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Цветков</dc:creator>
  <cp:keywords/>
  <dc:description/>
  <cp:lastModifiedBy>пользователь Microsoft Office</cp:lastModifiedBy>
  <cp:revision>7</cp:revision>
  <dcterms:created xsi:type="dcterms:W3CDTF">2016-04-12T08:10:00Z</dcterms:created>
  <dcterms:modified xsi:type="dcterms:W3CDTF">2018-04-28T08:42:00Z</dcterms:modified>
</cp:coreProperties>
</file>