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6E9" w:rsidRDefault="00E618DA">
      <w:pPr>
        <w:pBdr>
          <w:top w:val="single" w:sz="4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АГЕНТСТВО СВЯЗИ</w:t>
      </w:r>
    </w:p>
    <w:p w:rsidR="003C26E9" w:rsidRDefault="00E618DA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ОБРАЗОВАТЕЛЬНОЕ УЧРЕЖДЕНИЕ</w:t>
      </w:r>
    </w:p>
    <w:p w:rsidR="003C26E9" w:rsidRDefault="00E618DA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3C26E9" w:rsidRDefault="00E618DA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«САНКТ-ПЕТЕРБУРГСКИЙ</w:t>
      </w:r>
    </w:p>
    <w:p w:rsidR="003C26E9" w:rsidRDefault="00E618DA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ГОСУДАРСТВЕННЫЙ УНИВЕРСИТЕТ ТЕЛЕКОММУНИКАЦИЙ</w:t>
      </w:r>
    </w:p>
    <w:p w:rsidR="003C26E9" w:rsidRDefault="00E618DA">
      <w:pPr>
        <w:pBdr>
          <w:bottom w:val="single" w:sz="4" w:space="1" w:color="000000"/>
        </w:pBd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имени проф. М. А. БОНЧ-БРУЕВИЧА»</w:t>
      </w:r>
    </w:p>
    <w:p w:rsidR="003C26E9" w:rsidRDefault="003C26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электроники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схемотехники</w:t>
      </w:r>
      <w:proofErr w:type="spellEnd"/>
    </w:p>
    <w:p w:rsidR="003C26E9" w:rsidRDefault="003C26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КУРСОВОЙ ПРОЕКТ</w:t>
      </w:r>
    </w:p>
    <w:p w:rsidR="003C26E9" w:rsidRDefault="00E618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C26E9" w:rsidRDefault="00E618DA">
      <w:pPr>
        <w:tabs>
          <w:tab w:val="left" w:pos="147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Проектирование усилителя-фотоприёмника ВОСПИ»</w:t>
      </w:r>
    </w:p>
    <w:p w:rsidR="003C26E9" w:rsidRDefault="003C26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line="360" w:lineRule="auto"/>
        <w:rPr>
          <w:rFonts w:ascii="Times New Roman" w:eastAsia="Times New Roman" w:hAnsi="Times New Roman" w:cs="Times New Roman"/>
          <w:i/>
          <w:sz w:val="36"/>
          <w:szCs w:val="36"/>
        </w:rPr>
      </w:pPr>
    </w:p>
    <w:p w:rsidR="003C26E9" w:rsidRDefault="003C26E9">
      <w:pPr>
        <w:spacing w:line="360" w:lineRule="auto"/>
        <w:rPr>
          <w:rFonts w:ascii="Times New Roman" w:eastAsia="Times New Roman" w:hAnsi="Times New Roman" w:cs="Times New Roman"/>
          <w:i/>
          <w:sz w:val="36"/>
          <w:szCs w:val="36"/>
        </w:rPr>
      </w:pPr>
    </w:p>
    <w:p w:rsidR="003C26E9" w:rsidRDefault="00E618DA">
      <w:pPr>
        <w:tabs>
          <w:tab w:val="left" w:pos="6096"/>
          <w:tab w:val="left" w:pos="6237"/>
          <w:tab w:val="left" w:pos="6379"/>
        </w:tabs>
        <w:spacing w:line="360" w:lineRule="auto"/>
        <w:ind w:firstLine="56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</w:t>
      </w:r>
      <w:r w:rsidR="001326E5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                         </w:t>
      </w:r>
    </w:p>
    <w:p w:rsidR="003C26E9" w:rsidRDefault="00E618DA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8E726B">
        <w:rPr>
          <w:rFonts w:ascii="Times New Roman" w:eastAsia="Times New Roman" w:hAnsi="Times New Roman" w:cs="Times New Roman"/>
          <w:sz w:val="28"/>
          <w:szCs w:val="28"/>
        </w:rPr>
        <w:t>ка  Даньшина</w:t>
      </w:r>
      <w:proofErr w:type="gramEnd"/>
      <w:r w:rsidR="008E726B">
        <w:rPr>
          <w:rFonts w:ascii="Times New Roman" w:eastAsia="Times New Roman" w:hAnsi="Times New Roman" w:cs="Times New Roman"/>
          <w:sz w:val="28"/>
          <w:szCs w:val="28"/>
        </w:rPr>
        <w:t xml:space="preserve"> А.В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Зачетная книжка № </w:t>
      </w:r>
      <w:r w:rsidR="008E726B">
        <w:rPr>
          <w:rFonts w:ascii="Times New Roman" w:eastAsia="Times New Roman" w:hAnsi="Times New Roman" w:cs="Times New Roman"/>
          <w:sz w:val="28"/>
          <w:szCs w:val="28"/>
        </w:rPr>
        <w:t>1605117</w:t>
      </w:r>
    </w:p>
    <w:p w:rsidR="003C26E9" w:rsidRDefault="00E618DA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 w:rsidR="008E726B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C26E9" w:rsidRDefault="00E618D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</w:t>
      </w:r>
      <w:r w:rsidR="008E7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Юрова В.А.</w:t>
      </w:r>
    </w:p>
    <w:p w:rsidR="003C26E9" w:rsidRDefault="003C26E9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3C26E9" w:rsidRDefault="00E618DA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Группа:</w:t>
      </w:r>
    </w:p>
    <w:p w:rsidR="003C26E9" w:rsidRDefault="00E618DA">
      <w:pPr>
        <w:spacing w:line="360" w:lineRule="auto"/>
        <w:ind w:firstLine="56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ИКТЗ-64</w:t>
      </w:r>
    </w:p>
    <w:p w:rsidR="003C26E9" w:rsidRDefault="00E618DA">
      <w:pPr>
        <w:tabs>
          <w:tab w:val="left" w:pos="334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Санкт-Петербург</w:t>
      </w:r>
    </w:p>
    <w:p w:rsidR="003C26E9" w:rsidRDefault="00E618D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2018г.</w:t>
      </w:r>
    </w:p>
    <w:p w:rsidR="003C26E9" w:rsidRDefault="00E618D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</w:p>
    <w:p w:rsidR="003C26E9" w:rsidRDefault="003C26E9">
      <w:pPr>
        <w:rPr>
          <w:color w:val="000000"/>
        </w:rPr>
      </w:pPr>
    </w:p>
    <w:tbl>
      <w:tblPr>
        <w:tblStyle w:val="a5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897"/>
        <w:gridCol w:w="674"/>
      </w:tblGrid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1.Содержание задания курсового проектирования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1.1 Требования к проектируемому устройству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1.2 Проектное задание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1.3 Техническое задание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Описание принципиальной схемы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Расчет элементов схемы по постоянному току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6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3.1 Предварительный расчет резисторов по постоянному току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7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3.1.1.  Предварительный расчет резисторов диода V1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7</w:t>
            </w:r>
          </w:p>
        </w:tc>
      </w:tr>
      <w:tr w:rsidR="003C26E9"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 xml:space="preserve">3.1.2 Предварительный расчет по постоянному току каскада 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br/>
              <w:t>на  полевом транзисторе V2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9</w:t>
            </w:r>
          </w:p>
        </w:tc>
      </w:tr>
      <w:tr w:rsidR="003C26E9">
        <w:trPr>
          <w:trHeight w:val="34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3.1.3 Расчет по постоянному току каскадов на биполярных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br/>
              <w:t xml:space="preserve"> транзисторах V3, V4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11</w:t>
            </w:r>
          </w:p>
        </w:tc>
      </w:tr>
      <w:tr w:rsidR="003C26E9">
        <w:trPr>
          <w:trHeight w:val="18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3.1.4 Расчёт по постоянному току в схеме на ОУ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14</w:t>
            </w:r>
          </w:p>
        </w:tc>
      </w:tr>
      <w:tr w:rsidR="003C26E9">
        <w:trPr>
          <w:trHeight w:val="18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3.1.5 Проверка расчета по постоянному току с помощью компьютера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14</w:t>
            </w:r>
          </w:p>
        </w:tc>
      </w:tr>
      <w:tr w:rsidR="003C26E9">
        <w:trPr>
          <w:trHeight w:val="20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FF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Расчет по сигналу</w:t>
            </w:r>
            <w:r>
              <w:rPr>
                <w:rFonts w:ascii="Times New Roman" w:eastAsia="Times New Roman" w:hAnsi="Times New Roman" w:cs="Times New Roman"/>
                <w:color w:val="00FF00"/>
                <w:sz w:val="32"/>
                <w:szCs w:val="32"/>
              </w:rPr>
              <w:t xml:space="preserve"> 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17</w:t>
            </w:r>
          </w:p>
        </w:tc>
      </w:tr>
      <w:tr w:rsidR="003C26E9">
        <w:trPr>
          <w:trHeight w:val="28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Функция сопротивления передачи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18</w:t>
            </w:r>
          </w:p>
        </w:tc>
      </w:tr>
      <w:tr w:rsidR="003C26E9">
        <w:trPr>
          <w:trHeight w:val="16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FF00"/>
                <w:sz w:val="32"/>
                <w:szCs w:val="32"/>
              </w:rPr>
            </w:pPr>
            <w:bookmarkStart w:id="0" w:name="_59mdyqaalgt3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Принципиальная схема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19</w:t>
            </w:r>
          </w:p>
        </w:tc>
      </w:tr>
      <w:tr w:rsidR="003C26E9">
        <w:trPr>
          <w:trHeight w:val="360"/>
        </w:trPr>
        <w:tc>
          <w:tcPr>
            <w:tcW w:w="8897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Список литературы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jc w:val="right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25</w:t>
            </w:r>
          </w:p>
        </w:tc>
      </w:tr>
      <w:tr w:rsidR="003C26E9">
        <w:trPr>
          <w:trHeight w:val="820"/>
        </w:trPr>
        <w:tc>
          <w:tcPr>
            <w:tcW w:w="8897" w:type="dxa"/>
          </w:tcPr>
          <w:p w:rsidR="003C26E9" w:rsidRDefault="00E618DA">
            <w:pPr>
              <w:pStyle w:val="1"/>
              <w:spacing w:before="0"/>
              <w:outlineLvl w:val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Перечень элементов</w:t>
            </w:r>
          </w:p>
        </w:tc>
        <w:tc>
          <w:tcPr>
            <w:tcW w:w="674" w:type="dxa"/>
          </w:tcPr>
          <w:p w:rsidR="003C26E9" w:rsidRDefault="00E618DA">
            <w:pPr>
              <w:pStyle w:val="1"/>
              <w:spacing w:before="0" w:after="240"/>
              <w:outlineLv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 27</w:t>
            </w:r>
          </w:p>
        </w:tc>
      </w:tr>
    </w:tbl>
    <w:p w:rsidR="003C26E9" w:rsidRDefault="003C26E9"/>
    <w:p w:rsidR="008E726B" w:rsidRDefault="008E726B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C26E9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1.Содержание задания курсового проектирования</w:t>
      </w:r>
    </w:p>
    <w:p w:rsidR="003C26E9" w:rsidRDefault="00E618DA">
      <w:pPr>
        <w:tabs>
          <w:tab w:val="left" w:pos="3705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1.Требования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к проектируемому устройству</w:t>
      </w:r>
    </w:p>
    <w:p w:rsidR="003C26E9" w:rsidRDefault="00E618DA">
      <w:pPr>
        <w:tabs>
          <w:tab w:val="left" w:pos="3705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Содержанием курсового проекта является проектирование широкополосного RC-усилителя, источником сигнала которого является генератор тока. 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 </w:t>
      </w:r>
    </w:p>
    <w:p w:rsidR="003C26E9" w:rsidRDefault="003C26E9">
      <w:pPr>
        <w:tabs>
          <w:tab w:val="left" w:pos="3705"/>
        </w:tabs>
        <w:spacing w:after="0"/>
        <w:jc w:val="both"/>
        <w:rPr>
          <w:rFonts w:ascii="Times New Roman" w:eastAsia="Times New Roman" w:hAnsi="Times New Roman" w:cs="Times New Roman"/>
          <w:color w:val="002060"/>
          <w:sz w:val="28"/>
          <w:szCs w:val="28"/>
        </w:rPr>
      </w:pPr>
    </w:p>
    <w:p w:rsidR="003C26E9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1.2. Проектное задание</w:t>
      </w:r>
    </w:p>
    <w:p w:rsidR="003C26E9" w:rsidRDefault="00E618DA">
      <w:pPr>
        <w:tabs>
          <w:tab w:val="left" w:pos="370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на курсовой проект представляет собой технические условия, по которым надлежит спроектировать устройство, работающее в режиме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малого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сигнала.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В задании указаны следующие данные: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-тип полевого транзистора,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-тип биполярного транзистора,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-тип операционного усилителя,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-напряжение источника питания E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-сопротивление внешней нагрузки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2Н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-нижняя рабочая частота  </w:t>
      </w:r>
      <m:oMath>
        <m:sSub>
          <m:sSubPr>
            <m:ctrlPr>
              <w:rPr>
                <w:rFonts w:ascii="Cambria" w:eastAsia="Cambria" w:hAnsi="Cambria" w:cs="Cambria"/>
              </w:rPr>
            </m:ctrlPr>
          </m:sSubPr>
          <m:e>
            <m:r>
              <w:rPr>
                <w:rFonts w:ascii="Cambria Math" w:eastAsia="Cambria" w:hAnsi="Cambria Math" w:cs="Cambria"/>
                <w:lang w:val="en-US"/>
              </w:rPr>
              <m:t>f</m:t>
            </m:r>
          </m:e>
          <m:sub>
            <m:r>
              <w:rPr>
                <w:rFonts w:ascii="Cambria" w:eastAsia="Cambria" w:hAnsi="Cambria" w:cs="Cambria"/>
              </w:rPr>
              <m:t>н</m:t>
            </m:r>
            <m:rad>
              <m:radPr>
                <m:degHide m:val="1"/>
                <m:ctrlPr>
                  <w:rPr>
                    <w:rFonts w:ascii="Cambria" w:eastAsia="Cambria" w:hAnsi="Cambria" w:cs="Cambria"/>
                  </w:rPr>
                </m:ctrlPr>
              </m:radPr>
              <m:deg/>
              <m:e>
                <m:r>
                  <w:rPr>
                    <w:rFonts w:ascii="Cambria" w:eastAsia="Cambria" w:hAnsi="Cambria" w:cs="Cambria"/>
                  </w:rPr>
                  <m:t>2</m:t>
                </m:r>
              </m:e>
            </m:rad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-верхняя рабочая частота </w:t>
      </w:r>
      <m:oMath>
        <m:sSub>
          <m:sSubPr>
            <m:ctrlPr>
              <w:rPr>
                <w:rFonts w:ascii="Cambria" w:eastAsia="Cambria" w:hAnsi="Cambria" w:cs="Cambria"/>
              </w:rPr>
            </m:ctrlPr>
          </m:sSubPr>
          <m:e>
            <m:r>
              <w:rPr>
                <w:rFonts w:ascii="Cambria Math" w:eastAsia="Cambria" w:hAnsi="Cambria Math" w:cs="Cambria"/>
              </w:rPr>
              <m:t>f</m:t>
            </m:r>
          </m:e>
          <m:sub>
            <m:r>
              <w:rPr>
                <w:rFonts w:ascii="Cambria" w:eastAsia="Cambria" w:hAnsi="Cambria" w:cs="Cambria"/>
              </w:rPr>
              <m:t>в</m:t>
            </m:r>
            <m:rad>
              <m:radPr>
                <m:degHide m:val="1"/>
                <m:ctrlPr>
                  <w:rPr>
                    <w:rFonts w:ascii="Cambria" w:eastAsia="Cambria" w:hAnsi="Cambria" w:cs="Cambria"/>
                  </w:rPr>
                </m:ctrlPr>
              </m:radPr>
              <m:deg/>
              <m:e>
                <m:r>
                  <w:rPr>
                    <w:rFonts w:ascii="Cambria" w:eastAsia="Cambria" w:hAnsi="Cambria" w:cs="Cambria"/>
                  </w:rPr>
                  <m:t>2</m:t>
                </m:r>
              </m:e>
            </m:rad>
          </m:sub>
        </m:sSub>
      </m:oMath>
    </w:p>
    <w:p w:rsidR="003C26E9" w:rsidRDefault="00E618DA">
      <w:pPr>
        <w:tabs>
          <w:tab w:val="left" w:pos="3705"/>
        </w:tabs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-выходное напряжение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3C26E9">
      <w:pPr>
        <w:tabs>
          <w:tab w:val="left" w:pos="945"/>
        </w:tabs>
        <w:jc w:val="center"/>
      </w:pPr>
    </w:p>
    <w:p w:rsidR="008E726B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      </w:t>
      </w:r>
    </w:p>
    <w:p w:rsidR="003C26E9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Техническое задание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Вариант  технического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задания  выбирается по последним трем цифрам зачетной книжки</w:t>
      </w:r>
      <w:r w:rsidR="008E726B">
        <w:rPr>
          <w:rFonts w:ascii="Times New Roman" w:eastAsia="Times New Roman" w:hAnsi="Times New Roman" w:cs="Times New Roman"/>
          <w:sz w:val="28"/>
          <w:szCs w:val="28"/>
        </w:rPr>
        <w:t>. Номер зачетной книжки – 1605117</w:t>
      </w:r>
      <w:r>
        <w:rPr>
          <w:rFonts w:ascii="Times New Roman" w:eastAsia="Times New Roman" w:hAnsi="Times New Roman" w:cs="Times New Roman"/>
          <w:sz w:val="28"/>
          <w:szCs w:val="28"/>
        </w:rPr>
        <w:t>, с</w:t>
      </w:r>
      <w:r w:rsidR="008E726B">
        <w:rPr>
          <w:rFonts w:ascii="Times New Roman" w:eastAsia="Times New Roman" w:hAnsi="Times New Roman" w:cs="Times New Roman"/>
          <w:sz w:val="28"/>
          <w:szCs w:val="28"/>
        </w:rPr>
        <w:t>ледовательно, номер варианта 117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цифра определяет классификационный индекс полевого транзистора КП 124 и его параметры. В соответствии с вариантом выбрано:</w:t>
      </w:r>
    </w:p>
    <w:p w:rsidR="003C26E9" w:rsidRDefault="00E618DA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tbl>
      <w:tblPr>
        <w:tblStyle w:val="a6"/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2835"/>
        <w:gridCol w:w="1559"/>
        <w:gridCol w:w="2126"/>
        <w:gridCol w:w="2410"/>
      </w:tblGrid>
      <w:tr w:rsidR="003C26E9">
        <w:trPr>
          <w:trHeight w:val="200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Нач. ток стока</w:t>
            </w:r>
          </w:p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Крутизна макс.</w:t>
            </w:r>
          </w:p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Напряжение отсечки</w:t>
            </w:r>
          </w:p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отс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.</w:t>
            </w:r>
          </w:p>
        </w:tc>
      </w:tr>
      <w:tr w:rsidR="003C26E9">
        <w:trPr>
          <w:trHeight w:val="180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/B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3C26E9"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8E726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8E726B" w:rsidP="008E726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КП 307 Б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 w:rsidP="008E726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 w:rsidP="008E726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 w:rsidP="008E726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E72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C26E9" w:rsidRDefault="003C26E9">
      <w:pPr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затвор-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исток  для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всех транзисторов принимаем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-1В.</w:t>
      </w:r>
    </w:p>
    <w:p w:rsidR="003C26E9" w:rsidRDefault="00E618D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ёмкостьC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=5пФ, проходная ёмкость 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=1.5 пФ.  </w:t>
      </w:r>
    </w:p>
    <w:p w:rsidR="003C26E9" w:rsidRDefault="00E618DA">
      <w:pPr>
        <w:spacing w:before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Вторая цифра определяет типы биполярных транзисторов.</w:t>
      </w:r>
    </w:p>
    <w:p w:rsidR="003C26E9" w:rsidRDefault="00E618DA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2</w:t>
      </w:r>
    </w:p>
    <w:tbl>
      <w:tblPr>
        <w:tblStyle w:val="a7"/>
        <w:tblW w:w="9361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5"/>
        <w:gridCol w:w="1828"/>
        <w:gridCol w:w="993"/>
        <w:gridCol w:w="992"/>
        <w:gridCol w:w="992"/>
        <w:gridCol w:w="879"/>
        <w:gridCol w:w="851"/>
        <w:gridCol w:w="963"/>
        <w:gridCol w:w="709"/>
        <w:gridCol w:w="709"/>
      </w:tblGrid>
      <w:tr w:rsidR="003C26E9" w:rsidTr="008E726B">
        <w:trPr>
          <w:trHeight w:val="200"/>
        </w:trPr>
        <w:tc>
          <w:tcPr>
            <w:tcW w:w="4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транзистора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к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кэ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к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21max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21min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т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к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к</w:t>
            </w:r>
            <w:proofErr w:type="spellEnd"/>
          </w:p>
        </w:tc>
      </w:tr>
      <w:tr w:rsidR="003C26E9" w:rsidTr="008E726B">
        <w:trPr>
          <w:trHeight w:val="300"/>
        </w:trPr>
        <w:tc>
          <w:tcPr>
            <w:tcW w:w="4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1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мBт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мA</w:t>
            </w:r>
            <w:proofErr w:type="spellEnd"/>
          </w:p>
        </w:tc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МГц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</w:t>
            </w:r>
            <w:proofErr w:type="spellEnd"/>
          </w:p>
        </w:tc>
      </w:tr>
      <w:tr w:rsidR="003C26E9" w:rsidTr="008E726B">
        <w:trPr>
          <w:trHeight w:val="260"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КТ342Б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E618D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E618D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8E726B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</w:tbl>
    <w:p w:rsidR="003C26E9" w:rsidRDefault="003C26E9"/>
    <w:p w:rsidR="003C26E9" w:rsidRDefault="00E618DA">
      <w:pPr>
        <w:tabs>
          <w:tab w:val="left" w:pos="675"/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Третья цифра  (Таблица 3)  определяет величину   напряжения  источника питания E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1), величину действующего значения выходного напряжения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  полосу  пропускания  </w:t>
      </w:r>
      <m:oMath>
        <m:sSub>
          <m:sSubPr>
            <m:ctrlPr>
              <w:rPr>
                <w:rFonts w:ascii="Cambria" w:eastAsia="Cambria" w:hAnsi="Cambria" w:cs="Cambria"/>
              </w:rPr>
            </m:ctrlPr>
          </m:sSubPr>
          <m:e>
            <m:r>
              <w:rPr>
                <w:rFonts w:ascii="Cambria Math" w:eastAsia="Cambria" w:hAnsi="Cambria Math" w:cs="Cambria"/>
                <w:lang w:val="en-US"/>
              </w:rPr>
              <m:t>f</m:t>
            </m:r>
          </m:e>
          <m:sub>
            <m:r>
              <w:rPr>
                <w:rFonts w:ascii="Cambria" w:eastAsia="Cambria" w:hAnsi="Cambria" w:cs="Cambria"/>
              </w:rPr>
              <m:t>н</m:t>
            </m:r>
            <m:rad>
              <m:radPr>
                <m:degHide m:val="1"/>
                <m:ctrlPr>
                  <w:rPr>
                    <w:rFonts w:ascii="Cambria" w:eastAsia="Cambria" w:hAnsi="Cambria" w:cs="Cambria"/>
                  </w:rPr>
                </m:ctrlPr>
              </m:radPr>
              <m:deg/>
              <m:e>
                <m:r>
                  <w:rPr>
                    <w:rFonts w:ascii="Cambria" w:eastAsia="Cambria" w:hAnsi="Cambria" w:cs="Cambria"/>
                  </w:rPr>
                  <m:t>2</m:t>
                </m:r>
              </m:e>
            </m:rad>
          </m:sub>
        </m:sSub>
      </m:oMath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" w:eastAsia="Cambria" w:hAnsi="Cambria" w:cs="Cambria"/>
              </w:rPr>
            </m:ctrlPr>
          </m:sSubPr>
          <m:e>
            <m:r>
              <w:rPr>
                <w:rFonts w:ascii="Cambria Math" w:eastAsia="Cambria" w:hAnsi="Cambria Math" w:cs="Cambria"/>
              </w:rPr>
              <m:t>f</m:t>
            </m:r>
          </m:e>
          <m:sub>
            <m:r>
              <w:rPr>
                <w:rFonts w:ascii="Cambria" w:eastAsia="Cambria" w:hAnsi="Cambria" w:cs="Cambria"/>
              </w:rPr>
              <m:t>в</m:t>
            </m:r>
            <m:rad>
              <m:radPr>
                <m:degHide m:val="1"/>
                <m:ctrlPr>
                  <w:rPr>
                    <w:rFonts w:ascii="Cambria" w:eastAsia="Cambria" w:hAnsi="Cambria" w:cs="Cambria"/>
                  </w:rPr>
                </m:ctrlPr>
              </m:radPr>
              <m:deg/>
              <m:e>
                <m:r>
                  <w:rPr>
                    <w:rFonts w:ascii="Cambria" w:eastAsia="Cambria" w:hAnsi="Cambria" w:cs="Cambria"/>
                  </w:rPr>
                  <m:t>2</m:t>
                </m:r>
              </m:e>
            </m:rad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Таблица 3</w:t>
      </w:r>
    </w:p>
    <w:tbl>
      <w:tblPr>
        <w:tblStyle w:val="a8"/>
        <w:tblW w:w="939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2263"/>
        <w:gridCol w:w="2653"/>
        <w:gridCol w:w="2010"/>
        <w:gridCol w:w="1985"/>
      </w:tblGrid>
      <w:tr w:rsidR="003C26E9">
        <w:trPr>
          <w:trHeight w:val="200"/>
        </w:trPr>
        <w:tc>
          <w:tcPr>
            <w:tcW w:w="4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Источник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питания</w:t>
            </w:r>
          </w:p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Выходное напряжение</w:t>
            </w:r>
          </w:p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2Н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Нижняя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</w:t>
            </w:r>
          </w:p>
          <w:p w:rsidR="003C26E9" w:rsidRDefault="003D125B">
            <w:pPr>
              <w:jc w:val="center"/>
              <w:rPr>
                <w:rFonts w:ascii="Cambria" w:eastAsia="Cambria" w:hAnsi="Cambria" w:cs="Cambria"/>
              </w:rPr>
            </w:pPr>
            <m:oMathPara>
              <m:oMath>
                <m:sSub>
                  <m:sSubPr>
                    <m:ctrlPr>
                      <w:rPr>
                        <w:rFonts w:ascii="Cambria" w:eastAsia="Cambria" w:hAnsi="Cambria" w:cs="Cambria"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Cambria"/>
                      </w:rPr>
                      <m:t>f</m:t>
                    </m:r>
                  </m:e>
                  <m:sub>
                    <m:r>
                      <w:rPr>
                        <w:rFonts w:ascii="Cambria" w:eastAsia="Cambria" w:hAnsi="Cambria" w:cs="Cambria"/>
                      </w:rPr>
                      <m:t>н</m:t>
                    </m:r>
                    <m:rad>
                      <m:radPr>
                        <m:degHide m:val="1"/>
                        <m:ctrlPr>
                          <w:rPr>
                            <w:rFonts w:ascii="Cambria" w:eastAsia="Cambria" w:hAnsi="Cambria" w:cs="Cambri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" w:eastAsia="Cambria" w:hAnsi="Cambria" w:cs="Cambria"/>
                          </w:rPr>
                          <m:t>2</m:t>
                        </m:r>
                      </m:e>
                    </m:rad>
                  </m:sub>
                </m:sSub>
              </m:oMath>
            </m:oMathPara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Верхняя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</w:t>
            </w:r>
          </w:p>
          <w:p w:rsidR="003C26E9" w:rsidRDefault="003D125B">
            <w:pPr>
              <w:jc w:val="center"/>
              <w:rPr>
                <w:rFonts w:ascii="Cambria" w:eastAsia="Cambria" w:hAnsi="Cambria" w:cs="Cambria"/>
              </w:rPr>
            </w:pPr>
            <m:oMathPara>
              <m:oMath>
                <m:sSub>
                  <m:sSubPr>
                    <m:ctrlPr>
                      <w:rPr>
                        <w:rFonts w:ascii="Cambria" w:eastAsia="Cambria" w:hAnsi="Cambria" w:cs="Cambria"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Cambria"/>
                      </w:rPr>
                      <m:t>f</m:t>
                    </m:r>
                  </m:e>
                  <m:sub>
                    <m:r>
                      <w:rPr>
                        <w:rFonts w:ascii="Cambria" w:eastAsia="Cambria" w:hAnsi="Cambria" w:cs="Cambria"/>
                      </w:rPr>
                      <m:t>в</m:t>
                    </m:r>
                    <m:rad>
                      <m:radPr>
                        <m:degHide m:val="1"/>
                        <m:ctrlPr>
                          <w:rPr>
                            <w:rFonts w:ascii="Cambria" w:eastAsia="Cambria" w:hAnsi="Cambria" w:cs="Cambri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" w:eastAsia="Cambria" w:hAnsi="Cambria" w:cs="Cambria"/>
                          </w:rPr>
                          <m:t>2</m:t>
                        </m:r>
                      </m:e>
                    </m:rad>
                  </m:sub>
                </m:sSub>
              </m:oMath>
            </m:oMathPara>
          </w:p>
        </w:tc>
      </w:tr>
      <w:tr w:rsidR="003C26E9">
        <w:trPr>
          <w:trHeight w:val="180"/>
        </w:trPr>
        <w:tc>
          <w:tcPr>
            <w:tcW w:w="4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3C2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</w:rPr>
            </w:pP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МГц</w:t>
            </w:r>
          </w:p>
        </w:tc>
      </w:tr>
      <w:tr w:rsidR="003C26E9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41DC3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41DC3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618DA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26E9" w:rsidRDefault="00E41DC3" w:rsidP="00E41D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3C26E9" w:rsidRDefault="003C26E9"/>
    <w:p w:rsidR="003C26E9" w:rsidRDefault="003C26E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микросхемы  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 операционного усилителя (ОУ) определяется чётным или нечётным  значением третьей цифры (Таблица 4).</w:t>
      </w:r>
    </w:p>
    <w:p w:rsidR="003C26E9" w:rsidRDefault="003C26E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4</w:t>
      </w:r>
    </w:p>
    <w:tbl>
      <w:tblPr>
        <w:tblStyle w:val="a9"/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1"/>
        <w:gridCol w:w="1283"/>
        <w:gridCol w:w="2835"/>
        <w:gridCol w:w="3827"/>
      </w:tblGrid>
      <w:tr w:rsidR="003C26E9"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3C26E9">
            <w:pPr>
              <w:spacing w:after="0" w:line="240" w:lineRule="auto"/>
              <w:jc w:val="both"/>
              <w:rPr>
                <w:rFonts w:ascii="Nunito" w:eastAsia="Nunito" w:hAnsi="Nunito" w:cs="Nunito"/>
                <w:b/>
                <w:sz w:val="48"/>
                <w:szCs w:val="48"/>
              </w:rPr>
            </w:pP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ОУ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единичного усиления 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усиления ОУ</w:t>
            </w:r>
          </w:p>
        </w:tc>
      </w:tr>
      <w:tr w:rsidR="003C26E9">
        <w:trPr>
          <w:trHeight w:val="60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41DC3" w:rsidP="00E41D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Неч</w:t>
            </w:r>
            <w:r w:rsidR="00E618DA">
              <w:rPr>
                <w:rFonts w:ascii="Times New Roman" w:eastAsia="Times New Roman" w:hAnsi="Times New Roman" w:cs="Times New Roman"/>
                <w:sz w:val="28"/>
                <w:szCs w:val="28"/>
              </w:rPr>
              <w:t>ётная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41DC3" w:rsidP="00E41D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OPA655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41DC3" w:rsidP="00E41D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  <w:r w:rsidR="00E618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МГц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41DC3" w:rsidP="00E41D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  <w:r w:rsidR="00E618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дБ</w:t>
            </w:r>
          </w:p>
        </w:tc>
      </w:tr>
    </w:tbl>
    <w:p w:rsidR="003C26E9" w:rsidRDefault="003C26E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Конденсаторы С1-С8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выбираются  равными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1…5 мкФ. 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Ток источника сигнала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m1</w:t>
      </w:r>
      <w:r>
        <w:rPr>
          <w:rFonts w:ascii="Times New Roman" w:eastAsia="Times New Roman" w:hAnsi="Times New Roman" w:cs="Times New Roman"/>
          <w:sz w:val="28"/>
          <w:szCs w:val="28"/>
        </w:rPr>
        <w:t>=1мкА.  Сопротивление внешней нагрузки  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=3кОм.                                                    </w:t>
      </w:r>
    </w:p>
    <w:p w:rsidR="003C26E9" w:rsidRDefault="00E618DA">
      <w:pPr>
        <w:keepNext/>
        <w:keepLines/>
        <w:spacing w:before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 Описание принципиальной схемы</w:t>
      </w:r>
    </w:p>
    <w:p w:rsidR="003C26E9" w:rsidRDefault="00E618DA">
      <w:pPr>
        <w:tabs>
          <w:tab w:val="left" w:pos="37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Принципиальная схема усилителя представлена на рисунке 1. Усилитель состоит из предварительных каскадов и основного усилителя. </w:t>
      </w:r>
    </w:p>
    <w:p w:rsidR="003C26E9" w:rsidRDefault="00E618DA">
      <w:pPr>
        <w:tabs>
          <w:tab w:val="left" w:pos="370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Источником сигнала является ток фотодиода – V1. Даже когда свет падает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фотодиод  V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1, его внутреннее сопротивление при фототоке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m1</w:t>
      </w:r>
      <w:r>
        <w:rPr>
          <w:rFonts w:ascii="Times New Roman" w:eastAsia="Times New Roman" w:hAnsi="Times New Roman" w:cs="Times New Roman"/>
          <w:sz w:val="28"/>
          <w:szCs w:val="28"/>
        </w:rPr>
        <w:t>=1мкА остаётся большим. Вследствие этого источник сигнала является генератором тока. Элементы С1, R2 образуют развязывающий фильтр по цепям питания (Е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3C26E9" w:rsidRDefault="00E618DA">
      <w:pPr>
        <w:jc w:val="center"/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5017770" cy="2163445"/>
            <wp:effectExtent l="0" t="0" r="0" b="0"/>
            <wp:docPr id="23" name="image12.png" descr="К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КП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16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 Принципиальная схема усилителя.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активного элемента первого каскада выбран полевой транзистор, так как он обладает меньшим уровнем собственных шумов. Входная цепь устройства образована входным сопротивлением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каскада  V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2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суммарной емкостью  С, состоящей из проходной емкости СД фотодиода V1, входной емкости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транзистора  V2 и емкости монтажа См. Хотя входное сопротивление полевого транзистора V2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велико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входное сопротивление каскада определяется делителем напряжения на его затворе        (параллельным соединением резисторов R3 и R4). Данная входная цепь и будет определять частоту верхнего среза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Биполярный транзистор V3, включенный по схеме общий коллектор (ОК) служит буферным каскадом с большим входным и малым выходным сопротивлениями. Транзистор V4 включен по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схеме 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общим эмиттером (ОЭ). Его нагрузкой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является  делитель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напряжения на резисторах R12 и R13, обеспечивающий потенциал средней точки однополярного напряжения питания Е0 операционного усилителя AD1. По этой причине R12=R13. Чтобы коэффициент усиления каскада на V4 не снижался из-за шунтирования его нагрузки R10 резисторами R12 и R13 их следует выбирать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равными  5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*R10.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расширения полосы пропускания в области верхних частот в каскаде ОЭ может быть применена отрицательная обратная связь (ОС) и основанная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ней  эмиттерная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коррекция (R11,C5).  В области нижних частот АЧХ определяется разделительными конденсаторами С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2,С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4,C6,С7,С8 и блокировочными конденсаторами С3 и С5, устраняющими местную обратную связь по сигналу.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усиление сигнала по напряжению выполняет ОУ AD1. Операционный усилитель должен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довести  выходное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напряжение  на средней частоте до заданного (действующего значения) U2 (табл.3). Сигнал подаётся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неинвертирующий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вход. На этот же вход подаётся напряжение смещения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делителя  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12, R13. Оно необходимо для получения симметричного питания ОУ в схеме с однополярным источником Е0.  </w:t>
      </w:r>
    </w:p>
    <w:p w:rsidR="003C26E9" w:rsidRDefault="00E618DA">
      <w:pPr>
        <w:pStyle w:val="1"/>
        <w:spacing w:after="24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3. Расчет элементов схемы по постоянному току</w:t>
      </w:r>
    </w:p>
    <w:p w:rsidR="003C26E9" w:rsidRDefault="00E618DA">
      <w:pPr>
        <w:tabs>
          <w:tab w:val="left" w:pos="375"/>
          <w:tab w:val="left" w:pos="312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:rsidR="003C26E9" w:rsidRDefault="00E618DA">
      <w:pPr>
        <w:tabs>
          <w:tab w:val="left" w:pos="375"/>
          <w:tab w:val="left" w:pos="312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86070" cy="2542540"/>
            <wp:effectExtent l="0" t="0" r="0" b="0"/>
            <wp:docPr id="25" name="image17.png" descr="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06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4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tabs>
          <w:tab w:val="left" w:pos="321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Рис.2 Схема транзисторной части усилителя по постоянному току.</w:t>
      </w:r>
    </w:p>
    <w:p w:rsidR="003C26E9" w:rsidRDefault="00E618DA">
      <w:pPr>
        <w:tabs>
          <w:tab w:val="left" w:pos="375"/>
          <w:tab w:val="left" w:pos="312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связи с тем, что конденсаторы не пропускают постоянный ток, рис.2 представляется состоящим из трех независимых фрагментов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схемы:  фрагмент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фотодиодом, c полевым транзистором и с биполярными транзисторами.</w:t>
      </w:r>
    </w:p>
    <w:p w:rsidR="003C26E9" w:rsidRDefault="00E618DA" w:rsidP="000814C6">
      <w:pPr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3.1  Предварительный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расчет резисторов по постоянному току</w:t>
      </w:r>
    </w:p>
    <w:p w:rsidR="003C26E9" w:rsidRDefault="00E618DA">
      <w:pPr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3.1.1 Предварительный расчет резисторов диода V1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7B1F5E">
        <w:rPr>
          <w:rFonts w:ascii="Times New Roman" w:eastAsia="Times New Roman" w:hAnsi="Times New Roman" w:cs="Times New Roman"/>
          <w:sz w:val="28"/>
          <w:szCs w:val="28"/>
        </w:rPr>
        <w:t xml:space="preserve">араметры фотодиода V1-ФДК-227: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рабочее напряжение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раб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10В,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темновой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0,1 мкА, амплитуда фототока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1 мкА.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Принципиальная схема цепей питания фотодиода V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его типовая вольт-амперная характеристика  приведены на рис.3. Обратное смещение на фотодиод подается для вывода его в  линейную область   ВАХ.  Одновременно с </w:t>
      </w:r>
      <w:r w:rsidR="007B1F5E">
        <w:rPr>
          <w:rFonts w:ascii="Times New Roman" w:eastAsia="Times New Roman" w:hAnsi="Times New Roman" w:cs="Times New Roman"/>
          <w:sz w:val="28"/>
          <w:szCs w:val="28"/>
        </w:rPr>
        <w:t xml:space="preserve">этим увеличение напряжения </w:t>
      </w:r>
      <w:proofErr w:type="spellStart"/>
      <w:r w:rsidR="007B1F5E">
        <w:rPr>
          <w:rFonts w:ascii="Times New Roman" w:eastAsia="Times New Roman" w:hAnsi="Times New Roman" w:cs="Times New Roman"/>
          <w:sz w:val="28"/>
          <w:szCs w:val="28"/>
        </w:rPr>
        <w:t>Uак</w:t>
      </w:r>
      <w:proofErr w:type="spellEnd"/>
      <w:r w:rsidR="007B1F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уменьшает проходную емкость фотодиода. На рис.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3,б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показана также нагрузочная линия. При отсутствии светового сигнала через фотодиод протекает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темновой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ток. Он практически не создаёт падения напряжения на резисторах 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1,R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2.  Вследствие этого к фотодиоду прикладывается всё напряжение питания Е0.  При заданном уровне фототока исходная рабочая точка перемещается по нагрузочной линии в точку А.  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Сопротивление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фотодиода  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постоянному току в этой точке с координатами    (I1,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 определяется по формуле: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Д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den>
          </m:f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Напряжение анод-катод фотодиода должно быть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" w:eastAsia="Cambria" w:hAnsi="Cambria" w:cs="Cambria"/>
            <w:sz w:val="28"/>
            <w:szCs w:val="28"/>
          </w:rPr>
          <m:t xml:space="preserve">&lt;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E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" w:eastAsia="Cambria" w:hAnsi="Cambria" w:cs="Cambria"/>
            <w:sz w:val="28"/>
            <w:szCs w:val="28"/>
          </w:rPr>
          <m:t>=4.5В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 Из рис.3 определяем  </w:t>
      </w:r>
      <m:oMath>
        <m:r>
          <w:rPr>
            <w:rFonts w:ascii="Cambria Math" w:eastAsia="Cambria" w:hAnsi="Cambria Math" w:cs="Cambria"/>
            <w:sz w:val="28"/>
            <w:szCs w:val="28"/>
          </w:rPr>
          <m:t>I</m:t>
        </m:r>
        <m:r>
          <w:rPr>
            <w:rFonts w:ascii="Cambria" w:eastAsia="Cambria" w:hAnsi="Cambria" w:cs="Cambria"/>
            <w:sz w:val="28"/>
            <w:szCs w:val="28"/>
          </w:rPr>
          <m:t>1=1.1 мкА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Исходя из этих данных, получаем: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Д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1.1 мкА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" w:eastAsia="Cambria" w:hAnsi="Cambria" w:cs="Cambria"/>
                  <w:sz w:val="28"/>
                  <w:szCs w:val="28"/>
                </w:rPr>
                <m:t>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=5.</m:t>
          </m:r>
          <m:r>
            <w:rPr>
              <w:rFonts w:ascii="Cambria Math" w:eastAsia="Cambria" w:hAnsi="Cambria Math" w:cs="Cambria"/>
              <w:sz w:val="28"/>
              <w:szCs w:val="28"/>
            </w:rPr>
            <m:t>45</m:t>
          </m:r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sSup>
            <m:sSup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p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" w:eastAsia="Cambria" w:hAnsi="Cambria" w:cs="Cambria"/>
                  <w:sz w:val="28"/>
                  <w:szCs w:val="28"/>
                </w:rPr>
                <m:t>6</m:t>
              </m:r>
            </m:sup>
          </m:sSup>
          <m:r>
            <w:rPr>
              <w:rFonts w:ascii="Cambria" w:eastAsia="Cambria" w:hAnsi="Cambria" w:cs="Cambria"/>
              <w:sz w:val="28"/>
              <w:szCs w:val="28"/>
            </w:rPr>
            <m:t xml:space="preserve"> Ом=5.</m:t>
          </m:r>
          <m:r>
            <w:rPr>
              <w:rFonts w:ascii="Cambria Math" w:eastAsia="Cambria" w:hAnsi="Cambria Math" w:cs="Cambria"/>
              <w:sz w:val="28"/>
              <w:szCs w:val="28"/>
            </w:rPr>
            <m:t>45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МОм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на аноде: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а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=0.1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=0.1∙12В=1.</m:t>
          </m:r>
          <m:r>
            <w:rPr>
              <w:rFonts w:ascii="Cambria Math" w:eastAsia="Cambria" w:hAnsi="Cambria Math" w:cs="Cambria"/>
              <w:sz w:val="28"/>
              <w:szCs w:val="28"/>
            </w:rPr>
            <m:t>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закону Кирхгофа напряжение на катоде: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к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а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ак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=1.2 В+6 В=7.2 В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Сопротивление резисторов R1 и R2:</w:t>
      </w:r>
    </w:p>
    <w:p w:rsidR="003C26E9" w:rsidRDefault="002F70CE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m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.2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 мкА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1.2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=1.</m:t>
          </m:r>
          <m:r>
            <w:rPr>
              <w:rFonts w:ascii="Cambria Math" w:eastAsia="Cambria" w:hAnsi="Cambria" w:cs="Cambria"/>
              <w:sz w:val="28"/>
              <w:szCs w:val="28"/>
            </w:rPr>
            <m:t>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МОм</m:t>
          </m:r>
        </m:oMath>
      </m:oMathPara>
    </w:p>
    <w:p w:rsidR="003C26E9" w:rsidRDefault="002F70CE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  <w:lang w:val="en-US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2=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m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(12В-7.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В)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1.1 мкА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4.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8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=4.8 МОм</m:t>
          </m:r>
        </m:oMath>
      </m:oMathPara>
    </w:p>
    <w:p w:rsidR="003C26E9" w:rsidRDefault="003C26E9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 w:rsidP="000814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33298" cy="2242367"/>
            <wp:effectExtent l="0" t="0" r="0" b="0"/>
            <wp:docPr id="24" name="image8.png" descr="0х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0х2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298" cy="2242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Рис.3 Принципиальная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схема  цепей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питания фотодиода а)  и его типовая  вольт-амперная характеристика б)</w:t>
      </w:r>
    </w:p>
    <w:p w:rsidR="003C26E9" w:rsidRDefault="00E618D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Рассчитанные сопротивления резисторов R1, R2   необходимо выбрать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соответствии 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номинальным  рядом  (Табл.5).</w:t>
      </w:r>
    </w:p>
    <w:p w:rsidR="003C26E9" w:rsidRDefault="00E618DA">
      <w:pPr>
        <w:spacing w:after="0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5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079108" cy="805637"/>
            <wp:effectExtent l="0" t="0" r="0" b="0"/>
            <wp:docPr id="27" name="image9.png" descr="Копия 0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Копия 0 11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9108" cy="80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номинальным рядом получаем:  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R1 = </w:t>
      </w:r>
      <w:r w:rsidR="002F70CE" w:rsidRPr="002F70CE">
        <w:rPr>
          <w:rFonts w:ascii="Times New Roman" w:eastAsia="Times New Roman" w:hAnsi="Times New Roman" w:cs="Times New Roman"/>
          <w:sz w:val="28"/>
          <w:szCs w:val="28"/>
        </w:rPr>
        <w:t>1.2</w:t>
      </w:r>
      <w:r w:rsidR="002F70CE">
        <w:rPr>
          <w:rFonts w:ascii="Times New Roman" w:eastAsia="Times New Roman" w:hAnsi="Times New Roman" w:cs="Times New Roman"/>
          <w:sz w:val="28"/>
          <w:szCs w:val="28"/>
        </w:rPr>
        <w:t xml:space="preserve"> МОм, R2 = 4.</w:t>
      </w:r>
      <w:r w:rsidR="002F70CE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МОм.</w:t>
      </w:r>
    </w:p>
    <w:p w:rsidR="003C26E9" w:rsidRDefault="00E618DA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3.1.2  Предварительный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расчет по постоянному току каскада на  полевом транзисторе V2</w:t>
      </w:r>
    </w:p>
    <w:p w:rsidR="003C26E9" w:rsidRDefault="002F70CE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Транзистор КП 307 Б</w:t>
      </w:r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имеет следующие справочные данные:</w:t>
      </w:r>
    </w:p>
    <w:p w:rsidR="003C26E9" w:rsidRDefault="00E618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Ток стока начальный –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нач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мА;   </w:t>
      </w:r>
    </w:p>
    <w:p w:rsidR="003C26E9" w:rsidRDefault="00E618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Максимальная крутизна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мА/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   </w:t>
      </w:r>
    </w:p>
    <w:p w:rsidR="003C26E9" w:rsidRDefault="00E618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Напряжение отсечки –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отс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. </w:t>
      </w:r>
      <w:r w:rsidR="002F70CE">
        <w:rPr>
          <w:rFonts w:ascii="Times New Roman" w:eastAsia="Times New Roman" w:hAnsi="Times New Roman" w:cs="Times New Roman"/>
          <w:color w:val="000000"/>
          <w:sz w:val="28"/>
          <w:szCs w:val="28"/>
        </w:rPr>
        <w:t>= -2.</w:t>
      </w:r>
      <w:r w:rsidR="002F70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Другие показатели:  </w:t>
      </w:r>
    </w:p>
    <w:p w:rsidR="003C26E9" w:rsidRDefault="00E618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10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Ёмкость затвор-исток –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5 пФ;</w:t>
      </w:r>
    </w:p>
    <w:p w:rsidR="003C26E9" w:rsidRDefault="00E618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10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Ёмкость проходная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зс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1.5 пФ;  </w:t>
      </w:r>
    </w:p>
    <w:p w:rsidR="003C26E9" w:rsidRDefault="00E618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10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 утечки затвора – 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УТ.З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 нА;</w:t>
      </w:r>
    </w:p>
    <w:p w:rsidR="003C26E9" w:rsidRDefault="00E618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10"/>
        <w:contextualSpacing/>
        <w:jc w:val="both"/>
        <w:rPr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Сопротивление  затвор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исток -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ЗИ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УТ.З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=1000 МОм;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Принципиальная схема каскада на полевом транзисторе V2 по постоянному току представлена на рис.4.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10605" cy="2244228"/>
            <wp:effectExtent l="0" t="0" r="0" b="0"/>
            <wp:docPr id="26" name="image6.png" descr="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07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05" cy="2244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  Принципиальная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схема по постоянному току каскада V2 а)</w:t>
      </w:r>
    </w:p>
    <w:p w:rsidR="003C26E9" w:rsidRDefault="00E618D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 типовая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вольт-амперная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характеристика полевого транзистора с n-каналом б)</w:t>
      </w:r>
    </w:p>
    <w:p w:rsidR="003C26E9" w:rsidRDefault="003C26E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расчета резисторов R3, R4, R5 и R6 необходимо для начала рассчитать точку покоя полевого транзистора V2, исходя из его параметров: начального тока стока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нач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максимальной крутизны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напряжения отсечки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отс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C26E9" w:rsidRDefault="00E618DA">
      <w:pPr>
        <w:tabs>
          <w:tab w:val="left" w:pos="945"/>
        </w:tabs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Напряжение затвор-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исток  выберем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-1 В.</w:t>
      </w:r>
    </w:p>
    <w:p w:rsidR="003C26E9" w:rsidRDefault="00E618DA">
      <w:pPr>
        <w:tabs>
          <w:tab w:val="left" w:pos="945"/>
        </w:tabs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Ток покоя стока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определяется  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формуле: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c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sSup>
            <m:sSup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" w:hAnsi="Cambria Math" w:cs="Cambria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" w:hAnsi="Cambria Math" w:cs="Cambria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sup>
          </m:sSup>
          <m:r>
            <w:rPr>
              <w:rFonts w:ascii="Cambria" w:eastAsia="Cambria" w:hAnsi="Cambria" w:cs="Cambria"/>
              <w:sz w:val="28"/>
              <w:szCs w:val="28"/>
            </w:rPr>
            <m:t>=10 мА∙</m:t>
          </m:r>
          <m:sSup>
            <m:sSup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m:t>-2.</m:t>
                          </m:r>
                          <m:r>
                            <w:rPr>
                              <w:rFonts w:ascii="Cambria Math" w:eastAsia="Cambria" w:hAnsi="Cambria Math" w:cs="Cambria"/>
                              <w:sz w:val="28"/>
                              <w:szCs w:val="28"/>
                            </w:rPr>
                            <m:t>5</m:t>
                          </m:r>
                          <m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m:t xml:space="preserve">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sup>
          </m:sSup>
          <m:r>
            <w:rPr>
              <w:rFonts w:ascii="Cambria" w:eastAsia="Cambria" w:hAnsi="Cambria" w:cs="Cambria"/>
              <w:sz w:val="28"/>
              <w:szCs w:val="28"/>
            </w:rPr>
            <m:t>=3.</m:t>
          </m:r>
          <m:r>
            <w:rPr>
              <w:rFonts w:ascii="Cambria Math" w:eastAsia="Cambria" w:hAnsi="Cambria Math" w:cs="Cambria"/>
              <w:sz w:val="28"/>
              <w:szCs w:val="28"/>
            </w:rPr>
            <m:t>6</m:t>
          </m:r>
          <m:r>
            <w:rPr>
              <w:rFonts w:ascii="Cambria" w:eastAsia="Cambria" w:hAnsi="Cambria" w:cs="Cambria"/>
              <w:sz w:val="28"/>
              <w:szCs w:val="28"/>
            </w:rPr>
            <m:t>мА.</m:t>
          </m:r>
        </m:oMath>
      </m:oMathPara>
    </w:p>
    <w:p w:rsidR="003C26E9" w:rsidRDefault="00E618DA">
      <w:pPr>
        <w:tabs>
          <w:tab w:val="left" w:pos="945"/>
        </w:tabs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Крутизна:</w:t>
      </w:r>
    </w:p>
    <w:p w:rsidR="003C26E9" w:rsidRDefault="002F70CE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S</m:t>
          </m:r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max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ЗИ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отс</m:t>
                      </m:r>
                    </m:sub>
                  </m:sSub>
                </m:den>
              </m:f>
            </m:e>
          </m:d>
          <m:r>
            <w:rPr>
              <w:rFonts w:ascii="Cambria" w:eastAsia="Cambria" w:hAnsi="Cambria" w:cs="Cambria"/>
              <w:sz w:val="28"/>
              <w:szCs w:val="28"/>
            </w:rPr>
            <m:t xml:space="preserve">=15 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мА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В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-1 В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-2.</m:t>
                      </m:r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5</m:t>
                      </m:r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 xml:space="preserve"> В</m:t>
                      </m:r>
                    </m:e>
                  </m:d>
                </m:den>
              </m:f>
            </m:e>
          </m:d>
          <m:r>
            <w:rPr>
              <w:rFonts w:ascii="Cambria" w:eastAsia="Cambria" w:hAnsi="Cambria" w:cs="Cambria"/>
              <w:sz w:val="28"/>
              <w:szCs w:val="28"/>
            </w:rPr>
            <m:t xml:space="preserve">=9 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мА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В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на истоке: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=0.2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=0.2∙12 В=2.4 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сток-исток: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СИ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12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=6 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 напряжение на стоке равно: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СИ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=2.</m:t>
          </m:r>
          <m:r>
            <w:rPr>
              <w:rFonts w:ascii="Cambria Math" w:eastAsia="Cambria" w:hAnsi="Cambria Math" w:cs="Cambria"/>
              <w:sz w:val="28"/>
              <w:szCs w:val="28"/>
            </w:rPr>
            <m:t>4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В+6 В=8.</m:t>
          </m:r>
          <m:r>
            <w:rPr>
              <w:rFonts w:ascii="Cambria Math" w:eastAsia="Cambria" w:hAnsi="Cambria Math" w:cs="Cambria"/>
              <w:sz w:val="28"/>
              <w:szCs w:val="28"/>
            </w:rPr>
            <m:t xml:space="preserve">4 </m:t>
          </m:r>
          <m:r>
            <w:rPr>
              <w:rFonts w:ascii="Cambria" w:eastAsia="Cambria" w:hAnsi="Cambria" w:cs="Cambria"/>
              <w:sz w:val="28"/>
              <w:szCs w:val="28"/>
            </w:rPr>
            <m:t>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Отсюда находим сопротивления в цепи истока и стока:</w:t>
      </w:r>
    </w:p>
    <w:p w:rsidR="003C26E9" w:rsidRDefault="002F70CE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6=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2.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4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3.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6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=0.66 кОм.</m:t>
          </m:r>
        </m:oMath>
      </m:oMathPara>
    </w:p>
    <w:p w:rsidR="003C26E9" w:rsidRDefault="002F70CE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5=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(12 В-8.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4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В)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3.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6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 кОм.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номин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альному ряду получаем: R6 = 0.</w:t>
      </w:r>
      <w:r w:rsidR="003A28FF" w:rsidRPr="003A28FF">
        <w:rPr>
          <w:rFonts w:ascii="Times New Roman" w:eastAsia="Times New Roman" w:hAnsi="Times New Roman" w:cs="Times New Roman"/>
          <w:sz w:val="28"/>
          <w:szCs w:val="28"/>
        </w:rPr>
        <w:t>66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 xml:space="preserve"> кОм, R5=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на затворе равно: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З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ЗИ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=2.</m:t>
          </m:r>
          <m:r>
            <w:rPr>
              <w:rFonts w:ascii="Cambria Math" w:eastAsia="Cambria" w:hAnsi="Cambria Math" w:cs="Cambria"/>
              <w:sz w:val="28"/>
              <w:szCs w:val="28"/>
            </w:rPr>
            <m:t>4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В-1 В=1.</m:t>
          </m:r>
          <m:r>
            <w:rPr>
              <w:rFonts w:ascii="Cambria Math" w:eastAsia="Cambria" w:hAnsi="Cambria Math" w:cs="Cambria"/>
              <w:sz w:val="28"/>
              <w:szCs w:val="28"/>
            </w:rPr>
            <m:t>4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В.</m:t>
          </m:r>
        </m:oMath>
      </m:oMathPara>
    </w:p>
    <w:p w:rsidR="003C26E9" w:rsidRDefault="00E618DA">
      <w:pPr>
        <w:tabs>
          <w:tab w:val="left" w:pos="945"/>
        </w:tabs>
        <w:ind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Сопротивление R4 находится, исходя из заданной верхней частоты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fв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 как частота верхнего среза входной цепи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fвх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быть больше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fв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71450" cy="171450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а она определяется сопротивлением R4 и суммарной емкостью:</w:t>
      </w:r>
    </w:p>
    <w:p w:rsidR="003C26E9" w:rsidRDefault="00E618DA">
      <w:pPr>
        <w:tabs>
          <w:tab w:val="left" w:pos="945"/>
        </w:tabs>
        <w:ind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" w:eastAsia="Cambria" w:hAnsi="Cambria" w:cs="Cambria"/>
            <w:sz w:val="28"/>
            <w:szCs w:val="28"/>
          </w:rPr>
          <m:t>С=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Д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+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ВХ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+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C26E9" w:rsidRDefault="00E618DA">
      <w:pPr>
        <w:tabs>
          <w:tab w:val="left" w:pos="945"/>
        </w:tabs>
        <w:ind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Д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ВХ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входная емкость транзистора V2, которая определяется по формуле: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ВХ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ЗИ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" w:hAnsi="Cambria" w:cs="Cambria"/>
                  <w:sz w:val="28"/>
                  <w:szCs w:val="28"/>
                </w:rPr>
                <m:t>S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∙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5+1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ЗС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=5 пФ+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9</m:t>
              </m:r>
              <m:f>
                <m:f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" w:eastAsia="Cambria" w:hAnsi="Cambria" w:cs="Cambria"/>
                  <w:sz w:val="28"/>
                  <w:szCs w:val="28"/>
                </w:rPr>
                <m:t>∙1кОм+1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∙1.5 пФ=20 пФ</m:t>
          </m:r>
        </m:oMath>
      </m:oMathPara>
    </w:p>
    <w:p w:rsidR="003C26E9" w:rsidRDefault="003D125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М</m:t>
            </m:r>
          </m:sub>
        </m:sSub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– емкость монтажа. равная 1 пФ. Отсюда получаем:</w:t>
      </w:r>
    </w:p>
    <w:p w:rsidR="003C26E9" w:rsidRDefault="00E618DA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" w:eastAsia="Cambria" w:hAnsi="Cambria" w:cs="Cambria"/>
              <w:sz w:val="28"/>
              <w:szCs w:val="28"/>
            </w:rPr>
            <m:t>С=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Д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ВХ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М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 пФ+20 пФ+1 пФ=22 пФ.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26E9" w:rsidRDefault="003A28FF">
      <w:pPr>
        <w:jc w:val="center"/>
        <w:rPr>
          <w:rFonts w:ascii="Cambria" w:eastAsia="Cambria" w:hAnsi="Cambria" w:cs="Cambria"/>
        </w:rPr>
      </w:pPr>
      <m:oMathPara>
        <m:oMath>
          <m:r>
            <w:rPr>
              <w:rFonts w:ascii="Cambria Math" w:eastAsia="Cambria" w:hAnsi="Cambria Math" w:cs="Cambria"/>
            </w:rPr>
            <m:t>R</m:t>
          </m:r>
          <m:r>
            <w:rPr>
              <w:rFonts w:ascii="Cambria" w:eastAsia="Cambria" w:hAnsi="Cambria" w:cs="Cambria"/>
            </w:rPr>
            <m:t>4≤</m:t>
          </m:r>
          <m:f>
            <m:fPr>
              <m:ctrlPr>
                <w:rPr>
                  <w:rFonts w:ascii="Cambria" w:eastAsia="Cambria" w:hAnsi="Cambria" w:cs="Cambria"/>
                </w:rPr>
              </m:ctrlPr>
            </m:fPr>
            <m:num>
              <m:r>
                <w:rPr>
                  <w:rFonts w:ascii="Cambria" w:eastAsia="Cambria" w:hAnsi="Cambria" w:cs="Cambria"/>
                </w:rPr>
                <m:t>1</m:t>
              </m:r>
            </m:num>
            <m:den>
              <m:d>
                <m:dPr>
                  <m:ctrlPr>
                    <w:rPr>
                      <w:rFonts w:ascii="Cambria" w:eastAsia="Cambria" w:hAnsi="Cambria" w:cs="Cambria"/>
                    </w:rPr>
                  </m:ctrlPr>
                </m:dPr>
                <m:e>
                  <m:r>
                    <w:rPr>
                      <w:rFonts w:ascii="Cambria" w:eastAsia="Cambria" w:hAnsi="Cambria" w:cs="Cambria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 π</m:t>
                  </m:r>
                  <m:sSub>
                    <m:sSubPr>
                      <m:ctrlPr>
                        <w:rPr>
                          <w:rFonts w:ascii="Cambria" w:eastAsia="Cambria" w:hAnsi="Cambria" w:cs="Cambria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</w:rPr>
                        <m:t>в</m:t>
                      </m:r>
                      <m:rad>
                        <m:radPr>
                          <m:degHide m:val="1"/>
                          <m:ctrlPr>
                            <w:rPr>
                              <w:rFonts w:ascii="Cambria" w:eastAsia="Cambria" w:hAnsi="Cambria" w:cs="Cambria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" w:eastAsia="Cambria" w:hAnsi="Cambria" w:cs="Cambria"/>
                            </w:rPr>
                            <m:t>2</m:t>
                          </m:r>
                        </m:e>
                      </m:rad>
                    </m:sub>
                  </m:sSub>
                  <m:r>
                    <w:rPr>
                      <w:rFonts w:ascii="Cambria" w:eastAsia="Cambria" w:hAnsi="Cambria" w:cs="Cambria"/>
                    </w:rPr>
                    <m:t>·С</m:t>
                  </m:r>
                </m:e>
              </m:d>
            </m:den>
          </m:f>
          <m:r>
            <w:rPr>
              <w:rFonts w:ascii="Cambria" w:eastAsia="Cambria" w:hAnsi="Cambria" w:cs="Cambria"/>
            </w:rPr>
            <m:t>=</m:t>
          </m:r>
          <m:f>
            <m:fPr>
              <m:ctrlPr>
                <w:rPr>
                  <w:rFonts w:ascii="Cambria" w:eastAsia="Cambria" w:hAnsi="Cambria" w:cs="Cambria"/>
                </w:rPr>
              </m:ctrlPr>
            </m:fPr>
            <m:num>
              <m:r>
                <w:rPr>
                  <w:rFonts w:ascii="Cambria" w:eastAsia="Cambria" w:hAnsi="Cambria" w:cs="Cambria"/>
                </w:rPr>
                <m:t>1</m:t>
              </m:r>
            </m:num>
            <m:den>
              <m:r>
                <w:rPr>
                  <w:rFonts w:ascii="Cambria" w:eastAsia="Cambria" w:hAnsi="Cambria" w:cs="Cambria"/>
                </w:rPr>
                <m:t xml:space="preserve">2∙3.14∙2 </m:t>
              </m:r>
              <m:r>
                <w:rPr>
                  <w:rFonts w:ascii="Cambria Math" w:eastAsia="Cambria" w:hAnsi="Cambria Math" w:cs="Cambria"/>
                </w:rPr>
                <m:t>M</m:t>
              </m:r>
              <m:r>
                <w:rPr>
                  <w:rFonts w:ascii="Cambria" w:eastAsia="Cambria" w:hAnsi="Cambria" w:cs="Cambria"/>
                </w:rPr>
                <m:t>Гц∙22 пФ</m:t>
              </m:r>
            </m:den>
          </m:f>
          <m:r>
            <w:rPr>
              <w:rFonts w:ascii="Cambria" w:eastAsia="Cambria" w:hAnsi="Cambria" w:cs="Cambria"/>
            </w:rPr>
            <m:t>=3.</m:t>
          </m:r>
          <m:r>
            <w:rPr>
              <w:rFonts w:ascii="Cambria Math" w:eastAsia="Cambria" w:hAnsi="Cambria Math" w:cs="Cambria"/>
            </w:rPr>
            <m:t xml:space="preserve">6 </m:t>
          </m:r>
          <m:r>
            <w:rPr>
              <w:rFonts w:ascii="Cambria" w:eastAsia="Cambria" w:hAnsi="Cambria" w:cs="Cambria"/>
            </w:rPr>
            <m:t xml:space="preserve"> </m:t>
          </m:r>
          <m:r>
            <w:rPr>
              <w:rFonts w:ascii="Cambria Math" w:eastAsia="Cambria" w:hAnsi="Cambria" w:cs="Cambria"/>
            </w:rPr>
            <m:t>к</m:t>
          </m:r>
          <m:r>
            <w:rPr>
              <w:rFonts w:ascii="Cambria" w:eastAsia="Cambria" w:hAnsi="Cambria" w:cs="Cambria"/>
            </w:rPr>
            <m:t>Ом.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шкал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е номинальных значений: R4 = 2.</w:t>
      </w:r>
      <w:r w:rsidR="003A28FF" w:rsidRPr="003A28FF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 ток делителя: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Д2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4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4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3600 Ом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=0.38 мА.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Сопротивление резистора:</w:t>
      </w:r>
    </w:p>
    <w:p w:rsidR="003C26E9" w:rsidRDefault="003A28FF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3=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(12 В-1.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4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В)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0.38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=27.</m:t>
          </m:r>
          <m:r>
            <w:rPr>
              <w:rFonts w:ascii="Cambria Math" w:eastAsia="Cambria" w:hAnsi="Cambria Math" w:cs="Cambria"/>
              <w:sz w:val="28"/>
              <w:szCs w:val="28"/>
            </w:rPr>
            <m:t>9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кОм.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шкале номинальных значен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ий: R3 = 27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кОм.</w:t>
      </w:r>
    </w:p>
    <w:p w:rsidR="00330423" w:rsidRDefault="00330423" w:rsidP="000814C6">
      <w:pPr>
        <w:tabs>
          <w:tab w:val="left" w:pos="3210"/>
        </w:tabs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Анализ по постоянному току в </w:t>
      </w:r>
      <w:r>
        <w:rPr>
          <w:b/>
          <w:bCs/>
          <w:sz w:val="28"/>
          <w:szCs w:val="28"/>
          <w:lang w:val="en-US"/>
        </w:rPr>
        <w:t>FASTMEAN</w:t>
      </w:r>
    </w:p>
    <w:p w:rsidR="00330423" w:rsidRDefault="00330423" w:rsidP="00330423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анализа по постоянному току каскада на полевом транзисторе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2 при помощи программы </w:t>
      </w:r>
      <w:r>
        <w:rPr>
          <w:sz w:val="28"/>
          <w:szCs w:val="28"/>
          <w:lang w:val="en-US"/>
        </w:rPr>
        <w:t>FASTMEAN</w:t>
      </w:r>
      <w:r>
        <w:rPr>
          <w:sz w:val="28"/>
          <w:szCs w:val="28"/>
        </w:rPr>
        <w:t xml:space="preserve">, необходимо построить схему, изображенную ниже. Чтобы учесть нелинейность проходной ВАХ полевого транзистора, задаём вольтамперную характеристику нелинейного </w:t>
      </w:r>
      <w:r w:rsidRPr="005A48DB">
        <w:rPr>
          <w:sz w:val="28"/>
          <w:szCs w:val="28"/>
        </w:rPr>
        <w:t xml:space="preserve">резистора </w:t>
      </w:r>
      <w:r w:rsidRPr="005A48DB">
        <w:rPr>
          <w:sz w:val="28"/>
          <w:szCs w:val="28"/>
          <w:lang w:val="en-US"/>
        </w:rPr>
        <w:t>NLR</w:t>
      </w:r>
      <w:r w:rsidRPr="005A48DB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330423" w:rsidRDefault="00330423" w:rsidP="00330423">
      <w:pPr>
        <w:jc w:val="both"/>
        <w:rPr>
          <w:rFonts w:eastAsiaTheme="minorEastAsia"/>
          <w:sz w:val="28"/>
          <w:szCs w:val="28"/>
        </w:rPr>
      </w:pPr>
    </w:p>
    <w:p w:rsidR="00330423" w:rsidRDefault="00330423" w:rsidP="00330423">
      <w:pPr>
        <w:tabs>
          <w:tab w:val="left" w:pos="3210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DE645" wp14:editId="50ECD90D">
            <wp:extent cx="5048250" cy="388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23" w:rsidRPr="000814C6" w:rsidRDefault="00330423" w:rsidP="00330423">
      <w:pPr>
        <w:tabs>
          <w:tab w:val="left" w:pos="3210"/>
        </w:tabs>
        <w:jc w:val="center"/>
        <w:rPr>
          <w:sz w:val="24"/>
          <w:szCs w:val="24"/>
        </w:rPr>
      </w:pPr>
      <w:r w:rsidRPr="000814C6">
        <w:rPr>
          <w:sz w:val="24"/>
          <w:szCs w:val="24"/>
        </w:rPr>
        <w:t xml:space="preserve">Рис. 4(б) Модель каскада на полевом транзисторе </w:t>
      </w:r>
      <w:r w:rsidRPr="000814C6">
        <w:rPr>
          <w:sz w:val="24"/>
          <w:szCs w:val="24"/>
          <w:lang w:val="en-US"/>
        </w:rPr>
        <w:t>V</w:t>
      </w:r>
      <w:r w:rsidRPr="000814C6">
        <w:rPr>
          <w:sz w:val="24"/>
          <w:szCs w:val="24"/>
        </w:rPr>
        <w:t>2</w:t>
      </w:r>
    </w:p>
    <w:p w:rsidR="00330423" w:rsidRDefault="00330423" w:rsidP="00330423">
      <w:pPr>
        <w:tabs>
          <w:tab w:val="left" w:pos="3210"/>
        </w:tabs>
        <w:jc w:val="center"/>
        <w:rPr>
          <w:b/>
          <w:sz w:val="28"/>
          <w:szCs w:val="28"/>
        </w:rPr>
      </w:pPr>
    </w:p>
    <w:p w:rsidR="00330423" w:rsidRPr="00F048BB" w:rsidRDefault="00330423" w:rsidP="00330423">
      <w:pPr>
        <w:tabs>
          <w:tab w:val="left" w:pos="3210"/>
        </w:tabs>
        <w:jc w:val="center"/>
        <w:rPr>
          <w:b/>
          <w:sz w:val="28"/>
          <w:szCs w:val="28"/>
        </w:rPr>
      </w:pPr>
    </w:p>
    <w:p w:rsidR="00330423" w:rsidRDefault="000814C6" w:rsidP="00330423">
      <w:pPr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F981294" wp14:editId="5D6F23C5">
            <wp:extent cx="3581400" cy="2438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23" w:rsidRPr="000814C6" w:rsidRDefault="00330423" w:rsidP="00330423">
      <w:pPr>
        <w:jc w:val="center"/>
        <w:rPr>
          <w:sz w:val="24"/>
          <w:szCs w:val="24"/>
        </w:rPr>
      </w:pPr>
      <w:r w:rsidRPr="000814C6">
        <w:rPr>
          <w:sz w:val="24"/>
          <w:szCs w:val="24"/>
        </w:rPr>
        <w:t xml:space="preserve">Рис. 4(в) </w:t>
      </w:r>
      <w:r w:rsidRPr="000814C6">
        <w:rPr>
          <w:rFonts w:eastAsiaTheme="minorEastAsia"/>
          <w:sz w:val="24"/>
          <w:szCs w:val="24"/>
        </w:rPr>
        <w:t xml:space="preserve">Анализ по постоянному току </w:t>
      </w:r>
      <w:r w:rsidRPr="000814C6">
        <w:rPr>
          <w:sz w:val="24"/>
          <w:szCs w:val="24"/>
        </w:rPr>
        <w:t xml:space="preserve">каскада на полевом транзисторе </w:t>
      </w:r>
      <w:r w:rsidRPr="000814C6">
        <w:rPr>
          <w:sz w:val="24"/>
          <w:szCs w:val="24"/>
          <w:lang w:val="en-US"/>
        </w:rPr>
        <w:t>V</w:t>
      </w:r>
      <w:r w:rsidRPr="000814C6">
        <w:rPr>
          <w:sz w:val="24"/>
          <w:szCs w:val="24"/>
        </w:rPr>
        <w:t>2</w:t>
      </w:r>
    </w:p>
    <w:p w:rsidR="00330423" w:rsidRDefault="00330423" w:rsidP="00330423">
      <w:pPr>
        <w:jc w:val="center"/>
        <w:rPr>
          <w:b/>
          <w:sz w:val="28"/>
          <w:szCs w:val="28"/>
        </w:rPr>
      </w:pPr>
    </w:p>
    <w:p w:rsidR="00330423" w:rsidRPr="00E66118" w:rsidRDefault="00330423" w:rsidP="00330423">
      <w:pPr>
        <w:jc w:val="center"/>
        <w:rPr>
          <w:rFonts w:eastAsiaTheme="minorEastAsia"/>
          <w:b/>
          <w:sz w:val="28"/>
          <w:szCs w:val="28"/>
        </w:rPr>
      </w:pPr>
    </w:p>
    <w:p w:rsidR="00330423" w:rsidRDefault="007B1F5E" w:rsidP="00330423">
      <w:pPr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82E94" wp14:editId="61851F66">
            <wp:extent cx="5800725" cy="3124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23" w:rsidRPr="000814C6" w:rsidRDefault="00330423" w:rsidP="00330423">
      <w:pPr>
        <w:jc w:val="center"/>
        <w:rPr>
          <w:rFonts w:eastAsiaTheme="minorEastAsia"/>
          <w:sz w:val="24"/>
          <w:szCs w:val="24"/>
          <w:lang w:val="en-US"/>
        </w:rPr>
      </w:pPr>
    </w:p>
    <w:p w:rsidR="00330423" w:rsidRPr="000814C6" w:rsidRDefault="00330423" w:rsidP="00330423">
      <w:pPr>
        <w:jc w:val="center"/>
        <w:rPr>
          <w:rFonts w:eastAsiaTheme="minorEastAsia"/>
          <w:sz w:val="24"/>
          <w:szCs w:val="24"/>
        </w:rPr>
      </w:pPr>
      <w:r w:rsidRPr="000814C6">
        <w:rPr>
          <w:sz w:val="24"/>
          <w:szCs w:val="24"/>
        </w:rPr>
        <w:t xml:space="preserve">Рис. 4(г) Вольтамперная характеристика нелинейного резистора </w:t>
      </w:r>
      <w:r w:rsidRPr="000814C6">
        <w:rPr>
          <w:sz w:val="24"/>
          <w:szCs w:val="24"/>
          <w:lang w:val="en-US"/>
        </w:rPr>
        <w:t>NLR</w:t>
      </w:r>
      <w:r w:rsidRPr="000814C6">
        <w:rPr>
          <w:sz w:val="24"/>
          <w:szCs w:val="24"/>
        </w:rPr>
        <w:t>1</w:t>
      </w:r>
    </w:p>
    <w:p w:rsidR="00330423" w:rsidRDefault="00330423" w:rsidP="00330423">
      <w:pPr>
        <w:spacing w:line="360" w:lineRule="auto"/>
        <w:rPr>
          <w:b/>
          <w:sz w:val="28"/>
          <w:szCs w:val="28"/>
        </w:rPr>
      </w:pPr>
    </w:p>
    <w:p w:rsidR="00330423" w:rsidRPr="00150273" w:rsidRDefault="00330423" w:rsidP="00330423">
      <w:pPr>
        <w:spacing w:line="360" w:lineRule="auto"/>
        <w:jc w:val="right"/>
        <w:rPr>
          <w:b/>
          <w:sz w:val="28"/>
          <w:szCs w:val="28"/>
        </w:rPr>
      </w:pPr>
      <w:r w:rsidRPr="00150273">
        <w:rPr>
          <w:b/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 xml:space="preserve">5.1 </w:t>
      </w:r>
      <w:r w:rsidRPr="00150273">
        <w:rPr>
          <w:b/>
          <w:sz w:val="28"/>
          <w:szCs w:val="28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0"/>
        <w:gridCol w:w="977"/>
        <w:gridCol w:w="986"/>
        <w:gridCol w:w="992"/>
        <w:gridCol w:w="1063"/>
        <w:gridCol w:w="1065"/>
        <w:gridCol w:w="6"/>
      </w:tblGrid>
      <w:tr w:rsidR="00330423" w:rsidRPr="00D6217A" w:rsidTr="00330423">
        <w:trPr>
          <w:jc w:val="center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5089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30423" w:rsidRPr="00510EAD" w:rsidRDefault="00330423" w:rsidP="00330423">
            <w:pPr>
              <w:jc w:val="center"/>
              <w:rPr>
                <w:sz w:val="28"/>
                <w:szCs w:val="28"/>
                <w:lang w:val="en-US"/>
              </w:rPr>
            </w:pPr>
            <w:r w:rsidRPr="00510EAD">
              <w:rPr>
                <w:sz w:val="28"/>
                <w:szCs w:val="28"/>
                <w:lang w:val="en-US"/>
              </w:rPr>
              <w:t>V2</w:t>
            </w:r>
          </w:p>
        </w:tc>
      </w:tr>
      <w:tr w:rsidR="00330423" w:rsidRPr="00D6217A" w:rsidTr="00330423">
        <w:trPr>
          <w:gridAfter w:val="1"/>
          <w:wAfter w:w="6" w:type="dxa"/>
          <w:jc w:val="center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both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Токи и напряжения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E3E34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И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С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E3E34" w:rsidRDefault="00330423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З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E3E34" w:rsidRDefault="00330423" w:rsidP="00330423">
            <w:pPr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E3E34" w:rsidRDefault="00330423" w:rsidP="00330423"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</w:rPr>
              <w:t>Д2</w:t>
            </w:r>
          </w:p>
        </w:tc>
      </w:tr>
      <w:tr w:rsidR="00330423" w:rsidRPr="00D6217A" w:rsidTr="00330423">
        <w:trPr>
          <w:gridAfter w:val="1"/>
          <w:wAfter w:w="6" w:type="dxa"/>
          <w:jc w:val="center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both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В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В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мА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center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к</w:t>
            </w:r>
            <w:r w:rsidRPr="00D6217A">
              <w:rPr>
                <w:sz w:val="28"/>
                <w:szCs w:val="28"/>
              </w:rPr>
              <w:t>А</w:t>
            </w:r>
          </w:p>
        </w:tc>
      </w:tr>
      <w:tr w:rsidR="00330423" w:rsidRPr="00D6217A" w:rsidTr="00330423">
        <w:trPr>
          <w:gridAfter w:val="1"/>
          <w:wAfter w:w="6" w:type="dxa"/>
          <w:jc w:val="center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both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Расчет предварительный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B5425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2.400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B5425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8.400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B5425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1.400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F6FDD" w:rsidRDefault="00330423" w:rsidP="0033042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3.6</w:t>
            </w:r>
            <w:r w:rsidR="004F6FDD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4F6FDD" w:rsidRDefault="004F6FDD" w:rsidP="0033042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0.38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30423" w:rsidRPr="00D6217A" w:rsidTr="00330423">
        <w:trPr>
          <w:gridAfter w:val="1"/>
          <w:wAfter w:w="6" w:type="dxa"/>
          <w:trHeight w:val="406"/>
          <w:jc w:val="center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6217A" w:rsidRDefault="00330423" w:rsidP="00330423">
            <w:pPr>
              <w:jc w:val="both"/>
              <w:rPr>
                <w:sz w:val="28"/>
                <w:szCs w:val="28"/>
              </w:rPr>
            </w:pPr>
            <w:r w:rsidRPr="00D6217A">
              <w:rPr>
                <w:sz w:val="28"/>
                <w:szCs w:val="28"/>
              </w:rPr>
              <w:t>Компьютерный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6F129A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2.164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B5425" w:rsidRDefault="000814C6" w:rsidP="00330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F6FDD">
              <w:rPr>
                <w:sz w:val="28"/>
                <w:szCs w:val="28"/>
              </w:rPr>
              <w:t>8.721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DB5425" w:rsidRDefault="000814C6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  <w:r w:rsidR="004F6FDD">
              <w:rPr>
                <w:sz w:val="28"/>
                <w:szCs w:val="28"/>
              </w:rPr>
              <w:t>91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262287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3.279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30423" w:rsidRPr="00262287" w:rsidRDefault="004F6FDD" w:rsidP="003304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0.404</w:t>
            </w:r>
          </w:p>
        </w:tc>
      </w:tr>
    </w:tbl>
    <w:p w:rsidR="00330423" w:rsidRPr="00DC469F" w:rsidRDefault="00330423" w:rsidP="00330423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330423" w:rsidRDefault="00330423" w:rsidP="00330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Все</w:t>
      </w:r>
      <w:r w:rsidR="002047BE">
        <w:rPr>
          <w:sz w:val="28"/>
          <w:szCs w:val="28"/>
        </w:rPr>
        <w:t xml:space="preserve"> результаты совпадают с </w:t>
      </w:r>
      <w:bookmarkStart w:id="5" w:name="_GoBack"/>
      <w:bookmarkEnd w:id="5"/>
      <w:r w:rsidRPr="003B173B">
        <w:rPr>
          <w:sz w:val="28"/>
          <w:szCs w:val="28"/>
        </w:rPr>
        <w:t xml:space="preserve">точностью </w:t>
      </w:r>
      <w:r>
        <w:rPr>
          <w:sz w:val="28"/>
          <w:szCs w:val="28"/>
        </w:rPr>
        <w:t>≤ 10% (в соответствии с номинальным рядом), следовательно,</w:t>
      </w:r>
      <w:r w:rsidRPr="003B173B">
        <w:rPr>
          <w:sz w:val="28"/>
          <w:szCs w:val="28"/>
        </w:rPr>
        <w:t xml:space="preserve">  расчет</w:t>
      </w:r>
      <w:r>
        <w:rPr>
          <w:sz w:val="28"/>
          <w:szCs w:val="28"/>
        </w:rPr>
        <w:t xml:space="preserve"> </w:t>
      </w:r>
      <w:r w:rsidRPr="003B173B">
        <w:rPr>
          <w:sz w:val="28"/>
          <w:szCs w:val="28"/>
        </w:rPr>
        <w:t>сделан правильно</w:t>
      </w:r>
      <w:r w:rsidRPr="00A42F95">
        <w:rPr>
          <w:sz w:val="28"/>
          <w:szCs w:val="28"/>
        </w:rPr>
        <w:t xml:space="preserve">, </w:t>
      </w:r>
      <w:r>
        <w:rPr>
          <w:sz w:val="28"/>
          <w:szCs w:val="28"/>
        </w:rPr>
        <w:t>схема работает корректно</w:t>
      </w:r>
      <w:r w:rsidRPr="003B173B">
        <w:rPr>
          <w:sz w:val="28"/>
          <w:szCs w:val="28"/>
        </w:rPr>
        <w:t>.</w:t>
      </w:r>
    </w:p>
    <w:p w:rsidR="007B1F5E" w:rsidRDefault="007B1F5E" w:rsidP="007B1F5E">
      <w:pPr>
        <w:rPr>
          <w:sz w:val="28"/>
          <w:szCs w:val="28"/>
        </w:rPr>
      </w:pPr>
    </w:p>
    <w:p w:rsidR="003C26E9" w:rsidRDefault="00E618DA" w:rsidP="007B1F5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3.1.3   Расчет по постоянному току каскадов на биполярных транзисторах V3, V4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Биполярные транзисторы КТ325В имеют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следующие  параметры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транзистор биполярный кремниевый;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БЭ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0.7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коэффициент усиления по току минимальный h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= 200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коэффициент усиления по току максимальный h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21max 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= 500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ча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 xml:space="preserve">стота единичного усиления </w:t>
      </w:r>
      <w:proofErr w:type="spellStart"/>
      <w:r w:rsidR="003A28FF">
        <w:rPr>
          <w:rFonts w:ascii="Times New Roman" w:eastAsia="Times New Roman" w:hAnsi="Times New Roman" w:cs="Times New Roman"/>
          <w:sz w:val="28"/>
          <w:szCs w:val="28"/>
        </w:rPr>
        <w:t>fт</w:t>
      </w:r>
      <w:proofErr w:type="spellEnd"/>
      <w:r w:rsidR="003A28F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="003A28F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00  МГц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максимальный постоянный ток коллектора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= 5</w:t>
      </w:r>
      <w:r>
        <w:rPr>
          <w:rFonts w:ascii="Times New Roman" w:eastAsia="Times New Roman" w:hAnsi="Times New Roman" w:cs="Times New Roman"/>
          <w:sz w:val="28"/>
          <w:szCs w:val="28"/>
        </w:rPr>
        <w:t>0 мА;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максимальное напряжение коллектор-эмиттер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3A28FF">
        <w:rPr>
          <w:rFonts w:ascii="Times New Roman" w:eastAsia="Times New Roman" w:hAnsi="Times New Roman" w:cs="Times New Roman"/>
          <w:sz w:val="28"/>
          <w:szCs w:val="28"/>
        </w:rPr>
        <w:t>= 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постоянная времени цепи обратной связи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τ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</w:t>
      </w:r>
      <w:proofErr w:type="spellEnd"/>
      <w:r w:rsidR="00F4240F">
        <w:rPr>
          <w:rFonts w:ascii="Times New Roman" w:eastAsia="Times New Roman" w:hAnsi="Times New Roman" w:cs="Times New Roman"/>
          <w:sz w:val="28"/>
          <w:szCs w:val="28"/>
        </w:rPr>
        <w:t xml:space="preserve"> = 300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ёмкость коллекторного перехода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</w:t>
      </w:r>
      <w:proofErr w:type="spellEnd"/>
      <w:r w:rsidR="00F4240F">
        <w:rPr>
          <w:rFonts w:ascii="Times New Roman" w:eastAsia="Times New Roman" w:hAnsi="Times New Roman" w:cs="Times New Roman"/>
          <w:sz w:val="28"/>
          <w:szCs w:val="28"/>
        </w:rPr>
        <w:t xml:space="preserve"> = 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пФ;</w:t>
      </w:r>
    </w:p>
    <w:p w:rsidR="003C26E9" w:rsidRDefault="00E61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допустимая мощность рассеиваемая на коллекторе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  ДОП</w:t>
      </w:r>
      <w:proofErr w:type="gramEnd"/>
      <w:r w:rsidR="00F4240F">
        <w:rPr>
          <w:rFonts w:ascii="Times New Roman" w:eastAsia="Times New Roman" w:hAnsi="Times New Roman" w:cs="Times New Roman"/>
          <w:sz w:val="28"/>
          <w:szCs w:val="28"/>
        </w:rPr>
        <w:t xml:space="preserve"> = 250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мВт. 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7505" cy="2291715"/>
            <wp:effectExtent l="0" t="0" r="0" b="0"/>
            <wp:docPr id="36" name="image14.png" descr="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031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291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Рис.5. Принципиальная схема каскадов на биполярных транзисторах по постоянному току</w:t>
      </w:r>
    </w:p>
    <w:p w:rsidR="003C26E9" w:rsidRDefault="003C26E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E618DA">
      <w:pPr>
        <w:tabs>
          <w:tab w:val="left" w:pos="321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расчета сопротивлений резисторов R7, R8, R9, R10 и R11 необходимо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выбрать  режимы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транзисторов V3 и V4.</w:t>
      </w:r>
    </w:p>
    <w:p w:rsidR="003C26E9" w:rsidRDefault="00E618DA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Ток  покоя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транзистора V4 должен быть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К4 </w:t>
      </w:r>
      <w:r>
        <w:rPr>
          <w:rFonts w:ascii="Gungsuh" w:eastAsia="Gungsuh" w:hAnsi="Gungsuh" w:cs="Gungsuh"/>
          <w:sz w:val="28"/>
          <w:szCs w:val="28"/>
        </w:rPr>
        <w:t xml:space="preserve">≤ 6 мА. </w:t>
      </w:r>
      <w:proofErr w:type="gramStart"/>
      <w:r>
        <w:rPr>
          <w:rFonts w:ascii="Gungsuh" w:eastAsia="Gungsuh" w:hAnsi="Gungsuh" w:cs="Gungsuh"/>
          <w:sz w:val="28"/>
          <w:szCs w:val="28"/>
        </w:rPr>
        <w:t>Тогда  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К4 </w:t>
      </w:r>
      <w:r w:rsidR="00F4240F">
        <w:rPr>
          <w:rFonts w:ascii="Times New Roman" w:eastAsia="Times New Roman" w:hAnsi="Times New Roman" w:cs="Times New Roman"/>
          <w:sz w:val="28"/>
          <w:szCs w:val="28"/>
        </w:rPr>
        <w:t>=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мА. Учитывая, что переменный коллекторный ток транзистора V3 меньше, чем переменный ток коллектора V4, можно выбрать постоянный коллекторный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ток  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К3 </w:t>
      </w:r>
      <w:r>
        <w:rPr>
          <w:rFonts w:ascii="Gungsuh" w:eastAsia="Gungsuh" w:hAnsi="Gungsuh" w:cs="Gungsuh"/>
          <w:sz w:val="28"/>
          <w:szCs w:val="28"/>
        </w:rPr>
        <w:t>≤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К4</w:t>
      </w:r>
      <w:r>
        <w:rPr>
          <w:rFonts w:ascii="Times New Roman" w:eastAsia="Times New Roman" w:hAnsi="Times New Roman" w:cs="Times New Roman"/>
          <w:sz w:val="28"/>
          <w:szCs w:val="28"/>
        </w:rPr>
        <w:t>. Выбираем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К3</w:t>
      </w:r>
      <w:r w:rsidR="00F4240F">
        <w:rPr>
          <w:rFonts w:ascii="Times New Roman" w:eastAsia="Times New Roman" w:hAnsi="Times New Roman" w:cs="Times New Roman"/>
          <w:sz w:val="28"/>
          <w:szCs w:val="28"/>
        </w:rPr>
        <w:t xml:space="preserve"> = 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мА.</w:t>
      </w:r>
    </w:p>
    <w:p w:rsidR="003C26E9" w:rsidRDefault="00E618DA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Напряжение коллектор-эмиттер V4: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кэ,4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12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=6 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на эмиттере V4: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Э4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=0.1∙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=0.1∙12 В=1.2 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Определяем напряжения: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Э3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Э4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БЭ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=1.</m:t>
          </m:r>
          <m:r>
            <w:rPr>
              <w:rFonts w:ascii="Cambria Math" w:eastAsia="Cambria" w:hAnsi="Cambria Math" w:cs="Cambria"/>
              <w:sz w:val="28"/>
              <w:szCs w:val="28"/>
            </w:rPr>
            <m:t>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В+0.7 В=1.9 В.</m:t>
          </m:r>
        </m:oMath>
      </m:oMathPara>
    </w:p>
    <w:p w:rsidR="003C26E9" w:rsidRDefault="003C26E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Напряжение на базе V3: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Э3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БЭ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=1.9 В+0.7 В=2.6 В.</m:t>
          </m:r>
        </m:oMath>
      </m:oMathPara>
    </w:p>
    <w:p w:rsidR="00F4240F" w:rsidRDefault="00F4240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Напряжение на коллекторе V4: 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К4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Э4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+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КЭ,4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=1.</m:t>
          </m:r>
          <m:r>
            <w:rPr>
              <w:rFonts w:ascii="Cambria Math" w:eastAsia="Cambria" w:hAnsi="Cambria Math" w:cs="Cambria"/>
              <w:sz w:val="28"/>
              <w:szCs w:val="28"/>
            </w:rPr>
            <m:t>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В+6 В=7.</m:t>
          </m:r>
          <m:r>
            <w:rPr>
              <w:rFonts w:ascii="Cambria Math" w:eastAsia="Cambria" w:hAnsi="Cambria" w:cs="Cambria"/>
              <w:sz w:val="28"/>
              <w:szCs w:val="28"/>
            </w:rPr>
            <m:t>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вычисления токов базы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Б3 </w:t>
      </w:r>
      <w:r>
        <w:rPr>
          <w:rFonts w:ascii="Times New Roman" w:eastAsia="Times New Roman" w:hAnsi="Times New Roman" w:cs="Times New Roman"/>
          <w:sz w:val="28"/>
          <w:szCs w:val="28"/>
        </w:rPr>
        <w:t>и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Б4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дальнейших расчетов коэффициенты передачи по току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21,3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21,4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определим  с учетом их крайних значений </w:t>
      </w:r>
    </w:p>
    <w:p w:rsidR="003C26E9" w:rsidRPr="00F4240F" w:rsidRDefault="003D125B">
      <w:pPr>
        <w:jc w:val="center"/>
        <w:rPr>
          <w:rFonts w:ascii="Cambria Math" w:eastAsia="Cambria" w:hAnsi="Cambria Math" w:cs="Cambr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21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min</m:t>
                  </m:r>
                </m:sub>
              </m:sSub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∙h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max</m:t>
                  </m:r>
                </m:sub>
              </m:sSub>
            </m:e>
          </m:rad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200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500</m:t>
              </m:r>
            </m:e>
          </m:rad>
          <m:r>
            <w:rPr>
              <w:rFonts w:ascii="Cambria" w:eastAsia="Cambria" w:hAnsi="Cambria" w:cs="Cambria"/>
              <w:sz w:val="28"/>
              <w:szCs w:val="28"/>
            </w:rPr>
            <m:t>=316.</m:t>
          </m:r>
          <m:r>
            <w:rPr>
              <w:rFonts w:ascii="Cambria Math" w:eastAsia="Cambria" w:hAnsi="Cambria Math" w:cs="Cambria"/>
              <w:sz w:val="28"/>
              <w:szCs w:val="28"/>
            </w:rPr>
            <m:t>2</m:t>
          </m:r>
        </m:oMath>
      </m:oMathPara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4 мА 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316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.2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=0.0</m:t>
          </m:r>
          <m:r>
            <w:rPr>
              <w:rFonts w:ascii="Cambria Math" w:eastAsia="Cambria" w:hAnsi="Cambria Math" w:cs="Cambria"/>
              <w:sz w:val="28"/>
              <w:szCs w:val="28"/>
            </w:rPr>
            <m:t>12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мА.</m:t>
          </m:r>
        </m:oMath>
      </m:oMathPara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316.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=0.016 мА.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Тогда:</w:t>
      </w:r>
    </w:p>
    <w:p w:rsidR="00CB2B09" w:rsidRPr="00CB2B09" w:rsidRDefault="003D125B" w:rsidP="00CB2B09">
      <w:pPr>
        <w:spacing w:line="360" w:lineRule="auto"/>
        <w:rPr>
          <w:rFonts w:ascii="Times New Roman" w:eastAsia="MS Mincho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  <m:r>
                <w:rPr>
                  <w:rFonts w:ascii="Cambria Math" w:hAnsi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" w:hAnsi="Cambria Math" w:cs="Cambria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hAnsi="Times New Roman"/>
              <w:sz w:val="28"/>
              <w:szCs w:val="28"/>
            </w:rPr>
            <m:t xml:space="preserve">=4 </m:t>
          </m:r>
          <m:r>
            <w:rPr>
              <w:rFonts w:ascii="Cambria Math" w:hAnsi="Cambria Math"/>
              <w:sz w:val="28"/>
              <w:szCs w:val="28"/>
            </w:rPr>
            <m:t>мА</m:t>
          </m:r>
          <m:r>
            <w:rPr>
              <w:rFonts w:ascii="Cambria Math" w:eastAsia="Cambria" w:hAnsi="Cambria Math" w:cs="Cambria"/>
              <w:sz w:val="28"/>
              <w:szCs w:val="28"/>
            </w:rPr>
            <m:t>∙</m:t>
          </m:r>
          <m:r>
            <w:rPr>
              <w:rFonts w:ascii="Cambria Math" w:hAnsi="Times New Roman"/>
              <w:sz w:val="28"/>
              <w:szCs w:val="28"/>
            </w:rPr>
            <m:t xml:space="preserve">(1+0,003)=4,01 </m:t>
          </m:r>
          <m:r>
            <w:rPr>
              <w:rFonts w:ascii="Cambria Math" w:hAnsi="Cambria Math"/>
              <w:sz w:val="28"/>
              <w:szCs w:val="28"/>
            </w:rPr>
            <m:t>мА</m:t>
          </m:r>
          <m:r>
            <w:rPr>
              <w:rFonts w:ascii="Cambria Math" w:hAnsi="Times New Roman"/>
              <w:sz w:val="28"/>
              <w:szCs w:val="28"/>
            </w:rPr>
            <m:t>.</m:t>
          </m:r>
        </m:oMath>
      </m:oMathPara>
    </w:p>
    <w:p w:rsidR="00CB2B09" w:rsidRPr="00CB2B09" w:rsidRDefault="003D125B" w:rsidP="00CB2B09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="Cambria" w:hAnsi="Cambria Math" w:cs="Cambria"/>
            <w:sz w:val="28"/>
            <w:szCs w:val="28"/>
          </w:rPr>
          <m:t>∙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Times New Roman"/>
                    <w:sz w:val="28"/>
                    <w:szCs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21</m:t>
                    </m:r>
                  </m:sub>
                </m:sSub>
              </m:den>
            </m:f>
          </m:e>
        </m:d>
        <m:r>
          <w:rPr>
            <w:rFonts w:ascii="Cambria Math" w:hAnsi="Times New Roman"/>
            <w:sz w:val="28"/>
            <w:szCs w:val="28"/>
          </w:rPr>
          <m:t xml:space="preserve">=5 </m:t>
        </m:r>
        <m:r>
          <w:rPr>
            <w:rFonts w:ascii="Cambria Math" w:hAnsi="Cambria Math"/>
            <w:sz w:val="28"/>
            <w:szCs w:val="28"/>
          </w:rPr>
          <m:t>мА</m:t>
        </m:r>
        <m:r>
          <w:rPr>
            <w:rFonts w:ascii="Cambria Math" w:eastAsia="Cambria" w:hAnsi="Cambria Math" w:cs="Cambria"/>
            <w:sz w:val="28"/>
            <w:szCs w:val="28"/>
          </w:rPr>
          <m:t>∙</m:t>
        </m:r>
        <m:r>
          <w:rPr>
            <w:rFonts w:ascii="Cambria Math" w:hAnsi="Times New Roman"/>
            <w:sz w:val="28"/>
            <w:szCs w:val="28"/>
          </w:rPr>
          <m:t xml:space="preserve">(1+0.01)=5,01 </m:t>
        </m:r>
        <m:r>
          <w:rPr>
            <w:rFonts w:ascii="Cambria Math" w:hAnsi="Cambria Math"/>
            <w:sz w:val="28"/>
            <w:szCs w:val="28"/>
          </w:rPr>
          <m:t>мА</m:t>
        </m:r>
      </m:oMath>
      <w:r w:rsidR="00CB2B09" w:rsidRPr="00CB2B09">
        <w:rPr>
          <w:rFonts w:ascii="Times New Roman" w:eastAsia="MS Mincho" w:hAnsi="Times New Roman"/>
          <w:sz w:val="28"/>
          <w:szCs w:val="28"/>
        </w:rPr>
        <w:t>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больших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принимают равными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4460" cy="124460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К3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4460" cy="124460"/>
            <wp:effectExtent l="0" t="0" r="0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можно вычислить сопротивления R9, R10 и R11:</w:t>
      </w:r>
    </w:p>
    <w:p w:rsidR="003C26E9" w:rsidRDefault="00CB2B09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w:lastRenderedPageBreak/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9=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1.9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4.0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1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=474 Ом.</m:t>
          </m:r>
        </m:oMath>
      </m:oMathPara>
    </w:p>
    <w:p w:rsidR="003C26E9" w:rsidRDefault="00CB2B09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10=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К4</m:t>
                  </m:r>
                </m:sub>
              </m:sSub>
              <m:r>
                <w:rPr>
                  <w:rFonts w:ascii="Cambria" w:eastAsia="Cambria" w:hAnsi="Cambria" w:cs="Cambria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(12 В-7.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В)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5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=960 Ом.</m:t>
          </m:r>
        </m:oMath>
      </m:oMathPara>
    </w:p>
    <w:p w:rsidR="003C26E9" w:rsidRDefault="00CB2B09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11=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5.01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=239.</m:t>
          </m:r>
          <m:r>
            <w:rPr>
              <w:rFonts w:ascii="Cambria Math" w:eastAsia="Cambria" w:hAnsi="Cambria Math" w:cs="Cambria"/>
              <w:sz w:val="28"/>
              <w:szCs w:val="28"/>
            </w:rPr>
            <m:t>5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Ом.</m:t>
          </m:r>
        </m:oMath>
      </m:oMathPara>
    </w:p>
    <w:p w:rsidR="003C26E9" w:rsidRDefault="00E618DA">
      <w:pPr>
        <w:tabs>
          <w:tab w:val="left" w:pos="321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вычисления сопротивлений R7 и R8  нужно определить ток делителя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Д3</w:t>
      </w:r>
      <w:r>
        <w:rPr>
          <w:rFonts w:ascii="Times New Roman" w:eastAsia="Times New Roman" w:hAnsi="Times New Roman" w:cs="Times New Roman"/>
          <w:sz w:val="28"/>
          <w:szCs w:val="28"/>
        </w:rPr>
        <w:t>. Обычно его выбирают</w:t>
      </w:r>
      <m:oMath>
        <m:r>
          <w:rPr>
            <w:rFonts w:ascii="Cambria" w:eastAsia="Cambria" w:hAnsi="Cambria" w:cs="Cambria"/>
            <w:sz w:val="28"/>
            <w:szCs w:val="28"/>
          </w:rPr>
          <m:t xml:space="preserve">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I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Д3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≥10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I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Тогда: 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Д3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≥10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0.012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=0.12 мА</m:t>
          </m:r>
        </m:oMath>
      </m:oMathPara>
    </w:p>
    <w:p w:rsidR="003C26E9" w:rsidRDefault="00E618DA">
      <w:pPr>
        <w:tabs>
          <w:tab w:val="left" w:pos="321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26E9" w:rsidRDefault="00CB2B09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7=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Cambria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" w:eastAsia="Cambria" w:hAnsi="Cambria" w:cs="Cambria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12 В-2.6 В</m:t>
                  </m:r>
                </m:e>
              </m:d>
            </m:num>
            <m:den>
              <m:d>
                <m:d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 xml:space="preserve">0.12 мА+0.012 мА </m:t>
                  </m:r>
                </m:e>
              </m:d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=71.</m:t>
          </m:r>
          <m:r>
            <w:rPr>
              <w:rFonts w:ascii="Cambria Math" w:eastAsia="Cambria" w:hAnsi="Cambria Math" w:cs="Cambria"/>
              <w:sz w:val="28"/>
              <w:szCs w:val="28"/>
            </w:rPr>
            <m:t>21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кОм.</m:t>
          </m:r>
        </m:oMath>
      </m:oMathPara>
    </w:p>
    <w:p w:rsidR="003C26E9" w:rsidRDefault="00CB2B09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8=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2.6В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0.12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=21.</m:t>
          </m:r>
          <m:r>
            <w:rPr>
              <w:rFonts w:ascii="Cambria Math" w:eastAsia="Cambria" w:hAnsi="Cambria Math" w:cs="Cambria"/>
              <w:sz w:val="28"/>
              <w:szCs w:val="28"/>
            </w:rPr>
            <m:t>66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кОм.</m:t>
          </m:r>
        </m:oMath>
      </m:oMathPara>
    </w:p>
    <w:p w:rsidR="003C26E9" w:rsidRDefault="00E618DA">
      <w:pPr>
        <w:tabs>
          <w:tab w:val="left" w:pos="321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номинальным рядом получаем: </w:t>
      </w:r>
    </w:p>
    <w:p w:rsidR="003C26E9" w:rsidRDefault="00CB2B09">
      <w:pPr>
        <w:tabs>
          <w:tab w:val="left" w:pos="3210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R7 = 71 кОм, R8 = 22</w:t>
      </w:r>
      <w:r w:rsidR="004C791B">
        <w:rPr>
          <w:rFonts w:ascii="Times New Roman" w:eastAsia="Times New Roman" w:hAnsi="Times New Roman" w:cs="Times New Roman"/>
          <w:sz w:val="24"/>
          <w:szCs w:val="24"/>
        </w:rPr>
        <w:t xml:space="preserve"> кОм, R9= 474 Ом, R10=960 Ом, R11=240</w:t>
      </w:r>
      <w:r w:rsidR="00E618DA">
        <w:rPr>
          <w:rFonts w:ascii="Times New Roman" w:eastAsia="Times New Roman" w:hAnsi="Times New Roman" w:cs="Times New Roman"/>
          <w:sz w:val="24"/>
          <w:szCs w:val="24"/>
        </w:rPr>
        <w:t xml:space="preserve"> Ом.</w:t>
      </w:r>
    </w:p>
    <w:p w:rsidR="003C26E9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3.1.4   Расчёт по постоянному току в схеме на ОУ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расчёт сводится к определению номина</w:t>
      </w:r>
      <w:r w:rsidR="004C791B">
        <w:rPr>
          <w:rFonts w:ascii="Times New Roman" w:eastAsia="Times New Roman" w:hAnsi="Times New Roman" w:cs="Times New Roman"/>
          <w:sz w:val="28"/>
          <w:szCs w:val="28"/>
        </w:rPr>
        <w:t xml:space="preserve">льных значений резисторов R12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R13. С одной стороны они должны обеспечить “среднюю точку” напряжения питания </w:t>
      </w:r>
      <m:oMath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" w:eastAsia="Cambria" w:hAnsi="Cambria" w:cs="Cambri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 ОУ и потому R12 = R13, с другой стороны их параллельное соединение на переменном токе не должно сильно шунтировать нагрузку транзистора V4. Вследствие этого:</w:t>
      </w:r>
    </w:p>
    <w:p w:rsidR="003C26E9" w:rsidRDefault="004C791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12=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13=5∙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10=5∙960 Ом=4800 Ом.</m:t>
          </m:r>
        </m:oMath>
      </m:oMathPara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шкале номинальных </w:t>
      </w:r>
      <w:r w:rsidR="004C791B">
        <w:rPr>
          <w:rFonts w:ascii="Times New Roman" w:eastAsia="Times New Roman" w:hAnsi="Times New Roman" w:cs="Times New Roman"/>
          <w:sz w:val="28"/>
          <w:szCs w:val="28"/>
        </w:rPr>
        <w:t>значений получаем: R12= R13= 4.</w:t>
      </w:r>
      <w:r w:rsidR="004C791B" w:rsidRPr="004C791B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кОм.</w:t>
      </w:r>
    </w:p>
    <w:p w:rsidR="003C26E9" w:rsidRDefault="00E618DA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color w:val="000000"/>
        </w:rPr>
        <w:t>3.1.5 Проверка расчета по постоянному току с помощью компьютера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Правильность расчетов сопротивлений можно проверить с помощью компьютера. Для этого принципиальную схему каскадов на транзисторах V3 и V4 (рис. 5) необходимо преобразовать в эквивалентную схему по постоянному току, заменяя биполярные транзисторы активными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четырехполюсниками типа ИТУТ (рис.6), где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-входное сопротивление биполярного транзистора на постоянном токе.</w:t>
      </w:r>
    </w:p>
    <w:p w:rsidR="003C26E9" w:rsidRDefault="00E618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06315" cy="1538605"/>
            <wp:effectExtent l="0" t="0" r="0" b="0"/>
            <wp:docPr id="41" name="image13.png" descr="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001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53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а)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б)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Рис.6. Определение входного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сопротивления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а) и эквивалентная схема биполярного транзистора б) по постоянному току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составляем эквивалентную схему усилителя на биполярных транзисторах (рис.7) и с помощью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Fastmean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произведем расчет. При расчете используются сопротивления резисторов, выбранные по номинальному ряду. Сопротивления R6  и  R12 не являются резисторами, они отражают эквиваленты входных сопротивлений переходов база-эмиттер транзисторов V3 и V4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11,3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11,4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постоянному току (рис. 6). Их величины равны: </w:t>
      </w:r>
    </w:p>
    <w:p w:rsidR="003C26E9" w:rsidRDefault="004C791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6=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11,3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Б3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0.7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0.012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=9.093 кОм.</m:t>
          </m:r>
        </m:oMath>
      </m:oMathPara>
    </w:p>
    <w:p w:rsidR="003C26E9" w:rsidRDefault="004C791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12=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11,4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Б4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0.7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0.016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=43.</m:t>
          </m:r>
          <m:r>
            <w:rPr>
              <w:rFonts w:ascii="Cambria Math" w:eastAsia="Cambria" w:hAnsi="Cambria Math" w:cs="Cambria"/>
              <w:sz w:val="28"/>
              <w:szCs w:val="28"/>
            </w:rPr>
            <m:t>75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кОм.</m:t>
          </m:r>
        </m:oMath>
      </m:oMathPara>
    </w:p>
    <w:p w:rsidR="003C26E9" w:rsidRDefault="004C791B">
      <w:pPr>
        <w:tabs>
          <w:tab w:val="left" w:pos="945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2EA18" wp14:editId="6D0B881D">
            <wp:extent cx="4591050" cy="2495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E9" w:rsidRDefault="00E618DA">
      <w:pPr>
        <w:tabs>
          <w:tab w:val="left" w:pos="945"/>
        </w:tabs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Рис.7. Эквивалентная схема усилительного каскада на V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3,V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 по постоянному току</w:t>
      </w:r>
    </w:p>
    <w:p w:rsidR="003C26E9" w:rsidRDefault="00E618D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 помощью команды “Анализ по постоянному току” в схеме рис.7 вычисляем токи в резисторах и напряжения в узлах. В таблицу 6 вносим все результаты без учета знака.</w:t>
      </w:r>
    </w:p>
    <w:p w:rsidR="003C26E9" w:rsidRDefault="004C791B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3DF44" wp14:editId="3438DD84">
            <wp:extent cx="2781300" cy="24669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E9" w:rsidRDefault="003C26E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Рис.8. Результат анализа эквивалентной схемы усилительного каскада по постоянному току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Fastmean</w:t>
      </w:r>
      <w:proofErr w:type="spellEnd"/>
    </w:p>
    <w:p w:rsidR="003C26E9" w:rsidRDefault="00E618D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Табл.6                                                                                  </w:t>
      </w:r>
    </w:p>
    <w:tbl>
      <w:tblPr>
        <w:tblStyle w:val="aa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4"/>
        <w:gridCol w:w="1002"/>
        <w:gridCol w:w="925"/>
        <w:gridCol w:w="876"/>
        <w:gridCol w:w="794"/>
        <w:gridCol w:w="1036"/>
        <w:gridCol w:w="1037"/>
        <w:gridCol w:w="1037"/>
      </w:tblGrid>
      <w:tr w:rsidR="003C26E9">
        <w:trPr>
          <w:jc w:val="center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35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V3</w:t>
            </w:r>
          </w:p>
        </w:tc>
        <w:tc>
          <w:tcPr>
            <w:tcW w:w="3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V4</w:t>
            </w:r>
          </w:p>
        </w:tc>
      </w:tr>
      <w:tr w:rsidR="003C26E9">
        <w:trPr>
          <w:jc w:val="center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Токи и напряжения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Б3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Э3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Д3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Э3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Э4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К4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К4</w:t>
            </w:r>
          </w:p>
        </w:tc>
      </w:tr>
      <w:tr w:rsidR="003C26E9">
        <w:trPr>
          <w:jc w:val="center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Единицы измерения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</w:t>
            </w:r>
          </w:p>
        </w:tc>
      </w:tr>
      <w:tr w:rsidR="003C26E9">
        <w:trPr>
          <w:jc w:val="center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Расчет предварительный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4C79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4C79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1.90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4C79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0.120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4.01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1.20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7.20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Pr="005A1D7F" w:rsidRDefault="00E618D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5A1D7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.00</w:t>
            </w:r>
          </w:p>
        </w:tc>
      </w:tr>
      <w:tr w:rsidR="003C26E9">
        <w:trPr>
          <w:jc w:val="center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E618D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Компьютерный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4C79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2.54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4C79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1.85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0.121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1.18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7.28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26E9" w:rsidRDefault="005A1D7F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4.92</w:t>
            </w:r>
          </w:p>
        </w:tc>
      </w:tr>
    </w:tbl>
    <w:p w:rsidR="003C26E9" w:rsidRDefault="00E618DA">
      <w:pPr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Результаты совпадают с точностью ≤ 10%, </w:t>
      </w:r>
      <w:proofErr w:type="gramStart"/>
      <w:r>
        <w:rPr>
          <w:rFonts w:ascii="Gungsuh" w:eastAsia="Gungsuh" w:hAnsi="Gungsuh" w:cs="Gungsuh"/>
          <w:sz w:val="28"/>
          <w:szCs w:val="28"/>
        </w:rPr>
        <w:t>следовательно</w:t>
      </w:r>
      <w:proofErr w:type="gramEnd"/>
      <w:r>
        <w:rPr>
          <w:rFonts w:ascii="Gungsuh" w:eastAsia="Gungsuh" w:hAnsi="Gungsuh" w:cs="Gungsuh"/>
          <w:sz w:val="28"/>
          <w:szCs w:val="28"/>
        </w:rPr>
        <w:t xml:space="preserve"> расчет всех элементов схемы по постоянному току сделан правильно.</w:t>
      </w:r>
    </w:p>
    <w:p w:rsidR="003C26E9" w:rsidRDefault="00E618DA" w:rsidP="005A1D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Расчет по сигналу</w:t>
      </w:r>
    </w:p>
    <w:p w:rsidR="003C26E9" w:rsidRDefault="003C26E9"/>
    <w:p w:rsidR="003C26E9" w:rsidRDefault="00E618D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Источником сигнала является фототок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диода V1. Сопротивление фотодиода на переменном токе определяется касательной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вольт-амперной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характеристике в точке А. Вследствие того, что приращение напряжения измеряется в вольтах, а приращение тока в долях микроампера, сопротивление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фотодиода переменному току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=∆u/∆i оказывается значительно больше, чем сопротивление постоянному </w:t>
      </w:r>
      <w:proofErr w:type="spellStart"/>
      <w:r>
        <w:rPr>
          <w:rFonts w:ascii="Gungsuh" w:eastAsia="Gungsuh" w:hAnsi="Gungsuh" w:cs="Gungsuh"/>
          <w:sz w:val="28"/>
          <w:szCs w:val="28"/>
        </w:rPr>
        <w:t>токуR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достигает 80…100 МОм. Это дает право рассматривать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источник  сигнала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генератор тока. Чрезвычайно большое сопротивление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Д=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пФ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рис.11,а). На рис.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11,б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изображена эквивалентная  схема фотодиода по переменному току с учетом его цепей питания.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8100" cy="1609725"/>
            <wp:effectExtent l="0" t="0" r="0" b="0"/>
            <wp:docPr id="43" name="image16.png" descr="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05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а)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б)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Рис.11 а) Модель фотодиода на переменном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токе  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б)эквивалентная схема  входной цепи</w:t>
      </w:r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эквивалентной схе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>ме полевой транзистор заменяем активным четырехполюсником типа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ИТУН—источник 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>тока, управляемый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напряжением (рис.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>12,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 Это значит, что выходной ток (ток стока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управляется 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>входным напряжением (</w:t>
      </w:r>
      <w:r>
        <w:rPr>
          <w:rFonts w:ascii="Times New Roman" w:eastAsia="Times New Roman" w:hAnsi="Times New Roman" w:cs="Times New Roman"/>
          <w:sz w:val="28"/>
          <w:szCs w:val="28"/>
        </w:rPr>
        <w:t>затвор-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 xml:space="preserve">исток </w:t>
      </w:r>
      <w:proofErr w:type="spellStart"/>
      <w:r w:rsidR="005A1D7F"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ЗИ</w:t>
      </w:r>
      <w:proofErr w:type="spellEnd"/>
      <w:r w:rsidR="005A1D7F">
        <w:rPr>
          <w:rFonts w:ascii="Times New Roman" w:eastAsia="Times New Roman" w:hAnsi="Times New Roman" w:cs="Times New Roman"/>
          <w:sz w:val="28"/>
          <w:szCs w:val="28"/>
        </w:rPr>
        <w:t>), т.е.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c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=-</m:t>
          </m:r>
          <m:r>
            <w:rPr>
              <w:rFonts w:ascii="Cambria Math" w:eastAsia="Cambria" w:hAnsi="Cambria Math" w:cs="Cambria"/>
              <w:sz w:val="28"/>
              <w:szCs w:val="28"/>
            </w:rPr>
            <m:t>s</m:t>
          </m:r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ЗИ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=-9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мА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В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-1 В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= 9 мА</m:t>
          </m:r>
        </m:oMath>
      </m:oMathPara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емкость затвор-исток транзистора, пФ,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Сзс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проходная емкость, емкость перехода затвор-сток, пФ. Величина этих ёмкостей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дается 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справочниках  по транзисторам. S – крутизна в точке покоя, мА/В. Сопротивление перехода затвор-исток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зи</m:t>
            </m:r>
          </m:sub>
        </m:sSub>
      </m:oMath>
      <w:r w:rsidR="005A1D7F" w:rsidRPr="005A1D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1D7F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чень велико.</w:t>
      </w:r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Биполярные транзисторы V3 и V4 заменяем каждый активным четырехполюсником типа ИТУТ – источник тока, управляемый током (рис.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12,б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). Здесь выходной ток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управляется током базы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i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, т.е.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  <w:vertAlign w:val="subscript"/>
              </w:rPr>
              <m:t>i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к</m:t>
            </m:r>
          </m:sub>
        </m:sSub>
        <m:r>
          <w:rPr>
            <w:rFonts w:ascii="Cambria" w:eastAsia="Cambria" w:hAnsi="Cambria" w:cs="Cambria"/>
            <w:sz w:val="28"/>
            <w:szCs w:val="28"/>
            <w:vertAlign w:val="subscript"/>
          </w:rPr>
          <m:t>= -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  <w:vertAlign w:val="subscript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21</m:t>
            </m:r>
          </m:sub>
        </m:sSub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  <w:vertAlign w:val="subscript"/>
              </w:rPr>
              <m:t>i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б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где</w:t>
      </w:r>
    </w:p>
    <w:p w:rsidR="003C26E9" w:rsidRDefault="003D125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21</m:t>
                </m:r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" w:eastAsia="Cambria" w:hAnsi="Cambria" w:cs="Cambria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21</m:t>
                </m:r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max</m:t>
                </m:r>
              </m:sub>
            </m:sSub>
          </m:e>
        </m:rad>
        <m:r>
          <w:rPr>
            <w:rFonts w:ascii="Cambria" w:eastAsia="Cambria" w:hAnsi="Cambria" w:cs="Cambria"/>
            <w:sz w:val="28"/>
            <w:szCs w:val="28"/>
          </w:rPr>
          <m:t>=</m:t>
        </m:r>
        <m:r>
          <w:rPr>
            <w:rFonts w:ascii="Cambria Math" w:hAnsi="Times New Roman"/>
            <w:sz w:val="28"/>
            <w:szCs w:val="28"/>
          </w:rPr>
          <m:t>316,2</m:t>
        </m:r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1555" cy="1468755"/>
            <wp:effectExtent l="0" t="0" r="0" b="0"/>
            <wp:docPr id="19" name="image2.png" descr="Описание: 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Описание: 08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146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а)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б)</w:t>
      </w:r>
    </w:p>
    <w:p w:rsidR="003C26E9" w:rsidRDefault="00E61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Рис.12 Эквивалентная модель полевого транзистора V2 (ИТУН) а)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и биполярного  транзистора  V3 и V4 (ИТУТ) б) по сигналу.</w:t>
      </w:r>
    </w:p>
    <w:p w:rsidR="003C26E9" w:rsidRDefault="00E618DA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’б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- объёмное сопротивление базового слоя, Ом. Находим его из выражения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’б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 τ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к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, где 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>
        <w:rPr>
          <w:rFonts w:ascii="Times New Roman" w:eastAsia="Times New Roman" w:hAnsi="Times New Roman" w:cs="Times New Roman"/>
          <w:sz w:val="28"/>
          <w:szCs w:val="28"/>
        </w:rPr>
        <w:t>- ёмкость коллекторного перехода, пФ, приводится в справочниках.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  <m:r>
                <w:rPr>
                  <w:rFonts w:ascii="Cambria" w:eastAsia="Cambria" w:hAnsi="Cambria" w:cs="Cambria"/>
                  <w:sz w:val="28"/>
                  <w:szCs w:val="28"/>
                  <w:vertAlign w:val="subscript"/>
                </w:rPr>
                <m:t>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16=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18=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 τ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300 пс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8 пФ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=37.</m:t>
          </m:r>
          <m:r>
            <w:rPr>
              <w:rFonts w:ascii="Cambria Math" w:eastAsia="Cambria" w:hAnsi="Cambria Math" w:cs="Cambria"/>
              <w:sz w:val="28"/>
              <w:szCs w:val="28"/>
            </w:rPr>
            <m:t>5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Ом</m:t>
          </m:r>
        </m:oMath>
      </m:oMathPara>
    </w:p>
    <w:p w:rsidR="003C26E9" w:rsidRDefault="003D125B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’э</m:t>
            </m:r>
          </m:sub>
        </m:sSub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- сопротивление перехода база-эмиттер, Ом.  Оно вычисляется:</w:t>
      </w:r>
    </w:p>
    <w:p w:rsidR="003C26E9" w:rsidRDefault="003D125B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’б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=(1+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)</m:t>
        </m:r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r>
              <w:rPr>
                <w:rFonts w:ascii="Cambria" w:eastAsia="Cambria" w:hAnsi="Cambria" w:cs="Cambria"/>
                <w:sz w:val="28"/>
                <w:szCs w:val="28"/>
              </w:rPr>
              <m:t>25 мВ</m:t>
            </m:r>
          </m:num>
          <m:den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 I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" w:eastAsia="Cambria" w:hAnsi="Cambria" w:cs="Cambria"/>
                <w:sz w:val="28"/>
                <w:szCs w:val="28"/>
              </w:rPr>
              <m:t xml:space="preserve"> мА</m:t>
            </m:r>
          </m:den>
        </m:f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h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</m:t>
            </m:r>
          </m:sub>
        </m:sSub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 усиления по току транзистора, включенного по схеме с общим эмиттером (ОЭ). Производим вычисления: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  <m:r>
                <w:rPr>
                  <w:rFonts w:ascii="Cambria" w:eastAsia="Cambria" w:hAnsi="Cambria" w:cs="Cambria"/>
                  <w:sz w:val="28"/>
                  <w:szCs w:val="28"/>
                  <w:vertAlign w:val="subscript"/>
                </w:rPr>
                <m:t>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э3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17=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e>
          </m:d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</m:t>
                  </m:r>
                  <m:r>
                    <w:rPr>
                      <w:rFonts w:ascii="Cambria Math" w:eastAsia="Cambria" w:hAnsi="Cambria" w:cs="Cambria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1+316.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</m:e>
          </m:d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25 мВ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4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=1982.</m:t>
          </m:r>
          <m:r>
            <w:rPr>
              <w:rFonts w:ascii="Cambria Math" w:eastAsia="Cambria" w:hAnsi="Cambria Math" w:cs="Cambria"/>
              <w:sz w:val="28"/>
              <w:szCs w:val="28"/>
            </w:rPr>
            <m:t>5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Ом.</m:t>
          </m:r>
        </m:oMath>
      </m:oMathPara>
    </w:p>
    <w:p w:rsidR="003C26E9" w:rsidRDefault="003C26E9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  <m:r>
                <w:rPr>
                  <w:rFonts w:ascii="Cambria" w:eastAsia="Cambria" w:hAnsi="Cambria" w:cs="Cambria"/>
                  <w:sz w:val="28"/>
                  <w:szCs w:val="28"/>
                  <w:vertAlign w:val="subscript"/>
                </w:rPr>
                <m:t>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э4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>
            <w:rPr>
              <w:rFonts w:ascii="Cambria Math" w:eastAsia="Cambria" w:hAnsi="Cambria Math" w:cs="Cambria"/>
              <w:sz w:val="28"/>
              <w:szCs w:val="28"/>
            </w:rPr>
            <m:t>R</m:t>
          </m:r>
          <m:r>
            <w:rPr>
              <w:rFonts w:ascii="Cambria" w:eastAsia="Cambria" w:hAnsi="Cambria" w:cs="Cambria"/>
              <w:sz w:val="28"/>
              <w:szCs w:val="28"/>
            </w:rPr>
            <m:t>19=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e>
          </m:d>
          <m:r>
            <w:rPr>
              <w:rFonts w:ascii="Cambria" w:eastAsia="Cambria" w:hAnsi="Cambria" w:cs="Cambria"/>
              <w:sz w:val="28"/>
              <w:szCs w:val="28"/>
            </w:rPr>
            <m:t>∙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к</m:t>
                  </m:r>
                  <m:r>
                    <w:rPr>
                      <w:rFonts w:ascii="Cambria Math" w:eastAsia="Cambria" w:hAnsi="Cambria" w:cs="Cambria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1+316.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</m:e>
          </m:d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25 мВ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5 мА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=1586 Ом.</m:t>
          </m:r>
        </m:oMath>
      </m:oMathPara>
    </w:p>
    <w:p w:rsidR="003C26E9" w:rsidRDefault="003D125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</m:t>
            </m:r>
            <m:r>
              <w:rPr>
                <w:rFonts w:ascii="Cambria" w:eastAsia="Cambria" w:hAnsi="Cambria" w:cs="Cambria"/>
                <w:sz w:val="28"/>
                <w:szCs w:val="28"/>
              </w:rPr>
              <m:t>э</m:t>
            </m:r>
          </m:sub>
        </m:sSub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- емкость перехода база-эмиттер, пФ. Она вычисляется по выражению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>С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б</m:t>
            </m:r>
            <m:r>
              <w:rPr>
                <w:rFonts w:ascii="Cambria" w:eastAsia="Cambria" w:hAnsi="Cambria" w:cs="Cambria"/>
                <w:sz w:val="28"/>
                <w:szCs w:val="28"/>
                <w:vertAlign w:val="subscript"/>
              </w:rPr>
              <m:t>’</m:t>
            </m:r>
            <m:r>
              <w:rPr>
                <w:rFonts w:ascii="Cambria" w:eastAsia="Cambria" w:hAnsi="Cambria" w:cs="Cambria"/>
                <w:sz w:val="28"/>
                <w:szCs w:val="28"/>
              </w:rPr>
              <m:t>э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21</m:t>
                </m:r>
              </m:sub>
            </m:sSub>
          </m:num>
          <m:den>
            <m:r>
              <w:rPr>
                <w:rFonts w:ascii="Cambria" w:eastAsia="Cambria" w:hAnsi="Cambria" w:cs="Cambria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Т</m:t>
                </m:r>
              </m:sub>
            </m:sSub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б'э</m:t>
                </m:r>
              </m:sub>
            </m:sSub>
          </m:den>
        </m:f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mbria" w:hAnsi="Cambria Math" w:cs="Cambria"/>
                <w:sz w:val="28"/>
                <w:szCs w:val="28"/>
              </w:rPr>
              <m:t>T</m:t>
            </m:r>
          </m:sub>
        </m:sSub>
      </m:oMath>
      <w:r w:rsidR="00E618DA">
        <w:rPr>
          <w:rFonts w:ascii="Times New Roman" w:eastAsia="Times New Roman" w:hAnsi="Times New Roman" w:cs="Times New Roman"/>
          <w:sz w:val="28"/>
          <w:szCs w:val="28"/>
        </w:rPr>
        <w:t xml:space="preserve"> - частота единичного усиления из справочника. Получаем:</w:t>
      </w:r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  <m:r>
                <w:rPr>
                  <w:rFonts w:ascii="Cambria" w:eastAsia="Cambria" w:hAnsi="Cambria" w:cs="Cambria"/>
                  <w:sz w:val="28"/>
                  <w:szCs w:val="28"/>
                  <w:vertAlign w:val="subscript"/>
                </w:rPr>
                <m:t>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э3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=С12=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  <w:vertAlign w:val="subscript"/>
                    </w:rPr>
                    <m:t>’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316.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2∙3.14∙300 МГц∙1983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=85 пФ.</m:t>
          </m:r>
        </m:oMath>
      </m:oMathPara>
    </w:p>
    <w:p w:rsidR="003C26E9" w:rsidRDefault="003D125B">
      <w:pPr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б</m:t>
              </m:r>
              <m:r>
                <w:rPr>
                  <w:rFonts w:ascii="Cambria" w:eastAsia="Cambria" w:hAnsi="Cambria" w:cs="Cambria"/>
                  <w:sz w:val="28"/>
                  <w:szCs w:val="28"/>
                  <w:vertAlign w:val="subscript"/>
                </w:rPr>
                <m:t>’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э4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=С14=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б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  <w:vertAlign w:val="subscript"/>
                    </w:rPr>
                    <m:t>’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316.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2∙3.14∙300 МГц∙1586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=106 пФ.</m:t>
          </m:r>
        </m:oMath>
      </m:oMathPara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Соединив модели активных элементов согласно принципиальной схеме (рис.1), получаем эквивалентную схему усилителя по сигналу для всех диапазонов частот (рис. 13). Номера внешних резисторов R1-R15 и конденсаторов C1-C8 этой схеме соответствуют номерам резисторов и конденсаторов принципиальной схемы.</w:t>
      </w:r>
    </w:p>
    <w:p w:rsidR="003C26E9" w:rsidRDefault="00E618DA">
      <w:pPr>
        <w:pStyle w:val="1"/>
        <w:spacing w:before="0" w:after="240" w:line="240" w:lineRule="auto"/>
        <w:jc w:val="center"/>
        <w:rPr>
          <w:rFonts w:ascii="Times New Roman" w:eastAsia="Times New Roman" w:hAnsi="Times New Roman" w:cs="Times New Roman"/>
        </w:rPr>
      </w:pPr>
      <w:bookmarkStart w:id="8" w:name="_r15w7xaayp4p" w:colFirst="0" w:colLast="0"/>
      <w:bookmarkEnd w:id="8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Принципиальная схема</w:t>
      </w:r>
    </w:p>
    <w:p w:rsidR="003C26E9" w:rsidRDefault="003C26E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1E2FF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1773915"/>
            <wp:effectExtent l="0" t="0" r="3175" b="0"/>
            <wp:docPr id="48" name="Рисунок 48" descr="https://pp.userapi.com/c851520/v851520359/543b5/3ezdpMx7E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520/v851520359/543b5/3ezdpMx7Er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Pr="001E2FF8" w:rsidRDefault="001E2FF8" w:rsidP="001E2FF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2562949"/>
            <wp:effectExtent l="0" t="0" r="3175" b="8890"/>
            <wp:docPr id="50" name="Рисунок 50" descr="https://pp.userapi.com/c851520/v851520359/543be/rgXi4pVYM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1520/v851520359/543be/rgXi4pVYMJQ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8DA">
        <w:rPr>
          <w:rFonts w:ascii="Times New Roman" w:eastAsia="Times New Roman" w:hAnsi="Times New Roman" w:cs="Times New Roman"/>
          <w:sz w:val="24"/>
          <w:szCs w:val="24"/>
        </w:rPr>
        <w:t>Рис.13 Полная эквивалентная схема усилителя</w:t>
      </w:r>
    </w:p>
    <w:p w:rsidR="003C26E9" w:rsidRDefault="00E618D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Определим сопротивление R14 и R15. 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8"/>
          <w:szCs w:val="28"/>
        </w:rPr>
        <w:t>=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21 </w:t>
      </w:r>
      <w:r>
        <w:rPr>
          <w:rFonts w:ascii="Times New Roman" w:eastAsia="Times New Roman" w:hAnsi="Times New Roman" w:cs="Times New Roman"/>
          <w:sz w:val="28"/>
          <w:szCs w:val="28"/>
        </w:rPr>
        <w:t>/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где  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21 </w:t>
      </w:r>
      <w:r>
        <w:rPr>
          <w:rFonts w:ascii="Times New Roman" w:eastAsia="Times New Roman" w:hAnsi="Times New Roman" w:cs="Times New Roman"/>
          <w:sz w:val="28"/>
          <w:szCs w:val="28"/>
        </w:rPr>
        <w:t>=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2Н</w:t>
      </w:r>
      <w:r>
        <w:rPr>
          <w:rFonts w:ascii="Times New Roman" w:eastAsia="Times New Roman" w:hAnsi="Times New Roman" w:cs="Times New Roman"/>
          <w:sz w:val="28"/>
          <w:szCs w:val="28"/>
        </w:rPr>
        <w:t>, а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13 </w:t>
      </w:r>
      <w:r>
        <w:rPr>
          <w:rFonts w:ascii="Times New Roman" w:eastAsia="Times New Roman" w:hAnsi="Times New Roman" w:cs="Times New Roman"/>
          <w:sz w:val="28"/>
          <w:szCs w:val="28"/>
        </w:rPr>
        <w:t>следует определить, активировав клавишу «переходный процесс», установив предварительно в источнике сигнала ток 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1мкА и среднюю частоту заданного диапазона, например f=100 кГц. В этом случае компьютер покажет амплитуду сигнала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13m </w:t>
      </w:r>
      <w:r w:rsidR="001E2FF8">
        <w:rPr>
          <w:rFonts w:ascii="Gungsuh" w:eastAsia="Gungsuh" w:hAnsi="Gungsuh" w:cs="Gungsuh"/>
          <w:sz w:val="28"/>
          <w:szCs w:val="28"/>
        </w:rPr>
        <w:t xml:space="preserve">≈ </w:t>
      </w:r>
      <w:r>
        <w:rPr>
          <w:rFonts w:ascii="Gungsuh" w:eastAsia="Gungsuh" w:hAnsi="Gungsuh" w:cs="Gungsuh"/>
          <w:sz w:val="28"/>
          <w:szCs w:val="28"/>
        </w:rPr>
        <w:t>3</w:t>
      </w:r>
      <w:r w:rsidR="001E2FF8" w:rsidRPr="00C455B2">
        <w:rPr>
          <w:rFonts w:ascii="Gungsuh" w:eastAsia="Gungsuh" w:hAnsi="Gungsuh" w:cs="Gungsuh"/>
          <w:sz w:val="28"/>
          <w:szCs w:val="28"/>
        </w:rPr>
        <w:t>.</w:t>
      </w:r>
      <w:r>
        <w:rPr>
          <w:rFonts w:ascii="Gungsuh" w:eastAsia="Gungsuh" w:hAnsi="Gungsuh" w:cs="Gungsuh"/>
          <w:sz w:val="28"/>
          <w:szCs w:val="28"/>
        </w:rPr>
        <w:t>7 В.</w:t>
      </w:r>
    </w:p>
    <w:p w:rsidR="003C26E9" w:rsidRDefault="001E2FF8">
      <w:pPr>
        <w:tabs>
          <w:tab w:val="left" w:pos="94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1151170"/>
            <wp:effectExtent l="0" t="0" r="3175" b="0"/>
            <wp:docPr id="51" name="Рисунок 51" descr="https://pp.userapi.com/c851520/v851520390/55963/JEtSqDbV2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1520/v851520390/55963/JEtSqDbV2J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Default="00E618D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 14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График  U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13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входного напряжения ОУ</w:t>
      </w:r>
    </w:p>
    <w:p w:rsidR="003C26E9" w:rsidRDefault="003C26E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26E9" w:rsidRDefault="00E618DA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искомый  коэффициент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усиления  будет  равен:</w:t>
      </w:r>
    </w:p>
    <w:p w:rsidR="003C26E9" w:rsidRPr="001E2FF8" w:rsidRDefault="003D125B">
      <w:pPr>
        <w:jc w:val="center"/>
        <w:rPr>
          <w:rFonts w:ascii="Cambria Math" w:eastAsia="Cambria" w:hAnsi="Cambria Math" w:cs="Cambr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=1.41∙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13</m:t>
                  </m:r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=1.41∙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3 В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 xml:space="preserve"> 3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.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7 В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=1.</m:t>
          </m:r>
          <m:r>
            <w:rPr>
              <w:rFonts w:ascii="Cambria Math" w:eastAsia="Cambria" w:hAnsi="Cambria Math" w:cs="Cambria"/>
              <w:sz w:val="28"/>
              <w:szCs w:val="28"/>
            </w:rPr>
            <m:t>14</m:t>
          </m:r>
        </m:oMath>
      </m:oMathPara>
    </w:p>
    <w:p w:rsidR="003C26E9" w:rsidRDefault="00E618D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этого усиления воспользуемся зависимостью коэффициента усиления в не инвертирующем включении ОУ:  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=1+</w:t>
      </w:r>
      <m:oMath>
        <m:f>
          <m:f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fPr>
          <m:num>
            <m:r>
              <w:rPr>
                <w:rFonts w:ascii="Cambria Math" w:eastAsia="Cambria" w:hAnsi="Cambria Math" w:cs="Cambria"/>
                <w:sz w:val="28"/>
                <w:szCs w:val="28"/>
                <w:lang w:val="en-US"/>
              </w:rPr>
              <m:t>R</m:t>
            </m:r>
            <m:r>
              <w:rPr>
                <w:rFonts w:ascii="Cambria" w:eastAsia="Cambria" w:hAnsi="Cambria" w:cs="Cambria"/>
                <w:sz w:val="28"/>
                <w:szCs w:val="28"/>
              </w:rPr>
              <m:t>15</m:t>
            </m:r>
          </m:num>
          <m:den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  <m:r>
              <w:rPr>
                <w:rFonts w:ascii="Cambria" w:eastAsia="Cambria" w:hAnsi="Cambria" w:cs="Cambria"/>
                <w:sz w:val="28"/>
                <w:szCs w:val="28"/>
              </w:rPr>
              <m:t>14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Pr="00C455B2" w:rsidRDefault="00E618DA" w:rsidP="00C455B2">
      <w:pPr>
        <w:spacing w:after="0"/>
        <w:ind w:firstLine="5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455B2">
        <w:rPr>
          <w:rFonts w:ascii="Times New Roman" w:eastAsia="Times New Roman" w:hAnsi="Times New Roman" w:cs="Times New Roman"/>
          <w:sz w:val="32"/>
          <w:szCs w:val="32"/>
        </w:rPr>
        <w:t>R</w:t>
      </w:r>
      <w:r w:rsidRPr="00C455B2">
        <w:rPr>
          <w:rFonts w:ascii="Times New Roman" w:eastAsia="Times New Roman" w:hAnsi="Times New Roman" w:cs="Times New Roman"/>
          <w:sz w:val="32"/>
          <w:szCs w:val="32"/>
          <w:vertAlign w:val="subscript"/>
        </w:rPr>
        <w:t>15</w:t>
      </w:r>
      <w:r w:rsidRPr="00C455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ambria" w:hAnsi="Cambria Math" w:cs="Cambria"/>
                <w:sz w:val="32"/>
                <w:szCs w:val="32"/>
              </w:rPr>
            </m:ctrlPr>
          </m:fPr>
          <m:num>
            <m:r>
              <w:rPr>
                <w:rFonts w:ascii="Cambria Math" w:eastAsia="Cambria" w:hAnsi="Cambria Math" w:cs="Cambria"/>
                <w:sz w:val="32"/>
                <w:szCs w:val="32"/>
              </w:rPr>
              <m:t>R12∙R13</m:t>
            </m:r>
          </m:num>
          <m:den>
            <m:r>
              <w:rPr>
                <w:rFonts w:ascii="Cambria Math" w:eastAsia="Cambria" w:hAnsi="Cambria Math" w:cs="Cambria"/>
                <w:sz w:val="32"/>
                <w:szCs w:val="32"/>
              </w:rPr>
              <m:t>R12+R13</m:t>
            </m:r>
          </m:den>
        </m:f>
      </m:oMath>
      <w:r w:rsidRPr="00C455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ambria" w:hAnsi="Cambria Math" w:cs="Cambria"/>
                <w:sz w:val="32"/>
                <w:szCs w:val="32"/>
              </w:rPr>
            </m:ctrlPr>
          </m:fPr>
          <m:num>
            <m:r>
              <w:rPr>
                <w:rFonts w:ascii="Cambria Math" w:eastAsia="Cambria" w:hAnsi="Cambria Math" w:cs="Cambria"/>
                <w:sz w:val="32"/>
                <w:szCs w:val="32"/>
              </w:rPr>
              <m:t>1849кОм</m:t>
            </m:r>
          </m:num>
          <m:den>
            <m:r>
              <w:rPr>
                <w:rFonts w:ascii="Cambria Math" w:eastAsia="Cambria" w:hAnsi="Cambria Math" w:cs="Cambria"/>
                <w:sz w:val="32"/>
                <w:szCs w:val="32"/>
              </w:rPr>
              <m:t>86кОм</m:t>
            </m:r>
          </m:den>
        </m:f>
      </m:oMath>
      <w:r w:rsidRPr="00C455B2">
        <w:rPr>
          <w:rFonts w:ascii="Times New Roman" w:eastAsia="Times New Roman" w:hAnsi="Times New Roman" w:cs="Times New Roman"/>
          <w:sz w:val="32"/>
          <w:szCs w:val="32"/>
        </w:rPr>
        <w:t xml:space="preserve">= </w:t>
      </w:r>
      <w:r w:rsidR="00916E65">
        <w:rPr>
          <w:rFonts w:ascii="Times New Roman" w:eastAsia="Times New Roman" w:hAnsi="Times New Roman" w:cs="Times New Roman"/>
          <w:sz w:val="32"/>
          <w:szCs w:val="32"/>
        </w:rPr>
        <w:t>21.5</w:t>
      </w:r>
      <w:r w:rsidRPr="00C455B2">
        <w:rPr>
          <w:rFonts w:ascii="Times New Roman" w:eastAsia="Times New Roman" w:hAnsi="Times New Roman" w:cs="Times New Roman"/>
          <w:sz w:val="32"/>
          <w:szCs w:val="32"/>
        </w:rPr>
        <w:t xml:space="preserve"> кОм</w:t>
      </w:r>
    </w:p>
    <w:p w:rsidR="003C26E9" w:rsidRDefault="003C26E9">
      <w:pPr>
        <w:spacing w:after="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Pr="00C455B2" w:rsidRDefault="00E618DA" w:rsidP="00C455B2">
      <w:pPr>
        <w:spacing w:after="0"/>
        <w:ind w:firstLine="5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C455B2">
        <w:rPr>
          <w:rFonts w:ascii="Times New Roman" w:eastAsia="Times New Roman" w:hAnsi="Times New Roman" w:cs="Times New Roman"/>
          <w:sz w:val="30"/>
          <w:szCs w:val="30"/>
        </w:rPr>
        <w:t>R</w:t>
      </w:r>
      <w:r w:rsidRPr="00C455B2">
        <w:rPr>
          <w:rFonts w:ascii="Times New Roman" w:eastAsia="Times New Roman" w:hAnsi="Times New Roman" w:cs="Times New Roman"/>
          <w:sz w:val="30"/>
          <w:szCs w:val="30"/>
          <w:vertAlign w:val="subscript"/>
        </w:rPr>
        <w:t xml:space="preserve">14 </w:t>
      </w:r>
      <w:r w:rsidRPr="00C455B2">
        <w:rPr>
          <w:rFonts w:ascii="Times New Roman" w:eastAsia="Times New Roman" w:hAnsi="Times New Roman" w:cs="Times New Roman"/>
          <w:sz w:val="30"/>
          <w:szCs w:val="30"/>
        </w:rPr>
        <w:t>= R</w:t>
      </w:r>
      <w:r w:rsidRPr="00C455B2">
        <w:rPr>
          <w:rFonts w:ascii="Times New Roman" w:eastAsia="Times New Roman" w:hAnsi="Times New Roman" w:cs="Times New Roman"/>
          <w:sz w:val="30"/>
          <w:szCs w:val="30"/>
          <w:vertAlign w:val="subscript"/>
        </w:rPr>
        <w:t>15</w:t>
      </w:r>
      <w:r w:rsidRPr="00C455B2">
        <w:rPr>
          <w:rFonts w:ascii="Times New Roman" w:eastAsia="Times New Roman" w:hAnsi="Times New Roman" w:cs="Times New Roman"/>
          <w:sz w:val="30"/>
          <w:szCs w:val="30"/>
        </w:rPr>
        <w:t>/ (K</w:t>
      </w:r>
      <w:r w:rsidRPr="00C455B2">
        <w:rPr>
          <w:rFonts w:ascii="Times New Roman" w:eastAsia="Times New Roman" w:hAnsi="Times New Roman" w:cs="Times New Roman"/>
          <w:sz w:val="30"/>
          <w:szCs w:val="30"/>
          <w:vertAlign w:val="subscript"/>
        </w:rPr>
        <w:t xml:space="preserve">F </w:t>
      </w:r>
      <w:r w:rsidR="00916E65">
        <w:rPr>
          <w:rFonts w:ascii="Times New Roman" w:eastAsia="Times New Roman" w:hAnsi="Times New Roman" w:cs="Times New Roman"/>
          <w:sz w:val="30"/>
          <w:szCs w:val="30"/>
        </w:rPr>
        <w:t>-1) =150 к</w:t>
      </w:r>
      <w:r w:rsidRPr="00C455B2">
        <w:rPr>
          <w:rFonts w:ascii="Times New Roman" w:eastAsia="Times New Roman" w:hAnsi="Times New Roman" w:cs="Times New Roman"/>
          <w:sz w:val="30"/>
          <w:szCs w:val="30"/>
        </w:rPr>
        <w:t>Ом</w:t>
      </w:r>
    </w:p>
    <w:p w:rsidR="003C26E9" w:rsidRPr="00916E65" w:rsidRDefault="003C26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 w:rsidP="00916E6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Зададим полюса ОУ:</w:t>
      </w:r>
    </w:p>
    <w:p w:rsidR="003C26E9" w:rsidRPr="00916E65" w:rsidRDefault="003D125B">
      <w:pPr>
        <w:spacing w:after="0" w:line="240" w:lineRule="auto"/>
        <w:rPr>
          <w:rFonts w:ascii="Cambria Math" w:eastAsia="Cambria" w:hAnsi="Cambria Math" w:cs="Cambr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=55 дБ=</m:t>
          </m:r>
          <m:sSup>
            <m:sSup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p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10</m:t>
              </m:r>
            </m:e>
            <m:sup>
              <m:f>
                <m:f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55</m:t>
                  </m:r>
                </m:num>
                <m:den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20</m:t>
                  </m:r>
                </m:den>
              </m:f>
            </m:sup>
          </m:sSup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r>
            <w:rPr>
              <w:rFonts w:ascii="Cambria Math" w:eastAsia="Cambria" w:hAnsi="Cambria Math" w:cs="Cambria"/>
              <w:sz w:val="28"/>
              <w:szCs w:val="28"/>
            </w:rPr>
            <m:t>562.34</m:t>
          </m:r>
        </m:oMath>
      </m:oMathPara>
    </w:p>
    <w:p w:rsidR="003C26E9" w:rsidRDefault="003D125B">
      <w:pPr>
        <w:spacing w:after="0" w:line="240" w:lineRule="auto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p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" w:hAnsi="Cambria" w:cs="Cambria"/>
                  <w:sz w:val="28"/>
                  <w:szCs w:val="28"/>
                </w:rPr>
                <m:t>40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562.34</m:t>
              </m:r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</m:t>
          </m:r>
          <m:r>
            <w:rPr>
              <w:rFonts w:ascii="Cambria Math" w:eastAsia="Cambria" w:hAnsi="Cambria Math" w:cs="Cambria"/>
              <w:sz w:val="28"/>
              <w:szCs w:val="28"/>
            </w:rPr>
            <m:t>71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</m:t>
          </m:r>
          <m:r>
            <w:rPr>
              <w:rFonts w:ascii="Cambria Math" w:eastAsia="Cambria" w:hAnsi="Cambria Math" w:cs="Cambria"/>
              <w:sz w:val="28"/>
              <w:szCs w:val="28"/>
            </w:rPr>
            <m:t>М</m:t>
          </m:r>
          <m:r>
            <w:rPr>
              <w:rFonts w:ascii="Cambria" w:eastAsia="Cambria" w:hAnsi="Cambria" w:cs="Cambria"/>
              <w:sz w:val="28"/>
              <w:szCs w:val="28"/>
            </w:rPr>
            <m:t>Гц</m:t>
          </m:r>
        </m:oMath>
      </m:oMathPara>
    </w:p>
    <w:p w:rsidR="003C26E9" w:rsidRDefault="003D125B">
      <w:pPr>
        <w:spacing w:after="0" w:line="240" w:lineRule="auto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p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=400 МГц</m:t>
          </m:r>
        </m:oMath>
      </m:oMathPara>
    </w:p>
    <w:p w:rsidR="003C26E9" w:rsidRDefault="00E618D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Рассчитаем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16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 и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17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,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" w:eastAsia="Cambria" w:hAnsi="Cambria" w:cs="Cambria"/>
                <w:sz w:val="28"/>
                <w:szCs w:val="28"/>
              </w:rPr>
              <m:t xml:space="preserve"> </m:t>
            </m:r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20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R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21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=1 кОм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26E9" w:rsidRDefault="003D125B">
      <w:pPr>
        <w:spacing w:after="0" w:line="240" w:lineRule="auto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16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p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2∙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3.14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∙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1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" w:eastAsia="Cambria" w:hAnsi="Cambria" w:cs="Cambria"/>
                  <w:sz w:val="28"/>
                  <w:szCs w:val="28"/>
                </w:rPr>
                <m:t>∙0.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71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</m:t>
          </m:r>
          <m:r>
            <w:rPr>
              <w:rFonts w:ascii="Cambria Math" w:eastAsia="Cambria" w:hAnsi="Cambria Math" w:cs="Cambria"/>
              <w:sz w:val="28"/>
              <w:szCs w:val="28"/>
            </w:rPr>
            <m:t>22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нФ; </m:t>
          </m:r>
        </m:oMath>
      </m:oMathPara>
    </w:p>
    <w:p w:rsidR="003C26E9" w:rsidRDefault="003D125B">
      <w:pPr>
        <w:spacing w:after="0" w:line="240" w:lineRule="auto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17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" w:hAnsi="Cambria Math" w:cs="Cambria"/>
                      <w:sz w:val="28"/>
                      <w:szCs w:val="28"/>
                    </w:rPr>
                    <m:t>p</m:t>
                  </m:r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f>
            <m:f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fPr>
            <m:num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∙3.14∙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1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" w:eastAsia="Cambria" w:hAnsi="Cambria" w:cs="Cambria"/>
                  <w:sz w:val="28"/>
                  <w:szCs w:val="28"/>
                </w:rPr>
                <m:t>∙400∙</m:t>
              </m:r>
              <m:sSup>
                <m:sSupPr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" w:eastAsia="Cambria" w:hAnsi="Cambria" w:cs="Cambria"/>
              <w:sz w:val="28"/>
              <w:szCs w:val="28"/>
            </w:rPr>
            <m:t>=0.4 пФ</m:t>
          </m:r>
        </m:oMath>
      </m:oMathPara>
    </w:p>
    <w:p w:rsidR="003C26E9" w:rsidRDefault="00E618D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Положим </w:t>
      </w:r>
      <m:oMath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1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 xml:space="preserve">2 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3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4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5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6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 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7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>=</m:t>
        </m:r>
        <m:sSub>
          <m:sSub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bPr>
          <m:e>
            <m:r>
              <w:rPr>
                <w:rFonts w:ascii="Cambria Math" w:eastAsia="Cambria" w:hAnsi="Cambria Math" w:cs="Cambria"/>
                <w:sz w:val="28"/>
                <w:szCs w:val="28"/>
              </w:rPr>
              <m:t>C</m:t>
            </m:r>
          </m:e>
          <m:sub>
            <m:r>
              <w:rPr>
                <w:rFonts w:ascii="Cambria" w:eastAsia="Cambria" w:hAnsi="Cambria" w:cs="Cambria"/>
                <w:sz w:val="28"/>
                <w:szCs w:val="28"/>
              </w:rPr>
              <m:t>8</m:t>
            </m:r>
          </m:sub>
        </m:sSub>
        <m:r>
          <w:rPr>
            <w:rFonts w:ascii="Cambria" w:eastAsia="Cambria" w:hAnsi="Cambria" w:cs="Cambria"/>
            <w:sz w:val="28"/>
            <w:szCs w:val="28"/>
          </w:rPr>
          <m:t xml:space="preserve">=1 мкФ,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Модель, удобная для учебного процесса, показана на рис. 14. 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  Частотные свойства исследуемого ОУ учитываются двумя ИТУН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соответствующими RC – элементами. 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:rsidR="003C26E9" w:rsidRDefault="003C26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tabs>
          <w:tab w:val="left" w:pos="94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835" cy="247713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47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pPr>
        <w:tabs>
          <w:tab w:val="left" w:pos="945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C26E9" w:rsidRDefault="00E618DA">
      <w:pPr>
        <w:spacing w:after="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можно определить частотные свойства всего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усилителя 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помощью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Fastmean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Можно определить зависимость сопротивления передачи от частоты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R(f)=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  Для  этого в диалоговом окне  набираем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" w:eastAsia="Cambria" w:hAnsi="Cambria" w:cs="Cambria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" w:hAnsi="Cambria Math" w:cs="Cambria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" w:eastAsia="Cambria" w:hAnsi="Cambria" w:cs="Cambria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C26E9" w:rsidRDefault="00E618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6956A8" w:rsidRPr="006956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75063"/>
            <wp:effectExtent l="0" t="0" r="3175" b="6350"/>
            <wp:docPr id="45" name="Рисунок 45" descr="C:\Users\Admin\Desktop\Безымянныйиии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Безымянныйиииии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Default="003C26E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E618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Вызвав линейку на экран, вычисляем частоты верхнего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fв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23825" cy="152400"/>
            <wp:effectExtent l="0" t="0" r="0" 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нижнего среза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fн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23825" cy="152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при которых по определению коэффициент передачи ст</w:t>
      </w:r>
      <w:r w:rsidR="006956A8">
        <w:rPr>
          <w:rFonts w:ascii="Times New Roman" w:eastAsia="Times New Roman" w:hAnsi="Times New Roman" w:cs="Times New Roman"/>
          <w:sz w:val="28"/>
          <w:szCs w:val="28"/>
        </w:rPr>
        <w:t>ановится равен 0.7</w:t>
      </w:r>
      <m:oMath>
        <m:r>
          <w:rPr>
            <w:rFonts w:ascii="Cambria Math" w:eastAsia="Cambria" w:hAnsi="Cambria Math" w:cs="Cambria"/>
            <w:sz w:val="28"/>
            <w:szCs w:val="28"/>
          </w:rPr>
          <m:t>∙</m:t>
        </m:r>
      </m:oMath>
      <w:r w:rsidR="006956A8">
        <w:rPr>
          <w:rFonts w:ascii="Times New Roman" w:eastAsia="Times New Roman" w:hAnsi="Times New Roman" w:cs="Times New Roman"/>
          <w:sz w:val="28"/>
          <w:szCs w:val="28"/>
        </w:rPr>
        <w:t>R0=0.</w:t>
      </w:r>
      <w:r w:rsidR="0071588D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m:oMath>
        <m:r>
          <w:rPr>
            <w:rFonts w:ascii="Cambria Math" w:eastAsia="Cambria" w:hAnsi="Cambria Math" w:cs="Cambria"/>
            <w:sz w:val="28"/>
            <w:szCs w:val="28"/>
          </w:rPr>
          <m:t>∙</m:t>
        </m:r>
      </m:oMath>
      <w:r w:rsidR="007158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56A8">
        <w:rPr>
          <w:rFonts w:ascii="Times New Roman" w:eastAsia="Times New Roman" w:hAnsi="Times New Roman" w:cs="Times New Roman"/>
          <w:sz w:val="28"/>
          <w:szCs w:val="28"/>
        </w:rPr>
        <w:t xml:space="preserve">2.88 </w:t>
      </w:r>
      <m:oMath>
        <m:r>
          <w:rPr>
            <w:rFonts w:ascii="Cambria Math" w:eastAsia="Cambria" w:hAnsi="Cambria Math" w:cs="Cambria"/>
            <w:sz w:val="28"/>
            <w:szCs w:val="28"/>
          </w:rPr>
          <m:t>∙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pPr>
          <m:e>
            <m:r>
              <w:rPr>
                <w:rFonts w:ascii="Cambria" w:eastAsia="Cambria" w:hAnsi="Cambria" w:cs="Cambria"/>
                <w:sz w:val="28"/>
                <w:szCs w:val="28"/>
              </w:rPr>
              <m:t>10</m:t>
            </m:r>
          </m:e>
          <m:sup>
            <m:r>
              <w:rPr>
                <w:rFonts w:ascii="Cambria" w:eastAsia="Cambria" w:hAnsi="Cambria" w:cs="Cambria"/>
                <w:sz w:val="28"/>
                <w:szCs w:val="28"/>
              </w:rPr>
              <m:t>6</m:t>
            </m:r>
          </m:sup>
        </m:sSup>
      </m:oMath>
      <w:r w:rsidR="0071588D"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r w:rsidR="006956A8">
        <w:rPr>
          <w:rFonts w:ascii="Times New Roman" w:eastAsia="Times New Roman" w:hAnsi="Times New Roman" w:cs="Times New Roman"/>
          <w:sz w:val="28"/>
          <w:szCs w:val="28"/>
        </w:rPr>
        <w:t>2.06</w:t>
      </w:r>
      <m:oMath>
        <m:r>
          <w:rPr>
            <w:rFonts w:ascii="Cambria Math" w:eastAsia="Cambria" w:hAnsi="Cambria Math" w:cs="Cambria"/>
            <w:sz w:val="28"/>
            <w:szCs w:val="28"/>
          </w:rPr>
          <m:t>∙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" w:eastAsia="Cambria" w:hAnsi="Cambria" w:cs="Cambria"/>
                <w:sz w:val="28"/>
                <w:szCs w:val="28"/>
              </w:rPr>
            </m:ctrlPr>
          </m:sSupPr>
          <m:e>
            <m:r>
              <w:rPr>
                <w:rFonts w:ascii="Cambria" w:eastAsia="Cambria" w:hAnsi="Cambria" w:cs="Cambria"/>
                <w:sz w:val="28"/>
                <w:szCs w:val="28"/>
              </w:rPr>
              <m:t>10</m:t>
            </m:r>
          </m:e>
          <m:sup>
            <m:r>
              <w:rPr>
                <w:rFonts w:ascii="Cambria" w:eastAsia="Cambria" w:hAnsi="Cambria" w:cs="Cambria"/>
                <w:sz w:val="28"/>
                <w:szCs w:val="28"/>
              </w:rPr>
              <m:t>6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, где R0 – сопротивление передачи на средней частоте.</w:t>
      </w: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71588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07247"/>
            <wp:effectExtent l="0" t="0" r="3175" b="0"/>
            <wp:docPr id="35" name="Рисунок 35" descr="https://pp.userapi.com/c851520/v851520359/543ed/iwA0jpWiU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51520/v851520359/543ed/iwA0jpWiUR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715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64351"/>
            <wp:effectExtent l="0" t="0" r="3175" b="3175"/>
            <wp:docPr id="38" name="Рисунок 38" descr="https://pp.userapi.com/c851520/v851520359/543f7/PPFt-JSuv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1520/v851520359/543f7/PPFt-JSuvjU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Pr="0071588D" w:rsidRDefault="00E618DA" w:rsidP="003C23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Если граничные частоты </w:t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fн</w:t>
      </w:r>
      <w:proofErr w:type="spellEnd"/>
      <w:r w:rsidRPr="0071588D"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61925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71588D">
        <w:rPr>
          <w:rFonts w:ascii="Gungsuh" w:eastAsia="Gungsuh" w:hAnsi="Gungsuh" w:cs="Gungsuh"/>
          <w:sz w:val="28"/>
          <w:szCs w:val="28"/>
        </w:rPr>
        <w:t xml:space="preserve">≤  </w:t>
      </w:r>
      <w:proofErr w:type="spellStart"/>
      <w:r w:rsidRPr="0071588D">
        <w:rPr>
          <w:rFonts w:ascii="Gungsuh" w:eastAsia="Gungsuh" w:hAnsi="Gungsuh" w:cs="Gungsuh"/>
          <w:sz w:val="28"/>
          <w:szCs w:val="28"/>
        </w:rPr>
        <w:t>fн</w:t>
      </w:r>
      <w:proofErr w:type="spellEnd"/>
      <w:r w:rsidRPr="0071588D"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619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т.з</w:t>
      </w:r>
      <w:proofErr w:type="spellEnd"/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., а </w:t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fв</w:t>
      </w:r>
      <w:proofErr w:type="spellEnd"/>
      <w:r w:rsidRPr="0071588D"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619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71588D">
        <w:rPr>
          <w:rFonts w:ascii="Gungsuh" w:eastAsia="Gungsuh" w:hAnsi="Gungsuh" w:cs="Gungsuh"/>
          <w:sz w:val="28"/>
          <w:szCs w:val="28"/>
        </w:rPr>
        <w:t xml:space="preserve">≥ </w:t>
      </w:r>
      <w:proofErr w:type="spellStart"/>
      <w:r w:rsidRPr="0071588D">
        <w:rPr>
          <w:rFonts w:ascii="Gungsuh" w:eastAsia="Gungsuh" w:hAnsi="Gungsuh" w:cs="Gungsuh"/>
          <w:sz w:val="28"/>
          <w:szCs w:val="28"/>
        </w:rPr>
        <w:t>fв</w:t>
      </w:r>
      <w:proofErr w:type="spellEnd"/>
      <w:r w:rsidRPr="0071588D">
        <w:rPr>
          <w:rFonts w:ascii="Times New Roman" w:eastAsia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>
            <wp:extent cx="152400" cy="161925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т.з</w:t>
      </w:r>
      <w:proofErr w:type="spellEnd"/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., то спроектированный усилитель удовлетворяет требованиям  технического   задания.             </w:t>
      </w:r>
    </w:p>
    <w:p w:rsidR="003C26E9" w:rsidRPr="0071588D" w:rsidRDefault="00E618DA" w:rsidP="003C23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Если расчет показал,  что    </w:t>
      </w:r>
      <w:proofErr w:type="spellStart"/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>fн</w:t>
      </w:r>
      <w:proofErr w:type="spellEnd"/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>fн</w:t>
      </w:r>
      <w:proofErr w:type="spellEnd"/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т.з</w:t>
      </w:r>
      <w:proofErr w:type="spellEnd"/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.,   необходимо увеличить емкости блокировочных и разделительных конденсаторов .   Если  </w:t>
      </w:r>
      <w:proofErr w:type="spellStart"/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>fв</w:t>
      </w:r>
      <w:proofErr w:type="spellEnd"/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 </w:t>
      </w:r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 xml:space="preserve"> &lt; </w:t>
      </w:r>
      <w:proofErr w:type="spellStart"/>
      <w:r w:rsidRPr="0071588D">
        <w:rPr>
          <w:rFonts w:ascii="Times New Roman" w:eastAsia="Times New Roman" w:hAnsi="Times New Roman" w:cs="Times New Roman"/>
          <w:i/>
          <w:sz w:val="28"/>
          <w:szCs w:val="28"/>
        </w:rPr>
        <w:t>fв</w:t>
      </w:r>
      <w:proofErr w:type="spellEnd"/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1588D">
        <w:rPr>
          <w:rFonts w:ascii="Times New Roman" w:eastAsia="Times New Roman" w:hAnsi="Times New Roman" w:cs="Times New Roman"/>
          <w:i/>
          <w:noProof/>
          <w:sz w:val="28"/>
          <w:szCs w:val="28"/>
          <w:vertAlign w:val="subscript"/>
        </w:rPr>
        <w:drawing>
          <wp:inline distT="0" distB="0" distL="114300" distR="114300">
            <wp:extent cx="152400" cy="152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1588D">
        <w:rPr>
          <w:rFonts w:ascii="Times New Roman" w:eastAsia="Times New Roman" w:hAnsi="Times New Roman" w:cs="Times New Roman"/>
          <w:sz w:val="28"/>
          <w:szCs w:val="28"/>
        </w:rPr>
        <w:t>т.з</w:t>
      </w:r>
      <w:proofErr w:type="spellEnd"/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  - необходимо уменьшить коэффициент усиления усилителя. Наиболее </w:t>
      </w:r>
      <w:proofErr w:type="gramStart"/>
      <w:r w:rsidRPr="0071588D">
        <w:rPr>
          <w:rFonts w:ascii="Times New Roman" w:eastAsia="Times New Roman" w:hAnsi="Times New Roman" w:cs="Times New Roman"/>
          <w:sz w:val="28"/>
          <w:szCs w:val="28"/>
        </w:rPr>
        <w:t>простой  путь</w:t>
      </w:r>
      <w:proofErr w:type="gramEnd"/>
      <w:r w:rsidRPr="0071588D">
        <w:rPr>
          <w:rFonts w:ascii="Times New Roman" w:eastAsia="Times New Roman" w:hAnsi="Times New Roman" w:cs="Times New Roman"/>
          <w:sz w:val="28"/>
          <w:szCs w:val="28"/>
        </w:rPr>
        <w:t xml:space="preserve"> - уменьшить усиление транзистора V4 введением отрицательной обратной  связи. Более эффективным является применение эмиттерной коррекции. </w:t>
      </w:r>
    </w:p>
    <w:p w:rsidR="003C26E9" w:rsidRDefault="00E618D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Проверяем: </w:t>
      </w:r>
    </w:p>
    <w:p w:rsidR="003C26E9" w:rsidRDefault="003D125B">
      <w:pPr>
        <w:spacing w:after="0" w:line="240" w:lineRule="auto"/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</m:e>
              </m:rad>
            </m:sub>
          </m:sSub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20кГц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 xml:space="preserve">≤ 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" w:eastAsia="Cambria" w:hAnsi="Cambria" w:cs="Cambria"/>
                  <w:sz w:val="28"/>
                  <w:szCs w:val="28"/>
                </w:rPr>
                <m:t>т.з.</m:t>
              </m:r>
            </m:sub>
          </m:sSub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20 кГц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;</m:t>
          </m:r>
        </m:oMath>
      </m:oMathPara>
    </w:p>
    <w:p w:rsidR="003C26E9" w:rsidRDefault="003D125B">
      <w:pPr>
        <w:spacing w:after="0" w:line="240" w:lineRule="auto"/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</m:e>
              </m:rad>
            </m:sub>
          </m:sSub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2</m:t>
              </m:r>
              <m:r>
                <w:rPr>
                  <w:rFonts w:ascii="Cambria Math" w:eastAsia="Cambria" w:hAnsi="Cambria" w:cs="Cambria"/>
                  <w:sz w:val="28"/>
                  <w:szCs w:val="28"/>
                </w:rPr>
                <m:t>.44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МГц</m:t>
              </m:r>
            </m:e>
          </m:d>
          <m:r>
            <w:rPr>
              <w:rFonts w:ascii="Times New Roman" w:eastAsia="Times New Roman" w:hAnsi="Times New Roman" w:cs="Times New Roman"/>
            </w:rPr>
            <m:t>≥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" w:eastAsia="Cambria" w:hAnsi="Cambria" w:cs="Cambria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" w:eastAsia="Cambria" w:hAnsi="Cambria" w:cs="Cambria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" w:eastAsia="Cambria" w:hAnsi="Cambria" w:cs="Cambria"/>
                  <w:sz w:val="28"/>
                  <w:szCs w:val="28"/>
                </w:rPr>
                <m:t>т.з.</m:t>
              </m:r>
            </m:sub>
          </m:sSub>
          <m:d>
            <m:d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dPr>
            <m:e>
              <m:r>
                <w:rPr>
                  <w:rFonts w:ascii="Cambria" w:eastAsia="Cambria" w:hAnsi="Cambria" w:cs="Cambria"/>
                  <w:sz w:val="28"/>
                  <w:szCs w:val="28"/>
                </w:rPr>
                <m:t>2 МГц</m:t>
              </m:r>
            </m:e>
          </m:d>
          <m:r>
            <w:rPr>
              <w:rFonts w:ascii="Cambria" w:eastAsia="Cambria" w:hAnsi="Cambria" w:cs="Cambria"/>
              <w:sz w:val="28"/>
              <w:szCs w:val="28"/>
            </w:rPr>
            <m:t>.</m:t>
          </m:r>
        </m:oMath>
      </m:oMathPara>
    </w:p>
    <w:p w:rsidR="003C26E9" w:rsidRDefault="00E618D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Спроектированный усилит</w:t>
      </w:r>
      <w:r w:rsidR="003C23B5">
        <w:rPr>
          <w:rFonts w:ascii="Times New Roman" w:eastAsia="Times New Roman" w:hAnsi="Times New Roman" w:cs="Times New Roman"/>
          <w:sz w:val="28"/>
          <w:szCs w:val="28"/>
        </w:rPr>
        <w:t xml:space="preserve">ель удовлетворяет требованиям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технического   задания.</w:t>
      </w: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Определим величину выходного напряжения на средней частоте:</w:t>
      </w:r>
    </w:p>
    <w:p w:rsidR="003C26E9" w:rsidRDefault="003D125B">
      <w:pPr>
        <w:spacing w:after="0" w:line="240" w:lineRule="auto"/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m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вых0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m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=1мкА</m:t>
          </m:r>
          <m:r>
            <w:rPr>
              <w:rFonts w:ascii="Cambria Math" w:eastAsia="Cambria" w:hAnsi="Cambria Math" w:cs="Cambria"/>
              <w:sz w:val="28"/>
              <w:szCs w:val="28"/>
            </w:rPr>
            <m:t>∙</m:t>
          </m:r>
          <m:r>
            <w:rPr>
              <w:rFonts w:ascii="Cambria" w:eastAsia="Cambria" w:hAnsi="Cambria" w:cs="Cambria"/>
              <w:sz w:val="28"/>
              <w:szCs w:val="28"/>
            </w:rPr>
            <m:t>2.</m:t>
          </m:r>
          <m:r>
            <w:rPr>
              <w:rFonts w:ascii="Cambria Math" w:eastAsia="Cambria" w:hAnsi="Cambria Math" w:cs="Cambria"/>
              <w:sz w:val="28"/>
              <w:szCs w:val="28"/>
            </w:rPr>
            <m:t>88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МОм=2.</m:t>
          </m:r>
          <m:r>
            <w:rPr>
              <w:rFonts w:ascii="Cambria Math" w:eastAsia="Cambria" w:hAnsi="Cambria Math" w:cs="Cambria"/>
              <w:sz w:val="28"/>
              <w:szCs w:val="28"/>
            </w:rPr>
            <m:t>88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</m:t>
          </m:r>
        </m:oMath>
      </m:oMathPara>
    </w:p>
    <w:p w:rsidR="003C26E9" w:rsidRDefault="003D125B">
      <w:pPr>
        <w:spacing w:after="0" w:line="240" w:lineRule="auto"/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m</m:t>
              </m:r>
              <m:r>
                <w:rPr>
                  <w:rFonts w:ascii="Cambria" w:eastAsia="Cambria" w:hAnsi="Cambria" w:cs="Cambria"/>
                  <w:sz w:val="28"/>
                  <w:szCs w:val="28"/>
                </w:rPr>
                <m:t>вых0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≈</m:t>
          </m:r>
          <m:sSub>
            <m:sSubPr>
              <m:ctrlPr>
                <w:rPr>
                  <w:rFonts w:ascii="Cambria" w:eastAsia="Cambria" w:hAnsi="Cambria" w:cs="Cambria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" w:hAnsi="Cambria Math" w:cs="Cambria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" w:eastAsia="Cambria" w:hAnsi="Cambria" w:cs="Cambria"/>
                  <w:sz w:val="28"/>
                  <w:szCs w:val="28"/>
                </w:rPr>
                <m:t>2н</m:t>
              </m:r>
            </m:sub>
          </m:sSub>
          <m:r>
            <w:rPr>
              <w:rFonts w:ascii="Cambria" w:eastAsia="Cambria" w:hAnsi="Cambria" w:cs="Cambria"/>
              <w:sz w:val="28"/>
              <w:szCs w:val="28"/>
            </w:rPr>
            <m:t>±10%</m:t>
          </m:r>
        </m:oMath>
      </m:oMathPara>
    </w:p>
    <w:p w:rsidR="003C26E9" w:rsidRDefault="005C2538">
      <w:pPr>
        <w:spacing w:after="0" w:line="240" w:lineRule="auto"/>
        <w:jc w:val="center"/>
        <w:rPr>
          <w:rFonts w:ascii="Cambria" w:eastAsia="Cambria" w:hAnsi="Cambria" w:cs="Cambria"/>
          <w:sz w:val="28"/>
          <w:szCs w:val="28"/>
        </w:rPr>
      </w:pPr>
      <m:oMathPara>
        <m:oMath>
          <m:r>
            <w:rPr>
              <w:rFonts w:ascii="Cambria" w:eastAsia="Cambria" w:hAnsi="Cambria" w:cs="Cambria"/>
              <w:sz w:val="28"/>
              <w:szCs w:val="28"/>
            </w:rPr>
            <m:t>2.</m:t>
          </m:r>
          <m:r>
            <w:rPr>
              <w:rFonts w:ascii="Cambria Math" w:eastAsia="Cambria" w:hAnsi="Cambria Math" w:cs="Cambria"/>
              <w:sz w:val="28"/>
              <w:szCs w:val="28"/>
            </w:rPr>
            <m:t>88</m:t>
          </m:r>
          <m:r>
            <w:rPr>
              <w:rFonts w:ascii="Cambria" w:eastAsia="Cambria" w:hAnsi="Cambria" w:cs="Cambria"/>
              <w:sz w:val="28"/>
              <w:szCs w:val="28"/>
            </w:rPr>
            <m:t xml:space="preserve"> В≈3.0 В±10%</m:t>
          </m:r>
        </m:oMath>
      </m:oMathPara>
    </w:p>
    <w:p w:rsidR="003C26E9" w:rsidRDefault="003C26E9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5C253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C253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59979"/>
            <wp:effectExtent l="0" t="0" r="3175" b="0"/>
            <wp:docPr id="42" name="Рисунок 42" descr="C:\Users\Admin\Desktop\мяя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мяяя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E9" w:rsidRDefault="003C26E9">
      <w:pPr>
        <w:spacing w:after="0" w:line="24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Следовательно, выходной сигнал соответствует требованиям технического задания.</w:t>
      </w:r>
    </w:p>
    <w:p w:rsidR="003C26E9" w:rsidRDefault="003C26E9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E618DA">
      <w:pPr>
        <w:tabs>
          <w:tab w:val="left" w:pos="732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C26E9" w:rsidRDefault="00E618DA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Вывод: </w:t>
      </w:r>
    </w:p>
    <w:p w:rsidR="003C26E9" w:rsidRDefault="00E618DA">
      <w:pPr>
        <w:tabs>
          <w:tab w:val="left" w:pos="375"/>
          <w:tab w:val="left" w:pos="312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Представленный курсовой проект- проектирование широкополосного RC-усилителя, источником сигнала которого является генератор тока. 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 </w:t>
      </w:r>
    </w:p>
    <w:p w:rsidR="003C26E9" w:rsidRDefault="00E618D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на курсовой проект, которое представляет собой технические условия, выполнено. Все предварительные расчеты проверены с помощью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Fastmean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C1A" w:rsidRDefault="00097C1A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</w:rPr>
      </w:pPr>
      <w:bookmarkStart w:id="9" w:name="_ihv636" w:colFirst="0" w:colLast="0"/>
      <w:bookmarkEnd w:id="9"/>
    </w:p>
    <w:p w:rsidR="00097C1A" w:rsidRDefault="00097C1A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</w:rPr>
      </w:pPr>
    </w:p>
    <w:p w:rsidR="003C26E9" w:rsidRDefault="00E618DA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Список используемой литературы</w:t>
      </w:r>
    </w:p>
    <w:p w:rsidR="003C26E9" w:rsidRDefault="003C26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26E9" w:rsidRDefault="00E618DA">
      <w:pPr>
        <w:numPr>
          <w:ilvl w:val="0"/>
          <w:numId w:val="1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Проф. А.Г.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Алексеев,  доц.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П.В. Климова - Методические указания к курсовому проектированию по курсу «Основы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3C26E9" w:rsidRDefault="00E618D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Титце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К. Полупроводниковая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Издание 12, т. 1-2, Издательство «ДМК Пресс», 2008.</w:t>
      </w:r>
    </w:p>
    <w:p w:rsidR="003C26E9" w:rsidRDefault="00E618D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Хоровиц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П., Хилл У. Искусство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Издание 3-е, стереотипное. Перевод с английского под редакцией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М.В.Гальперина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Москва: Издательство «Мир». Редакция литературы по информатике и электронике, 1986.</w:t>
      </w:r>
    </w:p>
    <w:p w:rsidR="003C26E9" w:rsidRDefault="00E618D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Волович Г. 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аналоговых и аналогово-цифровых электронных устройств.  Издательство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Додэка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-XXI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»,  2005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6E9" w:rsidRDefault="00E618D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Иванов И. И., Соловьев Г.И., Фролов В.Я. Электроника и основы электротехники: Учебник, 7-е изд.,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доп. – СПБ.: издательство «Лань», 2012, 736с.</w:t>
      </w: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3C26E9" w:rsidRDefault="003C26E9"/>
    <w:p w:rsidR="003C26E9" w:rsidRDefault="003C26E9"/>
    <w:p w:rsidR="003C26E9" w:rsidRDefault="003C26E9"/>
    <w:p w:rsidR="003C26E9" w:rsidRDefault="003C26E9"/>
    <w:p w:rsidR="003C26E9" w:rsidRDefault="003C26E9"/>
    <w:p w:rsidR="003C26E9" w:rsidRDefault="003C26E9"/>
    <w:p w:rsidR="003C26E9" w:rsidRDefault="003C26E9"/>
    <w:p w:rsidR="003C26E9" w:rsidRDefault="003C26E9"/>
    <w:p w:rsidR="003C26E9" w:rsidRDefault="003C26E9"/>
    <w:p w:rsidR="003C26E9" w:rsidRDefault="003C26E9">
      <w:pPr>
        <w:pStyle w:val="1"/>
        <w:spacing w:before="0" w:line="240" w:lineRule="auto"/>
        <w:jc w:val="center"/>
      </w:pPr>
      <w:bookmarkStart w:id="10" w:name="_swagjr8kessm" w:colFirst="0" w:colLast="0"/>
      <w:bookmarkEnd w:id="10"/>
    </w:p>
    <w:p w:rsidR="003C26E9" w:rsidRDefault="00E618DA">
      <w:pPr>
        <w:tabs>
          <w:tab w:val="left" w:pos="1605"/>
        </w:tabs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523923"/>
            <wp:effectExtent l="0" t="0" r="0" b="0"/>
            <wp:docPr id="22" name="image7.png" descr="C:\Users\alekseyburn\Desktop\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alekseyburn\Desktop\1.bmp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E9" w:rsidRDefault="00E618DA">
      <w:r>
        <w:t xml:space="preserve">              </w:t>
      </w:r>
    </w:p>
    <w:p w:rsidR="003C26E9" w:rsidRDefault="003C26E9">
      <w:pPr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E618DA">
      <w:pPr>
        <w:pStyle w:val="1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bookmarkStart w:id="11" w:name="_l2q8j64fzx38" w:colFirst="0" w:colLast="0"/>
      <w:bookmarkEnd w:id="11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Перечень элементов</w:t>
      </w:r>
    </w:p>
    <w:tbl>
      <w:tblPr>
        <w:tblStyle w:val="ab"/>
        <w:tblW w:w="9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7"/>
        <w:gridCol w:w="5105"/>
        <w:gridCol w:w="847"/>
        <w:gridCol w:w="2015"/>
      </w:tblGrid>
      <w:tr w:rsidR="003C26E9">
        <w:trPr>
          <w:trHeight w:val="7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proofErr w:type="spellStart"/>
            <w:r>
              <w:rPr>
                <w:rFonts w:ascii="GOST type A" w:eastAsia="GOST type A" w:hAnsi="GOST type A" w:cs="GOST type A"/>
                <w:sz w:val="28"/>
                <w:szCs w:val="28"/>
              </w:rPr>
              <w:t>Обозн</w:t>
            </w:r>
            <w:proofErr w:type="spellEnd"/>
            <w:r>
              <w:rPr>
                <w:rFonts w:ascii="GOST type A" w:eastAsia="GOST type A" w:hAnsi="GOST type A" w:cs="GOST type A"/>
                <w:sz w:val="28"/>
                <w:szCs w:val="28"/>
              </w:rPr>
              <w:t>.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Наименование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Кол.</w:t>
            </w:r>
          </w:p>
        </w:tc>
        <w:tc>
          <w:tcPr>
            <w:tcW w:w="201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Примечание</w:t>
            </w: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AD1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Операционный усилитель ОРА 655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С1…С8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Конденсатор 5мкФ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8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R1 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1.</w:t>
            </w:r>
            <w:r>
              <w:rPr>
                <w:rFonts w:ascii="GOST type A" w:eastAsia="GOST type A" w:hAnsi="GOST type A" w:cs="GOST type A"/>
                <w:sz w:val="28"/>
                <w:szCs w:val="28"/>
                <w:lang w:val="en-US"/>
              </w:rPr>
              <w:t>2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МОм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74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R2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4.</w:t>
            </w:r>
            <w:r>
              <w:rPr>
                <w:rFonts w:ascii="GOST type A" w:eastAsia="GOST type A" w:hAnsi="GOST type A" w:cs="GOST type A"/>
                <w:sz w:val="28"/>
                <w:szCs w:val="28"/>
                <w:lang w:val="en-US"/>
              </w:rPr>
              <w:t>7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МОм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R3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     Резистор 27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R4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3.6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R5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1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R6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</w:t>
            </w:r>
            <w:r w:rsidR="00284E6C">
              <w:rPr>
                <w:rFonts w:ascii="GOST type A" w:eastAsia="GOST type A" w:hAnsi="GOST type A" w:cs="GOST type A"/>
                <w:sz w:val="28"/>
                <w:szCs w:val="28"/>
              </w:rPr>
              <w:t>истор 0.66</w:t>
            </w: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R7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71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R8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22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R9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474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R10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960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R11</w:t>
            </w:r>
          </w:p>
        </w:tc>
        <w:tc>
          <w:tcPr>
            <w:tcW w:w="5105" w:type="dxa"/>
          </w:tcPr>
          <w:p w:rsidR="003C26E9" w:rsidRDefault="00284E6C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240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R12, R13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4.8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2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R14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Резистор </w:t>
            </w:r>
            <w:r w:rsidR="00CF07AA">
              <w:rPr>
                <w:rFonts w:ascii="GOST type A" w:eastAsia="GOST type A" w:hAnsi="GOST type A" w:cs="GOST type A"/>
                <w:sz w:val="28"/>
                <w:szCs w:val="28"/>
              </w:rPr>
              <w:t>150</w:t>
            </w: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74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R15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2</w:t>
            </w:r>
            <w:r w:rsidR="00CF07AA">
              <w:rPr>
                <w:rFonts w:ascii="GOST type A" w:eastAsia="GOST type A" w:hAnsi="GOST type A" w:cs="GOST type A"/>
                <w:sz w:val="28"/>
                <w:szCs w:val="28"/>
                <w:lang w:val="en-US"/>
              </w:rPr>
              <w:t>1.5</w:t>
            </w:r>
            <w:r>
              <w:rPr>
                <w:rFonts w:ascii="GOST type A" w:eastAsia="GOST type A" w:hAnsi="GOST type A" w:cs="GOST type A"/>
                <w:sz w:val="28"/>
                <w:szCs w:val="28"/>
              </w:rPr>
              <w:t xml:space="preserve">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R16,R18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37.</w:t>
            </w:r>
            <w:r>
              <w:rPr>
                <w:rFonts w:ascii="GOST type A" w:eastAsia="GOST type A" w:hAnsi="GOST type A" w:cs="GOST type A"/>
                <w:sz w:val="28"/>
                <w:szCs w:val="28"/>
                <w:lang w:val="en-US"/>
              </w:rPr>
              <w:t>5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2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R17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1982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50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R19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1586</w:t>
            </w:r>
            <w:r w:rsidR="00E618DA">
              <w:rPr>
                <w:rFonts w:ascii="GOST type A" w:eastAsia="GOST type A" w:hAnsi="GOST type A" w:cs="GOST type A"/>
                <w:sz w:val="28"/>
                <w:szCs w:val="28"/>
              </w:rPr>
              <w:t xml:space="preserve"> 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</w:tbl>
    <w:p w:rsidR="003C26E9" w:rsidRDefault="003C26E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26E9" w:rsidRDefault="003C26E9">
      <w:pPr>
        <w:tabs>
          <w:tab w:val="left" w:pos="732"/>
        </w:tabs>
        <w:spacing w:after="0" w:line="240" w:lineRule="auto"/>
        <w:ind w:left="142"/>
        <w:rPr>
          <w:rFonts w:ascii="GOST type A" w:eastAsia="GOST type A" w:hAnsi="GOST type A" w:cs="GOST type A"/>
          <w:sz w:val="28"/>
          <w:szCs w:val="28"/>
        </w:rPr>
      </w:pPr>
    </w:p>
    <w:tbl>
      <w:tblPr>
        <w:tblStyle w:val="ac"/>
        <w:tblW w:w="9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7"/>
        <w:gridCol w:w="5105"/>
        <w:gridCol w:w="847"/>
        <w:gridCol w:w="2015"/>
      </w:tblGrid>
      <w:tr w:rsidR="003C26E9">
        <w:trPr>
          <w:trHeight w:val="7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proofErr w:type="spellStart"/>
            <w:r>
              <w:rPr>
                <w:rFonts w:ascii="GOST type A" w:eastAsia="GOST type A" w:hAnsi="GOST type A" w:cs="GOST type A"/>
                <w:sz w:val="28"/>
                <w:szCs w:val="28"/>
              </w:rPr>
              <w:t>Обозн</w:t>
            </w:r>
            <w:proofErr w:type="spellEnd"/>
            <w:r>
              <w:rPr>
                <w:rFonts w:ascii="GOST type A" w:eastAsia="GOST type A" w:hAnsi="GOST type A" w:cs="GOST type A"/>
                <w:sz w:val="28"/>
                <w:szCs w:val="28"/>
              </w:rPr>
              <w:t>.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Наименование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Кол.</w:t>
            </w:r>
          </w:p>
        </w:tc>
        <w:tc>
          <w:tcPr>
            <w:tcW w:w="201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Примечание</w:t>
            </w: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R20,R21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1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2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R22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Резистор 3 кОм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V1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Диод ФДК-227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74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V2</w:t>
            </w:r>
          </w:p>
        </w:tc>
        <w:tc>
          <w:tcPr>
            <w:tcW w:w="5105" w:type="dxa"/>
          </w:tcPr>
          <w:p w:rsidR="003C26E9" w:rsidRDefault="00CF07A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Транзистор КП307</w:t>
            </w:r>
            <w:r w:rsidR="00097C1A">
              <w:rPr>
                <w:rFonts w:ascii="GOST type A" w:eastAsia="GOST type A" w:hAnsi="GOST type A" w:cs="GOST type A"/>
                <w:sz w:val="28"/>
                <w:szCs w:val="28"/>
              </w:rPr>
              <w:t>Б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1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V3,V4</w:t>
            </w: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Транзистор КТ342Б</w:t>
            </w:r>
          </w:p>
        </w:tc>
        <w:tc>
          <w:tcPr>
            <w:tcW w:w="847" w:type="dxa"/>
          </w:tcPr>
          <w:p w:rsidR="003C26E9" w:rsidRDefault="00E618DA">
            <w:pPr>
              <w:spacing w:after="0" w:line="240" w:lineRule="auto"/>
              <w:jc w:val="center"/>
              <w:rPr>
                <w:rFonts w:ascii="GOST type A" w:eastAsia="GOST type A" w:hAnsi="GOST type A" w:cs="GOST type A"/>
                <w:sz w:val="28"/>
                <w:szCs w:val="28"/>
              </w:rPr>
            </w:pPr>
            <w:r>
              <w:rPr>
                <w:rFonts w:ascii="GOST type A" w:eastAsia="GOST type A" w:hAnsi="GOST type A" w:cs="GOST type A"/>
                <w:sz w:val="28"/>
                <w:szCs w:val="28"/>
              </w:rPr>
              <w:t>2</w:t>
            </w: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GOST type A" w:eastAsia="GOST type A" w:hAnsi="GOST type A" w:cs="GOST type A"/>
                <w:sz w:val="28"/>
                <w:szCs w:val="28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6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74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620"/>
        </w:trPr>
        <w:tc>
          <w:tcPr>
            <w:tcW w:w="167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26E9">
        <w:trPr>
          <w:trHeight w:val="500"/>
        </w:trPr>
        <w:tc>
          <w:tcPr>
            <w:tcW w:w="1677" w:type="dxa"/>
            <w:tcBorders>
              <w:bottom w:val="single" w:sz="4" w:space="0" w:color="000000"/>
            </w:tcBorders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5" w:type="dxa"/>
            <w:tcBorders>
              <w:bottom w:val="single" w:sz="4" w:space="0" w:color="000000"/>
            </w:tcBorders>
          </w:tcPr>
          <w:p w:rsidR="003C26E9" w:rsidRDefault="00E61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847" w:type="dxa"/>
            <w:tcBorders>
              <w:bottom w:val="single" w:sz="4" w:space="0" w:color="000000"/>
            </w:tcBorders>
          </w:tcPr>
          <w:p w:rsidR="003C26E9" w:rsidRDefault="003C26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5" w:type="dxa"/>
            <w:tcBorders>
              <w:bottom w:val="single" w:sz="4" w:space="0" w:color="000000"/>
            </w:tcBorders>
          </w:tcPr>
          <w:p w:rsidR="003C26E9" w:rsidRDefault="003C26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C26E9" w:rsidRDefault="003C26E9">
      <w:pPr>
        <w:spacing w:after="0" w:line="24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</w:p>
    <w:sectPr w:rsidR="003C26E9">
      <w:footerReference w:type="default" r:id="rId3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25B" w:rsidRDefault="003D125B">
      <w:pPr>
        <w:spacing w:after="0" w:line="240" w:lineRule="auto"/>
      </w:pPr>
      <w:r>
        <w:separator/>
      </w:r>
    </w:p>
  </w:endnote>
  <w:endnote w:type="continuationSeparator" w:id="0">
    <w:p w:rsidR="003D125B" w:rsidRDefault="003D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unito">
    <w:altName w:val="Times New Roman"/>
    <w:charset w:val="00"/>
    <w:family w:val="auto"/>
    <w:pitch w:val="default"/>
  </w:font>
  <w:font w:name="Gungsuh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423" w:rsidRDefault="00330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47BE">
      <w:rPr>
        <w:noProof/>
        <w:color w:val="000000"/>
      </w:rPr>
      <w:t>21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25B" w:rsidRDefault="003D125B">
      <w:pPr>
        <w:spacing w:after="0" w:line="240" w:lineRule="auto"/>
      </w:pPr>
      <w:r>
        <w:separator/>
      </w:r>
    </w:p>
  </w:footnote>
  <w:footnote w:type="continuationSeparator" w:id="0">
    <w:p w:rsidR="003D125B" w:rsidRDefault="003D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54B99"/>
    <w:multiLevelType w:val="multilevel"/>
    <w:tmpl w:val="C0783F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D94FC1"/>
    <w:multiLevelType w:val="multilevel"/>
    <w:tmpl w:val="A5CE4C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6C6F0F"/>
    <w:multiLevelType w:val="multilevel"/>
    <w:tmpl w:val="D06099A8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6E9"/>
    <w:rsid w:val="0000353B"/>
    <w:rsid w:val="000814C6"/>
    <w:rsid w:val="00097C1A"/>
    <w:rsid w:val="001326E5"/>
    <w:rsid w:val="001E2FF8"/>
    <w:rsid w:val="002047BE"/>
    <w:rsid w:val="00284E6C"/>
    <w:rsid w:val="002F70CE"/>
    <w:rsid w:val="00330423"/>
    <w:rsid w:val="003A28FF"/>
    <w:rsid w:val="003C23B5"/>
    <w:rsid w:val="003C26E9"/>
    <w:rsid w:val="003D0449"/>
    <w:rsid w:val="003D125B"/>
    <w:rsid w:val="004C791B"/>
    <w:rsid w:val="004F6FDD"/>
    <w:rsid w:val="005A1D7F"/>
    <w:rsid w:val="005C2538"/>
    <w:rsid w:val="006956A8"/>
    <w:rsid w:val="006A3BB4"/>
    <w:rsid w:val="0071588D"/>
    <w:rsid w:val="007B1F5E"/>
    <w:rsid w:val="008E726B"/>
    <w:rsid w:val="00916E65"/>
    <w:rsid w:val="009C5F5B"/>
    <w:rsid w:val="00C455B2"/>
    <w:rsid w:val="00CB2B09"/>
    <w:rsid w:val="00CF07AA"/>
    <w:rsid w:val="00DA7CC1"/>
    <w:rsid w:val="00E0006E"/>
    <w:rsid w:val="00E41DC3"/>
    <w:rsid w:val="00E618DA"/>
    <w:rsid w:val="00F4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C213"/>
  <w15:docId w15:val="{66CF3C5E-2FF4-42C8-9DBB-027EA7E3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3D671-30A0-464C-A41D-BFACDA84F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3859</Words>
  <Characters>22001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</dc:creator>
  <cp:lastModifiedBy>Admin</cp:lastModifiedBy>
  <cp:revision>10</cp:revision>
  <dcterms:created xsi:type="dcterms:W3CDTF">2018-11-29T17:13:00Z</dcterms:created>
  <dcterms:modified xsi:type="dcterms:W3CDTF">2018-11-30T16:46:00Z</dcterms:modified>
</cp:coreProperties>
</file>