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943" w:rsidRPr="00F05F90" w:rsidRDefault="005B1943" w:rsidP="005B1943">
      <w:pPr>
        <w:pStyle w:val="a3"/>
        <w:ind w:firstLine="0"/>
        <w:rPr>
          <w:u w:val="single"/>
        </w:rPr>
      </w:pPr>
      <w:r w:rsidRPr="00F05F90">
        <w:t>ФЕДЕРАЛЬНОЕ  АГЕНТСТВО СВЯЗИ</w:t>
      </w:r>
    </w:p>
    <w:p w:rsidR="005B1943" w:rsidRPr="00F05F90" w:rsidRDefault="005B1943" w:rsidP="005B1943">
      <w:pPr>
        <w:jc w:val="center"/>
        <w:rPr>
          <w:rFonts w:ascii="Times New Roman" w:hAnsi="Times New Roman" w:cs="Times New Roman"/>
          <w:b/>
          <w:szCs w:val="26"/>
        </w:rPr>
      </w:pPr>
      <w:r w:rsidRPr="00F05F90">
        <w:rPr>
          <w:rFonts w:ascii="Times New Roman" w:hAnsi="Times New Roman" w:cs="Times New Roman"/>
          <w:b/>
          <w:szCs w:val="26"/>
        </w:rPr>
        <w:t>Федеральное государственное образовательное бюджетное учреждение</w:t>
      </w:r>
    </w:p>
    <w:p w:rsidR="005B1943" w:rsidRPr="00F05F90" w:rsidRDefault="005B1943" w:rsidP="005B1943">
      <w:pPr>
        <w:jc w:val="center"/>
        <w:rPr>
          <w:rFonts w:ascii="Times New Roman" w:hAnsi="Times New Roman" w:cs="Times New Roman"/>
          <w:b/>
          <w:szCs w:val="26"/>
        </w:rPr>
      </w:pPr>
      <w:r w:rsidRPr="00F05F90">
        <w:rPr>
          <w:rFonts w:ascii="Times New Roman" w:hAnsi="Times New Roman" w:cs="Times New Roman"/>
          <w:b/>
          <w:szCs w:val="26"/>
        </w:rPr>
        <w:t>высшего профессионального  образования</w:t>
      </w:r>
    </w:p>
    <w:p w:rsidR="005B1943" w:rsidRPr="00F05F90" w:rsidRDefault="005B1943" w:rsidP="005B1943">
      <w:pPr>
        <w:jc w:val="center"/>
        <w:outlineLvl w:val="0"/>
        <w:rPr>
          <w:rFonts w:ascii="Times New Roman" w:hAnsi="Times New Roman" w:cs="Times New Roman"/>
          <w:b/>
          <w:szCs w:val="26"/>
        </w:rPr>
      </w:pPr>
      <w:bookmarkStart w:id="0" w:name="_Toc404528574"/>
      <w:r w:rsidRPr="00F05F90">
        <w:rPr>
          <w:rFonts w:ascii="Times New Roman" w:hAnsi="Times New Roman" w:cs="Times New Roman"/>
          <w:b/>
          <w:szCs w:val="26"/>
        </w:rPr>
        <w:t>«Санкт-Петербургский государственный университет телекоммуникаций</w:t>
      </w:r>
      <w:bookmarkEnd w:id="0"/>
    </w:p>
    <w:p w:rsidR="005B1943" w:rsidRPr="00F05F90" w:rsidRDefault="005B1943" w:rsidP="005B1943">
      <w:pPr>
        <w:jc w:val="center"/>
        <w:outlineLvl w:val="0"/>
        <w:rPr>
          <w:rFonts w:ascii="Times New Roman" w:hAnsi="Times New Roman" w:cs="Times New Roman"/>
          <w:b/>
          <w:szCs w:val="26"/>
        </w:rPr>
      </w:pPr>
      <w:bookmarkStart w:id="1" w:name="_Toc404528575"/>
      <w:r w:rsidRPr="00F05F90">
        <w:rPr>
          <w:rFonts w:ascii="Times New Roman" w:hAnsi="Times New Roman" w:cs="Times New Roman"/>
          <w:b/>
          <w:szCs w:val="26"/>
        </w:rPr>
        <w:t>им. проф. М. А. Бонч-Бруевича»</w:t>
      </w:r>
      <w:bookmarkEnd w:id="1"/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/>
          <w:szCs w:val="26"/>
        </w:rPr>
      </w:pPr>
      <w:r w:rsidRPr="00F05F90">
        <w:rPr>
          <w:rFonts w:ascii="Times New Roman" w:hAnsi="Times New Roman" w:cs="Times New Roman"/>
          <w:b/>
          <w:szCs w:val="26"/>
        </w:rPr>
        <w:t>_____________________________________________________________________________</w:t>
      </w: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05F90">
        <w:rPr>
          <w:rFonts w:ascii="Times New Roman" w:hAnsi="Times New Roman" w:cs="Times New Roman"/>
          <w:sz w:val="24"/>
          <w:szCs w:val="28"/>
        </w:rPr>
        <w:t>Кафедра электроники и схемотехники</w:t>
      </w: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05F90">
        <w:rPr>
          <w:rFonts w:ascii="Times New Roman" w:hAnsi="Times New Roman" w:cs="Times New Roman"/>
          <w:sz w:val="24"/>
          <w:szCs w:val="28"/>
        </w:rPr>
        <w:t>Дисциплина «Схемотехника»</w:t>
      </w: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943" w:rsidRPr="00F05F90" w:rsidRDefault="005B1943" w:rsidP="005B1943">
      <w:pPr>
        <w:tabs>
          <w:tab w:val="left" w:pos="0"/>
        </w:tabs>
        <w:spacing w:before="240"/>
        <w:jc w:val="center"/>
        <w:outlineLvl w:val="0"/>
        <w:rPr>
          <w:rFonts w:ascii="Times New Roman" w:hAnsi="Times New Roman" w:cs="Times New Roman"/>
          <w:b/>
          <w:caps/>
          <w:sz w:val="36"/>
          <w:szCs w:val="40"/>
        </w:rPr>
      </w:pPr>
      <w:bookmarkStart w:id="2" w:name="_Toc404511780"/>
      <w:bookmarkStart w:id="3" w:name="_Toc404514445"/>
      <w:bookmarkStart w:id="4" w:name="_Toc404528576"/>
      <w:r w:rsidRPr="00F05F90">
        <w:rPr>
          <w:rFonts w:ascii="Times New Roman" w:hAnsi="Times New Roman" w:cs="Times New Roman"/>
          <w:b/>
          <w:sz w:val="36"/>
          <w:szCs w:val="40"/>
        </w:rPr>
        <w:t>Курсовой проект на тему:</w:t>
      </w:r>
      <w:r w:rsidRPr="00F05F90">
        <w:rPr>
          <w:rFonts w:ascii="Times New Roman" w:hAnsi="Times New Roman" w:cs="Times New Roman"/>
          <w:b/>
          <w:sz w:val="36"/>
          <w:szCs w:val="40"/>
        </w:rPr>
        <w:br/>
      </w:r>
      <w:r w:rsidRPr="00F05F90">
        <w:rPr>
          <w:rFonts w:ascii="Times New Roman" w:hAnsi="Times New Roman" w:cs="Times New Roman"/>
          <w:b/>
          <w:bCs/>
          <w:sz w:val="36"/>
          <w:szCs w:val="40"/>
        </w:rPr>
        <w:t>«</w:t>
      </w:r>
      <w:bookmarkStart w:id="5" w:name="_Toc324711276"/>
      <w:r w:rsidRPr="00F05F90">
        <w:rPr>
          <w:rFonts w:ascii="Times New Roman" w:hAnsi="Times New Roman" w:cs="Times New Roman"/>
          <w:b/>
          <w:sz w:val="36"/>
          <w:szCs w:val="40"/>
        </w:rPr>
        <w:t>Проектирование усилителя-фотоприемника</w:t>
      </w:r>
      <w:r w:rsidRPr="00F05F90">
        <w:rPr>
          <w:rFonts w:ascii="Times New Roman" w:hAnsi="Times New Roman" w:cs="Times New Roman"/>
          <w:b/>
          <w:caps/>
          <w:sz w:val="36"/>
          <w:szCs w:val="40"/>
        </w:rPr>
        <w:t xml:space="preserve"> ВОСПИ</w:t>
      </w:r>
      <w:bookmarkEnd w:id="5"/>
      <w:r w:rsidRPr="00F05F90">
        <w:rPr>
          <w:rFonts w:ascii="Times New Roman" w:hAnsi="Times New Roman" w:cs="Times New Roman"/>
          <w:b/>
          <w:bCs/>
          <w:sz w:val="36"/>
          <w:szCs w:val="40"/>
        </w:rPr>
        <w:t>»</w:t>
      </w:r>
      <w:bookmarkEnd w:id="2"/>
      <w:bookmarkEnd w:id="3"/>
      <w:bookmarkEnd w:id="4"/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7F5FC1">
      <w:pPr>
        <w:spacing w:after="0" w:line="360" w:lineRule="auto"/>
        <w:ind w:left="5664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7F5FC1">
      <w:pPr>
        <w:spacing w:after="0" w:line="360" w:lineRule="auto"/>
        <w:ind w:left="5664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 xml:space="preserve">Выполнил: </w:t>
      </w:r>
      <w:r w:rsidR="00F20175">
        <w:rPr>
          <w:rFonts w:ascii="Times New Roman" w:hAnsi="Times New Roman" w:cs="Times New Roman"/>
          <w:bCs/>
          <w:sz w:val="28"/>
          <w:szCs w:val="32"/>
        </w:rPr>
        <w:t>Смирнов Е.В.</w:t>
      </w:r>
    </w:p>
    <w:p w:rsidR="005B1943" w:rsidRPr="00F05F90" w:rsidRDefault="005B1943" w:rsidP="007F5FC1">
      <w:pPr>
        <w:spacing w:after="0" w:line="360" w:lineRule="auto"/>
        <w:ind w:left="5664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Группа: ИКТЗ-54</w:t>
      </w:r>
    </w:p>
    <w:p w:rsidR="005B1943" w:rsidRPr="00F05F90" w:rsidRDefault="005B1943" w:rsidP="007F5FC1">
      <w:pPr>
        <w:spacing w:after="0" w:line="360" w:lineRule="auto"/>
        <w:ind w:left="5664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Номер зачетной книжки:</w:t>
      </w:r>
      <w:r w:rsidR="00D62D4C" w:rsidRPr="00F05F90">
        <w:rPr>
          <w:rFonts w:ascii="Times New Roman" w:hAnsi="Times New Roman" w:cs="Times New Roman"/>
          <w:bCs/>
          <w:sz w:val="28"/>
          <w:szCs w:val="32"/>
        </w:rPr>
        <w:t xml:space="preserve"> 1505</w:t>
      </w:r>
      <w:r w:rsidR="00F20175">
        <w:rPr>
          <w:rFonts w:ascii="Times New Roman" w:hAnsi="Times New Roman" w:cs="Times New Roman"/>
          <w:bCs/>
          <w:sz w:val="28"/>
          <w:szCs w:val="32"/>
        </w:rPr>
        <w:t>191</w:t>
      </w:r>
    </w:p>
    <w:p w:rsidR="00F20175" w:rsidRDefault="005B1943" w:rsidP="007F5FC1">
      <w:pPr>
        <w:spacing w:after="0" w:line="360" w:lineRule="auto"/>
        <w:ind w:left="5664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Преподаватель:</w:t>
      </w:r>
      <w:r w:rsidR="00F20175">
        <w:rPr>
          <w:rFonts w:ascii="Times New Roman" w:hAnsi="Times New Roman" w:cs="Times New Roman"/>
          <w:bCs/>
          <w:sz w:val="28"/>
          <w:szCs w:val="32"/>
        </w:rPr>
        <w:t xml:space="preserve"> Юрова В.А.</w:t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852C75">
        <w:rPr>
          <w:rFonts w:ascii="Times New Roman" w:hAnsi="Times New Roman" w:cs="Times New Roman"/>
          <w:bCs/>
          <w:sz w:val="28"/>
          <w:szCs w:val="32"/>
        </w:rPr>
        <w:tab/>
      </w:r>
      <w:r w:rsidR="00852C75">
        <w:rPr>
          <w:rFonts w:ascii="Times New Roman" w:hAnsi="Times New Roman" w:cs="Times New Roman"/>
          <w:bCs/>
          <w:sz w:val="28"/>
          <w:szCs w:val="32"/>
        </w:rPr>
        <w:tab/>
        <w:t xml:space="preserve"> </w:t>
      </w:r>
      <w:r w:rsidR="00852C75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32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32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Санкт-Петербург</w:t>
      </w: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  <w:sectPr w:rsidR="005B1943" w:rsidRPr="00F05F90" w:rsidSect="00F05F90">
          <w:footerReference w:type="default" r:id="rId9"/>
          <w:footerReference w:type="first" r:id="rId10"/>
          <w:pgSz w:w="11906" w:h="16838"/>
          <w:pgMar w:top="1134" w:right="850" w:bottom="1134" w:left="1134" w:header="708" w:footer="708" w:gutter="0"/>
          <w:pgNumType w:start="0"/>
          <w:cols w:space="708"/>
          <w:titlePg/>
          <w:docGrid w:linePitch="360"/>
        </w:sectPr>
      </w:pPr>
      <w:r w:rsidRPr="00F05F90">
        <w:rPr>
          <w:rFonts w:ascii="Times New Roman" w:hAnsi="Times New Roman" w:cs="Times New Roman"/>
          <w:bCs/>
          <w:sz w:val="28"/>
          <w:szCs w:val="32"/>
        </w:rPr>
        <w:t>2017</w:t>
      </w:r>
    </w:p>
    <w:bookmarkStart w:id="6" w:name="_Toc40452857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660268"/>
      </w:sdtPr>
      <w:sdtEndPr>
        <w:rPr>
          <w:rFonts w:asciiTheme="minorHAnsi" w:hAnsiTheme="minorHAnsi" w:cstheme="minorBidi"/>
        </w:rPr>
      </w:sdtEndPr>
      <w:sdtContent>
        <w:p w:rsidR="0077019E" w:rsidRPr="002330CE" w:rsidRDefault="0077019E" w:rsidP="0077019E">
          <w:pPr>
            <w:pStyle w:val="af4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:rsidR="0077019E" w:rsidRPr="002330CE" w:rsidRDefault="0077019E" w:rsidP="0077019E">
          <w:pPr>
            <w:pStyle w:val="11"/>
            <w:tabs>
              <w:tab w:val="right" w:leader="dot" w:pos="9628"/>
            </w:tabs>
            <w:rPr>
              <w:b w:val="0"/>
              <w:noProof/>
              <w:lang w:eastAsia="ru-RU"/>
            </w:rPr>
          </w:pPr>
          <w:r w:rsidRPr="002330CE">
            <w:fldChar w:fldCharType="begin"/>
          </w:r>
          <w:r w:rsidRPr="002330CE">
            <w:instrText xml:space="preserve"> TOC \o "1-3" \h \z \u </w:instrText>
          </w:r>
          <w:r w:rsidRPr="002330CE">
            <w:fldChar w:fldCharType="separate"/>
          </w:r>
        </w:p>
        <w:p w:rsidR="0077019E" w:rsidRPr="002330CE" w:rsidRDefault="00371FD6" w:rsidP="0077019E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404528577" w:history="1"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 на проектирование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019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77019E" w:rsidRPr="002330CE" w:rsidRDefault="00371FD6" w:rsidP="0077019E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404528579" w:history="1"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схемы усилителя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_Toc404528579 \h </w:instrTex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22A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019E" w:rsidRPr="002330CE" w:rsidRDefault="00371FD6" w:rsidP="0077019E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3" w:anchor="_Toc404528581" w:history="1"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основных параметров усилителя и элементов принципиальной схемы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019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77019E" w:rsidRPr="00D9083B" w:rsidRDefault="00371FD6" w:rsidP="0077019E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ru-RU"/>
            </w:rPr>
          </w:pPr>
          <w:hyperlink r:id="rId14" w:anchor="_Toc404528582" w:history="1"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элементов схемы по постоянному току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019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77019E" w:rsidRPr="002330CE" w:rsidRDefault="00371FD6" w:rsidP="0077019E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5" w:anchor="_Toc404528584" w:history="1"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3.1.1.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Предварительный расчет резисторов диода 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019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77019E" w:rsidRPr="002613DE" w:rsidRDefault="00371FD6" w:rsidP="0077019E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6" w:anchor="_Toc404528585" w:history="1"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3.1.2.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Предварительный расчет по постоянному току каскада  на полевом транзисторе 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613DE" w:rsidRPr="002613DE">
            <w:rPr>
              <w:rStyle w:val="ac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8</w:t>
          </w:r>
        </w:p>
        <w:p w:rsidR="0077019E" w:rsidRPr="002613DE" w:rsidRDefault="00371FD6" w:rsidP="0077019E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r:id="rId17" w:anchor="_Toc404528586" w:history="1"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3.1.3.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Расчет по постоянному току каскадов  на биполярных транзисторах 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3, 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613DE" w:rsidRPr="002613DE">
            <w:rPr>
              <w:rStyle w:val="ac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...…………………………………………</w:t>
          </w:r>
          <w:r w:rsidR="002613DE">
            <w:rPr>
              <w:rStyle w:val="ac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……………………………......10</w:t>
          </w:r>
        </w:p>
        <w:p w:rsidR="0077019E" w:rsidRPr="002613DE" w:rsidRDefault="00371FD6" w:rsidP="0077019E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8" w:anchor="_Toc404528587" w:history="1"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3.1.4.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по постоянному току в схеме на ОУ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019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  <w:r w:rsidR="002613DE" w:rsidRPr="002613DE">
            <w:rPr>
              <w:rStyle w:val="ac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2</w:t>
          </w:r>
        </w:p>
        <w:p w:rsidR="0077019E" w:rsidRPr="002330CE" w:rsidRDefault="00371FD6" w:rsidP="0077019E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9" w:anchor="_Toc404528588" w:history="1"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3.1.5.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Проверка расчета по постоянному току с помощью компьютера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_Toc404528588 \h </w:instrTex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22A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019E" w:rsidRPr="002330CE" w:rsidRDefault="00371FD6" w:rsidP="0077019E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0" w:anchor="_Toc404528589" w:history="1"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по сигналу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_Toc404528589 \h </w:instrTex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22A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019E" w:rsidRPr="002330CE" w:rsidRDefault="00371FD6" w:rsidP="0077019E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1" w:anchor="_Toc404528591" w:history="1"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Сравнение полученных результатов с требованиями т</w:t>
            </w:r>
            <w:r w:rsidR="002613D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613D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_Toc404528591 \h </w:instrTex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22A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019E" w:rsidRPr="002613DE" w:rsidRDefault="00371FD6" w:rsidP="0077019E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r:id="rId22" w:anchor="_Toc404528594" w:history="1"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Чертеж принципиальной схемы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_Toc404528594 \h </w:instrTex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22A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77019E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019E" w:rsidRPr="002613DE" w:rsidRDefault="00371FD6" w:rsidP="0077019E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r:id="rId23" w:anchor="_Toc404528595" w:history="1">
            <w:r w:rsidR="0077019E" w:rsidRPr="002613D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7.</w:t>
            </w:r>
            <w:r w:rsidR="0077019E" w:rsidRPr="002613D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ab/>
            </w:r>
            <w:r w:rsidR="0077019E" w:rsidRPr="002613D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Список используемой литературы</w:t>
            </w:r>
            <w:r w:rsidR="0077019E" w:rsidRPr="002613DE">
              <w:rPr>
                <w:rStyle w:val="ac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7019E" w:rsidRPr="002613DE">
              <w:rPr>
                <w:rStyle w:val="ac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7019E" w:rsidRPr="002613DE">
              <w:rPr>
                <w:rStyle w:val="ac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_Toc404528595 \h </w:instrText>
            </w:r>
            <w:r w:rsidR="0077019E" w:rsidRPr="002613DE">
              <w:rPr>
                <w:rStyle w:val="ac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</w:r>
            <w:r w:rsidR="0077019E" w:rsidRPr="002613DE">
              <w:rPr>
                <w:rStyle w:val="ac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B522A">
              <w:rPr>
                <w:rStyle w:val="ac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t>26</w:t>
            </w:r>
            <w:r w:rsidR="0077019E" w:rsidRPr="002613DE">
              <w:rPr>
                <w:rStyle w:val="ac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:rsidR="0077019E" w:rsidRDefault="0077019E" w:rsidP="0077019E">
          <w:r w:rsidRPr="002330C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7019E" w:rsidRDefault="0077019E" w:rsidP="00AB0952">
      <w:pPr>
        <w:pStyle w:val="2"/>
      </w:pPr>
    </w:p>
    <w:p w:rsidR="0077019E" w:rsidRDefault="0077019E" w:rsidP="0077019E">
      <w:pPr>
        <w:rPr>
          <w:lang w:eastAsia="ru-RU"/>
        </w:rPr>
      </w:pPr>
    </w:p>
    <w:p w:rsidR="0077019E" w:rsidRDefault="0077019E" w:rsidP="0077019E">
      <w:pPr>
        <w:rPr>
          <w:lang w:eastAsia="ru-RU"/>
        </w:rPr>
      </w:pPr>
    </w:p>
    <w:p w:rsidR="0077019E" w:rsidRDefault="0077019E" w:rsidP="0077019E">
      <w:pPr>
        <w:rPr>
          <w:lang w:eastAsia="ru-RU"/>
        </w:rPr>
      </w:pPr>
    </w:p>
    <w:p w:rsidR="0077019E" w:rsidRDefault="0077019E" w:rsidP="0077019E">
      <w:pPr>
        <w:rPr>
          <w:lang w:eastAsia="ru-RU"/>
        </w:rPr>
      </w:pPr>
    </w:p>
    <w:p w:rsidR="0077019E" w:rsidRDefault="0077019E" w:rsidP="0077019E">
      <w:pPr>
        <w:rPr>
          <w:lang w:eastAsia="ru-RU"/>
        </w:rPr>
      </w:pPr>
    </w:p>
    <w:p w:rsidR="0077019E" w:rsidRDefault="0077019E" w:rsidP="0077019E">
      <w:pPr>
        <w:rPr>
          <w:lang w:eastAsia="ru-RU"/>
        </w:rPr>
      </w:pPr>
    </w:p>
    <w:p w:rsidR="0077019E" w:rsidRDefault="0077019E" w:rsidP="0077019E">
      <w:pPr>
        <w:rPr>
          <w:lang w:eastAsia="ru-RU"/>
        </w:rPr>
      </w:pPr>
    </w:p>
    <w:p w:rsidR="0077019E" w:rsidRDefault="0077019E" w:rsidP="0077019E">
      <w:pPr>
        <w:rPr>
          <w:lang w:eastAsia="ru-RU"/>
        </w:rPr>
      </w:pPr>
    </w:p>
    <w:p w:rsidR="0077019E" w:rsidRDefault="0077019E" w:rsidP="0077019E">
      <w:pPr>
        <w:rPr>
          <w:lang w:eastAsia="ru-RU"/>
        </w:rPr>
      </w:pPr>
    </w:p>
    <w:p w:rsidR="002613DE" w:rsidRPr="0077019E" w:rsidRDefault="002613DE" w:rsidP="0077019E">
      <w:pPr>
        <w:rPr>
          <w:lang w:eastAsia="ru-RU"/>
        </w:rPr>
      </w:pPr>
    </w:p>
    <w:p w:rsidR="00F05F90" w:rsidRPr="00F05FC1" w:rsidRDefault="00F05F90" w:rsidP="0077019E">
      <w:pPr>
        <w:pStyle w:val="2"/>
        <w:numPr>
          <w:ilvl w:val="0"/>
          <w:numId w:val="49"/>
        </w:numPr>
      </w:pPr>
      <w:r w:rsidRPr="00F05FC1">
        <w:lastRenderedPageBreak/>
        <w:t>Задание на проектирование</w:t>
      </w:r>
      <w:bookmarkEnd w:id="6"/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Содержанием курсового проекта является проектирование широкополосного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RC</w:t>
      </w:r>
      <w:r w:rsidRPr="00F05FC1">
        <w:rPr>
          <w:rFonts w:ascii="Times New Roman" w:hAnsi="Times New Roman" w:cs="Times New Roman"/>
          <w:sz w:val="28"/>
          <w:szCs w:val="24"/>
        </w:rPr>
        <w:t>-усилителя, источником сигнала которого является генератор тока. Подобные усилители находят широкое применение помимо оптической связи в видеоаппаратуре, а также в блоках управления радио- и видеотехникой. Особенность проектирования заключается в том, что по ряду показателей – стабильности коэффициента усиления, динамическому диапазону входных сигналов и полосы пропускания, к усилителям предъявляются</w:t>
      </w:r>
      <w:r w:rsidR="00F05FC1">
        <w:rPr>
          <w:rFonts w:ascii="Times New Roman" w:hAnsi="Times New Roman" w:cs="Times New Roman"/>
          <w:sz w:val="28"/>
          <w:szCs w:val="24"/>
        </w:rPr>
        <w:t xml:space="preserve"> достаточно высокие требования.</w:t>
      </w:r>
    </w:p>
    <w:p w:rsidR="00F05FC1" w:rsidRPr="00F05FC1" w:rsidRDefault="00F05FC1" w:rsidP="00EC1B11">
      <w:pPr>
        <w:tabs>
          <w:tab w:val="left" w:pos="37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Задание на курсовой проект представляет собой технические условия, по которым надлежит спроектировать устройство, работающее в режиме </w:t>
      </w:r>
      <w:r w:rsidRPr="00F05FC1">
        <w:rPr>
          <w:rFonts w:ascii="Times New Roman" w:hAnsi="Times New Roman" w:cs="Times New Roman"/>
          <w:i/>
          <w:sz w:val="28"/>
          <w:szCs w:val="24"/>
        </w:rPr>
        <w:t>малого</w:t>
      </w:r>
      <w:r w:rsidR="001724F6" w:rsidRPr="00F05FC1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F05FC1">
        <w:rPr>
          <w:rFonts w:ascii="Times New Roman" w:hAnsi="Times New Roman" w:cs="Times New Roman"/>
          <w:i/>
          <w:sz w:val="28"/>
          <w:szCs w:val="24"/>
        </w:rPr>
        <w:t>сигнала.</w:t>
      </w:r>
      <w:r w:rsidRPr="00F05FC1">
        <w:rPr>
          <w:rFonts w:ascii="Times New Roman" w:hAnsi="Times New Roman" w:cs="Times New Roman"/>
          <w:sz w:val="28"/>
          <w:szCs w:val="24"/>
        </w:rPr>
        <w:t xml:space="preserve"> В задании указываются следующие данные: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полевого транзистора;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биполярного транзистора;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операционного усилителя;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напряжение источника питания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E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сопротивление внешней нагрузки </w:t>
      </w:r>
      <w:r w:rsidRPr="00F05FC1">
        <w:rPr>
          <w:rFonts w:ascii="Times New Roman" w:hAnsi="Times New Roman" w:cs="Times New Roman"/>
          <w:i/>
          <w:sz w:val="28"/>
          <w:szCs w:val="24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нижняя рабочая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верхняя рабочая частота</w:t>
      </w:r>
      <w:proofErr w:type="gramStart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В</m:t>
            </m:r>
            <w:proofErr w:type="gramEnd"/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Pr="00F05FC1">
        <w:rPr>
          <w:rFonts w:ascii="Times New Roman" w:eastAsiaTheme="minorEastAsia" w:hAnsi="Times New Roman" w:cs="Times New Roman"/>
          <w:sz w:val="28"/>
          <w:szCs w:val="24"/>
        </w:rPr>
        <w:t>;</w:t>
      </w:r>
    </w:p>
    <w:p w:rsidR="00F05F90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выходное напряжение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F05FC1">
        <w:rPr>
          <w:rFonts w:ascii="Times New Roman" w:hAnsi="Times New Roman" w:cs="Times New Roman"/>
          <w:sz w:val="28"/>
          <w:szCs w:val="24"/>
        </w:rPr>
        <w:t>.</w:t>
      </w:r>
    </w:p>
    <w:p w:rsidR="00F05FC1" w:rsidRPr="00F05FC1" w:rsidRDefault="00F05FC1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C1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Последние три цифры зачетной книжки студента определяют технические требования к курсовому проекту. </w:t>
      </w:r>
      <w:r w:rsidR="003904EF" w:rsidRPr="00F05FC1">
        <w:rPr>
          <w:rFonts w:ascii="Times New Roman" w:hAnsi="Times New Roman" w:cs="Times New Roman"/>
          <w:sz w:val="28"/>
          <w:szCs w:val="24"/>
        </w:rPr>
        <w:t>(</w:t>
      </w:r>
      <w:r w:rsidR="00F20175">
        <w:rPr>
          <w:rFonts w:ascii="Times New Roman" w:hAnsi="Times New Roman" w:cs="Times New Roman"/>
          <w:sz w:val="28"/>
          <w:szCs w:val="24"/>
        </w:rPr>
        <w:t>191</w:t>
      </w:r>
      <w:r w:rsidR="003904EF" w:rsidRPr="00F05FC1">
        <w:rPr>
          <w:rFonts w:ascii="Times New Roman" w:hAnsi="Times New Roman" w:cs="Times New Roman"/>
          <w:sz w:val="28"/>
          <w:szCs w:val="24"/>
        </w:rPr>
        <w:t>)</w:t>
      </w:r>
    </w:p>
    <w:p w:rsid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Первая цифра из них определяет классификационный индекс полевого транзистора КП 307 и его параметры, приведенные в табл</w:t>
      </w:r>
      <w:r w:rsidR="00AD1D6F">
        <w:rPr>
          <w:rFonts w:ascii="Times New Roman" w:hAnsi="Times New Roman" w:cs="Times New Roman"/>
          <w:sz w:val="28"/>
          <w:szCs w:val="24"/>
        </w:rPr>
        <w:t>ице</w:t>
      </w:r>
      <w:r w:rsidRPr="00F05FC1">
        <w:rPr>
          <w:rFonts w:ascii="Times New Roman" w:hAnsi="Times New Roman" w:cs="Times New Roman"/>
          <w:sz w:val="28"/>
          <w:szCs w:val="24"/>
        </w:rPr>
        <w:t xml:space="preserve"> 1. </w:t>
      </w:r>
    </w:p>
    <w:p w:rsidR="00EC1B11" w:rsidRDefault="00EC1B1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EC1B11" w:rsidRDefault="00EC1B1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EC1B11" w:rsidRDefault="00EC1B1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90" w:rsidRDefault="00F05F90" w:rsidP="00805FB4">
      <w:pPr>
        <w:spacing w:line="26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>Табл</w:t>
      </w:r>
      <w:r w:rsidR="00805FB4">
        <w:rPr>
          <w:rFonts w:ascii="Times New Roman" w:hAnsi="Times New Roman" w:cs="Times New Roman"/>
          <w:sz w:val="28"/>
          <w:szCs w:val="28"/>
        </w:rPr>
        <w:t>ица</w:t>
      </w:r>
      <w:r w:rsidRPr="00F05F90"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W w:w="4830" w:type="pc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72"/>
        <w:gridCol w:w="2467"/>
        <w:gridCol w:w="2157"/>
        <w:gridCol w:w="1944"/>
        <w:gridCol w:w="2279"/>
      </w:tblGrid>
      <w:tr w:rsidR="00F05F90" w:rsidRPr="00F05F90" w:rsidTr="001724F6">
        <w:trPr>
          <w:trHeight w:val="980"/>
        </w:trPr>
        <w:tc>
          <w:tcPr>
            <w:tcW w:w="3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транзистора</w:t>
            </w:r>
          </w:p>
        </w:tc>
        <w:tc>
          <w:tcPr>
            <w:tcW w:w="11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 стока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proofErr w:type="spellStart"/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нач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м</w:t>
            </w:r>
            <w:proofErr w:type="gramStart"/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</w:p>
        </w:tc>
        <w:tc>
          <w:tcPr>
            <w:tcW w:w="102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Крутизна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proofErr w:type="spellStart"/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м</w:t>
            </w:r>
            <w:proofErr w:type="gramStart"/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отсечки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proofErr w:type="gramStart"/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proofErr w:type="spellStart"/>
            <w:proofErr w:type="gramEnd"/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отс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05F90" w:rsidRPr="00F05F90" w:rsidTr="001724F6">
        <w:trPr>
          <w:trHeight w:val="68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20175" w:rsidRDefault="003475F6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20175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0175">
              <w:rPr>
                <w:rFonts w:ascii="Times New Roman" w:hAnsi="Times New Roman" w:cs="Times New Roman"/>
                <w:sz w:val="28"/>
                <w:szCs w:val="28"/>
              </w:rPr>
              <w:t>КП 307</w:t>
            </w:r>
            <w:r w:rsidR="00F20175" w:rsidRPr="00F2017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1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20175" w:rsidRDefault="005641EE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017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20175" w:rsidRDefault="005641EE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017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20175" w:rsidRDefault="005641EE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0175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="00F05F90" w:rsidRPr="00F20175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</w:tbl>
    <w:p w:rsidR="00F05F90" w:rsidRPr="00F05FC1" w:rsidRDefault="005641EE" w:rsidP="005641EE">
      <w:pPr>
        <w:spacing w:before="120" w:line="26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Входная ёмкость </w:t>
      </w:r>
      <w:proofErr w:type="gramStart"/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gramEnd"/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C1">
        <w:rPr>
          <w:rFonts w:ascii="Times New Roman" w:hAnsi="Times New Roman" w:cs="Times New Roman"/>
          <w:sz w:val="28"/>
          <w:szCs w:val="28"/>
        </w:rPr>
        <w:t xml:space="preserve">=5 пФ,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F05FC1">
        <w:rPr>
          <w:rFonts w:ascii="Times New Roman" w:hAnsi="Times New Roman" w:cs="Times New Roman"/>
          <w:sz w:val="28"/>
          <w:szCs w:val="28"/>
        </w:rPr>
        <w:t>=1,5 пФ</w:t>
      </w:r>
    </w:p>
    <w:p w:rsidR="00805FB4" w:rsidRDefault="00F05F90" w:rsidP="00EC1B11">
      <w:pPr>
        <w:spacing w:line="26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Вторая цифра из трех последних определяет типы биполярных транзисторов.</w:t>
      </w:r>
    </w:p>
    <w:p w:rsidR="00F05F90" w:rsidRPr="00F05F90" w:rsidRDefault="00805FB4" w:rsidP="00805FB4">
      <w:pPr>
        <w:spacing w:line="26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C1B11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489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9"/>
        <w:gridCol w:w="1827"/>
        <w:gridCol w:w="864"/>
        <w:gridCol w:w="1109"/>
        <w:gridCol w:w="866"/>
        <w:gridCol w:w="986"/>
        <w:gridCol w:w="997"/>
        <w:gridCol w:w="986"/>
        <w:gridCol w:w="635"/>
        <w:gridCol w:w="818"/>
      </w:tblGrid>
      <w:tr w:rsidR="00F05F90" w:rsidRPr="00F05F90" w:rsidTr="00F20175">
        <w:trPr>
          <w:trHeight w:val="739"/>
          <w:jc w:val="center"/>
        </w:trPr>
        <w:tc>
          <w:tcPr>
            <w:tcW w:w="28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Транзистора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proofErr w:type="gramStart"/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proofErr w:type="spellStart"/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кэ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ind w:right="-105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к 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пФ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F20175" w:rsidRPr="00F05F90" w:rsidTr="00F20175">
        <w:trPr>
          <w:trHeight w:val="739"/>
          <w:jc w:val="center"/>
        </w:trPr>
        <w:tc>
          <w:tcPr>
            <w:tcW w:w="28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20175" w:rsidRPr="003475F6" w:rsidRDefault="00F20175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20175" w:rsidRPr="003475F6" w:rsidRDefault="00F20175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КТ373Г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0175" w:rsidRPr="003475F6" w:rsidRDefault="00F20175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20175" w:rsidRPr="003475F6" w:rsidRDefault="00F20175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175" w:rsidRPr="003475F6" w:rsidRDefault="00F20175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175" w:rsidRPr="003475F6" w:rsidRDefault="00F20175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175" w:rsidRPr="003475F6" w:rsidRDefault="00F20175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0175" w:rsidRPr="003475F6" w:rsidRDefault="00F20175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0175" w:rsidRPr="003475F6" w:rsidRDefault="00F20175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0175" w:rsidRPr="003475F6" w:rsidRDefault="00F20175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</w:tbl>
    <w:p w:rsidR="00F05F90" w:rsidRPr="0081485E" w:rsidRDefault="00F05F90" w:rsidP="002B279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Третья цифра из трех последних определяет величину напряжения источника питания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8"/>
        </w:rPr>
        <w:t xml:space="preserve"> (рис</w:t>
      </w:r>
      <w:r w:rsidR="00AD1D6F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F05FC1">
        <w:rPr>
          <w:rFonts w:ascii="Times New Roman" w:hAnsi="Times New Roman" w:cs="Times New Roman"/>
          <w:sz w:val="28"/>
          <w:szCs w:val="28"/>
        </w:rPr>
        <w:t xml:space="preserve">1), величину действующего значения выходного напряжения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8"/>
        </w:rPr>
        <w:t xml:space="preserve"> и полосу пропускания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Start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w:proofErr w:type="gramEnd"/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F05F90" w:rsidRPr="00F05F90" w:rsidRDefault="00F05F90" w:rsidP="00805FB4">
      <w:pPr>
        <w:spacing w:line="228" w:lineRule="auto"/>
        <w:ind w:right="-2" w:firstLine="567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</w:t>
      </w:r>
      <w:r w:rsidR="00805FB4">
        <w:rPr>
          <w:rFonts w:ascii="Times New Roman" w:hAnsi="Times New Roman" w:cs="Times New Roman"/>
          <w:sz w:val="28"/>
          <w:szCs w:val="28"/>
        </w:rPr>
        <w:t>ица</w:t>
      </w:r>
      <w:r w:rsidRPr="00F05F90">
        <w:rPr>
          <w:rFonts w:ascii="Times New Roman" w:hAnsi="Times New Roman" w:cs="Times New Roman"/>
          <w:sz w:val="28"/>
          <w:szCs w:val="28"/>
        </w:rPr>
        <w:t xml:space="preserve"> 3</w:t>
      </w:r>
    </w:p>
    <w:tbl>
      <w:tblPr>
        <w:tblW w:w="4739" w:type="pct"/>
        <w:jc w:val="center"/>
        <w:tblInd w:w="-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72"/>
        <w:gridCol w:w="2256"/>
        <w:gridCol w:w="2144"/>
        <w:gridCol w:w="2133"/>
        <w:gridCol w:w="2135"/>
      </w:tblGrid>
      <w:tr w:rsidR="00EC1B11" w:rsidRPr="00F05F90" w:rsidTr="00EC1B11">
        <w:trPr>
          <w:trHeight w:val="1066"/>
          <w:jc w:val="center"/>
        </w:trPr>
        <w:tc>
          <w:tcPr>
            <w:tcW w:w="35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0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proofErr w:type="gramStart"/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proofErr w:type="gram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14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Выходное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напряжение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2н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Нижняя</w:t>
            </w:r>
            <w:r w:rsidR="00EC1B1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oMath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кГц</w:t>
            </w: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Верхняя</w:t>
            </w:r>
            <w:r w:rsidR="00EC1B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proofErr w:type="gramStart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w:proofErr w:type="gramEnd"/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oMath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МГц</w:t>
            </w:r>
          </w:p>
        </w:tc>
      </w:tr>
      <w:tr w:rsidR="00EC1B11" w:rsidRPr="00F05F90" w:rsidTr="00EC1B11">
        <w:trPr>
          <w:jc w:val="center"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5F6" w:rsidRPr="003475F6" w:rsidRDefault="003475F6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5F6" w:rsidRPr="003475F6" w:rsidRDefault="003475F6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5F6" w:rsidRPr="003475F6" w:rsidRDefault="003475F6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5F6" w:rsidRPr="003475F6" w:rsidRDefault="003475F6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5F6" w:rsidRPr="003475F6" w:rsidRDefault="003475F6" w:rsidP="00347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5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805FB4" w:rsidRDefault="00F05F90" w:rsidP="002B27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Тип микросхемы </w:t>
      </w:r>
      <w:r w:rsidRPr="00F05FC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8"/>
        </w:rPr>
        <w:t>1 операционного усилителя (ОУ) определяется четным или нечетным значением третьей цифры из тре</w:t>
      </w:r>
      <w:r w:rsidR="00F05FC1">
        <w:rPr>
          <w:rFonts w:ascii="Times New Roman" w:hAnsi="Times New Roman" w:cs="Times New Roman"/>
          <w:sz w:val="28"/>
          <w:szCs w:val="28"/>
        </w:rPr>
        <w:t xml:space="preserve">х последних в зачетной книжке. </w:t>
      </w:r>
    </w:p>
    <w:p w:rsidR="006876C9" w:rsidRPr="00F05F90" w:rsidRDefault="00EC1B11" w:rsidP="00F05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</w:t>
      </w:r>
      <w:r w:rsidR="00805FB4">
        <w:rPr>
          <w:rFonts w:ascii="Times New Roman" w:hAnsi="Times New Roman" w:cs="Times New Roman"/>
          <w:sz w:val="28"/>
          <w:szCs w:val="28"/>
        </w:rPr>
        <w:t xml:space="preserve">ица 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W w:w="4766" w:type="pc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0"/>
        <w:gridCol w:w="1409"/>
        <w:gridCol w:w="3333"/>
        <w:gridCol w:w="2361"/>
      </w:tblGrid>
      <w:tr w:rsidR="00F05F90" w:rsidRPr="00F05F90" w:rsidTr="00EC1B11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Третья цифра в зачетной книжке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 ОУ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Частота единичного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усиления </w:t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МГц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усиления ОУ, дБ</w:t>
            </w:r>
          </w:p>
        </w:tc>
      </w:tr>
      <w:tr w:rsidR="00EC1B11" w:rsidRPr="00F05F90" w:rsidTr="00EC1B11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B11" w:rsidRPr="00EC1B11" w:rsidRDefault="00EC1B11" w:rsidP="00EC1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B11">
              <w:rPr>
                <w:rFonts w:ascii="Times New Roman" w:hAnsi="Times New Roman" w:cs="Times New Roman"/>
                <w:sz w:val="28"/>
                <w:szCs w:val="28"/>
              </w:rPr>
              <w:t>нечётная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B11" w:rsidRPr="00EC1B11" w:rsidRDefault="00EC1B11" w:rsidP="00EC1B11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EC1B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OPA655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B11" w:rsidRPr="00EC1B11" w:rsidRDefault="00EC1B11" w:rsidP="00EC1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B11">
              <w:rPr>
                <w:rFonts w:ascii="Times New Roman" w:hAnsi="Times New Roman" w:cs="Times New Roman"/>
                <w:sz w:val="28"/>
                <w:szCs w:val="28"/>
              </w:rPr>
              <w:t>400  МГц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B11" w:rsidRPr="00EC1B11" w:rsidRDefault="00EC1B11" w:rsidP="00EC1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B11">
              <w:rPr>
                <w:rFonts w:ascii="Times New Roman" w:hAnsi="Times New Roman" w:cs="Times New Roman"/>
                <w:sz w:val="28"/>
                <w:szCs w:val="28"/>
              </w:rPr>
              <w:t>55 дБ</w:t>
            </w:r>
          </w:p>
        </w:tc>
      </w:tr>
    </w:tbl>
    <w:p w:rsidR="00F05F90" w:rsidRPr="00F05FC1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Конденсаторы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>–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8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 xml:space="preserve"> выбираются равными 1…5 мкФ.</w:t>
      </w:r>
    </w:p>
    <w:p w:rsidR="00F05F90" w:rsidRPr="00F05FC1" w:rsidRDefault="00F05F90" w:rsidP="00E54C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Ток источника сигнала </w:t>
      </w:r>
      <w:proofErr w:type="spellStart"/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C1">
        <w:rPr>
          <w:rFonts w:ascii="Times New Roman" w:hAnsi="Times New Roman" w:cs="Times New Roman"/>
          <w:sz w:val="28"/>
          <w:szCs w:val="28"/>
        </w:rPr>
        <w:t xml:space="preserve"> = 1 мкА. Сопротивление внешней нагрузки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8"/>
        </w:rPr>
        <w:t xml:space="preserve"> = 3 кОм. </w:t>
      </w:r>
    </w:p>
    <w:p w:rsidR="00F05F90" w:rsidRPr="00F05FC1" w:rsidRDefault="00F05F90" w:rsidP="0077019E">
      <w:pPr>
        <w:pStyle w:val="2"/>
        <w:numPr>
          <w:ilvl w:val="0"/>
          <w:numId w:val="49"/>
        </w:numPr>
      </w:pPr>
      <w:bookmarkStart w:id="7" w:name="_Toc404528579"/>
      <w:r w:rsidRPr="00F05FC1">
        <w:lastRenderedPageBreak/>
        <w:t>Описание схемы усилителя</w:t>
      </w:r>
      <w:bookmarkEnd w:id="7"/>
    </w:p>
    <w:p w:rsidR="003E675A" w:rsidRPr="003E675A" w:rsidRDefault="003E675A" w:rsidP="003E675A">
      <w:pPr>
        <w:tabs>
          <w:tab w:val="left" w:pos="37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E675A">
        <w:rPr>
          <w:rFonts w:ascii="Times New Roman" w:hAnsi="Times New Roman" w:cs="Times New Roman"/>
          <w:sz w:val="28"/>
          <w:szCs w:val="28"/>
        </w:rPr>
        <w:t>Принципиальная схема усилителя представлена на рис</w:t>
      </w:r>
      <w:r w:rsidR="00AD1D6F">
        <w:rPr>
          <w:rFonts w:ascii="Times New Roman" w:hAnsi="Times New Roman" w:cs="Times New Roman"/>
          <w:sz w:val="28"/>
          <w:szCs w:val="28"/>
        </w:rPr>
        <w:t>унок</w:t>
      </w:r>
      <w:r w:rsidRPr="003E675A">
        <w:rPr>
          <w:rFonts w:ascii="Times New Roman" w:hAnsi="Times New Roman" w:cs="Times New Roman"/>
          <w:sz w:val="28"/>
          <w:szCs w:val="28"/>
        </w:rPr>
        <w:t xml:space="preserve"> 1. Усилитель</w:t>
      </w:r>
    </w:p>
    <w:p w:rsidR="003E675A" w:rsidRPr="003E675A" w:rsidRDefault="003E675A" w:rsidP="003E675A">
      <w:pPr>
        <w:tabs>
          <w:tab w:val="left" w:pos="37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5A">
        <w:rPr>
          <w:rFonts w:ascii="Times New Roman" w:hAnsi="Times New Roman" w:cs="Times New Roman"/>
          <w:sz w:val="28"/>
          <w:szCs w:val="28"/>
        </w:rPr>
        <w:t xml:space="preserve"> состоит из предварительных каскадов и основного усилителя [1,2</w:t>
      </w:r>
      <w:proofErr w:type="gramStart"/>
      <w:r w:rsidRPr="003E675A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3E675A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3E675A" w:rsidRPr="003E675A" w:rsidRDefault="003E675A" w:rsidP="003E675A">
      <w:pPr>
        <w:tabs>
          <w:tab w:val="left" w:pos="37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E675A">
        <w:rPr>
          <w:rFonts w:ascii="Times New Roman" w:hAnsi="Times New Roman" w:cs="Times New Roman"/>
          <w:sz w:val="28"/>
          <w:szCs w:val="28"/>
        </w:rPr>
        <w:t xml:space="preserve">Источником сигнала является ток фотодиода –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E675A">
        <w:rPr>
          <w:rFonts w:ascii="Times New Roman" w:hAnsi="Times New Roman" w:cs="Times New Roman"/>
          <w:sz w:val="28"/>
          <w:szCs w:val="28"/>
        </w:rPr>
        <w:t xml:space="preserve">1. Даже когда свет падает на фотодиод  V1, его внутреннее сопротивление при фототоке </w:t>
      </w:r>
      <w:proofErr w:type="spellStart"/>
      <w:r w:rsidRPr="003E675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67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3E675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675A">
        <w:rPr>
          <w:rFonts w:ascii="Times New Roman" w:hAnsi="Times New Roman" w:cs="Times New Roman"/>
          <w:sz w:val="28"/>
          <w:szCs w:val="28"/>
        </w:rPr>
        <w:t>=1мкА остаётся большим. Вследствие этого источник сигнала является генератором тока. Элементы С</w:t>
      </w:r>
      <w:proofErr w:type="gramStart"/>
      <w:r w:rsidRPr="003E675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E675A">
        <w:rPr>
          <w:rFonts w:ascii="Times New Roman" w:hAnsi="Times New Roman" w:cs="Times New Roman"/>
          <w:sz w:val="28"/>
          <w:szCs w:val="28"/>
        </w:rPr>
        <w:t>,R2 образуют развязывающий фильтр по цепям питания (Е</w:t>
      </w:r>
      <w:r w:rsidRPr="003E675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E675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E675A" w:rsidRPr="003E675A" w:rsidRDefault="003E675A" w:rsidP="003E675A">
      <w:pPr>
        <w:tabs>
          <w:tab w:val="left" w:pos="3705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E675A">
        <w:rPr>
          <w:rFonts w:ascii="Times New Roman" w:hAnsi="Times New Roman" w:cs="Times New Roman"/>
          <w:noProof/>
          <w:color w:val="0070C0"/>
          <w:sz w:val="28"/>
          <w:szCs w:val="28"/>
          <w:lang w:eastAsia="ru-RU"/>
        </w:rPr>
        <w:drawing>
          <wp:inline distT="0" distB="0" distL="0" distR="0" wp14:anchorId="0E5995C4" wp14:editId="1DD331BC">
            <wp:extent cx="6262577" cy="2693471"/>
            <wp:effectExtent l="0" t="0" r="5080" b="0"/>
            <wp:docPr id="7" name="Рисунок 7" descr="К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П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446" cy="26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5A" w:rsidRPr="003E675A" w:rsidRDefault="003E675A" w:rsidP="003E675A">
      <w:pPr>
        <w:tabs>
          <w:tab w:val="left" w:pos="31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E675A">
        <w:rPr>
          <w:rFonts w:ascii="Times New Roman" w:hAnsi="Times New Roman" w:cs="Times New Roman"/>
          <w:sz w:val="28"/>
          <w:szCs w:val="28"/>
        </w:rPr>
        <w:t xml:space="preserve">                  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Pr="003E675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E675A">
        <w:rPr>
          <w:rFonts w:ascii="Times New Roman" w:hAnsi="Times New Roman" w:cs="Times New Roman"/>
          <w:sz w:val="28"/>
          <w:szCs w:val="28"/>
        </w:rPr>
        <w:t xml:space="preserve"> Принципиальная схема усилителя.</w:t>
      </w:r>
    </w:p>
    <w:p w:rsidR="003E675A" w:rsidRPr="003E675A" w:rsidRDefault="003E675A" w:rsidP="003E675A">
      <w:pPr>
        <w:tabs>
          <w:tab w:val="left" w:pos="312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E675A" w:rsidRPr="003E675A" w:rsidRDefault="003E675A" w:rsidP="003E675A">
      <w:pPr>
        <w:tabs>
          <w:tab w:val="left" w:pos="375"/>
          <w:tab w:val="left" w:pos="31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5A">
        <w:rPr>
          <w:rFonts w:ascii="Times New Roman" w:hAnsi="Times New Roman" w:cs="Times New Roman"/>
          <w:sz w:val="28"/>
          <w:szCs w:val="28"/>
        </w:rPr>
        <w:tab/>
        <w:t xml:space="preserve">      В качестве активного элемента первого каскада выбран полевой транзистор, так как он обладает меньшим уровнем собственных шумов. Входная цепь устройства образована входным сопротивлением каскада  V2 и суммарной емкостью</w:t>
      </w:r>
      <w:proofErr w:type="gramStart"/>
      <w:r w:rsidRPr="003E675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E675A">
        <w:rPr>
          <w:rFonts w:ascii="Times New Roman" w:hAnsi="Times New Roman" w:cs="Times New Roman"/>
          <w:sz w:val="28"/>
          <w:szCs w:val="28"/>
        </w:rPr>
        <w:t xml:space="preserve">, состоящей из проходной емкости </w:t>
      </w:r>
      <w:proofErr w:type="spellStart"/>
      <w:r w:rsidRPr="003E675A">
        <w:rPr>
          <w:rFonts w:ascii="Times New Roman" w:hAnsi="Times New Roman" w:cs="Times New Roman"/>
          <w:sz w:val="28"/>
          <w:szCs w:val="28"/>
        </w:rPr>
        <w:t>Сд</w:t>
      </w:r>
      <w:proofErr w:type="spellEnd"/>
      <w:r w:rsidRPr="003E675A">
        <w:rPr>
          <w:rFonts w:ascii="Times New Roman" w:hAnsi="Times New Roman" w:cs="Times New Roman"/>
          <w:sz w:val="28"/>
          <w:szCs w:val="28"/>
        </w:rPr>
        <w:t xml:space="preserve"> фотодиода V1, входной емкости </w:t>
      </w:r>
      <w:proofErr w:type="spellStart"/>
      <w:r w:rsidRPr="003E675A">
        <w:rPr>
          <w:rFonts w:ascii="Times New Roman" w:hAnsi="Times New Roman" w:cs="Times New Roman"/>
          <w:sz w:val="28"/>
          <w:szCs w:val="28"/>
        </w:rPr>
        <w:t>Свх</w:t>
      </w:r>
      <w:proofErr w:type="spellEnd"/>
      <w:r w:rsidRPr="003E675A">
        <w:rPr>
          <w:rFonts w:ascii="Times New Roman" w:hAnsi="Times New Roman" w:cs="Times New Roman"/>
          <w:sz w:val="28"/>
          <w:szCs w:val="28"/>
        </w:rPr>
        <w:t xml:space="preserve"> транзистора  V2 и емкости монтажа См. Хотя входное сопротивление полевого транзистора V2 -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3E675A">
        <w:rPr>
          <w:rFonts w:ascii="Times New Roman" w:hAnsi="Times New Roman" w:cs="Times New Roman"/>
          <w:sz w:val="28"/>
          <w:szCs w:val="28"/>
        </w:rPr>
        <w:t>зи</w:t>
      </w:r>
      <w:proofErr w:type="spellEnd"/>
      <w:r w:rsidRPr="003E675A">
        <w:rPr>
          <w:rFonts w:ascii="Times New Roman" w:hAnsi="Times New Roman" w:cs="Times New Roman"/>
          <w:sz w:val="28"/>
          <w:szCs w:val="28"/>
        </w:rPr>
        <w:t xml:space="preserve"> велико, входное сопротивление каскада определяется делителем напряжения на его затворе        (параллельным соединением резисторов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675A">
        <w:rPr>
          <w:rFonts w:ascii="Times New Roman" w:hAnsi="Times New Roman" w:cs="Times New Roman"/>
          <w:sz w:val="28"/>
          <w:szCs w:val="28"/>
        </w:rPr>
        <w:t xml:space="preserve">3 и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675A">
        <w:rPr>
          <w:rFonts w:ascii="Times New Roman" w:hAnsi="Times New Roman" w:cs="Times New Roman"/>
          <w:sz w:val="28"/>
          <w:szCs w:val="28"/>
        </w:rPr>
        <w:t xml:space="preserve">4). Данная входная цепь и будет определять частоту верхнего среза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675A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3E675A">
        <w:rPr>
          <w:rFonts w:ascii="Times New Roman" w:hAnsi="Times New Roman" w:cs="Times New Roman"/>
          <w:sz w:val="28"/>
          <w:szCs w:val="28"/>
          <w:vertAlign w:val="subscript"/>
        </w:rPr>
        <w:fldChar w:fldCharType="begin"/>
      </w:r>
      <w:r w:rsidRPr="003E675A">
        <w:rPr>
          <w:rFonts w:ascii="Times New Roman" w:hAnsi="Times New Roman" w:cs="Times New Roman"/>
          <w:sz w:val="28"/>
          <w:szCs w:val="28"/>
          <w:vertAlign w:val="subscript"/>
        </w:rPr>
        <w:instrText xml:space="preserve"> QUOTE </w:instrText>
      </w:r>
      <w:r w:rsidR="000D7059">
        <w:rPr>
          <w:rFonts w:ascii="Times New Roman" w:hAnsi="Times New Roman" w:cs="Times New Roman"/>
          <w:position w:val="-5"/>
          <w:sz w:val="28"/>
          <w:szCs w:val="28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0.9pt" equationxml="&lt;">
            <v:imagedata r:id="rId25" o:title="" chromakey="white"/>
          </v:shape>
        </w:pict>
      </w:r>
      <w:r w:rsidRPr="003E675A">
        <w:rPr>
          <w:rFonts w:ascii="Times New Roman" w:hAnsi="Times New Roman" w:cs="Times New Roman"/>
          <w:sz w:val="28"/>
          <w:szCs w:val="28"/>
          <w:vertAlign w:val="subscript"/>
        </w:rPr>
        <w:instrText xml:space="preserve"> </w:instrText>
      </w:r>
      <w:r w:rsidRPr="003E675A">
        <w:rPr>
          <w:rFonts w:ascii="Times New Roman" w:hAnsi="Times New Roman" w:cs="Times New Roman"/>
          <w:sz w:val="28"/>
          <w:szCs w:val="28"/>
          <w:vertAlign w:val="subscript"/>
        </w:rPr>
        <w:fldChar w:fldCharType="separate"/>
      </w:r>
      <w:r w:rsidR="000D7059">
        <w:rPr>
          <w:rFonts w:ascii="Times New Roman" w:hAnsi="Times New Roman" w:cs="Times New Roman"/>
          <w:position w:val="-5"/>
          <w:sz w:val="28"/>
          <w:szCs w:val="28"/>
          <w:vertAlign w:val="subscript"/>
        </w:rPr>
        <w:pict>
          <v:shape id="_x0000_i1026" type="#_x0000_t75" style="width:10.9pt;height:10.9pt" equationxml="&lt;">
            <v:imagedata r:id="rId25" o:title="" chromakey="white"/>
          </v:shape>
        </w:pict>
      </w:r>
      <w:r w:rsidRPr="003E675A">
        <w:rPr>
          <w:rFonts w:ascii="Times New Roman" w:hAnsi="Times New Roman" w:cs="Times New Roman"/>
          <w:sz w:val="28"/>
          <w:szCs w:val="28"/>
          <w:vertAlign w:val="subscript"/>
        </w:rPr>
        <w:fldChar w:fldCharType="end"/>
      </w:r>
      <w:r w:rsidRPr="003E675A">
        <w:rPr>
          <w:rFonts w:ascii="Times New Roman" w:hAnsi="Times New Roman" w:cs="Times New Roman"/>
          <w:sz w:val="28"/>
          <w:szCs w:val="28"/>
        </w:rPr>
        <w:t>. Биполярный транзистор V3, включенный по схеме общий коллектор (</w:t>
      </w:r>
      <w:proofErr w:type="gramStart"/>
      <w:r w:rsidRPr="003E675A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3E675A">
        <w:rPr>
          <w:rFonts w:ascii="Times New Roman" w:hAnsi="Times New Roman" w:cs="Times New Roman"/>
          <w:sz w:val="28"/>
          <w:szCs w:val="28"/>
        </w:rPr>
        <w:t xml:space="preserve">) служит буферным каскадом с большим входным и малым выходным сопротивлениями. Транзистор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E675A">
        <w:rPr>
          <w:rFonts w:ascii="Times New Roman" w:hAnsi="Times New Roman" w:cs="Times New Roman"/>
          <w:sz w:val="28"/>
          <w:szCs w:val="28"/>
        </w:rPr>
        <w:t xml:space="preserve">4 включен по схеме  с  общим эмиттером (ОЭ). Его нагрузкой является  делитель напряжения на </w:t>
      </w:r>
      <w:r w:rsidRPr="003E675A">
        <w:rPr>
          <w:rFonts w:ascii="Times New Roman" w:hAnsi="Times New Roman" w:cs="Times New Roman"/>
          <w:sz w:val="28"/>
          <w:szCs w:val="28"/>
        </w:rPr>
        <w:lastRenderedPageBreak/>
        <w:t xml:space="preserve">резисторах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675A">
        <w:rPr>
          <w:rFonts w:ascii="Times New Roman" w:hAnsi="Times New Roman" w:cs="Times New Roman"/>
          <w:sz w:val="28"/>
          <w:szCs w:val="28"/>
        </w:rPr>
        <w:t xml:space="preserve">12 и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675A">
        <w:rPr>
          <w:rFonts w:ascii="Times New Roman" w:hAnsi="Times New Roman" w:cs="Times New Roman"/>
          <w:sz w:val="28"/>
          <w:szCs w:val="28"/>
        </w:rPr>
        <w:t>13, обеспечивающий потенциал средней точки однополярного напряжения питанияЕ</w:t>
      </w:r>
      <w:proofErr w:type="gramStart"/>
      <w:r w:rsidRPr="003E675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3E675A">
        <w:rPr>
          <w:rFonts w:ascii="Times New Roman" w:hAnsi="Times New Roman" w:cs="Times New Roman"/>
          <w:sz w:val="28"/>
          <w:szCs w:val="28"/>
        </w:rPr>
        <w:t xml:space="preserve"> операционного усилителя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3E675A">
        <w:rPr>
          <w:rFonts w:ascii="Times New Roman" w:hAnsi="Times New Roman" w:cs="Times New Roman"/>
          <w:sz w:val="28"/>
          <w:szCs w:val="28"/>
        </w:rPr>
        <w:t xml:space="preserve">1. По этой причине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675A">
        <w:rPr>
          <w:rFonts w:ascii="Times New Roman" w:hAnsi="Times New Roman" w:cs="Times New Roman"/>
          <w:sz w:val="28"/>
          <w:szCs w:val="28"/>
        </w:rPr>
        <w:t>12=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675A">
        <w:rPr>
          <w:rFonts w:ascii="Times New Roman" w:hAnsi="Times New Roman" w:cs="Times New Roman"/>
          <w:sz w:val="28"/>
          <w:szCs w:val="28"/>
        </w:rPr>
        <w:t xml:space="preserve">13. Чтобы коэффициент усиления каскада на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E675A">
        <w:rPr>
          <w:rFonts w:ascii="Times New Roman" w:hAnsi="Times New Roman" w:cs="Times New Roman"/>
          <w:sz w:val="28"/>
          <w:szCs w:val="28"/>
        </w:rPr>
        <w:t xml:space="preserve">4 не снижался из-за шунтирования его нагрузки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675A">
        <w:rPr>
          <w:rFonts w:ascii="Times New Roman" w:hAnsi="Times New Roman" w:cs="Times New Roman"/>
          <w:sz w:val="28"/>
          <w:szCs w:val="28"/>
        </w:rPr>
        <w:t xml:space="preserve">10 резисторами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675A">
        <w:rPr>
          <w:rFonts w:ascii="Times New Roman" w:hAnsi="Times New Roman" w:cs="Times New Roman"/>
          <w:sz w:val="28"/>
          <w:szCs w:val="28"/>
        </w:rPr>
        <w:t xml:space="preserve">12 и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675A">
        <w:rPr>
          <w:rFonts w:ascii="Times New Roman" w:hAnsi="Times New Roman" w:cs="Times New Roman"/>
          <w:sz w:val="28"/>
          <w:szCs w:val="28"/>
        </w:rPr>
        <w:t xml:space="preserve">13 их следует выбирать равными  5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675A">
        <w:rPr>
          <w:rFonts w:ascii="Times New Roman" w:hAnsi="Times New Roman" w:cs="Times New Roman"/>
          <w:sz w:val="28"/>
          <w:szCs w:val="28"/>
        </w:rPr>
        <w:t>10.</w:t>
      </w:r>
    </w:p>
    <w:p w:rsidR="003E675A" w:rsidRPr="003E675A" w:rsidRDefault="003E675A" w:rsidP="003E675A">
      <w:pPr>
        <w:tabs>
          <w:tab w:val="left" w:pos="375"/>
          <w:tab w:val="left" w:pos="31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5A">
        <w:rPr>
          <w:rFonts w:ascii="Times New Roman" w:hAnsi="Times New Roman" w:cs="Times New Roman"/>
          <w:sz w:val="28"/>
          <w:szCs w:val="28"/>
        </w:rPr>
        <w:t xml:space="preserve">     Для расширения полосы пропускания в области верхних частот в каскаде ОЭ может быть применена отрицательная обратная связь (ОС) и основанная на ней  эмиттерная коррекция (R11,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675A">
        <w:rPr>
          <w:rFonts w:ascii="Times New Roman" w:hAnsi="Times New Roman" w:cs="Times New Roman"/>
          <w:sz w:val="28"/>
          <w:szCs w:val="28"/>
        </w:rPr>
        <w:t>5)  [7].  В области нижних частот АЧХ определяется разделительными конденсаторами С</w:t>
      </w:r>
      <w:proofErr w:type="gramStart"/>
      <w:r w:rsidRPr="003E675A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3E675A">
        <w:rPr>
          <w:rFonts w:ascii="Times New Roman" w:hAnsi="Times New Roman" w:cs="Times New Roman"/>
          <w:sz w:val="28"/>
          <w:szCs w:val="28"/>
        </w:rPr>
        <w:t>,С4,C6, С7,</w:t>
      </w:r>
    </w:p>
    <w:p w:rsidR="003E675A" w:rsidRPr="003E675A" w:rsidRDefault="003E675A" w:rsidP="003E675A">
      <w:pPr>
        <w:tabs>
          <w:tab w:val="left" w:pos="375"/>
          <w:tab w:val="left" w:pos="31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5A">
        <w:rPr>
          <w:rFonts w:ascii="Times New Roman" w:hAnsi="Times New Roman" w:cs="Times New Roman"/>
          <w:sz w:val="28"/>
          <w:szCs w:val="28"/>
        </w:rPr>
        <w:t xml:space="preserve">С8 и блокировочными конденсаторами С3 и С5, устраняющими </w:t>
      </w:r>
      <w:proofErr w:type="gramStart"/>
      <w:r w:rsidRPr="003E675A">
        <w:rPr>
          <w:rFonts w:ascii="Times New Roman" w:hAnsi="Times New Roman" w:cs="Times New Roman"/>
          <w:sz w:val="28"/>
          <w:szCs w:val="28"/>
        </w:rPr>
        <w:t>местную</w:t>
      </w:r>
      <w:proofErr w:type="gramEnd"/>
    </w:p>
    <w:p w:rsidR="003E675A" w:rsidRPr="003E675A" w:rsidRDefault="003E675A" w:rsidP="003E675A">
      <w:pPr>
        <w:tabs>
          <w:tab w:val="left" w:pos="375"/>
          <w:tab w:val="left" w:pos="31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5A">
        <w:rPr>
          <w:rFonts w:ascii="Times New Roman" w:hAnsi="Times New Roman" w:cs="Times New Roman"/>
          <w:sz w:val="28"/>
          <w:szCs w:val="28"/>
        </w:rPr>
        <w:t>обратную связь по сигналу.</w:t>
      </w:r>
    </w:p>
    <w:p w:rsidR="003E675A" w:rsidRPr="003E675A" w:rsidRDefault="003E675A" w:rsidP="003E675A">
      <w:pPr>
        <w:tabs>
          <w:tab w:val="left" w:pos="375"/>
          <w:tab w:val="left" w:pos="31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5A">
        <w:rPr>
          <w:rFonts w:ascii="Times New Roman" w:hAnsi="Times New Roman" w:cs="Times New Roman"/>
          <w:sz w:val="28"/>
          <w:szCs w:val="28"/>
        </w:rPr>
        <w:t xml:space="preserve">       Основное усиление сигнала по напряжению выполняет ОУ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3E675A">
        <w:rPr>
          <w:rFonts w:ascii="Times New Roman" w:hAnsi="Times New Roman" w:cs="Times New Roman"/>
          <w:sz w:val="28"/>
          <w:szCs w:val="28"/>
        </w:rPr>
        <w:t xml:space="preserve">1. Операционный усилитель должен довести  выходное напряжение  на средней частоте до заданного (действующего значения)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E675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675A">
        <w:rPr>
          <w:rFonts w:ascii="Times New Roman" w:hAnsi="Times New Roman" w:cs="Times New Roman"/>
          <w:sz w:val="28"/>
          <w:szCs w:val="28"/>
        </w:rPr>
        <w:t xml:space="preserve"> (табл</w:t>
      </w:r>
      <w:r w:rsidR="00AD1D6F">
        <w:rPr>
          <w:rFonts w:ascii="Times New Roman" w:hAnsi="Times New Roman" w:cs="Times New Roman"/>
          <w:sz w:val="28"/>
          <w:szCs w:val="28"/>
        </w:rPr>
        <w:t xml:space="preserve">ице </w:t>
      </w:r>
      <w:r w:rsidRPr="003E675A">
        <w:rPr>
          <w:rFonts w:ascii="Times New Roman" w:hAnsi="Times New Roman" w:cs="Times New Roman"/>
          <w:sz w:val="28"/>
          <w:szCs w:val="28"/>
        </w:rPr>
        <w:t xml:space="preserve">3). Сигнал подаётся на неинвертирующий вход. На этот же вход подаётся напряжение смещения с делителя 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675A">
        <w:rPr>
          <w:rFonts w:ascii="Times New Roman" w:hAnsi="Times New Roman" w:cs="Times New Roman"/>
          <w:sz w:val="28"/>
          <w:szCs w:val="28"/>
        </w:rPr>
        <w:t xml:space="preserve">12,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675A">
        <w:rPr>
          <w:rFonts w:ascii="Times New Roman" w:hAnsi="Times New Roman" w:cs="Times New Roman"/>
          <w:sz w:val="28"/>
          <w:szCs w:val="28"/>
        </w:rPr>
        <w:t>13. Оно необходимо для получения симметричного питания ОУ в схеме с однополярным источником Е</w:t>
      </w:r>
      <w:proofErr w:type="gramStart"/>
      <w:r w:rsidRPr="003E675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3E675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05F90" w:rsidRPr="003E675A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3E675A" w:rsidRDefault="003E675A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3E675A" w:rsidRDefault="003E675A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P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90" w:rsidRPr="00F05FC1" w:rsidRDefault="00F05F90" w:rsidP="0077019E">
      <w:pPr>
        <w:pStyle w:val="2"/>
        <w:numPr>
          <w:ilvl w:val="0"/>
          <w:numId w:val="49"/>
        </w:numPr>
      </w:pPr>
      <w:bookmarkStart w:id="8" w:name="_Toc404528581"/>
      <w:r w:rsidRPr="00F05FC1">
        <w:lastRenderedPageBreak/>
        <w:t>Расчет основных параметров усилителя и элементов принципиальной схемы</w:t>
      </w:r>
      <w:bookmarkEnd w:id="8"/>
    </w:p>
    <w:p w:rsidR="00F05F90" w:rsidRPr="00F05FC1" w:rsidRDefault="0077019E" w:rsidP="00AB0952">
      <w:pPr>
        <w:pStyle w:val="2"/>
      </w:pPr>
      <w:bookmarkStart w:id="9" w:name="_Toc404528582"/>
      <w:r>
        <w:t xml:space="preserve">3.1 </w:t>
      </w:r>
      <w:r w:rsidR="00F05F90" w:rsidRPr="00F05FC1">
        <w:t>Расчет элементов схемы по постоянному току</w:t>
      </w:r>
      <w:bookmarkEnd w:id="9"/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Расчет элементов необходимо начать с обеспечения режимов работы фотодиода и транзисторов по постоянному току. Схема усилителя по постоянному току представлена на рис</w:t>
      </w:r>
      <w:r w:rsidR="003E675A">
        <w:rPr>
          <w:rFonts w:ascii="Times New Roman" w:hAnsi="Times New Roman" w:cs="Times New Roman"/>
          <w:sz w:val="28"/>
          <w:szCs w:val="28"/>
        </w:rPr>
        <w:t>унке</w:t>
      </w:r>
      <w:r w:rsidRPr="00F05FC1">
        <w:rPr>
          <w:rFonts w:ascii="Times New Roman" w:hAnsi="Times New Roman" w:cs="Times New Roman"/>
          <w:sz w:val="28"/>
          <w:szCs w:val="28"/>
        </w:rPr>
        <w:t xml:space="preserve"> 2, где показаны только те элементы схемы, по которым протекают постоянные токи. </w:t>
      </w:r>
      <w:r w:rsidRPr="00F05F90">
        <w:rPr>
          <w:rFonts w:ascii="Times New Roman" w:hAnsi="Times New Roman" w:cs="Times New Roman"/>
          <w:sz w:val="28"/>
          <w:szCs w:val="28"/>
        </w:rPr>
        <w:br/>
      </w:r>
    </w:p>
    <w:p w:rsidR="00F05F90" w:rsidRPr="00F05F90" w:rsidRDefault="00F05F90" w:rsidP="00F05F90">
      <w:pPr>
        <w:tabs>
          <w:tab w:val="left" w:pos="375"/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D1F1E" wp14:editId="15BF9A9E">
            <wp:extent cx="5705475" cy="2705100"/>
            <wp:effectExtent l="0" t="0" r="9525" b="0"/>
            <wp:docPr id="5" name="Рисунок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0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C1" w:rsidRDefault="00F05F90" w:rsidP="00F05F90">
      <w:pPr>
        <w:tabs>
          <w:tab w:val="left" w:pos="3210"/>
        </w:tabs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10" w:name="_Toc324711289"/>
      <w:bookmarkStart w:id="11" w:name="_Toc404511783"/>
      <w:bookmarkStart w:id="12" w:name="_Toc404513927"/>
      <w:bookmarkStart w:id="13" w:name="_Toc404514452"/>
      <w:bookmarkStart w:id="14" w:name="_Toc404528583"/>
      <w:r w:rsidRPr="00F05FC1">
        <w:rPr>
          <w:rFonts w:ascii="Times New Roman" w:hAnsi="Times New Roman" w:cs="Times New Roman"/>
          <w:i/>
          <w:sz w:val="28"/>
          <w:szCs w:val="28"/>
        </w:rPr>
        <w:t>Рис</w:t>
      </w:r>
      <w:r w:rsidR="003E675A">
        <w:rPr>
          <w:rFonts w:ascii="Times New Roman" w:hAnsi="Times New Roman" w:cs="Times New Roman"/>
          <w:i/>
          <w:sz w:val="28"/>
          <w:szCs w:val="28"/>
        </w:rPr>
        <w:t>унок</w:t>
      </w:r>
      <w:r w:rsidRPr="00F05FC1">
        <w:rPr>
          <w:rFonts w:ascii="Times New Roman" w:hAnsi="Times New Roman" w:cs="Times New Roman"/>
          <w:i/>
          <w:sz w:val="28"/>
          <w:szCs w:val="28"/>
        </w:rPr>
        <w:t xml:space="preserve"> 2. Схема транзисторной части усилителя по постоянному току</w:t>
      </w:r>
      <w:bookmarkEnd w:id="10"/>
      <w:bookmarkEnd w:id="11"/>
      <w:bookmarkEnd w:id="12"/>
      <w:bookmarkEnd w:id="13"/>
      <w:bookmarkEnd w:id="14"/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В связи с тем, что конденсаторы не пропускают постоянный ток, рис</w:t>
      </w:r>
      <w:r w:rsidR="0077019E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F05FC1">
        <w:rPr>
          <w:rFonts w:ascii="Times New Roman" w:hAnsi="Times New Roman" w:cs="Times New Roman"/>
          <w:sz w:val="28"/>
          <w:szCs w:val="28"/>
        </w:rPr>
        <w:t xml:space="preserve"> 2 представляется состоящим из трех независимых фрагментов схемы: </w:t>
      </w:r>
      <w:r w:rsidRPr="003E675A">
        <w:rPr>
          <w:rFonts w:ascii="Times New Roman" w:hAnsi="Times New Roman" w:cs="Times New Roman"/>
          <w:sz w:val="28"/>
          <w:szCs w:val="28"/>
        </w:rPr>
        <w:t>с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E675A">
        <w:rPr>
          <w:rFonts w:ascii="Times New Roman" w:hAnsi="Times New Roman" w:cs="Times New Roman"/>
          <w:sz w:val="28"/>
          <w:szCs w:val="28"/>
        </w:rPr>
        <w:t xml:space="preserve">фотодиодом, </w:t>
      </w:r>
      <w:r w:rsidRPr="003E675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675A">
        <w:rPr>
          <w:rFonts w:ascii="Times New Roman" w:hAnsi="Times New Roman" w:cs="Times New Roman"/>
          <w:sz w:val="28"/>
          <w:szCs w:val="28"/>
        </w:rPr>
        <w:t xml:space="preserve"> полевым транзистором и с биполярными транзисторами.</w:t>
      </w: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4C4A" w:rsidRPr="00F05F90" w:rsidRDefault="00E54C4A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1F20C2" w:rsidRDefault="0077019E" w:rsidP="00AB0952">
      <w:pPr>
        <w:pStyle w:val="2"/>
        <w:rPr>
          <w:i/>
        </w:rPr>
      </w:pPr>
      <w:bookmarkStart w:id="15" w:name="_Toc324711290"/>
      <w:bookmarkStart w:id="16" w:name="_Toc404511784"/>
      <w:bookmarkStart w:id="17" w:name="_Toc404528584"/>
      <w:r>
        <w:lastRenderedPageBreak/>
        <w:t xml:space="preserve">3.1.1 </w:t>
      </w:r>
      <w:r w:rsidR="00F05F90" w:rsidRPr="00F05F90">
        <w:t xml:space="preserve">Предварительный расчет резисторов диода </w:t>
      </w:r>
      <w:r w:rsidR="00F05F90" w:rsidRPr="00F05F90">
        <w:rPr>
          <w:lang w:val="en-US"/>
        </w:rPr>
        <w:t>V</w:t>
      </w:r>
      <w:r w:rsidR="00F05F90" w:rsidRPr="00F05F90">
        <w:t>1</w:t>
      </w:r>
      <w:bookmarkEnd w:id="15"/>
      <w:bookmarkEnd w:id="16"/>
      <w:bookmarkEnd w:id="17"/>
    </w:p>
    <w:p w:rsidR="00F05F90" w:rsidRPr="001F20C2" w:rsidRDefault="00F05F90" w:rsidP="001F20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Параметры фотодиода V1-ФДК-227: рабочее напряжение </w:t>
      </w:r>
      <w:proofErr w:type="spellStart"/>
      <w:r w:rsidRPr="00F05FC1">
        <w:rPr>
          <w:rFonts w:ascii="Times New Roman" w:hAnsi="Times New Roman" w:cs="Times New Roman"/>
          <w:i/>
          <w:sz w:val="28"/>
          <w:szCs w:val="28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раб</w:t>
      </w:r>
      <w:proofErr w:type="spellEnd"/>
      <w:r w:rsidRPr="00F05FC1">
        <w:rPr>
          <w:rFonts w:ascii="Times New Roman" w:hAnsi="Times New Roman" w:cs="Times New Roman"/>
          <w:sz w:val="28"/>
          <w:szCs w:val="28"/>
        </w:rPr>
        <w:t xml:space="preserve"> = 10</w:t>
      </w:r>
      <w:proofErr w:type="gramStart"/>
      <w:r w:rsidRPr="00F05FC1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F0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C1">
        <w:rPr>
          <w:rFonts w:ascii="Times New Roman" w:hAnsi="Times New Roman" w:cs="Times New Roman"/>
          <w:sz w:val="28"/>
          <w:szCs w:val="28"/>
        </w:rPr>
        <w:t>темновой</w:t>
      </w:r>
      <w:proofErr w:type="spellEnd"/>
      <w:r w:rsidRPr="00F05FC1">
        <w:rPr>
          <w:rFonts w:ascii="Times New Roman" w:hAnsi="Times New Roman" w:cs="Times New Roman"/>
          <w:sz w:val="28"/>
          <w:szCs w:val="28"/>
        </w:rPr>
        <w:t xml:space="preserve"> ток </w:t>
      </w:r>
      <w:proofErr w:type="spellStart"/>
      <w:r w:rsidRPr="00F05FC1">
        <w:rPr>
          <w:rFonts w:ascii="Times New Roman" w:hAnsi="Times New Roman" w:cs="Times New Roman"/>
          <w:i/>
          <w:sz w:val="28"/>
          <w:szCs w:val="28"/>
        </w:rPr>
        <w:t>I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тем</w:t>
      </w:r>
      <w:proofErr w:type="spellEnd"/>
      <w:r w:rsidRPr="00F05FC1">
        <w:rPr>
          <w:rFonts w:ascii="Times New Roman" w:hAnsi="Times New Roman" w:cs="Times New Roman"/>
          <w:sz w:val="28"/>
          <w:szCs w:val="28"/>
        </w:rPr>
        <w:t xml:space="preserve"> = 0,1 мкА, амплитуда фототока </w:t>
      </w:r>
      <w:proofErr w:type="spellStart"/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3765D">
        <w:rPr>
          <w:rFonts w:ascii="Times New Roman" w:hAnsi="Times New Roman" w:cs="Times New Roman"/>
          <w:sz w:val="28"/>
          <w:szCs w:val="28"/>
        </w:rPr>
        <w:t xml:space="preserve"> = 1</w:t>
      </w:r>
      <w:r w:rsidRPr="00F05FC1">
        <w:rPr>
          <w:rFonts w:ascii="Times New Roman" w:hAnsi="Times New Roman" w:cs="Times New Roman"/>
          <w:sz w:val="28"/>
          <w:szCs w:val="28"/>
        </w:rPr>
        <w:t xml:space="preserve"> мкА</w:t>
      </w:r>
      <w:r w:rsidR="001F20C2">
        <w:rPr>
          <w:rFonts w:ascii="Times New Roman" w:hAnsi="Times New Roman" w:cs="Times New Roman"/>
          <w:sz w:val="32"/>
          <w:szCs w:val="28"/>
        </w:rPr>
        <w:t>.</w:t>
      </w:r>
    </w:p>
    <w:p w:rsidR="00F05FC1" w:rsidRPr="00F05F90" w:rsidRDefault="00B437ED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2613" cy="2091102"/>
            <wp:effectExtent l="0" t="0" r="127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26" cy="20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90" w:rsidRPr="00F05FC1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Рис</w:t>
      </w:r>
      <w:r w:rsidR="003E675A">
        <w:rPr>
          <w:rFonts w:ascii="Times New Roman" w:hAnsi="Times New Roman" w:cs="Times New Roman"/>
          <w:sz w:val="28"/>
          <w:szCs w:val="28"/>
        </w:rPr>
        <w:t>унок 3</w:t>
      </w:r>
      <w:r w:rsidRPr="00F05FC1">
        <w:rPr>
          <w:rFonts w:ascii="Times New Roman" w:hAnsi="Times New Roman" w:cs="Times New Roman"/>
          <w:sz w:val="28"/>
          <w:szCs w:val="28"/>
        </w:rPr>
        <w:t>.</w:t>
      </w:r>
      <w:r w:rsidR="003E675A">
        <w:rPr>
          <w:rFonts w:ascii="Times New Roman" w:hAnsi="Times New Roman" w:cs="Times New Roman"/>
          <w:sz w:val="28"/>
          <w:szCs w:val="28"/>
        </w:rPr>
        <w:t xml:space="preserve"> </w:t>
      </w:r>
      <w:r w:rsidRPr="00F05FC1">
        <w:rPr>
          <w:rFonts w:ascii="Times New Roman" w:hAnsi="Times New Roman" w:cs="Times New Roman"/>
          <w:sz w:val="28"/>
          <w:szCs w:val="28"/>
        </w:rPr>
        <w:t>Принципиальная схема цепей питания фотодиода (слева) и его типовая вольт-амперная характеристика (справа).</w:t>
      </w:r>
    </w:p>
    <w:p w:rsidR="00F05F90" w:rsidRPr="00F05FC1" w:rsidRDefault="00F05F90" w:rsidP="00F05F90">
      <w:pPr>
        <w:rPr>
          <w:rFonts w:ascii="Times New Roman" w:hAnsi="Times New Roman" w:cs="Times New Roman"/>
          <w:sz w:val="32"/>
          <w:szCs w:val="28"/>
          <w:lang w:eastAsia="ru-RU"/>
        </w:rPr>
      </w:pPr>
      <w:r w:rsidRPr="00F05FC1">
        <w:rPr>
          <w:rFonts w:ascii="Times New Roman" w:hAnsi="Times New Roman" w:cs="Times New Roman"/>
          <w:sz w:val="32"/>
          <w:szCs w:val="28"/>
          <w:lang w:eastAsia="ru-RU"/>
        </w:rPr>
        <w:tab/>
      </w:r>
      <w:r w:rsidRPr="00F05FC1">
        <w:rPr>
          <w:rFonts w:ascii="Times New Roman" w:hAnsi="Times New Roman" w:cs="Times New Roman"/>
          <w:sz w:val="28"/>
          <w:szCs w:val="28"/>
          <w:lang w:eastAsia="ru-RU"/>
        </w:rPr>
        <w:t xml:space="preserve">Обратное смещение на фотодиод подается для вывода его в линейную область ВАХ. Одновременно с этим увеличение напряжения </w:t>
      </w:r>
      <w:proofErr w:type="gramStart"/>
      <w:r w:rsidRPr="00F05FC1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proofErr w:type="gramEnd"/>
      <w:r w:rsidRPr="00F05FC1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proofErr w:type="spellEnd"/>
      <w:r w:rsidRPr="00F05FC1">
        <w:rPr>
          <w:rFonts w:ascii="Times New Roman" w:hAnsi="Times New Roman" w:cs="Times New Roman"/>
          <w:sz w:val="28"/>
          <w:szCs w:val="28"/>
          <w:lang w:eastAsia="ru-RU"/>
        </w:rPr>
        <w:t xml:space="preserve"> уменьшает проходную емкость фотодиода.</w:t>
      </w:r>
    </w:p>
    <w:p w:rsidR="004F5331" w:rsidRDefault="00F05F90" w:rsidP="00F05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05F90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Выберем напряжение </w:t>
      </w:r>
      <w:proofErr w:type="gramStart"/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proofErr w:type="gramEnd"/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proofErr w:type="spellEnd"/>
      <w:r w:rsidRPr="0093765D">
        <w:rPr>
          <w:rFonts w:ascii="Times New Roman" w:hAnsi="Times New Roman" w:cs="Times New Roman"/>
          <w:sz w:val="28"/>
          <w:szCs w:val="28"/>
          <w:lang w:eastAsia="ru-RU"/>
        </w:rPr>
        <w:t>, так, что бы |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proofErr w:type="spellEnd"/>
      <w:r w:rsidRPr="0093765D">
        <w:rPr>
          <w:rFonts w:ascii="Times New Roman" w:hAnsi="Times New Roman" w:cs="Times New Roman"/>
          <w:sz w:val="28"/>
          <w:szCs w:val="28"/>
          <w:lang w:eastAsia="ru-RU"/>
        </w:rPr>
        <w:t>|&lt;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5331">
        <w:rPr>
          <w:rFonts w:ascii="Times New Roman" w:hAnsi="Times New Roman" w:cs="Times New Roman"/>
          <w:sz w:val="28"/>
          <w:szCs w:val="28"/>
          <w:lang w:eastAsia="ru-RU"/>
        </w:rPr>
        <w:t xml:space="preserve">(10В)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и |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proofErr w:type="spellEnd"/>
      <w:r w:rsidRPr="0093765D">
        <w:rPr>
          <w:rFonts w:ascii="Times New Roman" w:hAnsi="Times New Roman" w:cs="Times New Roman"/>
          <w:sz w:val="28"/>
          <w:szCs w:val="28"/>
          <w:lang w:eastAsia="ru-RU"/>
        </w:rPr>
        <w:t>|&lt;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раб</w:t>
      </w:r>
      <w:r w:rsidR="004F5331">
        <w:rPr>
          <w:rFonts w:ascii="Times New Roman" w:hAnsi="Times New Roman" w:cs="Times New Roman"/>
          <w:sz w:val="28"/>
          <w:szCs w:val="28"/>
          <w:lang w:eastAsia="ru-RU"/>
        </w:rPr>
        <w:t>(10В)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18" w:name="_Toc275694719"/>
      <w:r w:rsidR="004F5331" w:rsidRPr="004F533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05F90" w:rsidRPr="0093765D" w:rsidRDefault="00F05F90" w:rsidP="00F05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proofErr w:type="spellEnd"/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 w:rsidR="00F13872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В</w:t>
      </w:r>
      <w:bookmarkStart w:id="19" w:name="_Toc275694720"/>
      <w:bookmarkEnd w:id="18"/>
      <w:r w:rsidRPr="0093765D">
        <w:rPr>
          <w:rFonts w:ascii="Times New Roman" w:hAnsi="Times New Roman" w:cs="Times New Roman"/>
          <w:sz w:val="28"/>
          <w:szCs w:val="28"/>
          <w:lang w:eastAsia="ru-RU"/>
        </w:rPr>
        <w:t>. Тогда на резисторах (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+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) должно быть падение напряжения равное</w:t>
      </w:r>
      <w:bookmarkEnd w:id="19"/>
      <w:r w:rsidR="00F13872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2280" w:dyaOrig="360">
          <v:shape id="_x0000_i1027" type="#_x0000_t75" style="width:114.7pt;height:18.4pt" o:ole="">
            <v:imagedata r:id="rId28" o:title=""/>
          </v:shape>
          <o:OLEObject Type="Embed" ProgID="Equation.3" ShapeID="_x0000_i1027" DrawAspect="Content" ObjectID="_1572281663" r:id="rId29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93765D">
        <w:rPr>
          <w:rFonts w:ascii="Times New Roman" w:hAnsi="Times New Roman" w:cs="Times New Roman"/>
          <w:sz w:val="28"/>
          <w:szCs w:val="28"/>
        </w:rPr>
        <w:t xml:space="preserve">Задав напряжение на </w:t>
      </w:r>
      <w:proofErr w:type="gramStart"/>
      <w:r w:rsidRPr="0093765D">
        <w:rPr>
          <w:rFonts w:ascii="Times New Roman" w:hAnsi="Times New Roman" w:cs="Times New Roman"/>
          <w:sz w:val="28"/>
          <w:szCs w:val="28"/>
        </w:rPr>
        <w:t xml:space="preserve">аноде </w:t>
      </w:r>
      <w:r w:rsidR="003166A8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2780" w:dyaOrig="360">
          <v:shape id="_x0000_i1028" type="#_x0000_t75" style="width:139.8pt;height:18.4pt" o:ole="">
            <v:imagedata r:id="rId30" o:title=""/>
          </v:shape>
          <o:OLEObject Type="Embed" ProgID="Equation.3" ShapeID="_x0000_i1028" DrawAspect="Content" ObjectID="_1572281664" r:id="rId31"/>
        </w:object>
      </w:r>
      <w:proofErr w:type="gramEnd"/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, 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определяем по закону Кирхгофа напряжение на катоде </w:t>
      </w:r>
      <w:r w:rsidR="00F13872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2680" w:dyaOrig="360">
          <v:shape id="_x0000_i1029" type="#_x0000_t75" style="width:133.1pt;height:18.4pt" o:ole="">
            <v:imagedata r:id="rId32" o:title=""/>
          </v:shape>
          <o:OLEObject Type="Embed" ProgID="Equation.3" ShapeID="_x0000_i1029" DrawAspect="Content" ObjectID="_1572281665" r:id="rId33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Теперь, зная фототок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240" w:dyaOrig="330">
          <v:shape id="_x0000_i1030" type="#_x0000_t75" style="width:11.7pt;height:15.9pt" o:ole="">
            <v:imagedata r:id="rId34" o:title=""/>
          </v:shape>
          <o:OLEObject Type="Embed" ProgID="Equation.3" ShapeID="_x0000_i1030" DrawAspect="Content" ObjectID="_1572281666" r:id="rId35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,  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вычислим сопротивление резисторов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15" w:dyaOrig="330">
          <v:shape id="_x0000_i1031" type="#_x0000_t75" style="width:15.9pt;height:15.9pt" o:ole="">
            <v:imagedata r:id="rId36" o:title=""/>
          </v:shape>
          <o:OLEObject Type="Embed" ProgID="Equation.3" ShapeID="_x0000_i1031" DrawAspect="Content" ObjectID="_1572281667" r:id="rId37"/>
        </w:objec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30" w:dyaOrig="330">
          <v:shape id="_x0000_i1032" type="#_x0000_t75" style="width:15.9pt;height:15.9pt" o:ole="">
            <v:imagedata r:id="rId38" o:title=""/>
          </v:shape>
          <o:OLEObject Type="Embed" ProgID="Equation.3" ShapeID="_x0000_i1032" DrawAspect="Content" ObjectID="_1572281668" r:id="rId39"/>
        </w:objec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F05F90" w:rsidRPr="00F05F90" w:rsidRDefault="003166A8" w:rsidP="00F05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2799" w:dyaOrig="700">
          <v:shape id="_x0000_i1033" type="#_x0000_t75" style="width:139.8pt;height:35.15pt" o:ole="">
            <v:imagedata r:id="rId40" o:title=""/>
          </v:shape>
          <o:OLEObject Type="Embed" ProgID="Equation.3" ShapeID="_x0000_i1033" DrawAspect="Content" ObjectID="_1572281669" r:id="rId41"/>
        </w:object>
      </w:r>
      <w:r w:rsidR="0093765D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 xml:space="preserve">  </w:t>
      </w:r>
      <w:r w:rsidR="000F1E6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376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13872"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3300" w:dyaOrig="700">
          <v:shape id="_x0000_i1034" type="#_x0000_t75" style="width:165.75pt;height:35.15pt" o:ole="">
            <v:imagedata r:id="rId42" o:title=""/>
          </v:shape>
          <o:OLEObject Type="Embed" ProgID="Equation.3" ShapeID="_x0000_i1034" DrawAspect="Content" ObjectID="_1572281670" r:id="rId43"/>
        </w:object>
      </w:r>
      <w:r w:rsidR="00F05F90"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</w:p>
    <w:p w:rsidR="00F05F90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Рассчитанные сопротивления резисторов </w:t>
      </w:r>
      <w:r w:rsidRPr="00F05F90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15" w:dyaOrig="330">
          <v:shape id="_x0000_i1035" type="#_x0000_t75" style="width:15.9pt;height:15.9pt" o:ole="">
            <v:imagedata r:id="rId36" o:title=""/>
          </v:shape>
          <o:OLEObject Type="Embed" ProgID="Equation.3" ShapeID="_x0000_i1035" DrawAspect="Content" ObjectID="_1572281671" r:id="rId44"/>
        </w:object>
      </w:r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F05F90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30" w:dyaOrig="330">
          <v:shape id="_x0000_i1036" type="#_x0000_t75" style="width:15.9pt;height:15.9pt" o:ole="">
            <v:imagedata r:id="rId38" o:title=""/>
          </v:shape>
          <o:OLEObject Type="Embed" ProgID="Equation.3" ShapeID="_x0000_i1036" DrawAspect="Content" ObjectID="_1572281672" r:id="rId45"/>
        </w:object>
      </w:r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выбрать в соответствии с </w:t>
      </w:r>
      <w:r w:rsidR="003166A8">
        <w:rPr>
          <w:rFonts w:ascii="Times New Roman" w:hAnsi="Times New Roman" w:cs="Times New Roman"/>
          <w:sz w:val="28"/>
          <w:szCs w:val="28"/>
          <w:lang w:eastAsia="ru-RU"/>
        </w:rPr>
        <w:t>рядом номинальных значений (</w:t>
      </w:r>
      <w:r w:rsidR="00A547CD">
        <w:rPr>
          <w:rFonts w:ascii="Times New Roman" w:hAnsi="Times New Roman" w:cs="Times New Roman"/>
          <w:sz w:val="28"/>
          <w:szCs w:val="28"/>
          <w:lang w:eastAsia="ru-RU"/>
        </w:rPr>
        <w:t>таблица 5</w:t>
      </w:r>
      <w:r w:rsidRPr="00F05F90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3166A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D53A2" w:rsidRPr="00F05F90" w:rsidRDefault="003D53A2" w:rsidP="003D53A2">
      <w:pPr>
        <w:spacing w:after="0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Таблица 5.</w:t>
      </w:r>
    </w:p>
    <w:p w:rsidR="00F05F90" w:rsidRPr="00F05F90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E8117" wp14:editId="35EB2DC4">
            <wp:extent cx="5907405" cy="808990"/>
            <wp:effectExtent l="0" t="0" r="0" b="0"/>
            <wp:docPr id="3" name="Рисунок 3" descr="Описание: Копия 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Копия 0 1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93765D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Получаем  </w:t>
      </w:r>
      <w:proofErr w:type="gramStart"/>
      <w:r w:rsidR="004F5331"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1200" w:dyaOrig="340">
          <v:shape id="_x0000_i1037" type="#_x0000_t75" style="width:68.65pt;height:18.4pt" o:ole="">
            <v:imagedata r:id="rId47" o:title=""/>
          </v:shape>
          <o:OLEObject Type="Embed" ProgID="Equation.3" ShapeID="_x0000_i1037" DrawAspect="Content" ObjectID="_1572281673" r:id="rId48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,</w:t>
      </w:r>
      <w:r w:rsidR="00F13872"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1219" w:dyaOrig="340">
          <v:shape id="_x0000_i1038" type="#_x0000_t75" style="width:1in;height:18.4pt" o:ole="">
            <v:imagedata r:id="rId49" o:title=""/>
          </v:shape>
          <o:OLEObject Type="Embed" ProgID="Equation.3" ShapeID="_x0000_i1038" DrawAspect="Content" ObjectID="_1572281674" r:id="rId50"/>
        </w:object>
      </w:r>
      <w:proofErr w:type="gramEnd"/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. </w:t>
      </w:r>
    </w:p>
    <w:p w:rsidR="00F05F90" w:rsidRPr="008C5C7F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lang w:eastAsia="ar-SA"/>
        </w:rPr>
      </w:pPr>
      <w:r w:rsidRPr="0093765D">
        <w:rPr>
          <w:rFonts w:ascii="Times New Roman" w:hAnsi="Times New Roman" w:cs="Times New Roman"/>
          <w:sz w:val="28"/>
          <w:szCs w:val="28"/>
          <w:lang w:eastAsia="ru-RU"/>
        </w:rPr>
        <w:t>На рис</w:t>
      </w:r>
      <w:r w:rsidR="003166A8">
        <w:rPr>
          <w:rFonts w:ascii="Times New Roman" w:hAnsi="Times New Roman" w:cs="Times New Roman"/>
          <w:sz w:val="28"/>
          <w:szCs w:val="28"/>
          <w:lang w:eastAsia="ru-RU"/>
        </w:rPr>
        <w:t>унке 3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(справа) показана точка А с координатами</w:t>
      </w:r>
      <w:proofErr w:type="gramStart"/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690" w:dyaOrig="375">
          <v:shape id="_x0000_i1039" type="#_x0000_t75" style="width:32.65pt;height:18.4pt" o:ole="">
            <v:imagedata r:id="rId51" o:title=""/>
          </v:shape>
          <o:OLEObject Type="Embed" ProgID="Equation.3" ShapeID="_x0000_i1039" DrawAspect="Content" ObjectID="_1572281675" r:id="rId52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), </w:t>
      </w:r>
      <w:proofErr w:type="gramEnd"/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из чего следует, что сопротивление фотодиода постоянному току в этой точке </w:t>
      </w:r>
      <w:r w:rsidR="00AB0952"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4920" w:dyaOrig="700">
          <v:shape id="_x0000_i1040" type="#_x0000_t75" style="width:247pt;height:35.15pt" o:ole="">
            <v:imagedata r:id="rId53" o:title=""/>
          </v:shape>
          <o:OLEObject Type="Embed" ProgID="Equation.3" ShapeID="_x0000_i1040" DrawAspect="Content" ObjectID="_1572281676" r:id="rId54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    </w:t>
      </w:r>
    </w:p>
    <w:p w:rsidR="00F05F90" w:rsidRPr="00F05F90" w:rsidRDefault="0077019E" w:rsidP="00AB0952">
      <w:pPr>
        <w:pStyle w:val="2"/>
        <w:rPr>
          <w:color w:val="C00000"/>
        </w:rPr>
      </w:pPr>
      <w:bookmarkStart w:id="20" w:name="_Toc404528585"/>
      <w:r>
        <w:lastRenderedPageBreak/>
        <w:t xml:space="preserve">3.1.2 </w:t>
      </w:r>
      <w:r w:rsidR="00F05F90" w:rsidRPr="00F05F90">
        <w:t xml:space="preserve">Предварительный расчет по постоянному току каскада </w:t>
      </w:r>
      <w:r w:rsidR="00F05F90" w:rsidRPr="00F05F90">
        <w:br/>
        <w:t xml:space="preserve">на полевом транзисторе </w:t>
      </w:r>
      <w:r w:rsidR="00F05F90" w:rsidRPr="00F05F90">
        <w:rPr>
          <w:lang w:val="en-US"/>
        </w:rPr>
        <w:t>V</w:t>
      </w:r>
      <w:r w:rsidR="00F05F90" w:rsidRPr="00F05F90">
        <w:t>2</w:t>
      </w:r>
      <w:bookmarkEnd w:id="20"/>
    </w:p>
    <w:p w:rsidR="00F05F90" w:rsidRDefault="00B50AAF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транзистор КП307 имеет свои справочные данные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: ток стока начальный </w:t>
      </w:r>
      <w:proofErr w:type="spellStart"/>
      <w:proofErr w:type="gramStart"/>
      <w:r w:rsidR="00F05F90" w:rsidRPr="00F05F90">
        <w:rPr>
          <w:rFonts w:ascii="Times New Roman" w:hAnsi="Times New Roman" w:cs="Times New Roman"/>
          <w:i/>
          <w:sz w:val="28"/>
          <w:szCs w:val="28"/>
        </w:rPr>
        <w:t>I</w:t>
      </w:r>
      <w:proofErr w:type="gramEnd"/>
      <w:r w:rsidR="00F05F90" w:rsidRPr="00F05F90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proofErr w:type="spellEnd"/>
      <w:r w:rsidR="00F05F90" w:rsidRPr="00F05F90">
        <w:rPr>
          <w:rFonts w:ascii="Times New Roman" w:hAnsi="Times New Roman" w:cs="Times New Roman"/>
          <w:sz w:val="28"/>
          <w:szCs w:val="28"/>
        </w:rPr>
        <w:t xml:space="preserve">, мА; максимальную крутизну </w:t>
      </w:r>
      <w:r w:rsidR="00F05F90"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</w:rPr>
        <w:t>макс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, мА/В; напряжение отсечки </w:t>
      </w:r>
      <w:r w:rsidR="00F05F90"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spellStart"/>
      <w:r w:rsidR="00F05F90"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proofErr w:type="spellEnd"/>
      <w:r w:rsidR="00F05F90" w:rsidRPr="00F05F90">
        <w:rPr>
          <w:rFonts w:ascii="Times New Roman" w:hAnsi="Times New Roman" w:cs="Times New Roman"/>
          <w:sz w:val="28"/>
          <w:szCs w:val="28"/>
        </w:rPr>
        <w:t xml:space="preserve">, В. </w:t>
      </w:r>
    </w:p>
    <w:p w:rsidR="00A547CD" w:rsidRPr="00F05F90" w:rsidRDefault="00A547CD" w:rsidP="004A51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транзистора </w:t>
      </w:r>
      <w:r w:rsidRPr="00F20175">
        <w:rPr>
          <w:rFonts w:ascii="Times New Roman" w:hAnsi="Times New Roman" w:cs="Times New Roman"/>
          <w:sz w:val="28"/>
          <w:szCs w:val="28"/>
        </w:rPr>
        <w:t>КП 307Б</w:t>
      </w:r>
      <w:r w:rsidR="004A515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5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5F90">
        <w:rPr>
          <w:rFonts w:ascii="Times New Roman" w:hAnsi="Times New Roman" w:cs="Times New Roman"/>
          <w:i/>
          <w:sz w:val="28"/>
          <w:szCs w:val="28"/>
        </w:rPr>
        <w:t>I</w:t>
      </w:r>
      <w:proofErr w:type="gram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proofErr w:type="spellEnd"/>
      <w:r>
        <w:rPr>
          <w:rFonts w:ascii="Times New Roman" w:hAnsi="Times New Roman" w:cs="Times New Roman"/>
          <w:sz w:val="28"/>
          <w:szCs w:val="28"/>
        </w:rPr>
        <w:t>=10</w:t>
      </w:r>
      <w:r w:rsidRPr="00F05F90">
        <w:rPr>
          <w:rFonts w:ascii="Times New Roman" w:hAnsi="Times New Roman" w:cs="Times New Roman"/>
          <w:sz w:val="28"/>
          <w:szCs w:val="28"/>
        </w:rPr>
        <w:t xml:space="preserve">мА;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макс</w:t>
      </w:r>
      <w:r>
        <w:rPr>
          <w:rFonts w:ascii="Times New Roman" w:hAnsi="Times New Roman" w:cs="Times New Roman"/>
          <w:sz w:val="28"/>
          <w:szCs w:val="28"/>
        </w:rPr>
        <w:t>=15</w:t>
      </w:r>
      <w:r w:rsidRPr="00F05F90">
        <w:rPr>
          <w:rFonts w:ascii="Times New Roman" w:hAnsi="Times New Roman" w:cs="Times New Roman"/>
          <w:sz w:val="28"/>
          <w:szCs w:val="28"/>
        </w:rPr>
        <w:t xml:space="preserve">мА/В;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spell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proofErr w:type="spellEnd"/>
      <w:r w:rsidRPr="00A54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=-2.5</w:t>
      </w:r>
      <w:r w:rsidRPr="00F05F90">
        <w:rPr>
          <w:rFonts w:ascii="Times New Roman" w:hAnsi="Times New Roman" w:cs="Times New Roman"/>
          <w:sz w:val="28"/>
          <w:szCs w:val="28"/>
        </w:rPr>
        <w:t xml:space="preserve">В. </w:t>
      </w:r>
    </w:p>
    <w:p w:rsidR="00F05F90" w:rsidRDefault="00F05F90" w:rsidP="00CF10C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Другие показатели</w:t>
      </w:r>
      <w:r w:rsidR="003D53A2">
        <w:rPr>
          <w:rFonts w:ascii="Times New Roman" w:hAnsi="Times New Roman" w:cs="Times New Roman"/>
          <w:sz w:val="28"/>
          <w:szCs w:val="28"/>
        </w:rPr>
        <w:t xml:space="preserve">: емкость затвор–исток 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spell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= 5 пФ, емкость проходная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</w:rPr>
        <w:t>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=1,5 пФ; ток утечки затвора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ут</w:t>
      </w:r>
      <w:proofErr w:type="gram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.з</w:t>
      </w:r>
      <w:proofErr w:type="spellEnd"/>
      <w:proofErr w:type="gramEnd"/>
      <w:r w:rsidRPr="00F05F90">
        <w:rPr>
          <w:rFonts w:ascii="Times New Roman" w:hAnsi="Times New Roman" w:cs="Times New Roman"/>
          <w:sz w:val="28"/>
          <w:szCs w:val="28"/>
        </w:rPr>
        <w:t>=1 нА;</w:t>
      </w:r>
      <w:r w:rsidR="00CF10C2">
        <w:rPr>
          <w:rFonts w:ascii="Times New Roman" w:hAnsi="Times New Roman" w:cs="Times New Roman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sz w:val="28"/>
          <w:szCs w:val="28"/>
        </w:rPr>
        <w:t xml:space="preserve">сопротивление затвор–исток </w:t>
      </w:r>
      <w:r w:rsidR="00033756">
        <w:rPr>
          <w:rFonts w:ascii="Times New Roman" w:hAnsi="Times New Roman" w:cs="Times New Roman"/>
          <w:sz w:val="28"/>
          <w:szCs w:val="28"/>
        </w:rPr>
        <w:t>: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ут.з</w:t>
      </w:r>
      <w:proofErr w:type="spellEnd"/>
      <w:r w:rsidR="00CF10C2">
        <w:rPr>
          <w:rFonts w:ascii="Times New Roman" w:hAnsi="Times New Roman" w:cs="Times New Roman"/>
          <w:sz w:val="28"/>
          <w:szCs w:val="28"/>
        </w:rPr>
        <w:t>= 1</w:t>
      </w:r>
      <w:r w:rsidRPr="00F05F90">
        <w:rPr>
          <w:rFonts w:ascii="Times New Roman" w:hAnsi="Times New Roman" w:cs="Times New Roman"/>
          <w:sz w:val="28"/>
          <w:szCs w:val="28"/>
        </w:rPr>
        <w:t>000 М</w:t>
      </w:r>
      <w:r w:rsidR="003D53A2" w:rsidRPr="00F05F90">
        <w:rPr>
          <w:rFonts w:ascii="Times New Roman" w:hAnsi="Times New Roman" w:cs="Times New Roman"/>
          <w:sz w:val="28"/>
          <w:szCs w:val="28"/>
        </w:rPr>
        <w:t>о</w:t>
      </w:r>
      <w:r w:rsidRPr="00F05F90">
        <w:rPr>
          <w:rFonts w:ascii="Times New Roman" w:hAnsi="Times New Roman" w:cs="Times New Roman"/>
          <w:sz w:val="28"/>
          <w:szCs w:val="28"/>
        </w:rPr>
        <w:t>м</w:t>
      </w:r>
      <w:r w:rsidR="003D53A2">
        <w:rPr>
          <w:rFonts w:ascii="Times New Roman" w:hAnsi="Times New Roman" w:cs="Times New Roman"/>
          <w:sz w:val="28"/>
          <w:szCs w:val="28"/>
        </w:rPr>
        <w:t>, полагаем одинаковыми.</w:t>
      </w:r>
    </w:p>
    <w:p w:rsidR="008C5C7F" w:rsidRPr="00F05F90" w:rsidRDefault="008C5C7F" w:rsidP="008C5C7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Сопротивление затвор-исток нет необходимости учитывать в эквивалентной модели полевого транзистора по переменному сигналу ввиду </w:t>
      </w:r>
      <w:r w:rsidRPr="008C5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чрезвычайно большого значения для данной схемы.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Принципиальная схема каскада на полевом транзисторе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2 по постоянному току представлена на рис</w:t>
      </w:r>
      <w:r w:rsidR="008C5C7F">
        <w:rPr>
          <w:rFonts w:ascii="Times New Roman" w:hAnsi="Times New Roman" w:cs="Times New Roman"/>
          <w:sz w:val="28"/>
          <w:szCs w:val="28"/>
        </w:rPr>
        <w:t>унок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4. Для заданного типа полевого транзистора вычертим свою вольт-амперную характеристику, используя известные соотношения </w:t>
      </w:r>
      <w:proofErr w:type="gram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gram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С </w:t>
      </w:r>
      <w:proofErr w:type="spell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· (1 –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ЗИ </w:t>
      </w:r>
      <w:r w:rsidRPr="00F05F9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>)</w:t>
      </w:r>
      <w:r w:rsidRPr="00F05F9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05F90">
        <w:rPr>
          <w:rFonts w:ascii="Times New Roman" w:hAnsi="Times New Roman" w:cs="Times New Roman"/>
          <w:sz w:val="28"/>
          <w:szCs w:val="28"/>
        </w:rPr>
        <w:t xml:space="preserve"> (рис</w:t>
      </w:r>
      <w:r w:rsidR="008C5C7F">
        <w:rPr>
          <w:rFonts w:ascii="Times New Roman" w:hAnsi="Times New Roman" w:cs="Times New Roman"/>
          <w:sz w:val="28"/>
          <w:szCs w:val="28"/>
        </w:rPr>
        <w:t>унок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4).</w:t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F2E451" wp14:editId="0F2DD22B">
            <wp:extent cx="3581400" cy="2000250"/>
            <wp:effectExtent l="0" t="0" r="0" b="0"/>
            <wp:docPr id="2" name="Рисунок 2" descr="Описание: 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0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8C5C7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>Рис</w:t>
      </w:r>
      <w:r w:rsidR="003D53A2">
        <w:rPr>
          <w:rFonts w:ascii="Times New Roman" w:hAnsi="Times New Roman" w:cs="Times New Roman"/>
          <w:i/>
          <w:sz w:val="24"/>
          <w:szCs w:val="28"/>
        </w:rPr>
        <w:t xml:space="preserve">унок </w:t>
      </w:r>
      <w:r w:rsidR="00A547CD">
        <w:rPr>
          <w:rFonts w:ascii="Times New Roman" w:hAnsi="Times New Roman" w:cs="Times New Roman"/>
          <w:i/>
          <w:sz w:val="24"/>
          <w:szCs w:val="28"/>
        </w:rPr>
        <w:t>4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. Типовая вольт-амперная характеристика полевого транзистора с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n</w:t>
      </w:r>
      <w:r w:rsidRPr="00F05F90">
        <w:rPr>
          <w:rFonts w:ascii="Times New Roman" w:hAnsi="Times New Roman" w:cs="Times New Roman"/>
          <w:i/>
          <w:sz w:val="24"/>
          <w:szCs w:val="28"/>
        </w:rPr>
        <w:t>-каналом</w:t>
      </w: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Для расчета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A547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sz w:val="28"/>
          <w:szCs w:val="28"/>
        </w:rPr>
        <w:t xml:space="preserve">сначала необходимо рассчитать точку покоя полевого транзистора V2 исходя из его параметров: начального тока стока </w:t>
      </w:r>
      <w:proofErr w:type="spellStart"/>
      <w:proofErr w:type="gramStart"/>
      <w:r w:rsidRPr="00F05F90">
        <w:rPr>
          <w:rFonts w:ascii="Times New Roman" w:hAnsi="Times New Roman" w:cs="Times New Roman"/>
          <w:i/>
          <w:sz w:val="28"/>
          <w:szCs w:val="28"/>
        </w:rPr>
        <w:t>I</w:t>
      </w:r>
      <w:proofErr w:type="gram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, максимальной крутизны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и напряжения отсечки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56D1" w:rsidRDefault="00F05F90" w:rsidP="00CF10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Выбираем напряжение затвор–исток </w:t>
      </w:r>
      <w:proofErr w:type="gramStart"/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proofErr w:type="gram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</w:t>
      </w:r>
      <w:r w:rsidR="003B64FD">
        <w:rPr>
          <w:rFonts w:ascii="Times New Roman" w:hAnsi="Times New Roman" w:cs="Times New Roman"/>
          <w:sz w:val="28"/>
          <w:szCs w:val="28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 В. </w:t>
      </w:r>
    </w:p>
    <w:p w:rsidR="00CF10C2" w:rsidRDefault="00CF10C2" w:rsidP="00CF10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10C2" w:rsidRPr="00F05F90" w:rsidRDefault="00CF10C2" w:rsidP="00CF10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96030F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30F">
        <w:rPr>
          <w:rFonts w:ascii="Times New Roman" w:hAnsi="Times New Roman" w:cs="Times New Roman"/>
          <w:sz w:val="28"/>
          <w:szCs w:val="28"/>
        </w:rPr>
        <w:lastRenderedPageBreak/>
        <w:t xml:space="preserve">Затем определяем ток покоя стока </w:t>
      </w:r>
    </w:p>
    <w:p w:rsidR="00F05F90" w:rsidRPr="00896311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96311">
        <w:rPr>
          <w:rFonts w:ascii="Times New Roman" w:hAnsi="Times New Roman" w:cs="Times New Roman"/>
          <w:i/>
          <w:sz w:val="28"/>
          <w:szCs w:val="28"/>
        </w:rPr>
        <w:t>I</w:t>
      </w:r>
      <w:proofErr w:type="gramEnd"/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963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96311">
        <w:rPr>
          <w:rFonts w:ascii="Times New Roman" w:hAnsi="Times New Roman" w:cs="Times New Roman"/>
          <w:i/>
          <w:sz w:val="28"/>
          <w:szCs w:val="28"/>
        </w:rPr>
        <w:t>I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proofErr w:type="spellEnd"/>
      <w:r w:rsidRPr="00896311">
        <w:rPr>
          <w:rFonts w:ascii="Times New Roman" w:hAnsi="Times New Roman" w:cs="Times New Roman"/>
          <w:sz w:val="28"/>
          <w:szCs w:val="28"/>
        </w:rPr>
        <w:t xml:space="preserve">(1 –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8963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96311">
        <w:rPr>
          <w:rFonts w:ascii="Times New Roman" w:hAnsi="Times New Roman" w:cs="Times New Roman"/>
          <w:i/>
          <w:sz w:val="28"/>
          <w:szCs w:val="28"/>
        </w:rPr>
        <w:t>U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proofErr w:type="spellEnd"/>
      <w:r w:rsidRPr="00896311">
        <w:rPr>
          <w:rFonts w:ascii="Times New Roman" w:hAnsi="Times New Roman" w:cs="Times New Roman"/>
          <w:sz w:val="28"/>
          <w:szCs w:val="28"/>
        </w:rPr>
        <w:t xml:space="preserve">)²= </w:t>
      </w:r>
      <m:oMath>
        <m:r>
          <w:rPr>
            <w:rFonts w:ascii="Cambria Math" w:hAnsi="Cambria Math" w:cs="Times New Roman"/>
            <w:sz w:val="28"/>
            <w:szCs w:val="28"/>
          </w:rPr>
          <m:t>10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-2,5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96311" w:rsidRPr="00896311">
        <w:rPr>
          <w:rFonts w:ascii="Times New Roman" w:hAnsi="Times New Roman" w:cs="Times New Roman"/>
          <w:sz w:val="28"/>
          <w:szCs w:val="28"/>
        </w:rPr>
        <w:t xml:space="preserve"> = </w:t>
      </w:r>
      <w:r w:rsidR="00CF10C2">
        <w:rPr>
          <w:rFonts w:ascii="Times New Roman" w:hAnsi="Times New Roman" w:cs="Times New Roman"/>
          <w:sz w:val="28"/>
          <w:szCs w:val="28"/>
        </w:rPr>
        <w:t>3</w:t>
      </w:r>
      <w:r w:rsidR="000E695F">
        <w:rPr>
          <w:rFonts w:ascii="Times New Roman" w:hAnsi="Times New Roman" w:cs="Times New Roman"/>
          <w:sz w:val="28"/>
          <w:szCs w:val="28"/>
        </w:rPr>
        <w:t>.6</w:t>
      </w:r>
      <w:r w:rsidRPr="00896311">
        <w:rPr>
          <w:rFonts w:ascii="Times New Roman" w:hAnsi="Times New Roman" w:cs="Times New Roman"/>
          <w:sz w:val="28"/>
          <w:szCs w:val="28"/>
        </w:rPr>
        <w:t xml:space="preserve"> мА</w:t>
      </w:r>
    </w:p>
    <w:p w:rsidR="00F05F90" w:rsidRPr="0089631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sz w:val="28"/>
          <w:szCs w:val="28"/>
        </w:rPr>
        <w:t xml:space="preserve">и крутизну </w:t>
      </w:r>
    </w:p>
    <w:p w:rsidR="00F05F90" w:rsidRPr="00E14482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144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963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E144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4482">
        <w:rPr>
          <w:rFonts w:ascii="Times New Roman" w:hAnsi="Times New Roman" w:cs="Times New Roman"/>
          <w:sz w:val="28"/>
          <w:szCs w:val="28"/>
        </w:rPr>
        <w:t xml:space="preserve">1 –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E14482">
        <w:rPr>
          <w:rFonts w:ascii="Times New Roman" w:hAnsi="Times New Roman" w:cs="Times New Roman"/>
          <w:sz w:val="28"/>
          <w:szCs w:val="28"/>
        </w:rPr>
        <w:t xml:space="preserve">/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spellStart"/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proofErr w:type="spellEnd"/>
      <w:r w:rsidRPr="00E14482">
        <w:rPr>
          <w:rFonts w:ascii="Times New Roman" w:hAnsi="Times New Roman" w:cs="Times New Roman"/>
          <w:sz w:val="28"/>
          <w:szCs w:val="28"/>
        </w:rPr>
        <w:t xml:space="preserve">)= </w:t>
      </w:r>
      <m:oMath>
        <m:r>
          <w:rPr>
            <w:rFonts w:ascii="Cambria Math" w:hAnsi="Cambria Math" w:cs="Times New Roman"/>
            <w:sz w:val="28"/>
            <w:szCs w:val="28"/>
          </w:rPr>
          <m:t>15∙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∙(1-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-2,5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96311" w:rsidRPr="00E14482">
        <w:rPr>
          <w:rFonts w:ascii="Times New Roman" w:hAnsi="Times New Roman" w:cs="Times New Roman"/>
          <w:sz w:val="28"/>
          <w:szCs w:val="28"/>
        </w:rPr>
        <w:t xml:space="preserve">= </w:t>
      </w:r>
      <w:r w:rsidR="00CF10C2" w:rsidRPr="00E14482">
        <w:rPr>
          <w:rFonts w:ascii="Times New Roman" w:hAnsi="Times New Roman" w:cs="Times New Roman"/>
          <w:sz w:val="28"/>
          <w:szCs w:val="28"/>
        </w:rPr>
        <w:t>9</w:t>
      </w:r>
      <w:r w:rsidRPr="00E14482">
        <w:rPr>
          <w:rFonts w:ascii="Times New Roman" w:hAnsi="Times New Roman" w:cs="Times New Roman"/>
          <w:sz w:val="28"/>
          <w:szCs w:val="28"/>
        </w:rPr>
        <w:t xml:space="preserve"> </w:t>
      </w:r>
      <w:r w:rsidRPr="00896311">
        <w:rPr>
          <w:rFonts w:ascii="Times New Roman" w:hAnsi="Times New Roman" w:cs="Times New Roman"/>
          <w:sz w:val="28"/>
          <w:szCs w:val="28"/>
        </w:rPr>
        <w:t>мА</w:t>
      </w:r>
      <w:r w:rsidRPr="00E14482">
        <w:rPr>
          <w:rFonts w:ascii="Times New Roman" w:hAnsi="Times New Roman" w:cs="Times New Roman"/>
          <w:sz w:val="28"/>
          <w:szCs w:val="28"/>
        </w:rPr>
        <w:t>/</w:t>
      </w:r>
      <w:r w:rsidRPr="00896311">
        <w:rPr>
          <w:rFonts w:ascii="Times New Roman" w:hAnsi="Times New Roman" w:cs="Times New Roman"/>
          <w:sz w:val="28"/>
          <w:szCs w:val="28"/>
        </w:rPr>
        <w:t>В</w:t>
      </w:r>
      <w:r w:rsidRPr="00E14482">
        <w:rPr>
          <w:rFonts w:ascii="Times New Roman" w:hAnsi="Times New Roman" w:cs="Times New Roman"/>
          <w:sz w:val="28"/>
          <w:szCs w:val="28"/>
        </w:rPr>
        <w:t>.</w:t>
      </w:r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Как правило, выбирают напряжение на истоке: 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=0.2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=2 В</m:t>
        </m:r>
      </m:oMath>
    </w:p>
    <w:p w:rsidR="00F05F90" w:rsidRPr="00B50AAF" w:rsidRDefault="00F05F90" w:rsidP="00F05F90">
      <w:pPr>
        <w:tabs>
          <w:tab w:val="left" w:pos="375"/>
          <w:tab w:val="left" w:pos="3120"/>
        </w:tabs>
        <w:jc w:val="both"/>
        <w:rPr>
          <w:rFonts w:ascii="Times New Roman" w:hAnsi="Times New Roman" w:cs="Times New Roman"/>
          <w:spacing w:val="-2"/>
          <w:sz w:val="28"/>
          <w:szCs w:val="28"/>
          <w:highlight w:val="yellow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  <w:t>а напряжение сток-исток: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pacing w:val="-2"/>
            <w:sz w:val="28"/>
            <w:szCs w:val="28"/>
          </w:rPr>
          <m:t>=5 В</m:t>
        </m:r>
      </m:oMath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Тогда напряжение на стоке равно: 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=2+5=7В</m:t>
        </m:r>
      </m:oMath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>Отсюда сопротивления резисторов в цепи истока и стока</w:t>
      </w:r>
    </w:p>
    <w:p w:rsidR="00F05F90" w:rsidRPr="000F6D8D" w:rsidRDefault="00371FD6" w:rsidP="00850327">
      <w:pPr>
        <w:tabs>
          <w:tab w:val="left" w:pos="375"/>
          <w:tab w:val="left" w:pos="3120"/>
        </w:tabs>
        <w:ind w:firstLine="567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И</m:t>
                </m:r>
              </m:sub>
            </m:sSub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С</m:t>
                </m:r>
              </m:sub>
            </m:sSub>
          </m:den>
        </m:f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3.6∙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pacing w:val="-2"/>
            <w:sz w:val="28"/>
            <w:szCs w:val="28"/>
          </w:rPr>
          <m:t>=556 Ом, в</m:t>
        </m:r>
      </m:oMath>
      <w:r w:rsidR="0085032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E695F">
        <w:rPr>
          <w:rFonts w:ascii="Times New Roman" w:hAnsi="Times New Roman" w:cs="Times New Roman"/>
          <w:spacing w:val="-2"/>
          <w:sz w:val="28"/>
          <w:szCs w:val="28"/>
        </w:rPr>
        <w:t>соответствии с ном</w:t>
      </w:r>
      <w:proofErr w:type="gramStart"/>
      <w:r w:rsidR="00A90885">
        <w:rPr>
          <w:rFonts w:ascii="Times New Roman" w:hAnsi="Times New Roman" w:cs="Times New Roman"/>
          <w:spacing w:val="-2"/>
          <w:sz w:val="28"/>
          <w:szCs w:val="28"/>
        </w:rPr>
        <w:t>.</w:t>
      </w:r>
      <w:proofErr w:type="gramEnd"/>
      <w:r w:rsidR="00850327"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="00850327" w:rsidRPr="000F6D8D">
        <w:rPr>
          <w:rFonts w:ascii="Times New Roman" w:hAnsi="Times New Roman" w:cs="Times New Roman"/>
          <w:spacing w:val="-2"/>
          <w:sz w:val="28"/>
          <w:szCs w:val="28"/>
        </w:rPr>
        <w:t>р</w:t>
      </w:r>
      <w:proofErr w:type="gramEnd"/>
      <w:r w:rsidR="00850327" w:rsidRPr="000F6D8D">
        <w:rPr>
          <w:rFonts w:ascii="Times New Roman" w:hAnsi="Times New Roman" w:cs="Times New Roman"/>
          <w:spacing w:val="-2"/>
          <w:sz w:val="28"/>
          <w:szCs w:val="28"/>
        </w:rPr>
        <w:t>ядом</w:t>
      </w:r>
      <w:r w:rsidR="0085032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</m:oMath>
      <w:r w:rsidR="00C5066C">
        <w:rPr>
          <w:rFonts w:ascii="Times New Roman" w:eastAsiaTheme="minorEastAsia" w:hAnsi="Times New Roman" w:cs="Times New Roman"/>
          <w:spacing w:val="-2"/>
          <w:sz w:val="28"/>
          <w:szCs w:val="28"/>
        </w:rPr>
        <w:t>=</w:t>
      </w:r>
      <w:r w:rsidR="00CF10C2">
        <w:rPr>
          <w:rFonts w:ascii="Times New Roman" w:eastAsiaTheme="minorEastAsia" w:hAnsi="Times New Roman" w:cs="Times New Roman"/>
          <w:spacing w:val="-2"/>
          <w:sz w:val="28"/>
          <w:szCs w:val="28"/>
        </w:rPr>
        <w:t>560</w:t>
      </w:r>
      <w:r w:rsidR="00A90885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Ом.</w:t>
      </w:r>
    </w:p>
    <w:p w:rsidR="00F05F90" w:rsidRPr="00A90885" w:rsidRDefault="00371FD6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С</m:t>
                </m:r>
              </m:sub>
            </m:sSub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10-7</m:t>
            </m:r>
          </m:num>
          <m:den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.6∙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=833 Ом</m:t>
        </m:r>
        <m:r>
          <w:rPr>
            <w:rFonts w:ascii="Cambria Math" w:hAnsi="Cambria Math" w:cs="Times New Roman"/>
            <w:spacing w:val="-2"/>
            <w:sz w:val="28"/>
            <w:szCs w:val="28"/>
          </w:rPr>
          <m:t>, в</m:t>
        </m:r>
      </m:oMath>
      <w:r w:rsidR="00A908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E695F">
        <w:rPr>
          <w:rFonts w:ascii="Times New Roman" w:hAnsi="Times New Roman" w:cs="Times New Roman"/>
          <w:spacing w:val="-2"/>
          <w:sz w:val="28"/>
          <w:szCs w:val="28"/>
        </w:rPr>
        <w:t>соответствии с ном</w:t>
      </w:r>
      <w:proofErr w:type="gramStart"/>
      <w:r w:rsidR="00A90885">
        <w:rPr>
          <w:rFonts w:ascii="Times New Roman" w:hAnsi="Times New Roman" w:cs="Times New Roman"/>
          <w:spacing w:val="-2"/>
          <w:sz w:val="28"/>
          <w:szCs w:val="28"/>
        </w:rPr>
        <w:t>.</w:t>
      </w:r>
      <w:proofErr w:type="gramEnd"/>
      <w:r w:rsidR="00A90885"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="00A90885" w:rsidRPr="000F6D8D">
        <w:rPr>
          <w:rFonts w:ascii="Times New Roman" w:hAnsi="Times New Roman" w:cs="Times New Roman"/>
          <w:spacing w:val="-2"/>
          <w:sz w:val="28"/>
          <w:szCs w:val="28"/>
        </w:rPr>
        <w:t>р</w:t>
      </w:r>
      <w:proofErr w:type="gramEnd"/>
      <w:r w:rsidR="00A90885" w:rsidRPr="000F6D8D">
        <w:rPr>
          <w:rFonts w:ascii="Times New Roman" w:hAnsi="Times New Roman" w:cs="Times New Roman"/>
          <w:spacing w:val="-2"/>
          <w:sz w:val="28"/>
          <w:szCs w:val="28"/>
        </w:rPr>
        <w:t>ядом</w:t>
      </w:r>
      <w:r w:rsidR="00A908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5</m:t>
            </m:r>
          </m:sub>
        </m:sSub>
      </m:oMath>
      <w:r w:rsidR="00A90885">
        <w:rPr>
          <w:rFonts w:ascii="Times New Roman" w:eastAsiaTheme="minorEastAsia" w:hAnsi="Times New Roman" w:cs="Times New Roman"/>
          <w:spacing w:val="-2"/>
          <w:sz w:val="28"/>
          <w:szCs w:val="28"/>
        </w:rPr>
        <w:t>=</w:t>
      </w:r>
      <w:r w:rsidR="00CF10C2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820 </w:t>
      </w:r>
      <w:r w:rsidR="00A90885">
        <w:rPr>
          <w:rFonts w:ascii="Times New Roman" w:eastAsiaTheme="minorEastAsia" w:hAnsi="Times New Roman" w:cs="Times New Roman"/>
          <w:spacing w:val="-2"/>
          <w:sz w:val="28"/>
          <w:szCs w:val="28"/>
        </w:rPr>
        <w:t>Ом.</w:t>
      </w:r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D8D">
        <w:rPr>
          <w:rFonts w:ascii="Times New Roman" w:hAnsi="Times New Roman" w:cs="Times New Roman"/>
          <w:sz w:val="28"/>
          <w:szCs w:val="28"/>
        </w:rPr>
        <w:t>Напряжение на затворе</w:t>
      </w:r>
      <w:r w:rsidRPr="000F6D8D">
        <w:rPr>
          <w:rFonts w:ascii="Times New Roman" w:hAnsi="Times New Roman" w:cs="Times New Roman"/>
          <w:sz w:val="28"/>
          <w:szCs w:val="28"/>
        </w:rPr>
        <w:tab/>
      </w:r>
      <w:r w:rsidRPr="000F6D8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=2-1=1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В</m:t>
        </m:r>
      </m:oMath>
      <w:proofErr w:type="gramEnd"/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0F6D8D">
        <w:rPr>
          <w:rFonts w:ascii="Times New Roman" w:hAnsi="Times New Roman" w:cs="Times New Roman"/>
          <w:sz w:val="24"/>
          <w:szCs w:val="28"/>
        </w:rPr>
        <w:t xml:space="preserve">Рассчитаем сопротивление резистора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b>
        </m:sSub>
      </m:oMath>
      <w:r w:rsidRPr="000F6D8D">
        <w:rPr>
          <w:rFonts w:ascii="Times New Roman" w:hAnsi="Times New Roman" w:cs="Times New Roman"/>
          <w:sz w:val="24"/>
          <w:szCs w:val="28"/>
        </w:rPr>
        <w:t xml:space="preserve">, исходя из заданной верхней частоты </w:t>
      </w:r>
      <w:r w:rsidRPr="000F6D8D">
        <w:rPr>
          <w:rFonts w:ascii="Times New Roman" w:hAnsi="Times New Roman" w:cs="Times New Roman"/>
          <w:position w:val="-20"/>
          <w:sz w:val="24"/>
          <w:szCs w:val="28"/>
        </w:rPr>
        <w:object w:dxaOrig="645" w:dyaOrig="465">
          <v:shape id="_x0000_i1041" type="#_x0000_t75" style="width:32.65pt;height:22.6pt" o:ole="">
            <v:imagedata r:id="rId56" o:title=""/>
          </v:shape>
          <o:OLEObject Type="Embed" ProgID="Equation.DSMT4" ShapeID="_x0000_i1041" DrawAspect="Content" ObjectID="_1572281677" r:id="rId57"/>
        </w:object>
      </w:r>
      <w:r w:rsidRPr="000F6D8D">
        <w:rPr>
          <w:rFonts w:ascii="Times New Roman" w:hAnsi="Times New Roman" w:cs="Times New Roman"/>
          <w:sz w:val="24"/>
          <w:szCs w:val="28"/>
        </w:rPr>
        <w:t>:</w:t>
      </w:r>
    </w:p>
    <w:p w:rsidR="00F05F90" w:rsidRPr="00594241" w:rsidRDefault="00F05F90" w:rsidP="00F05F90">
      <w:pPr>
        <w:tabs>
          <w:tab w:val="left" w:pos="0"/>
        </w:tabs>
        <w:ind w:firstLine="567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+1)∙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</m:oMath>
      </m:oMathPara>
    </w:p>
    <w:p w:rsidR="00594241" w:rsidRPr="00B437C1" w:rsidRDefault="00594241" w:rsidP="00F05F90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820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*1.5*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=23.6 </m:t>
          </m:r>
          <m:r>
            <w:rPr>
              <w:rFonts w:ascii="Cambria Math" w:hAnsi="Cambria Math" w:cs="Times New Roman"/>
              <w:sz w:val="28"/>
              <w:szCs w:val="28"/>
            </w:rPr>
            <m:t>пФ</m:t>
          </m:r>
        </m:oMath>
      </m:oMathPara>
    </w:p>
    <w:p w:rsidR="00F05F90" w:rsidRPr="00B50AAF" w:rsidRDefault="00F05F90" w:rsidP="00F05F90">
      <w:pPr>
        <w:tabs>
          <w:tab w:val="left" w:pos="0"/>
        </w:tabs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B437C1">
        <w:rPr>
          <w:rFonts w:ascii="Times New Roman" w:hAnsi="Times New Roman" w:cs="Times New Roman"/>
          <w:sz w:val="28"/>
          <w:szCs w:val="28"/>
        </w:rPr>
        <w:t>Где:</w:t>
      </w:r>
      <w:r w:rsidRPr="00B50AAF">
        <w:rPr>
          <w:rFonts w:ascii="Times New Roman" w:hAnsi="Times New Roman" w:cs="Times New Roman"/>
          <w:sz w:val="28"/>
          <w:szCs w:val="28"/>
          <w:highlight w:val="yellow"/>
        </w:rPr>
        <w:br/>
      </w:r>
      <w:proofErr w:type="spellStart"/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B437C1">
        <w:rPr>
          <w:rFonts w:ascii="Times New Roman" w:hAnsi="Times New Roman" w:cs="Times New Roman"/>
          <w:sz w:val="28"/>
          <w:szCs w:val="28"/>
        </w:rPr>
        <w:t xml:space="preserve"> – проходная емкость диода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</m:oMath>
      <w:r w:rsidRPr="00B437C1">
        <w:rPr>
          <w:rFonts w:ascii="Times New Roman" w:hAnsi="Times New Roman" w:cs="Times New Roman"/>
          <w:sz w:val="28"/>
          <w:szCs w:val="28"/>
        </w:rPr>
        <w:t xml:space="preserve">); </w:t>
      </w:r>
      <w:r w:rsidRPr="00B437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B437C1">
        <w:rPr>
          <w:rFonts w:ascii="Times New Roman" w:hAnsi="Times New Roman" w:cs="Times New Roman"/>
          <w:sz w:val="28"/>
          <w:szCs w:val="28"/>
        </w:rPr>
        <w:t xml:space="preserve"> – входная емкость транзистора </w:t>
      </w:r>
      <w:r w:rsidRPr="00B437C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437C1">
        <w:rPr>
          <w:rFonts w:ascii="Times New Roman" w:hAnsi="Times New Roman" w:cs="Times New Roman"/>
          <w:sz w:val="28"/>
          <w:szCs w:val="28"/>
        </w:rPr>
        <w:t>2;</w:t>
      </w:r>
      <w:r w:rsidRPr="00B437C1">
        <w:rPr>
          <w:rFonts w:ascii="Times New Roman" w:hAnsi="Times New Roman" w:cs="Times New Roman"/>
          <w:i/>
          <w:sz w:val="28"/>
          <w:szCs w:val="28"/>
        </w:rPr>
        <w:br/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2F3F10">
        <w:rPr>
          <w:rFonts w:ascii="Times New Roman" w:hAnsi="Times New Roman" w:cs="Times New Roman"/>
          <w:sz w:val="28"/>
          <w:szCs w:val="28"/>
        </w:rPr>
        <w:t xml:space="preserve"> </w:t>
      </w:r>
      <w:r w:rsidR="002F3F10" w:rsidRPr="00B437C1">
        <w:rPr>
          <w:rFonts w:ascii="Times New Roman" w:hAnsi="Times New Roman" w:cs="Times New Roman"/>
          <w:sz w:val="28"/>
          <w:szCs w:val="28"/>
        </w:rPr>
        <w:t>–</w:t>
      </w:r>
      <w:r w:rsidRPr="00B437C1">
        <w:rPr>
          <w:rFonts w:ascii="Times New Roman" w:hAnsi="Times New Roman" w:cs="Times New Roman"/>
          <w:sz w:val="28"/>
          <w:szCs w:val="28"/>
        </w:rPr>
        <w:t xml:space="preserve"> </w:t>
      </w:r>
      <w:r w:rsidR="002F3F10">
        <w:rPr>
          <w:rFonts w:ascii="Times New Roman" w:hAnsi="Times New Roman" w:cs="Times New Roman"/>
          <w:sz w:val="28"/>
          <w:szCs w:val="28"/>
        </w:rPr>
        <w:t>емкость монтажа (1пФ).</w:t>
      </w:r>
    </w:p>
    <w:p w:rsidR="00F05F90" w:rsidRPr="00B437C1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>Необходимо выбрать</w:t>
      </w:r>
      <w:r w:rsidR="00641E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4</m:t>
            </m:r>
          </m:sub>
        </m:sSub>
      </m:oMath>
      <w:r w:rsidRPr="00B437C1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из следующих условий (</w:t>
      </w:r>
      <w:r w:rsidRPr="00B437C1">
        <w:rPr>
          <w:rFonts w:ascii="Times New Roman" w:hAnsi="Times New Roman" w:cs="Times New Roman"/>
          <w:spacing w:val="-2"/>
          <w:sz w:val="28"/>
          <w:szCs w:val="28"/>
        </w:rPr>
        <w:t xml:space="preserve">с разбросом </w:t>
      </w:r>
      <w:r w:rsidRPr="00B437C1">
        <w:rPr>
          <w:rFonts w:ascii="Times New Roman" w:hAnsi="Times New Roman" w:cs="Times New Roman"/>
          <w:sz w:val="28"/>
          <w:szCs w:val="28"/>
        </w:rPr>
        <w:t>± 10 %)</w:t>
      </w:r>
      <w:r w:rsidRPr="00B437C1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F05F90" w:rsidRPr="00B437C1" w:rsidRDefault="00371FD6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∙23.6∙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=3.3 кОм  </m:t>
          </m:r>
        </m:oMath>
      </m:oMathPara>
    </w:p>
    <w:p w:rsidR="00F05F90" w:rsidRPr="00B437C1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>После этого определяем ток делителя</w:t>
      </w:r>
    </w:p>
    <w:p w:rsidR="00F05F90" w:rsidRPr="00B437C1" w:rsidRDefault="00371FD6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3.3∙10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=0.3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А</m:t>
          </m:r>
        </m:oMath>
      </m:oMathPara>
    </w:p>
    <w:p w:rsidR="00F05F90" w:rsidRPr="00B437C1" w:rsidRDefault="00F05F90" w:rsidP="00F05F90">
      <w:pPr>
        <w:tabs>
          <w:tab w:val="left" w:pos="375"/>
          <w:tab w:val="left" w:pos="31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ab/>
        <w:t xml:space="preserve">и сопротивление резистора </w:t>
      </w:r>
    </w:p>
    <w:p w:rsidR="00F05F90" w:rsidRPr="008C5C7F" w:rsidRDefault="00371FD6" w:rsidP="008C5C7F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 кОм</m:t>
          </m:r>
        </m:oMath>
      </m:oMathPara>
    </w:p>
    <w:p w:rsidR="00AB0952" w:rsidRPr="00F05F90" w:rsidRDefault="00AB0952" w:rsidP="00AB0952">
      <w:pPr>
        <w:pStyle w:val="2"/>
      </w:pPr>
      <w:bookmarkStart w:id="21" w:name="_Toc324711291"/>
      <w:bookmarkStart w:id="22" w:name="_Toc404511785"/>
      <w:bookmarkStart w:id="23" w:name="_Toc404528586"/>
      <w:r w:rsidRPr="00CF5A82">
        <w:lastRenderedPageBreak/>
        <w:t xml:space="preserve">3.1.3 </w:t>
      </w:r>
      <w:r w:rsidRPr="00F05F90">
        <w:t xml:space="preserve">Расчет по постоянному току каскадов </w:t>
      </w:r>
      <w:r w:rsidRPr="00F05F90">
        <w:br/>
        <w:t xml:space="preserve">на биполярных транзисторах </w:t>
      </w:r>
      <w:r w:rsidRPr="00F05F90">
        <w:rPr>
          <w:lang w:val="en-US"/>
        </w:rPr>
        <w:t>V</w:t>
      </w:r>
      <w:r w:rsidRPr="00F05F90">
        <w:t xml:space="preserve">3, </w:t>
      </w:r>
      <w:r w:rsidRPr="00F05F90">
        <w:rPr>
          <w:lang w:val="en-US"/>
        </w:rPr>
        <w:t>V</w:t>
      </w:r>
      <w:r w:rsidRPr="00F05F90">
        <w:t>4</w:t>
      </w:r>
      <w:bookmarkEnd w:id="21"/>
      <w:bookmarkEnd w:id="22"/>
      <w:bookmarkEnd w:id="23"/>
    </w:p>
    <w:p w:rsidR="00AB0952" w:rsidRPr="00F05F90" w:rsidRDefault="00AB0952" w:rsidP="00AB09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Биполярный транзистор КТ325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5F90">
        <w:rPr>
          <w:rFonts w:ascii="Times New Roman" w:hAnsi="Times New Roman" w:cs="Times New Roman"/>
          <w:sz w:val="28"/>
          <w:szCs w:val="28"/>
        </w:rPr>
        <w:t xml:space="preserve">  имеет следующие  параметры:</w:t>
      </w:r>
    </w:p>
    <w:p w:rsidR="00AB0952" w:rsidRPr="00F05F90" w:rsidRDefault="00AB0952" w:rsidP="00AB0952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-транзистор биполярный кремниевый;</w:t>
      </w:r>
    </w:p>
    <w:p w:rsidR="00AB0952" w:rsidRPr="00F05F90" w:rsidRDefault="00AB0952" w:rsidP="00AB0952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 w:rsidR="002F3F10">
        <w:rPr>
          <w:rFonts w:ascii="Times New Roman" w:hAnsi="Times New Roman" w:cs="Times New Roman"/>
          <w:sz w:val="28"/>
          <w:szCs w:val="28"/>
        </w:rPr>
        <w:t>=0.</w:t>
      </w:r>
      <w:r w:rsidR="005F3892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AB0952" w:rsidRPr="00F05F90" w:rsidRDefault="00AB0952" w:rsidP="00AB0952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коэффициент усиления по току минимальный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97E6E">
        <w:rPr>
          <w:rFonts w:ascii="Times New Roman" w:hAnsi="Times New Roman" w:cs="Times New Roman"/>
          <w:sz w:val="28"/>
          <w:szCs w:val="28"/>
        </w:rPr>
        <w:t>50</w:t>
      </w:r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AB0952" w:rsidRPr="00F05F90" w:rsidRDefault="00AB0952" w:rsidP="00AB0952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коэффициент усиления по току максимальный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197E6E">
        <w:rPr>
          <w:rFonts w:ascii="Times New Roman" w:hAnsi="Times New Roman" w:cs="Times New Roman"/>
          <w:sz w:val="28"/>
          <w:szCs w:val="28"/>
        </w:rPr>
        <w:t>125</w:t>
      </w:r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AB0952" w:rsidRPr="00F05F90" w:rsidRDefault="00AB0952" w:rsidP="00AB0952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частота единичного усиления  </w:t>
      </w:r>
      <w:proofErr w:type="gramStart"/>
      <w:r w:rsidRPr="00F05F90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 = </w:t>
      </w:r>
      <w:r w:rsidR="00197E6E">
        <w:rPr>
          <w:rFonts w:ascii="Times New Roman" w:hAnsi="Times New Roman" w:cs="Times New Roman"/>
          <w:sz w:val="28"/>
          <w:szCs w:val="28"/>
        </w:rPr>
        <w:t>250</w:t>
      </w:r>
      <w:r w:rsidRPr="00F05F90">
        <w:rPr>
          <w:rFonts w:ascii="Times New Roman" w:hAnsi="Times New Roman" w:cs="Times New Roman"/>
          <w:sz w:val="28"/>
          <w:szCs w:val="28"/>
        </w:rPr>
        <w:t xml:space="preserve">  МГц;</w:t>
      </w:r>
    </w:p>
    <w:p w:rsidR="00AB0952" w:rsidRPr="00F05F90" w:rsidRDefault="00AB0952" w:rsidP="00AB0952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-максимальный постоянный ток коллектора </w:t>
      </w:r>
      <w:proofErr w:type="spellStart"/>
      <w:r w:rsidRPr="00F05F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kmax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="00197E6E">
        <w:rPr>
          <w:rFonts w:ascii="Times New Roman" w:hAnsi="Times New Roman" w:cs="Times New Roman"/>
          <w:sz w:val="28"/>
          <w:szCs w:val="28"/>
        </w:rPr>
        <w:t>50</w:t>
      </w:r>
      <w:r w:rsidRPr="00F05F90">
        <w:rPr>
          <w:rFonts w:ascii="Times New Roman" w:hAnsi="Times New Roman" w:cs="Times New Roman"/>
          <w:sz w:val="28"/>
          <w:szCs w:val="28"/>
        </w:rPr>
        <w:t xml:space="preserve"> мА;</w:t>
      </w:r>
    </w:p>
    <w:p w:rsidR="00AB0952" w:rsidRPr="00F05F90" w:rsidRDefault="00AB0952" w:rsidP="00AB0952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-максимальное напряжение коллектор-эмиттер 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proofErr w:type="spellEnd"/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="00197E6E">
        <w:rPr>
          <w:rFonts w:ascii="Times New Roman" w:hAnsi="Times New Roman" w:cs="Times New Roman"/>
          <w:sz w:val="28"/>
          <w:szCs w:val="28"/>
        </w:rPr>
        <w:t>60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AB0952" w:rsidRPr="00F05F90" w:rsidRDefault="00AB0952" w:rsidP="00AB0952">
      <w:pPr>
        <w:ind w:right="-61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>постоянная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времени цепи обратной связи   </w:t>
      </w:r>
      <w:proofErr w:type="spellStart"/>
      <w:r w:rsidRPr="00F05F90">
        <w:rPr>
          <w:rFonts w:ascii="Times New Roman" w:hAnsi="Times New Roman" w:cs="Times New Roman"/>
          <w:sz w:val="28"/>
          <w:szCs w:val="28"/>
        </w:rPr>
        <w:t>τ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97E6E">
        <w:rPr>
          <w:rFonts w:ascii="Times New Roman" w:hAnsi="Times New Roman" w:cs="Times New Roman"/>
          <w:sz w:val="28"/>
          <w:szCs w:val="28"/>
        </w:rPr>
        <w:t>200</w:t>
      </w:r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90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B0952" w:rsidRPr="00F05F90" w:rsidRDefault="00AB0952" w:rsidP="00AB0952">
      <w:pPr>
        <w:ind w:right="-61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-ёмкость коллекторного перехода   </w:t>
      </w:r>
      <w:proofErr w:type="spellStart"/>
      <w:r w:rsidRPr="00F05F90">
        <w:rPr>
          <w:rFonts w:ascii="Times New Roman" w:hAnsi="Times New Roman" w:cs="Times New Roman"/>
          <w:sz w:val="28"/>
          <w:szCs w:val="28"/>
        </w:rPr>
        <w:t>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97E6E">
        <w:rPr>
          <w:rFonts w:ascii="Times New Roman" w:hAnsi="Times New Roman" w:cs="Times New Roman"/>
          <w:sz w:val="28"/>
          <w:szCs w:val="28"/>
        </w:rPr>
        <w:t>8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пФ;</w:t>
      </w:r>
    </w:p>
    <w:p w:rsidR="00AB0952" w:rsidRPr="00F05F90" w:rsidRDefault="00AB0952" w:rsidP="00AB0952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-допустимая мощность рассеиваемая на коллекторе Р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К  </w:t>
      </w:r>
      <w:proofErr w:type="gram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197E6E">
        <w:rPr>
          <w:rFonts w:ascii="Times New Roman" w:hAnsi="Times New Roman" w:cs="Times New Roman"/>
          <w:color w:val="000000"/>
          <w:sz w:val="28"/>
          <w:szCs w:val="28"/>
        </w:rPr>
        <w:t>150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sz w:val="28"/>
          <w:szCs w:val="28"/>
        </w:rPr>
        <w:t xml:space="preserve">мВт. </w:t>
      </w:r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Для расчета сопротивлений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необходимо выбрать режимы работы транзисторов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 (р</w:t>
      </w:r>
      <w:r w:rsidR="00197E6E">
        <w:rPr>
          <w:rFonts w:ascii="Times New Roman" w:hAnsi="Times New Roman" w:cs="Times New Roman"/>
          <w:sz w:val="28"/>
          <w:szCs w:val="28"/>
        </w:rPr>
        <w:t>исунок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5).</w:t>
      </w:r>
    </w:p>
    <w:p w:rsidR="00AB0952" w:rsidRPr="00F05F90" w:rsidRDefault="00AB0952" w:rsidP="00AB095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399F0" wp14:editId="022551E0">
            <wp:extent cx="2284729" cy="1803734"/>
            <wp:effectExtent l="0" t="0" r="1905" b="6350"/>
            <wp:docPr id="8" name="Рисунок 8" descr="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03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17" cy="18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52" w:rsidRPr="00F05F90" w:rsidRDefault="00AB0952" w:rsidP="00AB095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Cs w:val="28"/>
        </w:rPr>
        <w:t>Рис</w:t>
      </w:r>
      <w:r w:rsidR="00197E6E">
        <w:rPr>
          <w:rFonts w:ascii="Times New Roman" w:hAnsi="Times New Roman" w:cs="Times New Roman"/>
          <w:i/>
          <w:szCs w:val="28"/>
        </w:rPr>
        <w:t>унок</w:t>
      </w:r>
      <w:r w:rsidRPr="00F05F90">
        <w:rPr>
          <w:rFonts w:ascii="Times New Roman" w:hAnsi="Times New Roman" w:cs="Times New Roman"/>
          <w:i/>
          <w:szCs w:val="28"/>
        </w:rPr>
        <w:t xml:space="preserve"> 5. </w:t>
      </w:r>
      <w:r w:rsidRPr="004D6B64">
        <w:rPr>
          <w:rFonts w:ascii="Times New Roman" w:hAnsi="Times New Roman" w:cs="Times New Roman"/>
          <w:i/>
        </w:rPr>
        <w:t>Принципиальная схема каскадов на биполярных транзисторах по постоянному току</w:t>
      </w:r>
    </w:p>
    <w:p w:rsidR="00197E6E" w:rsidRPr="00197E6E" w:rsidRDefault="00197E6E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>Рассчитаем режим работы каскада:</w:t>
      </w:r>
    </w:p>
    <w:p w:rsidR="00197E6E" w:rsidRDefault="00197E6E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 xml:space="preserve">1) Коэффициенты передачи по току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21,3</m:t>
            </m:r>
          </m:sub>
        </m:sSub>
      </m:oMath>
      <w:r w:rsidRPr="00197E6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21,4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7E6E">
        <w:rPr>
          <w:rFonts w:ascii="Times New Roman" w:hAnsi="Times New Roman" w:cs="Times New Roman"/>
          <w:sz w:val="28"/>
          <w:szCs w:val="28"/>
        </w:rPr>
        <w:t>определим с учетом их крайних значений:</w:t>
      </w:r>
    </w:p>
    <w:p w:rsidR="00197E6E" w:rsidRPr="004D6B64" w:rsidRDefault="00371FD6" w:rsidP="004D6B6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21max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50∙125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=79</m:t>
          </m:r>
        </m:oMath>
      </m:oMathPara>
    </w:p>
    <w:p w:rsidR="00197E6E" w:rsidRPr="00197E6E" w:rsidRDefault="00197E6E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97E6E">
        <w:rPr>
          <w:rFonts w:ascii="Times New Roman" w:hAnsi="Times New Roman" w:cs="Times New Roman"/>
          <w:b/>
          <w:i/>
          <w:sz w:val="28"/>
          <w:szCs w:val="28"/>
        </w:rPr>
        <w:t>Выбор режима работы транзистора.</w:t>
      </w:r>
    </w:p>
    <w:p w:rsidR="00197E6E" w:rsidRPr="00197E6E" w:rsidRDefault="00197E6E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>2) Выбираем ток покоя транзистора V4:</w:t>
      </w:r>
    </w:p>
    <w:p w:rsidR="00197E6E" w:rsidRDefault="00371FD6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К4</m:t>
            </m:r>
          </m:sub>
        </m:sSub>
      </m:oMath>
      <w:r w:rsidR="00197E6E" w:rsidRPr="00197E6E">
        <w:rPr>
          <w:rFonts w:ascii="Times New Roman" w:hAnsi="Times New Roman" w:cs="Times New Roman"/>
          <w:sz w:val="28"/>
          <w:szCs w:val="28"/>
        </w:rPr>
        <w:t xml:space="preserve"> ≤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="00197E6E" w:rsidRPr="00197E6E">
        <w:rPr>
          <w:rFonts w:ascii="Times New Roman" w:hAnsi="Times New Roman" w:cs="Times New Roman"/>
          <w:sz w:val="28"/>
          <w:szCs w:val="28"/>
        </w:rPr>
        <w:t xml:space="preserve"> max </w:t>
      </w:r>
      <w:r w:rsidR="00197E6E">
        <w:rPr>
          <w:rFonts w:ascii="Times New Roman" w:hAnsi="Times New Roman" w:cs="Times New Roman"/>
          <w:sz w:val="28"/>
          <w:szCs w:val="28"/>
        </w:rPr>
        <w:t xml:space="preserve">/2 </w:t>
      </w:r>
    </w:p>
    <w:p w:rsidR="00197E6E" w:rsidRPr="00197E6E" w:rsidRDefault="00371FD6" w:rsidP="004D6B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≤25 мА    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 мА</m:t>
          </m:r>
        </m:oMath>
      </m:oMathPara>
    </w:p>
    <w:p w:rsidR="00197E6E" w:rsidRPr="00197E6E" w:rsidRDefault="00197E6E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>3) Выбираем ток покоя транзистора V3:</w:t>
      </w:r>
    </w:p>
    <w:p w:rsidR="00197E6E" w:rsidRPr="00197E6E" w:rsidRDefault="005F3892" w:rsidP="004D6B64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К4</m:t>
            </m:r>
          </m:sub>
        </m:sSub>
      </m:oMath>
      <w:r w:rsidR="00197E6E" w:rsidRPr="00197E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мА</m:t>
        </m:r>
      </m:oMath>
    </w:p>
    <w:p w:rsidR="00197E6E" w:rsidRPr="00197E6E" w:rsidRDefault="00197E6E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lastRenderedPageBreak/>
        <w:t>4) Напряжение коллектор-эмиттер V4:</w:t>
      </w:r>
    </w:p>
    <w:p w:rsidR="005F3892" w:rsidRDefault="00371FD6" w:rsidP="004D6B6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КЭ,4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 В</m:t>
        </m:r>
      </m:oMath>
      <w:r w:rsidR="005F3892" w:rsidRPr="00197E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3892" w:rsidRDefault="00197E6E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>5) Напряжение на эмиттере V4:</w:t>
      </w:r>
    </w:p>
    <w:p w:rsidR="00197E6E" w:rsidRPr="00197E6E" w:rsidRDefault="00197E6E" w:rsidP="004D6B6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0.1∙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 В</m:t>
        </m:r>
      </m:oMath>
      <w:r w:rsidRPr="00197E6E">
        <w:rPr>
          <w:rFonts w:ascii="Times New Roman" w:hAnsi="Times New Roman" w:cs="Times New Roman"/>
          <w:sz w:val="28"/>
          <w:szCs w:val="28"/>
        </w:rPr>
        <w:t>.</w:t>
      </w:r>
    </w:p>
    <w:p w:rsidR="00197E6E" w:rsidRPr="00197E6E" w:rsidRDefault="00197E6E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>6) Напряжение на коллекторе V4:</w:t>
      </w:r>
    </w:p>
    <w:p w:rsidR="005F3892" w:rsidRDefault="00371FD6" w:rsidP="005F38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КЭ,4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=1+5=6В</m:t>
          </m:r>
        </m:oMath>
      </m:oMathPara>
    </w:p>
    <w:p w:rsidR="00197E6E" w:rsidRPr="00197E6E" w:rsidRDefault="00197E6E" w:rsidP="005F3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 xml:space="preserve">7) Напряжение на базе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БЭ</m:t>
            </m:r>
          </m:sub>
        </m:sSub>
      </m:oMath>
      <w:r w:rsidRPr="00197E6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БЭ</m:t>
            </m:r>
          </m:sub>
        </m:sSub>
      </m:oMath>
      <w:r w:rsidRPr="00197E6E">
        <w:rPr>
          <w:rFonts w:ascii="Times New Roman" w:hAnsi="Times New Roman" w:cs="Times New Roman"/>
          <w:sz w:val="28"/>
          <w:szCs w:val="28"/>
        </w:rPr>
        <w:t>=0.6</w:t>
      </w:r>
      <w:proofErr w:type="gramStart"/>
      <w:r w:rsidRPr="00197E6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97E6E">
        <w:rPr>
          <w:rFonts w:ascii="Times New Roman" w:hAnsi="Times New Roman" w:cs="Times New Roman"/>
          <w:sz w:val="28"/>
          <w:szCs w:val="28"/>
        </w:rPr>
        <w:t xml:space="preserve"> для кремниевых транзисторов</w:t>
      </w:r>
      <w:r w:rsidR="005F3892">
        <w:rPr>
          <w:rFonts w:ascii="Times New Roman" w:hAnsi="Times New Roman" w:cs="Times New Roman"/>
          <w:sz w:val="28"/>
          <w:szCs w:val="28"/>
        </w:rPr>
        <w:t>:</w:t>
      </w:r>
      <w:r w:rsidR="005F3892">
        <w:rPr>
          <w:rFonts w:ascii="Times New Roman" w:hAnsi="Times New Roman" w:cs="Times New Roman"/>
          <w:sz w:val="28"/>
          <w:szCs w:val="28"/>
        </w:rPr>
        <w:tab/>
      </w:r>
      <w:r w:rsidR="005F3892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=1+0.6=1.6 В</m:t>
        </m:r>
      </m:oMath>
    </w:p>
    <w:p w:rsidR="00150659" w:rsidRDefault="00197E6E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>8) Напряжение на базе V3</w:t>
      </w:r>
      <w:r w:rsidR="00150659">
        <w:rPr>
          <w:rFonts w:ascii="Times New Roman" w:hAnsi="Times New Roman" w:cs="Times New Roman"/>
          <w:sz w:val="28"/>
          <w:szCs w:val="28"/>
        </w:rPr>
        <w:t>:</w:t>
      </w:r>
    </w:p>
    <w:p w:rsidR="00197E6E" w:rsidRPr="00197E6E" w:rsidRDefault="00197E6E" w:rsidP="004D6B64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=1.6+0.6=2.2 В</m:t>
        </m:r>
      </m:oMath>
    </w:p>
    <w:p w:rsidR="00150659" w:rsidRDefault="00197E6E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>9) Ток базы транзисторов:</w:t>
      </w:r>
    </w:p>
    <w:p w:rsidR="00150659" w:rsidRDefault="00197E6E" w:rsidP="00150659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eastAsiaTheme="minorEastAsia" w:hAnsi="Times New Roman" w:cs="Times New Roman"/>
          <w:sz w:val="28"/>
          <w:szCs w:val="28"/>
        </w:rPr>
      </w:pPr>
      <w:r w:rsidRPr="0015065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79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=63.29 </m:t>
        </m:r>
        <m:r>
          <w:rPr>
            <w:rFonts w:ascii="Cambria Math" w:hAnsi="Cambria Math" w:cs="Times New Roman"/>
            <w:sz w:val="28"/>
            <w:szCs w:val="28"/>
          </w:rPr>
          <m:t>мкА</m:t>
        </m:r>
      </m:oMath>
    </w:p>
    <w:p w:rsidR="00150659" w:rsidRPr="00ED18E5" w:rsidRDefault="00371FD6" w:rsidP="001506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79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=75.95 мкА</m:t>
          </m:r>
        </m:oMath>
      </m:oMathPara>
    </w:p>
    <w:p w:rsidR="00ED18E5" w:rsidRPr="004D6B64" w:rsidRDefault="00371FD6" w:rsidP="004D6B6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≈=63 мкА      ;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≈76 мкА</m:t>
          </m:r>
        </m:oMath>
      </m:oMathPara>
    </w:p>
    <w:p w:rsidR="00150659" w:rsidRDefault="00197E6E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>10) Ток делителя выбираем из условия:</w:t>
      </w:r>
    </w:p>
    <w:p w:rsidR="00150659" w:rsidRPr="004D6B64" w:rsidRDefault="00371FD6" w:rsidP="004D6B6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Д3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≥10∙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Б3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=630 мкА    </m:t>
          </m:r>
        </m:oMath>
      </m:oMathPara>
    </w:p>
    <w:p w:rsidR="00197E6E" w:rsidRPr="00197E6E" w:rsidRDefault="00197E6E" w:rsidP="0019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>11) Токи в цепях эмиттера V3 и V4</w:t>
      </w:r>
    </w:p>
    <w:p w:rsidR="00150659" w:rsidRDefault="00197E6E" w:rsidP="00197E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7E6E">
        <w:rPr>
          <w:rFonts w:ascii="Times New Roman" w:hAnsi="Times New Roman" w:cs="Times New Roman"/>
          <w:sz w:val="28"/>
          <w:szCs w:val="28"/>
        </w:rPr>
        <w:t xml:space="preserve">соответственно: </w:t>
      </w:r>
      <w:r w:rsidR="00150659">
        <w:rPr>
          <w:rFonts w:ascii="Times New Roman" w:hAnsi="Times New Roman" w:cs="Times New Roman"/>
          <w:sz w:val="36"/>
          <w:szCs w:val="36"/>
        </w:rPr>
        <w:t>I</w:t>
      </w:r>
      <w:r w:rsidR="00150659">
        <w:rPr>
          <w:rFonts w:ascii="TimesNewRoman" w:eastAsia="TimesNewRoman" w:hAnsi="Times New Roman" w:cs="TimesNewRoman" w:hint="eastAsia"/>
          <w:sz w:val="23"/>
          <w:szCs w:val="23"/>
        </w:rPr>
        <w:t>Э</w:t>
      </w:r>
      <w:r w:rsidR="00150659">
        <w:rPr>
          <w:rFonts w:ascii="Times New Roman" w:hAnsi="Times New Roman" w:cs="Times New Roman"/>
          <w:sz w:val="23"/>
          <w:szCs w:val="23"/>
        </w:rPr>
        <w:t xml:space="preserve">3 </w:t>
      </w:r>
      <w:r w:rsidR="00150659">
        <w:rPr>
          <w:rFonts w:ascii="Times New Roman" w:hAnsi="Times New Roman" w:cs="Times New Roman"/>
          <w:sz w:val="36"/>
          <w:szCs w:val="36"/>
        </w:rPr>
        <w:t>= I</w:t>
      </w:r>
      <w:r w:rsidR="00150659">
        <w:rPr>
          <w:rFonts w:ascii="TimesNewRoman" w:eastAsia="TimesNewRoman" w:hAnsi="Times New Roman" w:cs="TimesNewRoman" w:hint="eastAsia"/>
          <w:sz w:val="23"/>
          <w:szCs w:val="23"/>
        </w:rPr>
        <w:t>К</w:t>
      </w:r>
      <w:r w:rsidR="00150659">
        <w:rPr>
          <w:rFonts w:ascii="Times New Roman" w:hAnsi="Times New Roman" w:cs="Times New Roman"/>
          <w:sz w:val="23"/>
          <w:szCs w:val="23"/>
        </w:rPr>
        <w:t xml:space="preserve">3 </w:t>
      </w:r>
      <w:r w:rsidR="00150659">
        <w:rPr>
          <w:rFonts w:ascii="Times New Roman" w:hAnsi="Times New Roman" w:cs="Times New Roman"/>
          <w:sz w:val="36"/>
          <w:szCs w:val="36"/>
        </w:rPr>
        <w:t>+ I</w:t>
      </w:r>
      <w:r w:rsidR="00150659">
        <w:rPr>
          <w:rFonts w:ascii="TimesNewRoman" w:eastAsia="TimesNewRoman" w:hAnsi="Times New Roman" w:cs="TimesNewRoman" w:hint="eastAsia"/>
          <w:sz w:val="23"/>
          <w:szCs w:val="23"/>
        </w:rPr>
        <w:t>Б</w:t>
      </w:r>
      <w:r w:rsidR="00150659">
        <w:rPr>
          <w:rFonts w:ascii="Times New Roman" w:hAnsi="Times New Roman" w:cs="Times New Roman"/>
          <w:sz w:val="23"/>
          <w:szCs w:val="23"/>
        </w:rPr>
        <w:t xml:space="preserve">3 </w:t>
      </w:r>
      <w:r w:rsidR="00150659">
        <w:rPr>
          <w:rFonts w:ascii="Times New Roman" w:hAnsi="Times New Roman" w:cs="Times New Roman"/>
          <w:sz w:val="36"/>
          <w:szCs w:val="36"/>
        </w:rPr>
        <w:t>, I</w:t>
      </w:r>
      <w:r w:rsidR="00150659">
        <w:rPr>
          <w:rFonts w:ascii="TimesNewRoman" w:eastAsia="TimesNewRoman" w:hAnsi="Times New Roman" w:cs="TimesNewRoman" w:hint="eastAsia"/>
          <w:sz w:val="23"/>
          <w:szCs w:val="23"/>
        </w:rPr>
        <w:t>Э</w:t>
      </w:r>
      <w:r w:rsidR="00150659">
        <w:rPr>
          <w:rFonts w:ascii="Times New Roman" w:hAnsi="Times New Roman" w:cs="Times New Roman"/>
          <w:sz w:val="23"/>
          <w:szCs w:val="23"/>
        </w:rPr>
        <w:t xml:space="preserve">4 </w:t>
      </w:r>
      <w:r w:rsidR="00150659">
        <w:rPr>
          <w:rFonts w:ascii="Times New Roman" w:hAnsi="Times New Roman" w:cs="Times New Roman"/>
          <w:sz w:val="36"/>
          <w:szCs w:val="36"/>
        </w:rPr>
        <w:t>= I</w:t>
      </w:r>
      <w:r w:rsidR="00150659">
        <w:rPr>
          <w:rFonts w:ascii="TimesNewRoman" w:eastAsia="TimesNewRoman" w:hAnsi="Times New Roman" w:cs="TimesNewRoman" w:hint="eastAsia"/>
          <w:sz w:val="23"/>
          <w:szCs w:val="23"/>
        </w:rPr>
        <w:t>К</w:t>
      </w:r>
      <w:r w:rsidR="00150659">
        <w:rPr>
          <w:rFonts w:ascii="Times New Roman" w:hAnsi="Times New Roman" w:cs="Times New Roman"/>
          <w:sz w:val="23"/>
          <w:szCs w:val="23"/>
        </w:rPr>
        <w:t xml:space="preserve">4 </w:t>
      </w:r>
      <w:r w:rsidR="00150659">
        <w:rPr>
          <w:rFonts w:ascii="Times New Roman" w:hAnsi="Times New Roman" w:cs="Times New Roman"/>
          <w:sz w:val="36"/>
          <w:szCs w:val="36"/>
        </w:rPr>
        <w:t>+ I</w:t>
      </w:r>
      <w:r w:rsidR="00150659">
        <w:rPr>
          <w:rFonts w:ascii="TimesNewRoman" w:eastAsia="TimesNewRoman" w:hAnsi="Times New Roman" w:cs="TimesNewRoman" w:hint="eastAsia"/>
          <w:sz w:val="23"/>
          <w:szCs w:val="23"/>
        </w:rPr>
        <w:t>Б</w:t>
      </w:r>
      <w:r w:rsidR="00150659">
        <w:rPr>
          <w:rFonts w:ascii="Times New Roman" w:hAnsi="Times New Roman" w:cs="Times New Roman"/>
          <w:sz w:val="23"/>
          <w:szCs w:val="23"/>
        </w:rPr>
        <w:t>4</w:t>
      </w:r>
      <w:r w:rsidR="00150659">
        <w:rPr>
          <w:rFonts w:ascii="Times New Roman" w:hAnsi="Times New Roman" w:cs="Times New Roman"/>
          <w:sz w:val="36"/>
          <w:szCs w:val="36"/>
        </w:rPr>
        <w:t>.</w:t>
      </w:r>
    </w:p>
    <w:p w:rsidR="00150659" w:rsidRPr="00D054B5" w:rsidRDefault="00371FD6" w:rsidP="0015065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=5.063 мА        </m:t>
          </m:r>
        </m:oMath>
      </m:oMathPara>
    </w:p>
    <w:p w:rsidR="00150659" w:rsidRPr="0085726B" w:rsidRDefault="00371FD6" w:rsidP="0015065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=6.076 мА </m:t>
          </m:r>
        </m:oMath>
      </m:oMathPara>
    </w:p>
    <w:p w:rsidR="00150659" w:rsidRPr="004D6B64" w:rsidRDefault="00371FD6" w:rsidP="004D6B6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 мА      ;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 мА</m:t>
          </m:r>
        </m:oMath>
      </m:oMathPara>
    </w:p>
    <w:p w:rsidR="00ED18E5" w:rsidRPr="00ED18E5" w:rsidRDefault="00AB0952" w:rsidP="004D6B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Теперь можно вычислить сопротивления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DE2281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DE2281">
        <w:rPr>
          <w:rFonts w:ascii="Times New Roman" w:hAnsi="Times New Roman" w:cs="Times New Roman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pacing w:val="-2"/>
            <w:sz w:val="24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Б3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Д3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10-2,2</m:t>
              </m: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630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+63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=11  кОм;</m:t>
          </m:r>
        </m:oMath>
      </m:oMathPara>
    </w:p>
    <w:p w:rsidR="00AB0952" w:rsidRPr="00ED18E5" w:rsidRDefault="00371FD6" w:rsidP="00ED18E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Б3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Д3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pacing w:val="-2"/>
                  <w:sz w:val="24"/>
                  <w:szCs w:val="28"/>
                  <w:lang w:val="en-US"/>
                </w:rPr>
                <m:t>.2</m:t>
              </m: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630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=3.3 кОм;</m:t>
          </m:r>
        </m:oMath>
      </m:oMathPara>
    </w:p>
    <w:p w:rsidR="00AB0952" w:rsidRPr="003E0FE9" w:rsidRDefault="00371FD6" w:rsidP="00AB0952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1.6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=330 Ом</m:t>
          </m:r>
        </m:oMath>
      </m:oMathPara>
    </w:p>
    <w:p w:rsidR="00AB0952" w:rsidRPr="003E0FE9" w:rsidRDefault="00371FD6" w:rsidP="00AB0952">
      <w:pPr>
        <w:tabs>
          <w:tab w:val="left" w:pos="375"/>
          <w:tab w:val="left" w:pos="3120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10-6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=680 Ом       </m:t>
          </m:r>
        </m:oMath>
      </m:oMathPara>
    </w:p>
    <w:p w:rsidR="00AB0952" w:rsidRPr="003058E4" w:rsidRDefault="00371FD6" w:rsidP="00AB0952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=160 Ом</m:t>
          </m:r>
        </m:oMath>
      </m:oMathPara>
    </w:p>
    <w:p w:rsidR="00AB0952" w:rsidRPr="004D6B64" w:rsidRDefault="00AB0952" w:rsidP="004D6B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684AD5">
        <w:rPr>
          <w:rFonts w:ascii="Times New Roman" w:hAnsi="Times New Roman" w:cs="Times New Roman"/>
          <w:sz w:val="24"/>
          <w:szCs w:val="28"/>
        </w:rPr>
        <w:t xml:space="preserve"> </w:t>
      </w:r>
      <w:bookmarkStart w:id="24" w:name="_Toc324711292"/>
      <w:bookmarkStart w:id="25" w:name="_Toc404511786"/>
      <w:bookmarkStart w:id="26" w:name="_Toc404528587"/>
    </w:p>
    <w:p w:rsidR="00AB0952" w:rsidRPr="00AB0952" w:rsidRDefault="00AB0952" w:rsidP="00AB0952">
      <w:pPr>
        <w:pStyle w:val="2"/>
      </w:pPr>
      <w:r w:rsidRPr="00CF5A82">
        <w:lastRenderedPageBreak/>
        <w:t xml:space="preserve">3.1.4 </w:t>
      </w:r>
      <w:r w:rsidRPr="00F05F90">
        <w:t>Расчет по постоянному току в схеме на ОУ</w:t>
      </w:r>
      <w:bookmarkEnd w:id="24"/>
      <w:bookmarkEnd w:id="25"/>
      <w:bookmarkEnd w:id="26"/>
    </w:p>
    <w:p w:rsidR="00AB0952" w:rsidRPr="00F05F90" w:rsidRDefault="00AB0952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Этот расчет сводится к определению номинальных значений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. С одной стороны, они должны обеспечить «среднюю точку» напряжения питания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/2 на ОУ, и потому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с другой стороны, их параллельное соединение на переменном токе не должно сильно шунтировать нагрузку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4. Вследствие этого рекомендуется выбирать </w:t>
      </w:r>
    </w:p>
    <w:p w:rsidR="00616870" w:rsidRPr="00616870" w:rsidRDefault="00371FD6" w:rsidP="00616870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="00AB0952" w:rsidRPr="00F05F90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="00AB0952" w:rsidRPr="00F05F90">
        <w:rPr>
          <w:rFonts w:ascii="Times New Roman" w:hAnsi="Times New Roman" w:cs="Times New Roman"/>
          <w:sz w:val="28"/>
          <w:szCs w:val="28"/>
        </w:rPr>
        <w:t xml:space="preserve"> </w:t>
      </w:r>
      <w:r w:rsidR="00AB0952" w:rsidRPr="00616870">
        <w:rPr>
          <w:rFonts w:ascii="Times New Roman" w:hAnsi="Times New Roman" w:cs="Times New Roman"/>
          <w:sz w:val="28"/>
          <w:szCs w:val="28"/>
        </w:rPr>
        <w:t xml:space="preserve">= 5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AB0952" w:rsidRPr="0061687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16870" w:rsidRPr="00616870">
        <w:rPr>
          <w:rFonts w:ascii="Times New Roman" w:hAnsi="Times New Roman" w:cs="Times New Roman"/>
          <w:sz w:val="28"/>
          <w:szCs w:val="28"/>
        </w:rPr>
        <w:t xml:space="preserve"> На этом расчет по постоянному току закончен.</w:t>
      </w:r>
      <w:r w:rsidR="00616870" w:rsidRPr="00616870">
        <w:rPr>
          <w:rFonts w:ascii="Times New Roman" w:hAnsi="Times New Roman" w:cs="Times New Roman"/>
        </w:rPr>
        <w:t xml:space="preserve"> </w:t>
      </w:r>
      <w:r w:rsidR="00616870" w:rsidRPr="00616870">
        <w:rPr>
          <w:rFonts w:ascii="Times New Roman" w:hAnsi="Times New Roman" w:cs="Times New Roman"/>
          <w:sz w:val="28"/>
          <w:szCs w:val="28"/>
        </w:rPr>
        <w:t>Все рассчитанные сопротивления необходимо  выбрать ближайшими  по номинальному ряду, соответствующему  заданному технологическому допуску.</w:t>
      </w:r>
    </w:p>
    <w:p w:rsidR="00616870" w:rsidRPr="00616870" w:rsidRDefault="00616870" w:rsidP="00616870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16870">
        <w:rPr>
          <w:rFonts w:ascii="Times New Roman" w:hAnsi="Times New Roman" w:cs="Times New Roman"/>
          <w:sz w:val="28"/>
          <w:szCs w:val="28"/>
        </w:rPr>
        <w:t xml:space="preserve"> Обычно для резисторов в цепи  эмиттера и истока принимают допуск  ±5%, , а для остальных  ±10% .  </w:t>
      </w:r>
    </w:p>
    <w:p w:rsidR="00AB0952" w:rsidRPr="00F05F90" w:rsidRDefault="00AB0952" w:rsidP="00AB0952">
      <w:pPr>
        <w:tabs>
          <w:tab w:val="left" w:pos="32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  <w:r w:rsidRPr="00F05F90">
        <w:rPr>
          <w:rFonts w:ascii="Times New Roman" w:eastAsiaTheme="minorEastAsia" w:hAnsi="Times New Roman" w:cs="Times New Roman"/>
          <w:sz w:val="28"/>
          <w:szCs w:val="28"/>
        </w:rPr>
        <w:t xml:space="preserve">В соответствии с </w:t>
      </w:r>
      <w:proofErr w:type="gramStart"/>
      <w:r w:rsidRPr="00F05F90">
        <w:rPr>
          <w:rFonts w:ascii="Times New Roman" w:eastAsiaTheme="minorEastAsia" w:hAnsi="Times New Roman" w:cs="Times New Roman"/>
          <w:sz w:val="28"/>
          <w:szCs w:val="28"/>
        </w:rPr>
        <w:t>номинальным</w:t>
      </w:r>
      <w:proofErr w:type="gramEnd"/>
      <w:r w:rsidRPr="00F05F90">
        <w:rPr>
          <w:rFonts w:ascii="Times New Roman" w:eastAsiaTheme="minorEastAsia" w:hAnsi="Times New Roman" w:cs="Times New Roman"/>
          <w:sz w:val="28"/>
          <w:szCs w:val="28"/>
        </w:rPr>
        <w:t xml:space="preserve"> рядом:</w:t>
      </w:r>
    </w:p>
    <w:p w:rsidR="00AB0952" w:rsidRPr="00F05F90" w:rsidRDefault="00371FD6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=3.3 кОм</m:t>
          </m:r>
        </m:oMath>
      </m:oMathPara>
    </w:p>
    <w:p w:rsidR="00AB0952" w:rsidRDefault="00AB0952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6870" w:rsidRPr="00616870" w:rsidRDefault="00616870" w:rsidP="00AB0952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B0952" w:rsidRPr="00F05F90" w:rsidRDefault="00AB0952" w:rsidP="00AB0952">
      <w:pPr>
        <w:pStyle w:val="2"/>
      </w:pPr>
      <w:bookmarkStart w:id="27" w:name="_Toc324711293"/>
      <w:bookmarkStart w:id="28" w:name="_Toc404511787"/>
      <w:bookmarkStart w:id="29" w:name="_Toc404528588"/>
      <w:r w:rsidRPr="00CF5A82">
        <w:lastRenderedPageBreak/>
        <w:t xml:space="preserve">3.1.5 </w:t>
      </w:r>
      <w:r w:rsidRPr="00F05F90">
        <w:t>Проверка расчета по постоянному току с помощью компьютера</w:t>
      </w:r>
      <w:bookmarkEnd w:id="27"/>
      <w:bookmarkEnd w:id="28"/>
      <w:bookmarkEnd w:id="29"/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Правильность расчетов сопротивлений после их выбора по номинальному ряду удобно проверить с помощью компьютера. Для этого принципиальную схему каскадов на транзисторах </w:t>
      </w:r>
      <w:r w:rsidRPr="00F05F9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="008F4136">
        <w:rPr>
          <w:rFonts w:ascii="Times New Roman" w:hAnsi="Times New Roman" w:cs="Times New Roman"/>
          <w:spacing w:val="-2"/>
          <w:sz w:val="28"/>
          <w:szCs w:val="28"/>
        </w:rPr>
        <w:t xml:space="preserve">4 (рисунок 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>5) преобразуем в эквивалентную схему по постоянному току, заменяя биполярные транзисторы активными четырехполюсниками типа ИТУТ (рис</w:t>
      </w:r>
      <w:r w:rsidR="008F4136">
        <w:rPr>
          <w:rFonts w:ascii="Times New Roman" w:hAnsi="Times New Roman" w:cs="Times New Roman"/>
          <w:spacing w:val="-2"/>
          <w:sz w:val="28"/>
          <w:szCs w:val="28"/>
        </w:rPr>
        <w:t>унок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6, б), где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11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> – входное сопротивление биполярного транзистора на постоянном токе.</w:t>
      </w:r>
    </w:p>
    <w:p w:rsidR="00AB0952" w:rsidRPr="00F05F90" w:rsidRDefault="00AB0952" w:rsidP="00AB09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8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5E5A3" wp14:editId="76A75522">
            <wp:extent cx="6120130" cy="2047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52" w:rsidRPr="00F05F90" w:rsidRDefault="00AB0952" w:rsidP="00AB0952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а)                                                                     б)</w:t>
      </w:r>
    </w:p>
    <w:p w:rsidR="00AB0952" w:rsidRPr="00F05F90" w:rsidRDefault="00AD1D6F" w:rsidP="00AB095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</w:t>
      </w:r>
      <w:r w:rsidR="00AB0952" w:rsidRPr="00F05F90">
        <w:rPr>
          <w:rFonts w:ascii="Times New Roman" w:hAnsi="Times New Roman" w:cs="Times New Roman"/>
          <w:i/>
          <w:sz w:val="24"/>
          <w:szCs w:val="28"/>
        </w:rPr>
        <w:t xml:space="preserve"> 6. Определение входного сопротивления (а) </w:t>
      </w:r>
      <w:r w:rsidR="00AB0952" w:rsidRPr="00F05F90">
        <w:rPr>
          <w:rFonts w:ascii="Times New Roman" w:hAnsi="Times New Roman" w:cs="Times New Roman"/>
          <w:i/>
          <w:sz w:val="24"/>
          <w:szCs w:val="28"/>
        </w:rPr>
        <w:br/>
        <w:t>и эквивалентная схема биполярного транзистора (б) по постоянному току</w:t>
      </w:r>
      <w:r w:rsidR="00AB0952" w:rsidRPr="00F05F90">
        <w:rPr>
          <w:rFonts w:ascii="Times New Roman" w:hAnsi="Times New Roman" w:cs="Times New Roman"/>
          <w:i/>
          <w:sz w:val="24"/>
          <w:szCs w:val="28"/>
        </w:rPr>
        <w:br/>
      </w:r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Вследствие несовпадения направления постоянного коллекторного тока в реальном транзисторе и в компьютерной модели (рис</w:t>
      </w:r>
      <w:r w:rsidR="008F4136">
        <w:rPr>
          <w:rFonts w:ascii="Times New Roman" w:hAnsi="Times New Roman" w:cs="Times New Roman"/>
          <w:sz w:val="28"/>
          <w:szCs w:val="28"/>
        </w:rPr>
        <w:t>унок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6, б) коэффициенту передачи тока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 xml:space="preserve"> необходимо присвоить знак «минус» (например,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F05F90">
        <w:rPr>
          <w:rFonts w:ascii="Times New Roman" w:hAnsi="Times New Roman" w:cs="Times New Roman"/>
          <w:sz w:val="28"/>
          <w:szCs w:val="28"/>
        </w:rPr>
        <w:t xml:space="preserve">= –100). </w:t>
      </w:r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Составим эквивалентную схему усилителя на биполярных транзисторах (рис</w:t>
      </w:r>
      <w:r w:rsidR="008F4136">
        <w:rPr>
          <w:rFonts w:ascii="Times New Roman" w:hAnsi="Times New Roman" w:cs="Times New Roman"/>
          <w:sz w:val="28"/>
          <w:szCs w:val="28"/>
        </w:rPr>
        <w:t>унок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7) и с помощью программы </w:t>
      </w:r>
      <w:proofErr w:type="spellStart"/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произведем расчет. Эта программа сама нумерует узлы и элементы схемы, чаще всего в порядке их набора.</w:t>
      </w:r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При расчете используются сопротивления резисторов, выбранные по номинальному ряду. Сопротивления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</m:oMath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не являются резисторами, они отражают эквиваленты входных сопротивлений переходов база–эмиттер транзисторов </w:t>
      </w:r>
      <w:r w:rsidRPr="00F05F90">
        <w:rPr>
          <w:rFonts w:ascii="Times New Roman" w:hAnsi="Times New Roman" w:cs="Times New Roman"/>
          <w:spacing w:val="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pacing w:val="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4 (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 xml:space="preserve">11,3 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11,4</w:t>
      </w:r>
      <w:r w:rsidR="008F4136">
        <w:rPr>
          <w:rFonts w:ascii="Times New Roman" w:hAnsi="Times New Roman" w:cs="Times New Roman"/>
          <w:spacing w:val="2"/>
          <w:sz w:val="28"/>
          <w:szCs w:val="28"/>
        </w:rPr>
        <w:t>) по постоянному току (рисунок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 6, а). Их величины:</w:t>
      </w:r>
    </w:p>
    <w:p w:rsidR="00AB0952" w:rsidRPr="00F05F90" w:rsidRDefault="00371FD6" w:rsidP="00AB0952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</m:oMath>
      <w:r w:rsidR="00AB0952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r w:rsidR="00AB0952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="00AB0952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 xml:space="preserve">11,3 </w:t>
      </w:r>
      <w:r w:rsidR="00AB0952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= </w:t>
      </w:r>
      <w:proofErr w:type="gramStart"/>
      <w:r w:rsidR="00AB0952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proofErr w:type="gramEnd"/>
      <w:r w:rsidR="00AB0952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="00AB0952" w:rsidRPr="00F05F90">
        <w:rPr>
          <w:rFonts w:ascii="Times New Roman" w:hAnsi="Times New Roman" w:cs="Times New Roman"/>
          <w:spacing w:val="2"/>
          <w:sz w:val="28"/>
          <w:szCs w:val="28"/>
        </w:rPr>
        <w:t>/</w:t>
      </w:r>
      <w:r w:rsidR="00AB0952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I</w:t>
      </w:r>
      <w:r w:rsidR="00AB0952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Б3</w:t>
      </w:r>
      <w:r w:rsidR="00AB0952" w:rsidRPr="00F05F90">
        <w:rPr>
          <w:rFonts w:ascii="Times New Roman" w:hAnsi="Times New Roman" w:cs="Times New Roman"/>
          <w:spacing w:val="2"/>
          <w:sz w:val="28"/>
          <w:szCs w:val="28"/>
        </w:rPr>
        <w:t>,</w:t>
      </w:r>
    </w:p>
    <w:p w:rsidR="00AB0952" w:rsidRPr="00F05F90" w:rsidRDefault="00371FD6" w:rsidP="00AB0952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="00AB0952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r w:rsidR="00AB0952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="00AB0952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11,4</w:t>
      </w:r>
      <w:r w:rsidR="00AB0952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proofErr w:type="gramStart"/>
      <w:r w:rsidR="00AB0952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proofErr w:type="gramEnd"/>
      <w:r w:rsidR="00AB0952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="00AB0952" w:rsidRPr="00F05F90">
        <w:rPr>
          <w:rFonts w:ascii="Times New Roman" w:hAnsi="Times New Roman" w:cs="Times New Roman"/>
          <w:spacing w:val="2"/>
          <w:sz w:val="28"/>
          <w:szCs w:val="28"/>
        </w:rPr>
        <w:t>/</w:t>
      </w:r>
      <w:r w:rsidR="00AB0952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I</w:t>
      </w:r>
      <w:r w:rsidR="00AB0952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Б4</w:t>
      </w:r>
      <w:r w:rsidR="00AB0952" w:rsidRPr="00F05F90">
        <w:rPr>
          <w:rFonts w:ascii="Times New Roman" w:hAnsi="Times New Roman" w:cs="Times New Roman"/>
          <w:spacing w:val="2"/>
          <w:sz w:val="28"/>
          <w:szCs w:val="28"/>
        </w:rPr>
        <w:t>,</w:t>
      </w:r>
    </w:p>
    <w:p w:rsidR="00AB0952" w:rsidRPr="00F05F90" w:rsidRDefault="00AB0952" w:rsidP="00AB0952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spacing w:val="2"/>
          <w:sz w:val="28"/>
          <w:szCs w:val="28"/>
        </w:rPr>
        <w:t>где</w:t>
      </w:r>
      <w:proofErr w:type="gramStart"/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proofErr w:type="gramEnd"/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="008F4136">
        <w:rPr>
          <w:rFonts w:ascii="Times New Roman" w:hAnsi="Times New Roman" w:cs="Times New Roman"/>
          <w:spacing w:val="2"/>
          <w:sz w:val="28"/>
          <w:szCs w:val="28"/>
        </w:rPr>
        <w:t xml:space="preserve"> = 0,6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В.</w:t>
      </w:r>
    </w:p>
    <w:p w:rsidR="00AB0952" w:rsidRPr="003528A4" w:rsidRDefault="00371FD6" w:rsidP="00AB0952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11,3</m:t>
              </m:r>
            </m:sub>
          </m:sSub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0.6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=9.5 кОм,</m:t>
          </m:r>
        </m:oMath>
      </m:oMathPara>
    </w:p>
    <w:p w:rsidR="00C005BB" w:rsidRPr="00C005BB" w:rsidRDefault="00371FD6" w:rsidP="00AB0952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11,4</m:t>
              </m:r>
            </m:sub>
          </m:sSub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0.6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76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=7.9 кОм</m:t>
          </m:r>
        </m:oMath>
      </m:oMathPara>
    </w:p>
    <w:tbl>
      <w:tblPr>
        <w:tblStyle w:val="ab"/>
        <w:tblW w:w="121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0"/>
        <w:gridCol w:w="252"/>
        <w:gridCol w:w="3530"/>
      </w:tblGrid>
      <w:tr w:rsidR="00AB0952" w:rsidRPr="00F05F90" w:rsidTr="000F74FC">
        <w:trPr>
          <w:jc w:val="center"/>
        </w:trPr>
        <w:tc>
          <w:tcPr>
            <w:tcW w:w="8320" w:type="dxa"/>
            <w:vAlign w:val="center"/>
          </w:tcPr>
          <w:p w:rsidR="00AB0952" w:rsidRPr="00F05F90" w:rsidRDefault="00E84DCE" w:rsidP="0077019E">
            <w:pPr>
              <w:spacing w:line="360" w:lineRule="auto"/>
              <w:jc w:val="center"/>
              <w:rPr>
                <w:rFonts w:eastAsiaTheme="minorEastAsia"/>
                <w:spacing w:val="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pacing w:val="2"/>
                <w:sz w:val="28"/>
                <w:szCs w:val="28"/>
              </w:rPr>
              <w:drawing>
                <wp:inline distT="0" distB="0" distL="0" distR="0">
                  <wp:extent cx="4837814" cy="2657716"/>
                  <wp:effectExtent l="0" t="0" r="127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ка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466" cy="265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vAlign w:val="center"/>
          </w:tcPr>
          <w:p w:rsidR="00AB0952" w:rsidRPr="00F05F90" w:rsidRDefault="00AB0952" w:rsidP="0077019E">
            <w:pPr>
              <w:spacing w:line="360" w:lineRule="auto"/>
              <w:jc w:val="center"/>
              <w:rPr>
                <w:rFonts w:eastAsiaTheme="minorEastAsia"/>
                <w:spacing w:val="2"/>
                <w:sz w:val="28"/>
                <w:szCs w:val="28"/>
              </w:rPr>
            </w:pPr>
          </w:p>
        </w:tc>
        <w:tc>
          <w:tcPr>
            <w:tcW w:w="3530" w:type="dxa"/>
            <w:vAlign w:val="center"/>
          </w:tcPr>
          <w:p w:rsidR="00AB0952" w:rsidRPr="00F05F90" w:rsidRDefault="00AB0952" w:rsidP="0077019E">
            <w:pPr>
              <w:spacing w:line="360" w:lineRule="auto"/>
              <w:jc w:val="center"/>
              <w:rPr>
                <w:rFonts w:eastAsiaTheme="minorEastAsia"/>
                <w:spacing w:val="2"/>
                <w:sz w:val="28"/>
                <w:szCs w:val="28"/>
                <w:lang w:val="en-US"/>
              </w:rPr>
            </w:pPr>
          </w:p>
        </w:tc>
      </w:tr>
    </w:tbl>
    <w:p w:rsidR="00AB0952" w:rsidRPr="00C005BB" w:rsidRDefault="000F74FC" w:rsidP="00C005BB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4"/>
          <w:szCs w:val="28"/>
        </w:rPr>
        <w:t>Риунок</w:t>
      </w:r>
      <w:proofErr w:type="spellEnd"/>
      <w:r w:rsidR="00AB0952" w:rsidRPr="00F05F90">
        <w:rPr>
          <w:rFonts w:ascii="Times New Roman" w:hAnsi="Times New Roman" w:cs="Times New Roman"/>
          <w:i/>
          <w:sz w:val="24"/>
          <w:szCs w:val="28"/>
        </w:rPr>
        <w:t xml:space="preserve">. 7, а) Эквивалентная схема усилительного каскада на </w:t>
      </w:r>
      <w:r w:rsidR="00AB0952"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="00AB0952" w:rsidRPr="00F05F90">
        <w:rPr>
          <w:rFonts w:ascii="Times New Roman" w:hAnsi="Times New Roman" w:cs="Times New Roman"/>
          <w:i/>
          <w:sz w:val="24"/>
          <w:szCs w:val="28"/>
        </w:rPr>
        <w:t>3,</w:t>
      </w:r>
      <w:r w:rsidR="00AB0952"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="00AB0952" w:rsidRPr="00F05F90">
        <w:rPr>
          <w:rFonts w:ascii="Times New Roman" w:hAnsi="Times New Roman" w:cs="Times New Roman"/>
          <w:i/>
          <w:sz w:val="24"/>
          <w:szCs w:val="28"/>
        </w:rPr>
        <w:t>4 по постоянному току</w:t>
      </w:r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С помощью команды «Анализ по постоянному току» в схеме рис</w:t>
      </w:r>
      <w:r w:rsidR="000F74FC">
        <w:rPr>
          <w:rFonts w:ascii="Times New Roman" w:hAnsi="Times New Roman" w:cs="Times New Roman"/>
          <w:sz w:val="28"/>
          <w:szCs w:val="28"/>
        </w:rPr>
        <w:t>унок</w:t>
      </w:r>
      <w:r w:rsidRPr="00F05F90">
        <w:rPr>
          <w:rFonts w:ascii="Times New Roman" w:hAnsi="Times New Roman" w:cs="Times New Roman"/>
          <w:sz w:val="28"/>
          <w:szCs w:val="28"/>
        </w:rPr>
        <w:t> 7 вычислим токи в резистор</w:t>
      </w:r>
      <w:r w:rsidR="000F74FC">
        <w:rPr>
          <w:rFonts w:ascii="Times New Roman" w:hAnsi="Times New Roman" w:cs="Times New Roman"/>
          <w:sz w:val="28"/>
          <w:szCs w:val="28"/>
        </w:rPr>
        <w:t>ах и напряжения в узлах. В таблицу</w:t>
      </w:r>
      <w:r w:rsidRPr="00F05F90">
        <w:rPr>
          <w:rFonts w:ascii="Times New Roman" w:hAnsi="Times New Roman" w:cs="Times New Roman"/>
          <w:sz w:val="28"/>
          <w:szCs w:val="28"/>
        </w:rPr>
        <w:t xml:space="preserve"> 6 вносим все результаты без учета знака. </w:t>
      </w:r>
    </w:p>
    <w:p w:rsidR="00AB0952" w:rsidRDefault="00AB0952" w:rsidP="00AB0952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AB0952" w:rsidRPr="00B50AAF" w:rsidRDefault="00E84DCE" w:rsidP="00AB0952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4752753" cy="258752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69" cy="2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52" w:rsidRPr="00F05F90" w:rsidRDefault="00AB0952" w:rsidP="00AB0952">
      <w:pPr>
        <w:spacing w:after="0" w:line="360" w:lineRule="auto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>Рис</w:t>
      </w:r>
      <w:r w:rsidR="000F74FC">
        <w:rPr>
          <w:rFonts w:ascii="Times New Roman" w:hAnsi="Times New Roman" w:cs="Times New Roman"/>
          <w:i/>
          <w:sz w:val="24"/>
          <w:szCs w:val="28"/>
        </w:rPr>
        <w:t>унок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 7, б) Расчёт по постоянному току в </w:t>
      </w:r>
      <w:proofErr w:type="spellStart"/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fastmean</w:t>
      </w:r>
      <w:proofErr w:type="spellEnd"/>
    </w:p>
    <w:p w:rsidR="00AB0952" w:rsidRPr="00F05F90" w:rsidRDefault="00AB0952" w:rsidP="000F74F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>Табл</w:t>
      </w:r>
      <w:r w:rsidR="000F74FC">
        <w:rPr>
          <w:rFonts w:ascii="Times New Roman" w:hAnsi="Times New Roman" w:cs="Times New Roman"/>
          <w:sz w:val="28"/>
          <w:szCs w:val="28"/>
        </w:rPr>
        <w:t>ица</w:t>
      </w:r>
      <w:r w:rsidRPr="00F05F90">
        <w:rPr>
          <w:rFonts w:ascii="Times New Roman" w:hAnsi="Times New Roman" w:cs="Times New Roman"/>
          <w:sz w:val="28"/>
          <w:szCs w:val="28"/>
        </w:rPr>
        <w:t xml:space="preserve"> 6 </w:t>
      </w:r>
    </w:p>
    <w:tbl>
      <w:tblPr>
        <w:tblW w:w="109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897"/>
        <w:gridCol w:w="986"/>
        <w:gridCol w:w="1112"/>
        <w:gridCol w:w="1175"/>
        <w:gridCol w:w="1126"/>
        <w:gridCol w:w="986"/>
        <w:gridCol w:w="1969"/>
      </w:tblGrid>
      <w:tr w:rsidR="00AB0952" w:rsidRPr="00F05F90" w:rsidTr="0077019E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B0952" w:rsidRPr="00F05F90" w:rsidTr="0077019E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</w:tr>
      <w:tr w:rsidR="00AB0952" w:rsidRPr="00F05F90" w:rsidTr="0077019E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Cs w:val="28"/>
              </w:rPr>
              <w:t>Расчет предварительный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2F50BC" w:rsidRDefault="000F74FC" w:rsidP="007701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2F50BC" w:rsidRDefault="000F74FC" w:rsidP="007701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2F50BC" w:rsidRDefault="00E84DCE" w:rsidP="00E84D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57776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2F50BC" w:rsidRDefault="00AB0952" w:rsidP="000F74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2F50BC" w:rsidRDefault="000F74FC" w:rsidP="000F74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2F50BC" w:rsidRDefault="000F74FC" w:rsidP="007701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2F50BC" w:rsidRDefault="00AB0952" w:rsidP="007701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B0952" w:rsidRPr="00F05F90" w:rsidTr="0077019E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F05F90" w:rsidRDefault="00AB0952" w:rsidP="007701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Компьютерный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B92266" w:rsidRDefault="00AB0952" w:rsidP="00E84D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0F74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84DCE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B92266" w:rsidRDefault="000F74FC" w:rsidP="00E84D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E84DCE">
              <w:rPr>
                <w:rFonts w:ascii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B92266" w:rsidRDefault="00AB0952" w:rsidP="00E84D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26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E84DCE">
              <w:rPr>
                <w:rFonts w:ascii="Times New Roman" w:hAnsi="Times New Roman" w:cs="Times New Roman"/>
                <w:sz w:val="28"/>
                <w:szCs w:val="28"/>
              </w:rPr>
              <w:t>6526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B92266" w:rsidRDefault="000F74FC" w:rsidP="00E84D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E84DCE">
              <w:rPr>
                <w:rFonts w:ascii="Times New Roman" w:hAnsi="Times New Roman" w:cs="Times New Roman"/>
                <w:sz w:val="28"/>
                <w:szCs w:val="28"/>
              </w:rPr>
              <w:t>779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B92266" w:rsidRDefault="000F74FC" w:rsidP="00E84D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 w:rsidR="00E84DCE">
              <w:rPr>
                <w:rFonts w:ascii="Times New Roman" w:hAnsi="Times New Roman" w:cs="Times New Roman"/>
                <w:sz w:val="28"/>
                <w:szCs w:val="28"/>
              </w:rPr>
              <w:t>752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B92266" w:rsidRDefault="000F74FC" w:rsidP="00E84D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E84DCE">
              <w:rPr>
                <w:rFonts w:ascii="Times New Roman" w:hAnsi="Times New Roman" w:cs="Times New Roman"/>
                <w:sz w:val="28"/>
                <w:szCs w:val="28"/>
              </w:rPr>
              <w:t>907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952" w:rsidRPr="00B92266" w:rsidRDefault="000F74FC" w:rsidP="00E84D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E84DCE">
              <w:rPr>
                <w:rFonts w:ascii="Times New Roman" w:hAnsi="Times New Roman" w:cs="Times New Roman"/>
                <w:sz w:val="28"/>
                <w:szCs w:val="28"/>
              </w:rPr>
              <w:t>019</w:t>
            </w:r>
          </w:p>
        </w:tc>
      </w:tr>
    </w:tbl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B0952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Результаты совпадают с точностью ≤ 10% - расчет всех элементов схемы по постоянному току сделан правильно.</w:t>
      </w:r>
    </w:p>
    <w:p w:rsidR="00856162" w:rsidRPr="00F05F90" w:rsidRDefault="0085616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Составим эквивалентную схему усилителя на полевом транзисторе (рис</w:t>
      </w:r>
      <w:r w:rsidR="000F74FC">
        <w:rPr>
          <w:rFonts w:ascii="Times New Roman" w:hAnsi="Times New Roman" w:cs="Times New Roman"/>
          <w:sz w:val="28"/>
          <w:szCs w:val="28"/>
        </w:rPr>
        <w:t>унок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8) и с помощью программы </w:t>
      </w:r>
      <w:proofErr w:type="spellStart"/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произведем расчет. </w:t>
      </w:r>
    </w:p>
    <w:tbl>
      <w:tblPr>
        <w:tblStyle w:val="ab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31"/>
        <w:gridCol w:w="345"/>
        <w:gridCol w:w="2997"/>
      </w:tblGrid>
      <w:tr w:rsidR="00AB0952" w:rsidRPr="00F05F90" w:rsidTr="0077019E">
        <w:tc>
          <w:tcPr>
            <w:tcW w:w="6366" w:type="dxa"/>
            <w:vAlign w:val="center"/>
          </w:tcPr>
          <w:p w:rsidR="00AB0952" w:rsidRPr="00F05F90" w:rsidRDefault="003C53FD" w:rsidP="0077019E">
            <w:pPr>
              <w:ind w:firstLine="601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581525" cy="402215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ка2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402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vAlign w:val="center"/>
          </w:tcPr>
          <w:p w:rsidR="00AB0952" w:rsidRPr="00F05F90" w:rsidRDefault="00AB0952" w:rsidP="0077019E">
            <w:pPr>
              <w:ind w:firstLine="601"/>
              <w:jc w:val="center"/>
              <w:rPr>
                <w:sz w:val="28"/>
                <w:szCs w:val="28"/>
              </w:rPr>
            </w:pPr>
          </w:p>
        </w:tc>
        <w:tc>
          <w:tcPr>
            <w:tcW w:w="4017" w:type="dxa"/>
            <w:vAlign w:val="center"/>
          </w:tcPr>
          <w:p w:rsidR="00AB0952" w:rsidRPr="00F05F90" w:rsidRDefault="00AB0952" w:rsidP="0077019E">
            <w:pPr>
              <w:ind w:firstLine="601"/>
              <w:rPr>
                <w:sz w:val="28"/>
                <w:szCs w:val="28"/>
              </w:rPr>
            </w:pPr>
          </w:p>
        </w:tc>
      </w:tr>
    </w:tbl>
    <w:p w:rsidR="00AB0952" w:rsidRDefault="000F74FC" w:rsidP="00AB09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</w:t>
      </w:r>
      <w:r w:rsidR="00AB0952" w:rsidRPr="00F05F90">
        <w:rPr>
          <w:rFonts w:ascii="Times New Roman" w:hAnsi="Times New Roman" w:cs="Times New Roman"/>
          <w:i/>
          <w:sz w:val="24"/>
          <w:szCs w:val="28"/>
        </w:rPr>
        <w:t xml:space="preserve"> 8, а) Эквивалентная схема усилительного каскада на </w:t>
      </w:r>
      <w:r w:rsidR="00AB0952"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="00AB0952" w:rsidRPr="00F05F90">
        <w:rPr>
          <w:rFonts w:ascii="Times New Roman" w:hAnsi="Times New Roman" w:cs="Times New Roman"/>
          <w:i/>
          <w:sz w:val="24"/>
          <w:szCs w:val="28"/>
        </w:rPr>
        <w:t>2 по постоянному току.</w:t>
      </w:r>
      <w:r w:rsidR="00AB0952" w:rsidRPr="00F05F90">
        <w:rPr>
          <w:rFonts w:ascii="Times New Roman" w:hAnsi="Times New Roman" w:cs="Times New Roman"/>
          <w:i/>
          <w:sz w:val="24"/>
          <w:szCs w:val="28"/>
        </w:rPr>
        <w:br/>
      </w:r>
    </w:p>
    <w:p w:rsidR="00C005BB" w:rsidRPr="00F05F90" w:rsidRDefault="00C005BB" w:rsidP="00AB09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0952" w:rsidRPr="00F05F90" w:rsidRDefault="00AB0952" w:rsidP="00AB09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Режим покоя полевого транзистора определяют резисторы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 xml:space="preserve">5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 xml:space="preserve">6. Построим вольтамперную характеристику (ВАХ), отметим точку покоя </w:t>
      </w:r>
    </w:p>
    <w:p w:rsidR="00AB0952" w:rsidRPr="00F05F90" w:rsidRDefault="00AB0952" w:rsidP="00AB09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Pr="00F05F90">
        <w:rPr>
          <w:rFonts w:ascii="Times New Roman" w:hAnsi="Times New Roman" w:cs="Times New Roman"/>
          <w:sz w:val="24"/>
          <w:szCs w:val="28"/>
          <w:lang w:val="en-US"/>
        </w:rPr>
        <w:t>U</w:t>
      </w:r>
      <w:proofErr w:type="spellStart"/>
      <w:proofErr w:type="gramEnd"/>
      <w:r w:rsidRPr="00F05F90">
        <w:rPr>
          <w:rFonts w:ascii="Times New Roman" w:hAnsi="Times New Roman" w:cs="Times New Roman"/>
          <w:sz w:val="24"/>
          <w:szCs w:val="28"/>
          <w:vertAlign w:val="subscript"/>
        </w:rPr>
        <w:t>зи</w:t>
      </w:r>
      <w:proofErr w:type="spellEnd"/>
      <w:r w:rsidRPr="00F05F90">
        <w:rPr>
          <w:rFonts w:ascii="Times New Roman" w:hAnsi="Times New Roman" w:cs="Times New Roman"/>
          <w:sz w:val="24"/>
          <w:szCs w:val="28"/>
        </w:rPr>
        <w:t>=-1 (</w:t>
      </w:r>
      <w:r w:rsidRPr="00F05F90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4"/>
          <w:szCs w:val="28"/>
          <w:vertAlign w:val="subscript"/>
        </w:rPr>
        <w:t>с</w:t>
      </w:r>
      <w:r>
        <w:rPr>
          <w:rFonts w:ascii="Times New Roman" w:hAnsi="Times New Roman" w:cs="Times New Roman"/>
          <w:sz w:val="24"/>
          <w:szCs w:val="28"/>
        </w:rPr>
        <w:t>=3</w:t>
      </w:r>
      <w:r w:rsidRPr="00F05F90">
        <w:rPr>
          <w:rFonts w:ascii="Times New Roman" w:hAnsi="Times New Roman" w:cs="Times New Roman"/>
          <w:sz w:val="24"/>
          <w:szCs w:val="28"/>
        </w:rPr>
        <w:t>.6 мА)</w:t>
      </w:r>
    </w:p>
    <w:tbl>
      <w:tblPr>
        <w:tblStyle w:val="ab"/>
        <w:tblW w:w="1063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  <w:gridCol w:w="2466"/>
      </w:tblGrid>
      <w:tr w:rsidR="00AB0952" w:rsidRPr="00F05F90" w:rsidTr="0077019E">
        <w:tc>
          <w:tcPr>
            <w:tcW w:w="6066" w:type="dxa"/>
          </w:tcPr>
          <w:p w:rsidR="00AB0952" w:rsidRPr="00F05F90" w:rsidRDefault="003C53FD" w:rsidP="0077019E">
            <w:pPr>
              <w:spacing w:line="360" w:lineRule="auto"/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noProof/>
                <w:sz w:val="24"/>
                <w:szCs w:val="28"/>
              </w:rPr>
              <w:lastRenderedPageBreak/>
              <w:drawing>
                <wp:inline distT="0" distB="0" distL="0" distR="0">
                  <wp:extent cx="5048250" cy="2797438"/>
                  <wp:effectExtent l="0" t="0" r="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ах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279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:rsidR="00AB0952" w:rsidRPr="00F05F90" w:rsidRDefault="00AB0952" w:rsidP="0077019E">
            <w:pPr>
              <w:spacing w:line="360" w:lineRule="auto"/>
              <w:jc w:val="center"/>
              <w:rPr>
                <w:i/>
                <w:sz w:val="24"/>
                <w:szCs w:val="28"/>
              </w:rPr>
            </w:pPr>
          </w:p>
        </w:tc>
      </w:tr>
    </w:tbl>
    <w:p w:rsidR="00AB0952" w:rsidRPr="00F05F90" w:rsidRDefault="00C005BB" w:rsidP="00C005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i/>
          <w:sz w:val="24"/>
          <w:szCs w:val="28"/>
        </w:rPr>
        <w:t xml:space="preserve">Рисунок </w:t>
      </w:r>
      <w:r w:rsidRPr="00F05F90">
        <w:rPr>
          <w:i/>
          <w:sz w:val="24"/>
          <w:szCs w:val="28"/>
        </w:rPr>
        <w:t xml:space="preserve"> 8, б) ВАХ нелинейного элемента</w:t>
      </w:r>
      <w:r>
        <w:rPr>
          <w:i/>
          <w:sz w:val="24"/>
          <w:szCs w:val="28"/>
        </w:rPr>
        <w:t>.</w:t>
      </w:r>
      <w:r w:rsidR="00AB0952" w:rsidRPr="00F05F90">
        <w:rPr>
          <w:rFonts w:ascii="Times New Roman" w:hAnsi="Times New Roman" w:cs="Times New Roman"/>
          <w:sz w:val="28"/>
          <w:szCs w:val="28"/>
        </w:rPr>
        <w:br/>
        <w:t>С помощью команды «Анализ п</w:t>
      </w:r>
      <w:r w:rsidR="00AD1D6F">
        <w:rPr>
          <w:rFonts w:ascii="Times New Roman" w:hAnsi="Times New Roman" w:cs="Times New Roman"/>
          <w:sz w:val="28"/>
          <w:szCs w:val="28"/>
        </w:rPr>
        <w:t xml:space="preserve">о постоянному току» в схеме рисунок </w:t>
      </w:r>
      <w:r w:rsidR="00AB0952" w:rsidRPr="00F05F90">
        <w:rPr>
          <w:rFonts w:ascii="Times New Roman" w:hAnsi="Times New Roman" w:cs="Times New Roman"/>
          <w:sz w:val="28"/>
          <w:szCs w:val="28"/>
        </w:rPr>
        <w:t> 8 вычислим токи в резисторах и напряжения в узлах. В табл</w:t>
      </w:r>
      <w:r w:rsidR="00AD1D6F">
        <w:rPr>
          <w:rFonts w:ascii="Times New Roman" w:hAnsi="Times New Roman" w:cs="Times New Roman"/>
          <w:sz w:val="28"/>
          <w:szCs w:val="28"/>
        </w:rPr>
        <w:t xml:space="preserve">ице </w:t>
      </w:r>
      <w:r w:rsidR="00AB0952" w:rsidRPr="00F05F90">
        <w:rPr>
          <w:rFonts w:ascii="Times New Roman" w:hAnsi="Times New Roman" w:cs="Times New Roman"/>
          <w:sz w:val="28"/>
          <w:szCs w:val="28"/>
        </w:rPr>
        <w:t xml:space="preserve"> 7 вносим все результаты без учета знака.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9604"/>
      </w:tblGrid>
      <w:tr w:rsidR="00AB0952" w:rsidRPr="00F05F90" w:rsidTr="00C005BB">
        <w:tc>
          <w:tcPr>
            <w:tcW w:w="250" w:type="dxa"/>
          </w:tcPr>
          <w:p w:rsidR="00AB0952" w:rsidRPr="00F05F90" w:rsidRDefault="00AB0952" w:rsidP="0077019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604" w:type="dxa"/>
          </w:tcPr>
          <w:p w:rsidR="00C005BB" w:rsidRDefault="003C53FD" w:rsidP="0077019E">
            <w:pPr>
              <w:spacing w:line="360" w:lineRule="auto"/>
              <w:rPr>
                <w:i/>
                <w:sz w:val="24"/>
                <w:szCs w:val="28"/>
              </w:rPr>
            </w:pPr>
            <w:r>
              <w:rPr>
                <w:i/>
                <w:noProof/>
                <w:sz w:val="24"/>
                <w:szCs w:val="28"/>
              </w:rPr>
              <w:drawing>
                <wp:inline distT="0" distB="0" distL="0" distR="0">
                  <wp:extent cx="3219450" cy="2269712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ез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0" cy="227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952" w:rsidRPr="00150C89" w:rsidRDefault="000F74FC" w:rsidP="00C005BB">
            <w:pPr>
              <w:spacing w:line="360" w:lineRule="auto"/>
              <w:rPr>
                <w:i/>
                <w:sz w:val="24"/>
                <w:szCs w:val="28"/>
              </w:rPr>
            </w:pPr>
            <w:proofErr w:type="spellStart"/>
            <w:r>
              <w:rPr>
                <w:i/>
                <w:sz w:val="24"/>
                <w:szCs w:val="28"/>
              </w:rPr>
              <w:t>Риунок</w:t>
            </w:r>
            <w:proofErr w:type="spellEnd"/>
            <w:r w:rsidR="00AB0952" w:rsidRPr="00F05F90">
              <w:rPr>
                <w:i/>
                <w:sz w:val="24"/>
                <w:szCs w:val="28"/>
              </w:rPr>
              <w:t xml:space="preserve">. 8, в) Расчёт по постоянному току в </w:t>
            </w:r>
            <w:proofErr w:type="spellStart"/>
            <w:r w:rsidR="00AB0952" w:rsidRPr="00F05F90">
              <w:rPr>
                <w:i/>
                <w:sz w:val="24"/>
                <w:szCs w:val="28"/>
                <w:lang w:val="en-US"/>
              </w:rPr>
              <w:t>fastmean</w:t>
            </w:r>
            <w:proofErr w:type="spellEnd"/>
          </w:p>
        </w:tc>
      </w:tr>
    </w:tbl>
    <w:p w:rsidR="00AB0952" w:rsidRPr="00F05F90" w:rsidRDefault="00AB0952" w:rsidP="00AB09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</w:t>
      </w:r>
      <w:r w:rsidR="000F74FC">
        <w:rPr>
          <w:rFonts w:ascii="Times New Roman" w:hAnsi="Times New Roman" w:cs="Times New Roman"/>
          <w:sz w:val="28"/>
          <w:szCs w:val="28"/>
        </w:rPr>
        <w:t>ица</w:t>
      </w:r>
      <w:r w:rsidRPr="00F05F90">
        <w:rPr>
          <w:rFonts w:ascii="Times New Roman" w:hAnsi="Times New Roman" w:cs="Times New Roman"/>
          <w:sz w:val="28"/>
          <w:szCs w:val="28"/>
        </w:rPr>
        <w:t xml:space="preserve"> 7</w:t>
      </w:r>
    </w:p>
    <w:tbl>
      <w:tblPr>
        <w:tblW w:w="9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9"/>
        <w:gridCol w:w="1540"/>
        <w:gridCol w:w="1418"/>
        <w:gridCol w:w="1701"/>
        <w:gridCol w:w="1638"/>
      </w:tblGrid>
      <w:tr w:rsidR="00AB0952" w:rsidRPr="00F05F90" w:rsidTr="0077019E">
        <w:trPr>
          <w:trHeight w:val="218"/>
          <w:jc w:val="center"/>
        </w:trPr>
        <w:tc>
          <w:tcPr>
            <w:tcW w:w="3219" w:type="dxa"/>
            <w:vAlign w:val="bottom"/>
          </w:tcPr>
          <w:p w:rsidR="00AB0952" w:rsidRPr="00F05F90" w:rsidRDefault="00AB0952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59" w:type="dxa"/>
            <w:gridSpan w:val="3"/>
            <w:tcBorders>
              <w:bottom w:val="single" w:sz="4" w:space="0" w:color="auto"/>
              <w:right w:val="nil"/>
            </w:tcBorders>
            <w:vAlign w:val="bottom"/>
          </w:tcPr>
          <w:p w:rsidR="00AB0952" w:rsidRPr="00F05F90" w:rsidRDefault="00AB0952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8" w:type="dxa"/>
            <w:tcBorders>
              <w:left w:val="nil"/>
              <w:bottom w:val="single" w:sz="4" w:space="0" w:color="auto"/>
            </w:tcBorders>
            <w:vAlign w:val="bottom"/>
          </w:tcPr>
          <w:p w:rsidR="00AB0952" w:rsidRPr="00F05F90" w:rsidRDefault="00AB0952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0952" w:rsidRPr="00F05F90" w:rsidTr="0077019E">
        <w:trPr>
          <w:trHeight w:val="225"/>
          <w:jc w:val="center"/>
        </w:trPr>
        <w:tc>
          <w:tcPr>
            <w:tcW w:w="3219" w:type="dxa"/>
            <w:vAlign w:val="bottom"/>
          </w:tcPr>
          <w:p w:rsidR="00AB0952" w:rsidRPr="00F05F90" w:rsidRDefault="00AB0952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vAlign w:val="bottom"/>
          </w:tcPr>
          <w:p w:rsidR="00AB0952" w:rsidRPr="00F05F90" w:rsidRDefault="00AB0952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AB0952" w:rsidRPr="00F05F90" w:rsidRDefault="00AB0952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AB0952" w:rsidRPr="00F05F90" w:rsidRDefault="00AB0952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Д2</w:t>
            </w:r>
            <w:r w:rsidR="003C53FD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0952" w:rsidRPr="00F05F90" w:rsidRDefault="00AB0952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</w:tr>
      <w:tr w:rsidR="00AB0952" w:rsidRPr="00F05F90" w:rsidTr="0077019E">
        <w:trPr>
          <w:trHeight w:val="377"/>
          <w:jc w:val="center"/>
        </w:trPr>
        <w:tc>
          <w:tcPr>
            <w:tcW w:w="3219" w:type="dxa"/>
            <w:vAlign w:val="bottom"/>
          </w:tcPr>
          <w:p w:rsidR="00AB0952" w:rsidRPr="00F05F90" w:rsidRDefault="00AB0952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4"/>
                <w:szCs w:val="28"/>
              </w:rPr>
              <w:t>Расчет предварительный</w:t>
            </w:r>
          </w:p>
        </w:tc>
        <w:tc>
          <w:tcPr>
            <w:tcW w:w="1540" w:type="dxa"/>
            <w:vAlign w:val="bottom"/>
          </w:tcPr>
          <w:p w:rsidR="00AB0952" w:rsidRPr="00D6062D" w:rsidRDefault="0014538B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  <w:vAlign w:val="bottom"/>
          </w:tcPr>
          <w:p w:rsidR="00AB0952" w:rsidRPr="00D6062D" w:rsidRDefault="003C53FD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bottom"/>
          </w:tcPr>
          <w:p w:rsidR="00AB0952" w:rsidRPr="00D6062D" w:rsidRDefault="003C53FD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638" w:type="dxa"/>
            <w:vAlign w:val="bottom"/>
          </w:tcPr>
          <w:p w:rsidR="00AB0952" w:rsidRPr="00D6062D" w:rsidRDefault="003C53FD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</w:tr>
      <w:tr w:rsidR="0014538B" w:rsidRPr="00F05F90" w:rsidTr="0077019E">
        <w:trPr>
          <w:trHeight w:val="371"/>
          <w:jc w:val="center"/>
        </w:trPr>
        <w:tc>
          <w:tcPr>
            <w:tcW w:w="3219" w:type="dxa"/>
            <w:vAlign w:val="bottom"/>
          </w:tcPr>
          <w:p w:rsidR="0014538B" w:rsidRPr="00F05F90" w:rsidRDefault="0014538B" w:rsidP="00770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Расчет компьютерный</w:t>
            </w:r>
          </w:p>
        </w:tc>
        <w:tc>
          <w:tcPr>
            <w:tcW w:w="1540" w:type="dxa"/>
            <w:vAlign w:val="bottom"/>
          </w:tcPr>
          <w:p w:rsidR="0014538B" w:rsidRPr="00D6062D" w:rsidRDefault="003C53FD" w:rsidP="00150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7.072</w:t>
            </w:r>
          </w:p>
        </w:tc>
        <w:tc>
          <w:tcPr>
            <w:tcW w:w="1418" w:type="dxa"/>
            <w:vAlign w:val="bottom"/>
          </w:tcPr>
          <w:p w:rsidR="0014538B" w:rsidRPr="00D6062D" w:rsidRDefault="003C53FD" w:rsidP="00150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0.991</w:t>
            </w:r>
          </w:p>
        </w:tc>
        <w:tc>
          <w:tcPr>
            <w:tcW w:w="1701" w:type="dxa"/>
            <w:vAlign w:val="bottom"/>
          </w:tcPr>
          <w:p w:rsidR="0014538B" w:rsidRPr="002955B6" w:rsidRDefault="003C53FD" w:rsidP="00150C8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0.3003</w:t>
            </w:r>
          </w:p>
        </w:tc>
        <w:tc>
          <w:tcPr>
            <w:tcW w:w="1638" w:type="dxa"/>
            <w:vAlign w:val="bottom"/>
          </w:tcPr>
          <w:p w:rsidR="0014538B" w:rsidRPr="00D6062D" w:rsidRDefault="003C53FD" w:rsidP="00150C8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3.57</w:t>
            </w:r>
          </w:p>
        </w:tc>
      </w:tr>
    </w:tbl>
    <w:p w:rsidR="00AB0952" w:rsidRPr="00F05F90" w:rsidRDefault="00AB0952" w:rsidP="00AB09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0952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Результаты совпадают с точностью ≤ 10% - расчет всех элементов схемы по постоянному току сделан правильно.</w:t>
      </w:r>
    </w:p>
    <w:p w:rsidR="00AB0952" w:rsidRPr="00F05F90" w:rsidRDefault="00AB0952" w:rsidP="00AB0952">
      <w:pPr>
        <w:pStyle w:val="2"/>
        <w:numPr>
          <w:ilvl w:val="0"/>
          <w:numId w:val="48"/>
        </w:numPr>
      </w:pPr>
      <w:bookmarkStart w:id="30" w:name="_Toc404528589"/>
      <w:r w:rsidRPr="00F05F90">
        <w:lastRenderedPageBreak/>
        <w:t>Расчет по сигналу</w:t>
      </w:r>
      <w:bookmarkEnd w:id="30"/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Расчет по сигналу также проведем при помощи программы </w:t>
      </w:r>
      <w:proofErr w:type="spellStart"/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. Чтобы определить свойства усилителя по сигналу, необходимо составить эквивалентную схему усилителя для </w:t>
      </w:r>
      <w:r w:rsidRPr="00F05F90">
        <w:rPr>
          <w:rFonts w:ascii="Times New Roman" w:hAnsi="Times New Roman" w:cs="Times New Roman"/>
          <w:i/>
          <w:sz w:val="28"/>
          <w:szCs w:val="28"/>
        </w:rPr>
        <w:t>переменного тока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Учитывая, что сопротивление источника питания </w:t>
      </w:r>
      <w:r w:rsidRPr="00F05F90">
        <w:rPr>
          <w:rFonts w:ascii="Times New Roman" w:hAnsi="Times New Roman" w:cs="Times New Roman"/>
          <w:i/>
          <w:sz w:val="28"/>
          <w:szCs w:val="28"/>
        </w:rPr>
        <w:t>Е</w:t>
      </w:r>
      <w:proofErr w:type="gram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переменному току равно нулю, на эквивалентной схеме его выводы можно замкнуть накоротко, а сам источник удалить. После этой операции верхние выводы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7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10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(рис</w:t>
      </w:r>
      <w:proofErr w:type="spellStart"/>
      <w:r w:rsidR="00521CA3">
        <w:rPr>
          <w:rFonts w:ascii="Times New Roman" w:hAnsi="Times New Roman" w:cs="Times New Roman"/>
          <w:sz w:val="28"/>
          <w:szCs w:val="28"/>
        </w:rPr>
        <w:t>унок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1) оказываются на переменном токе соединенными с общим проводом. Коллектор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также соединяется с общим проводом. Далее нужно элементы схемы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1…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05F90">
        <w:rPr>
          <w:rFonts w:ascii="Times New Roman" w:hAnsi="Times New Roman" w:cs="Times New Roman"/>
          <w:sz w:val="28"/>
          <w:szCs w:val="28"/>
        </w:rPr>
        <w:t xml:space="preserve">1 заменить их эквивалентными моделями на переменном токе. Источником сигнала является фототок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диода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1. Сопротивление фотодиода на переменном токе определяется касательной к вольт-амперной характеристике в точке </w:t>
      </w:r>
      <w:r w:rsidRPr="00F05F90">
        <w:rPr>
          <w:rFonts w:ascii="Times New Roman" w:hAnsi="Times New Roman" w:cs="Times New Roman"/>
          <w:i/>
          <w:sz w:val="28"/>
          <w:szCs w:val="28"/>
        </w:rPr>
        <w:t>А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Вследствие того что приращение напряжения измеряется в вольтах, а приращение тока – в долях микроампера, сопротивление фотодиода переменному току </w:t>
      </w:r>
      <w:proofErr w:type="gram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proofErr w:type="gram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∆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</w:rPr>
        <w:t>/∆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</w:rPr>
        <w:t xml:space="preserve"> оказывается значительно больше, чем сопротивление постоянному току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и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достигает 80…100 МОм. Это дает право рассматривать источник сигнала как генератор тока. Чрезвычайно большое сопротивление </w:t>
      </w:r>
      <w:proofErr w:type="gram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proofErr w:type="gram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нет необходимости учитывать в эквивалентной схеме, остается учесть лишь емкость фотодиода </w:t>
      </w:r>
      <w:r w:rsidRPr="00F05F90">
        <w:rPr>
          <w:rFonts w:ascii="Times New Roman" w:hAnsi="Times New Roman" w:cs="Times New Roman"/>
          <w:i/>
          <w:sz w:val="28"/>
          <w:szCs w:val="28"/>
        </w:rPr>
        <w:t>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Д </w:t>
      </w:r>
      <w:r w:rsidRPr="00F05F90">
        <w:rPr>
          <w:rFonts w:ascii="Times New Roman" w:hAnsi="Times New Roman" w:cs="Times New Roman"/>
          <w:sz w:val="28"/>
          <w:szCs w:val="28"/>
        </w:rPr>
        <w:t>= 1 пФ (рис</w:t>
      </w:r>
      <w:r w:rsidR="00521CA3">
        <w:rPr>
          <w:rFonts w:ascii="Times New Roman" w:hAnsi="Times New Roman" w:cs="Times New Roman"/>
          <w:sz w:val="28"/>
          <w:szCs w:val="28"/>
        </w:rPr>
        <w:t>унок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9, а). На рис</w:t>
      </w:r>
      <w:r w:rsidR="00521CA3">
        <w:rPr>
          <w:rFonts w:ascii="Times New Roman" w:hAnsi="Times New Roman" w:cs="Times New Roman"/>
          <w:sz w:val="28"/>
          <w:szCs w:val="28"/>
        </w:rPr>
        <w:t>унке</w:t>
      </w:r>
      <w:r w:rsidRPr="00F05F90">
        <w:rPr>
          <w:rFonts w:ascii="Times New Roman" w:hAnsi="Times New Roman" w:cs="Times New Roman"/>
          <w:sz w:val="28"/>
          <w:szCs w:val="28"/>
        </w:rPr>
        <w:t xml:space="preserve"> 9, б изображена эквивалентная схема фотодиода по переменному току с учетом его цепей питания.</w:t>
      </w:r>
    </w:p>
    <w:p w:rsidR="00AB0952" w:rsidRPr="00F05F90" w:rsidRDefault="00AB0952" w:rsidP="00AB09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23683" wp14:editId="2612390D">
            <wp:extent cx="3688712" cy="1543050"/>
            <wp:effectExtent l="19050" t="0" r="6988" b="0"/>
            <wp:docPr id="12" name="Рисунок 1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05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61" cy="15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52" w:rsidRPr="00F05F90" w:rsidRDefault="00AB0952" w:rsidP="00AB0952">
      <w:pPr>
        <w:tabs>
          <w:tab w:val="left" w:pos="2268"/>
        </w:tabs>
        <w:spacing w:after="0" w:line="360" w:lineRule="auto"/>
        <w:ind w:hanging="12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>Рис</w:t>
      </w:r>
      <w:r w:rsidR="00AD1D6F">
        <w:rPr>
          <w:rFonts w:ascii="Times New Roman" w:hAnsi="Times New Roman" w:cs="Times New Roman"/>
          <w:i/>
          <w:sz w:val="24"/>
          <w:szCs w:val="28"/>
        </w:rPr>
        <w:t>унок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 9. Модель фотодиода на переменном токе (а) 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  <w:t>и эквивалентная схема входной цепи (б)</w:t>
      </w:r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>На эквивалентной схеме полевой транзистор заменяем активным четырехполюсником типа ИТУН – источник тока, управляемый напряжением (рис</w:t>
      </w:r>
      <w:r w:rsidR="00521CA3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F05F90">
        <w:rPr>
          <w:rFonts w:ascii="Times New Roman" w:hAnsi="Times New Roman" w:cs="Times New Roman"/>
          <w:sz w:val="28"/>
          <w:szCs w:val="28"/>
        </w:rPr>
        <w:t xml:space="preserve">10, а). Это значит, что выходной ток (ток стока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) управляется входным напряжением (затвор–исток </w:t>
      </w:r>
      <w:proofErr w:type="gram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gram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), т. е.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= –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z w:val="28"/>
          <w:szCs w:val="28"/>
        </w:rPr>
        <w:t>∙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В данной модели </w:t>
      </w:r>
      <w:proofErr w:type="gramStart"/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C</w:t>
      </w:r>
      <w:proofErr w:type="gramEnd"/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емкость затвор–исток транзистора, пФ,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ЗС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проходная емкость, емкость перехода затвор–сток, пФ, (величины этих емкостей даются в справочниках по транзисторам),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крутизна в точке покоя, мА/В. Сопротивление перехода затвор–исток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очень велико. </w:t>
      </w:r>
    </w:p>
    <w:p w:rsidR="00AB0952" w:rsidRPr="00F05F90" w:rsidRDefault="00AB0952" w:rsidP="00AB09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36C22" wp14:editId="7DF827F8">
            <wp:extent cx="4533900" cy="1371600"/>
            <wp:effectExtent l="0" t="0" r="0" b="0"/>
            <wp:docPr id="11" name="Рисунок 1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08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52" w:rsidRPr="00F05F90" w:rsidRDefault="00AB0952" w:rsidP="00AB0952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а)                                          б)</w:t>
      </w:r>
    </w:p>
    <w:p w:rsidR="00AB0952" w:rsidRPr="00F05F90" w:rsidRDefault="00521CA3" w:rsidP="00AB095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</w:t>
      </w:r>
      <w:r w:rsidR="00AB0952" w:rsidRPr="00F05F90">
        <w:rPr>
          <w:rFonts w:ascii="Times New Roman" w:hAnsi="Times New Roman" w:cs="Times New Roman"/>
          <w:i/>
          <w:sz w:val="24"/>
          <w:szCs w:val="28"/>
        </w:rPr>
        <w:t xml:space="preserve">10. Эквивалентная модель транзисторов по сигналу: а) полевого – </w:t>
      </w:r>
      <w:r w:rsidR="00AB0952"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="00AB0952" w:rsidRPr="00F05F90">
        <w:rPr>
          <w:rFonts w:ascii="Times New Roman" w:hAnsi="Times New Roman" w:cs="Times New Roman"/>
          <w:i/>
          <w:sz w:val="24"/>
          <w:szCs w:val="28"/>
        </w:rPr>
        <w:t xml:space="preserve">2 (ИТУН); б) биполярного – </w:t>
      </w:r>
      <w:r w:rsidR="00AB0952"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="00AB0952" w:rsidRPr="00F05F90">
        <w:rPr>
          <w:rFonts w:ascii="Times New Roman" w:hAnsi="Times New Roman" w:cs="Times New Roman"/>
          <w:i/>
          <w:sz w:val="24"/>
          <w:szCs w:val="28"/>
        </w:rPr>
        <w:t xml:space="preserve">3 и </w:t>
      </w:r>
      <w:r w:rsidR="00AB0952"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="00AB0952" w:rsidRPr="00F05F90">
        <w:rPr>
          <w:rFonts w:ascii="Times New Roman" w:hAnsi="Times New Roman" w:cs="Times New Roman"/>
          <w:i/>
          <w:sz w:val="24"/>
          <w:szCs w:val="28"/>
        </w:rPr>
        <w:t>4 (ИТУТ)</w:t>
      </w:r>
    </w:p>
    <w:p w:rsidR="00AB0952" w:rsidRPr="00F05F90" w:rsidRDefault="00AB0952" w:rsidP="00AB095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Биполярные транзисторы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 заменяем каждый активным четырехполюсником типа ИТУТ (источник тока, управляемый током, рис</w:t>
      </w:r>
      <w:r w:rsidR="00521CA3">
        <w:rPr>
          <w:rFonts w:ascii="Times New Roman" w:hAnsi="Times New Roman" w:cs="Times New Roman"/>
          <w:sz w:val="28"/>
          <w:szCs w:val="28"/>
        </w:rPr>
        <w:t>унок</w:t>
      </w:r>
      <w:r w:rsidRPr="00F05F90">
        <w:rPr>
          <w:rFonts w:ascii="Times New Roman" w:hAnsi="Times New Roman" w:cs="Times New Roman"/>
          <w:sz w:val="28"/>
          <w:szCs w:val="28"/>
        </w:rPr>
        <w:t xml:space="preserve"> 10, б). Здесь выходной ток </w:t>
      </w:r>
      <w:proofErr w:type="gram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gram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управляется током базы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F05F90">
        <w:rPr>
          <w:rFonts w:ascii="Times New Roman" w:hAnsi="Times New Roman" w:cs="Times New Roman"/>
          <w:sz w:val="28"/>
          <w:szCs w:val="28"/>
        </w:rPr>
        <w:t xml:space="preserve">, т. е.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AB0952" w:rsidRPr="00F05F90" w:rsidRDefault="00AB0952" w:rsidP="00AB095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 этой модели </w:t>
      </w:r>
      <w:proofErr w:type="gramStart"/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r</w:t>
      </w:r>
      <w:proofErr w:type="spellStart"/>
      <w:proofErr w:type="gramEnd"/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б´б</w:t>
      </w:r>
      <w:proofErr w:type="spellEnd"/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объемное сопротивление базового слоя, Ом. Находим его из выражения </w:t>
      </w:r>
    </w:p>
    <w:p w:rsidR="00150C89" w:rsidRPr="00F05F90" w:rsidRDefault="00371FD6" w:rsidP="00150C8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б,3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б,4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200∙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=</m:t>
          </m:r>
          <m:r>
            <w:rPr>
              <w:rFonts w:ascii="Cambria Math" w:eastAsia="MS Mincho" w:hAnsi="Cambria Math" w:cs="Times New Roman"/>
              <w:sz w:val="28"/>
              <w:szCs w:val="28"/>
              <w:lang w:val="en-US"/>
            </w:rPr>
            <m:t>R16=R18=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24 Ом</m:t>
          </m:r>
          <m:r>
            <w:rPr>
              <w:rFonts w:ascii="Cambria Math" w:eastAsiaTheme="minorEastAsia" w:hAnsi="Cambria Math" w:cs="Times New Roman"/>
              <w:color w:val="000000"/>
              <w:spacing w:val="-2"/>
              <w:sz w:val="28"/>
              <w:szCs w:val="28"/>
              <w:lang w:val="en-US"/>
            </w:rPr>
            <m:t xml:space="preserve">, </m:t>
          </m:r>
        </m:oMath>
      </m:oMathPara>
    </w:p>
    <w:p w:rsidR="00150C89" w:rsidRPr="00F05F90" w:rsidRDefault="00150C89" w:rsidP="00150C89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Сопротивление перехода база–эмиттер</w:t>
      </w:r>
      <w:r w:rsidR="002E3E76" w:rsidRPr="00FF25A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gramStart"/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r</w:t>
      </w:r>
      <w:proofErr w:type="spellStart"/>
      <w:proofErr w:type="gramEnd"/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б´э</w:t>
      </w:r>
      <w:proofErr w:type="spellEnd"/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, Ом, вычисляется так:</w:t>
      </w:r>
    </w:p>
    <w:p w:rsidR="00150C89" w:rsidRPr="00003791" w:rsidRDefault="00371FD6" w:rsidP="00150C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R17=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 xml:space="preserve">25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1+79</m:t>
              </m:r>
            </m:e>
          </m:d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 xml:space="preserve">=390 Ом </m:t>
          </m:r>
        </m:oMath>
      </m:oMathPara>
    </w:p>
    <w:p w:rsidR="00150C89" w:rsidRPr="00FF25A4" w:rsidRDefault="00371FD6" w:rsidP="00150C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000000"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19=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 xml:space="preserve">25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1+79</m:t>
              </m:r>
            </m:e>
          </m:d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 xml:space="preserve">=330 Ом </m:t>
          </m:r>
        </m:oMath>
      </m:oMathPara>
    </w:p>
    <w:p w:rsidR="00FF25A4" w:rsidRDefault="00FF25A4" w:rsidP="00150C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000000"/>
          <w:spacing w:val="-2"/>
          <w:sz w:val="28"/>
          <w:szCs w:val="28"/>
          <w:lang w:val="en-US"/>
        </w:rPr>
      </w:pPr>
    </w:p>
    <w:p w:rsidR="00FF25A4" w:rsidRPr="00FF25A4" w:rsidRDefault="00FF25A4" w:rsidP="00150C89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</w:pPr>
    </w:p>
    <w:p w:rsidR="00EC0899" w:rsidRDefault="00150C89" w:rsidP="00150C89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коэффициент усиления по току транзистора, включенного по схеме с общим эмиттером (ОЭ).</w:t>
      </w:r>
    </w:p>
    <w:p w:rsidR="00150C89" w:rsidRPr="00F05F90" w:rsidRDefault="00150C89" w:rsidP="00150C89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Емкость перехода база–эмиттер </w:t>
      </w:r>
      <w:proofErr w:type="spellStart"/>
      <w:proofErr w:type="gramStart"/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</w:rPr>
        <w:t>С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</w:t>
      </w:r>
      <w:proofErr w:type="gramEnd"/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´э</w:t>
      </w:r>
      <w:proofErr w:type="spellEnd"/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, пФ, вычисляется по выражению</w:t>
      </w:r>
      <w:r w:rsidR="00EC0899">
        <w:rPr>
          <w:rFonts w:ascii="Times New Roman" w:hAnsi="Times New Roman" w:cs="Times New Roman"/>
          <w:color w:val="000000"/>
          <w:spacing w:val="-2"/>
          <w:sz w:val="28"/>
          <w:szCs w:val="28"/>
        </w:rPr>
        <w:t>:</w:t>
      </w:r>
    </w:p>
    <w:p w:rsidR="00150C89" w:rsidRPr="001D4934" w:rsidRDefault="00371FD6" w:rsidP="00150C8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=C12=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pacing w:val="-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79</m:t>
              </m:r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2π∙250∙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∙390</m:t>
              </m:r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=129 пФ</m:t>
          </m:r>
        </m:oMath>
      </m:oMathPara>
    </w:p>
    <w:p w:rsidR="00150C89" w:rsidRPr="00F05F90" w:rsidRDefault="00371FD6" w:rsidP="00150C89">
      <w:pPr>
        <w:spacing w:after="0" w:line="360" w:lineRule="auto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=C14=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pacing w:val="-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79</m:t>
              </m:r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2π∙250∙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∙330</m:t>
              </m:r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=152 пФ</m:t>
          </m:r>
        </m:oMath>
      </m:oMathPara>
    </w:p>
    <w:p w:rsidR="00150C89" w:rsidRPr="00B857CF" w:rsidRDefault="00150C89" w:rsidP="00150C8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57CF">
        <w:rPr>
          <w:rFonts w:ascii="Times New Roman" w:hAnsi="Times New Roman" w:cs="Times New Roman"/>
          <w:sz w:val="28"/>
          <w:szCs w:val="28"/>
        </w:rPr>
        <w:t>Модель, удобная для учебного процесса, показана на рис</w:t>
      </w:r>
      <w:r w:rsidR="00EC0899">
        <w:rPr>
          <w:rFonts w:ascii="Times New Roman" w:hAnsi="Times New Roman" w:cs="Times New Roman"/>
          <w:sz w:val="28"/>
          <w:szCs w:val="28"/>
        </w:rPr>
        <w:t>унке</w:t>
      </w:r>
      <w:r w:rsidRPr="00B857CF">
        <w:rPr>
          <w:rFonts w:ascii="Times New Roman" w:hAnsi="Times New Roman" w:cs="Times New Roman"/>
          <w:sz w:val="28"/>
          <w:szCs w:val="28"/>
        </w:rPr>
        <w:t xml:space="preserve"> 11.  Она содержит два операционных усилителя ОУ</w:t>
      </w:r>
      <w:proofErr w:type="gramStart"/>
      <w:r w:rsidRPr="00B857C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B857CF">
        <w:rPr>
          <w:rFonts w:ascii="Times New Roman" w:hAnsi="Times New Roman" w:cs="Times New Roman"/>
          <w:sz w:val="28"/>
          <w:szCs w:val="28"/>
        </w:rPr>
        <w:t xml:space="preserve"> и ОУ2. Первый обеспечивает дифференциальный вход устройства с бесконечно большим входным сопротивлением, второй – нулевое выходное сопротивление и служит буфером между моделью ОУ и внешними цепями (в первую очередь цепями ОС).   </w:t>
      </w:r>
      <w:proofErr w:type="gramStart"/>
      <w:r w:rsidRPr="00B857CF">
        <w:rPr>
          <w:rFonts w:ascii="Times New Roman" w:hAnsi="Times New Roman" w:cs="Times New Roman"/>
          <w:sz w:val="28"/>
          <w:szCs w:val="28"/>
        </w:rPr>
        <w:t xml:space="preserve">Частотные свойства исследуемого ОУ учитываются двумя ИТУН с соответствующими </w:t>
      </w:r>
      <w:r w:rsidRPr="00B857CF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857CF">
        <w:rPr>
          <w:rFonts w:ascii="Times New Roman" w:hAnsi="Times New Roman" w:cs="Times New Roman"/>
          <w:sz w:val="28"/>
          <w:szCs w:val="28"/>
        </w:rPr>
        <w:t xml:space="preserve"> – элементами.</w:t>
      </w:r>
      <w:proofErr w:type="gramEnd"/>
      <w:r w:rsidRPr="00B857CF">
        <w:rPr>
          <w:rFonts w:ascii="Times New Roman" w:hAnsi="Times New Roman" w:cs="Times New Roman"/>
          <w:sz w:val="28"/>
          <w:szCs w:val="28"/>
        </w:rPr>
        <w:t xml:space="preserve">  Следует отметить, что использование ИТУН дает более простую </w:t>
      </w:r>
      <w:r>
        <w:rPr>
          <w:rFonts w:ascii="Times New Roman" w:hAnsi="Times New Roman" w:cs="Times New Roman"/>
          <w:sz w:val="28"/>
          <w:szCs w:val="28"/>
        </w:rPr>
        <w:t>модель, чем использование ИТУТ,</w:t>
      </w:r>
      <w:r w:rsidRPr="00B857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57CF">
        <w:rPr>
          <w:rFonts w:ascii="Times New Roman" w:hAnsi="Times New Roman" w:cs="Times New Roman"/>
          <w:sz w:val="28"/>
          <w:szCs w:val="28"/>
        </w:rPr>
        <w:t>отображающего</w:t>
      </w:r>
      <w:proofErr w:type="gramEnd"/>
      <w:r w:rsidRPr="00B857CF">
        <w:rPr>
          <w:rFonts w:ascii="Times New Roman" w:hAnsi="Times New Roman" w:cs="Times New Roman"/>
          <w:sz w:val="28"/>
          <w:szCs w:val="28"/>
        </w:rPr>
        <w:t xml:space="preserve">  реально действующие в ОУ биполярные транзисторы.</w:t>
      </w:r>
    </w:p>
    <w:p w:rsidR="00150C89" w:rsidRDefault="00150C89" w:rsidP="00150C89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</w:pPr>
      <w:r w:rsidRPr="00B857CF">
        <w:rPr>
          <w:rFonts w:ascii="Times New Roman" w:hAnsi="Times New Roman" w:cs="Times New Roman"/>
          <w:i/>
          <w:noProof/>
          <w:color w:val="000000"/>
          <w:spacing w:val="-2"/>
          <w:sz w:val="24"/>
          <w:szCs w:val="28"/>
          <w:lang w:eastAsia="ru-RU"/>
        </w:rPr>
        <w:drawing>
          <wp:inline distT="0" distB="0" distL="0" distR="0" wp14:anchorId="64A5A435" wp14:editId="4199762C">
            <wp:extent cx="5723639" cy="1885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2363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7CF"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  <w:t xml:space="preserve"> </w:t>
      </w:r>
    </w:p>
    <w:p w:rsidR="00150C89" w:rsidRDefault="00EC0899" w:rsidP="00150C89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</w:pPr>
      <w:r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  <w:t>Рисунок</w:t>
      </w:r>
      <w:r w:rsidR="00150C89" w:rsidRPr="00B857CF"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  <w:t xml:space="preserve"> 11. Макромодель ОУ.</w:t>
      </w:r>
    </w:p>
    <w:p w:rsidR="00E73B92" w:rsidRPr="00F05F90" w:rsidRDefault="00E73B92" w:rsidP="00150C89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</w:pPr>
    </w:p>
    <w:p w:rsidR="00150C89" w:rsidRPr="00F05F90" w:rsidRDefault="00150C89" w:rsidP="00150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Соединив модели активных элементов согласно принципиальной схеме (рис</w:t>
      </w:r>
      <w:r w:rsidR="00EC0899">
        <w:rPr>
          <w:rFonts w:ascii="Times New Roman" w:hAnsi="Times New Roman" w:cs="Times New Roman"/>
          <w:sz w:val="28"/>
          <w:szCs w:val="28"/>
        </w:rPr>
        <w:t>унок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1), получим эквивалентную схему усилителя по сигналу для всех диапазонов частот (рис</w:t>
      </w:r>
      <w:r w:rsidR="00EC0899">
        <w:rPr>
          <w:rFonts w:ascii="Times New Roman" w:hAnsi="Times New Roman" w:cs="Times New Roman"/>
          <w:sz w:val="28"/>
          <w:szCs w:val="28"/>
        </w:rPr>
        <w:t>унок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13). Номера внешних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конденсаторов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8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этой схеме соответствуют номерам резисторов и конденсаторов принципиальной схемы (рис</w:t>
      </w:r>
      <w:proofErr w:type="spellStart"/>
      <w:r w:rsidR="00EC0899">
        <w:rPr>
          <w:rFonts w:ascii="Times New Roman" w:hAnsi="Times New Roman" w:cs="Times New Roman"/>
          <w:sz w:val="28"/>
          <w:szCs w:val="28"/>
        </w:rPr>
        <w:t>унок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1).</w:t>
      </w:r>
    </w:p>
    <w:p w:rsidR="00150C89" w:rsidRPr="00F05F90" w:rsidRDefault="00150C89" w:rsidP="00150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К этому моменту остаются неизвестными значения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14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поскольку не определен коэффициент усиления каскада на ОУ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</w:rPr>
        <w:t> </w:t>
      </w:r>
      <w:r w:rsidRPr="00F05F90">
        <w:rPr>
          <w:rFonts w:ascii="Times New Roman" w:hAnsi="Times New Roman" w:cs="Times New Roman"/>
          <w:sz w:val="28"/>
          <w:szCs w:val="28"/>
        </w:rPr>
        <w:t>= 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Напряжение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90">
        <w:rPr>
          <w:rFonts w:ascii="Times New Roman" w:hAnsi="Times New Roman" w:cs="Times New Roman"/>
          <w:sz w:val="28"/>
          <w:szCs w:val="28"/>
        </w:rPr>
        <w:t xml:space="preserve"> задано в табл</w:t>
      </w:r>
      <w:r w:rsidR="00EC0899">
        <w:rPr>
          <w:rFonts w:ascii="Times New Roman" w:hAnsi="Times New Roman" w:cs="Times New Roman"/>
          <w:sz w:val="28"/>
          <w:szCs w:val="28"/>
        </w:rPr>
        <w:t>ице</w:t>
      </w:r>
      <w:r w:rsidRPr="00F05F90">
        <w:rPr>
          <w:rFonts w:ascii="Times New Roman" w:hAnsi="Times New Roman" w:cs="Times New Roman"/>
          <w:sz w:val="28"/>
          <w:szCs w:val="28"/>
        </w:rPr>
        <w:t xml:space="preserve"> 3. Напряжение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13 </w:t>
      </w:r>
      <w:r w:rsidRPr="00F05F90">
        <w:rPr>
          <w:rFonts w:ascii="Times New Roman" w:hAnsi="Times New Roman" w:cs="Times New Roman"/>
          <w:sz w:val="28"/>
          <w:szCs w:val="28"/>
        </w:rPr>
        <w:t xml:space="preserve">следует определить, </w:t>
      </w: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активировав клавишу «переходный процесс», установив предварительно в источнике сигнала ток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 мкА и среднюю частоту заданного диапазона, например,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=100 кГц. Следует помнить, что в этом случае компьютер покажет амплитуду сигнала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</w:rPr>
        <w:t xml:space="preserve">. Тогда искомый коэффициент усиления будет </w:t>
      </w:r>
    </w:p>
    <w:p w:rsidR="00150C89" w:rsidRPr="00F05F90" w:rsidRDefault="00150C89" w:rsidP="00150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>,42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>·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Для реализации этого усиления воспользуемся зависимостью коэффициента усиления в неинвертирующем включении ОУ: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 xml:space="preserve">+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15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14</m:t>
                </m:r>
              </m:sub>
            </m:sSub>
          </m:den>
        </m:f>
      </m:oMath>
      <w:r w:rsidRPr="00F05F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0C89" w:rsidRDefault="00150C89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средней частоты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E5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переменного сигнала, подаваемого на вход проектируемой схемы:</w:t>
      </w:r>
    </w:p>
    <w:p w:rsidR="00150C89" w:rsidRPr="007E54BE" w:rsidRDefault="00371FD6" w:rsidP="00150C8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=0,2МГц</m:t>
          </m:r>
        </m:oMath>
      </m:oMathPara>
    </w:p>
    <w:p w:rsidR="00150C89" w:rsidRPr="00B50AAF" w:rsidRDefault="00E14482" w:rsidP="00150C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27216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89" w:rsidRPr="00BE2EC9" w:rsidRDefault="00150C89" w:rsidP="00150C8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i/>
          <w:sz w:val="24"/>
          <w:szCs w:val="28"/>
        </w:rPr>
      </w:pPr>
      <w:r w:rsidRPr="00BE2EC9">
        <w:rPr>
          <w:rFonts w:ascii="Times New Roman" w:hAnsi="Times New Roman" w:cs="Times New Roman"/>
          <w:i/>
          <w:sz w:val="24"/>
          <w:szCs w:val="28"/>
        </w:rPr>
        <w:t>Рис</w:t>
      </w:r>
      <w:r w:rsidR="002F62A4">
        <w:rPr>
          <w:rFonts w:ascii="Times New Roman" w:hAnsi="Times New Roman" w:cs="Times New Roman"/>
          <w:i/>
          <w:sz w:val="24"/>
          <w:szCs w:val="28"/>
        </w:rPr>
        <w:t>унок</w:t>
      </w:r>
      <w:r w:rsidRPr="00BE2EC9">
        <w:rPr>
          <w:rFonts w:ascii="Times New Roman" w:hAnsi="Times New Roman" w:cs="Times New Roman"/>
          <w:i/>
          <w:sz w:val="24"/>
          <w:szCs w:val="28"/>
        </w:rPr>
        <w:t xml:space="preserve"> 12. Определение амплитуды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13m</m:t>
            </m:r>
          </m:sub>
        </m:sSub>
      </m:oMath>
      <w:r w:rsidRPr="00BE2EC9">
        <w:rPr>
          <w:rFonts w:ascii="Times New Roman" w:eastAsiaTheme="minorEastAsia" w:hAnsi="Times New Roman" w:cs="Times New Roman"/>
          <w:i/>
          <w:sz w:val="24"/>
          <w:szCs w:val="28"/>
        </w:rPr>
        <w:t>.</w:t>
      </w:r>
    </w:p>
    <w:p w:rsidR="00150C89" w:rsidRPr="00150C89" w:rsidRDefault="00150C89" w:rsidP="00150C89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8"/>
          <w:highlight w:val="yellow"/>
        </w:rPr>
      </w:pPr>
    </w:p>
    <w:p w:rsidR="00150C89" w:rsidRPr="00BE2EC9" w:rsidRDefault="00150C89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E2EC9"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=2.32 В, то:</m:t>
        </m:r>
      </m:oMath>
    </w:p>
    <w:p w:rsidR="00150C89" w:rsidRPr="00666CBD" w:rsidRDefault="00371FD6" w:rsidP="00150C89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1.41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2Н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1.41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∙2.2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2.32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=1.33</m:t>
          </m:r>
        </m:oMath>
      </m:oMathPara>
    </w:p>
    <w:p w:rsidR="00150C89" w:rsidRPr="00BE2EC9" w:rsidRDefault="00150C89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BE2EC9">
        <w:rPr>
          <w:rFonts w:ascii="Times New Roman" w:hAnsi="Times New Roman" w:cs="Times New Roman"/>
          <w:sz w:val="28"/>
          <w:szCs w:val="28"/>
        </w:rPr>
        <w:t>Выбрав</w:t>
      </w:r>
      <w:r w:rsidR="002E553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 xml:space="preserve"> ǁ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13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>),вычислим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14</m:t>
            </m:r>
          </m:sub>
        </m:sSub>
      </m:oMath>
      <w:r w:rsidRPr="00BE2EC9">
        <w:rPr>
          <w:rFonts w:ascii="Times New Roman" w:eastAsiaTheme="minorEastAsia" w:hAnsi="Times New Roman" w:cs="Times New Roman"/>
          <w:spacing w:val="-2"/>
          <w:sz w:val="28"/>
          <w:szCs w:val="28"/>
        </w:rPr>
        <w:t>.</w:t>
      </w:r>
    </w:p>
    <w:p w:rsidR="00150C89" w:rsidRPr="00BE2EC9" w:rsidRDefault="00371FD6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3.3*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3.3*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3.3*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3.3*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=1.6кОм</m:t>
        </m:r>
      </m:oMath>
      <w:r w:rsidR="00150C89" w:rsidRPr="00BE2EC9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  <w:t>=&gt;</w:t>
      </w:r>
      <w:r w:rsidR="00150C89" w:rsidRPr="00BE2EC9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</w:p>
    <w:p w:rsidR="00150C89" w:rsidRDefault="00371FD6" w:rsidP="00A8621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15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1.6*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1.32-1</m:t>
            </m:r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=5.1кОм</m:t>
        </m:r>
      </m:oMath>
      <w:r w:rsidR="00150C89" w:rsidRPr="00F05F90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</w:p>
    <w:p w:rsidR="00E53522" w:rsidRPr="00A86215" w:rsidRDefault="00E53522" w:rsidP="00A8621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</w:p>
    <w:p w:rsidR="00150C89" w:rsidRPr="009B74C2" w:rsidRDefault="00150C89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lastRenderedPageBreak/>
        <w:t>Зададим полюса ОУ:</w:t>
      </w:r>
    </w:p>
    <w:p w:rsidR="00150C89" w:rsidRPr="009B74C2" w:rsidRDefault="00371FD6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усил.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=55 дБ=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55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2.75</m:t>
              </m:r>
            </m:sup>
          </m:sSup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=562.3</m:t>
          </m:r>
        </m:oMath>
      </m:oMathPara>
    </w:p>
    <w:p w:rsidR="00150C89" w:rsidRPr="009B74C2" w:rsidRDefault="00371FD6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усил.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400∙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562.3</m:t>
              </m:r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=0.7 МГц</m:t>
          </m:r>
        </m:oMath>
      </m:oMathPara>
    </w:p>
    <w:p w:rsidR="00150C89" w:rsidRPr="000F15EE" w:rsidRDefault="00371FD6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=400 МГц</m:t>
          </m:r>
        </m:oMath>
      </m:oMathPara>
    </w:p>
    <w:p w:rsidR="00150C89" w:rsidRPr="009B74C2" w:rsidRDefault="00150C89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Рассчитаем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17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,</m:t>
        </m:r>
      </m:oMath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положив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20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=1 кОм</m:t>
        </m:r>
      </m:oMath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>:</w:t>
      </w:r>
    </w:p>
    <w:p w:rsidR="00150C89" w:rsidRPr="009B74C2" w:rsidRDefault="00371FD6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p1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∙0.7∙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=22.7 </m:t>
          </m:r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нФ</m:t>
          </m:r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; </m:t>
          </m:r>
        </m:oMath>
      </m:oMathPara>
    </w:p>
    <w:p w:rsidR="00150C89" w:rsidRPr="004421C6" w:rsidRDefault="00371FD6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p2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∙400∙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=0.4 пФ</m:t>
          </m:r>
        </m:oMath>
      </m:oMathPara>
    </w:p>
    <w:p w:rsidR="00150C89" w:rsidRPr="00F05F90" w:rsidRDefault="00150C89" w:rsidP="00A8621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902E6A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=1 мкФ,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=3мкФ</m:t>
        </m:r>
      </m:oMath>
      <w:r w:rsidRPr="00902E6A">
        <w:rPr>
          <w:rFonts w:ascii="Times New Roman" w:eastAsiaTheme="minorEastAsia" w:hAnsi="Times New Roman" w:cs="Times New Roman"/>
          <w:spacing w:val="-2"/>
          <w:sz w:val="28"/>
          <w:szCs w:val="28"/>
        </w:rPr>
        <w:t>.</w:t>
      </w:r>
    </w:p>
    <w:p w:rsidR="00150C89" w:rsidRPr="00F05F90" w:rsidRDefault="00150C89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2"/>
          <w:sz w:val="28"/>
          <w:szCs w:val="28"/>
        </w:rPr>
        <w:t>Построим полную эквивалентную схему усилителя:</w:t>
      </w:r>
    </w:p>
    <w:p w:rsidR="00150C89" w:rsidRPr="00F05F90" w:rsidRDefault="0019769A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pacing w:val="-2"/>
          <w:sz w:val="28"/>
          <w:szCs w:val="28"/>
          <w:lang w:eastAsia="ru-RU"/>
        </w:rPr>
        <w:drawing>
          <wp:inline distT="0" distB="0" distL="0" distR="0">
            <wp:extent cx="6483025" cy="368949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се говно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641" cy="36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2D" w:rsidRDefault="00D8342D" w:rsidP="00A8621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F05F90">
        <w:rPr>
          <w:i/>
          <w:sz w:val="28"/>
        </w:rPr>
        <w:t>Рис</w:t>
      </w:r>
      <w:r>
        <w:rPr>
          <w:i/>
          <w:sz w:val="28"/>
        </w:rPr>
        <w:t>унок</w:t>
      </w:r>
      <w:r w:rsidRPr="00F05F90">
        <w:rPr>
          <w:i/>
          <w:sz w:val="28"/>
        </w:rPr>
        <w:t xml:space="preserve"> 13. Полная эквивалентная схема усилителя</w:t>
      </w:r>
      <w:r w:rsidR="00A86215">
        <w:rPr>
          <w:rFonts w:ascii="Times New Roman" w:eastAsiaTheme="minorEastAsia" w:hAnsi="Times New Roman" w:cs="Times New Roman"/>
          <w:spacing w:val="-2"/>
          <w:sz w:val="28"/>
          <w:szCs w:val="28"/>
        </w:rPr>
        <w:t>.</w:t>
      </w:r>
    </w:p>
    <w:p w:rsidR="00E53522" w:rsidRDefault="00E53522" w:rsidP="00A8621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E53522" w:rsidRDefault="00E53522" w:rsidP="00A8621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E53522" w:rsidRDefault="00E53522" w:rsidP="00A8621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E53522" w:rsidRDefault="00E53522" w:rsidP="00613902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150C89" w:rsidRPr="00F05F90" w:rsidRDefault="00D8342D" w:rsidP="00D8342D">
      <w:pPr>
        <w:pStyle w:val="2"/>
        <w:numPr>
          <w:ilvl w:val="0"/>
          <w:numId w:val="48"/>
        </w:numPr>
      </w:pPr>
      <w:bookmarkStart w:id="31" w:name="_Toc404528591"/>
      <w:r>
        <w:lastRenderedPageBreak/>
        <w:t>С</w:t>
      </w:r>
      <w:r w:rsidR="00150C89" w:rsidRPr="00F05F90">
        <w:t>равнение полученных результатов с требованиями технического задания</w:t>
      </w:r>
      <w:bookmarkEnd w:id="31"/>
    </w:p>
    <w:p w:rsidR="00150C89" w:rsidRPr="00F05F90" w:rsidRDefault="00150C89" w:rsidP="00150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Теперь можно определить частотные свойства всего усилителя с помощью </w:t>
      </w:r>
      <w:proofErr w:type="spellStart"/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>. Придав элементам схемы рис</w:t>
      </w:r>
      <w:r w:rsidR="00A83833">
        <w:rPr>
          <w:rFonts w:ascii="Times New Roman" w:hAnsi="Times New Roman" w:cs="Times New Roman"/>
          <w:sz w:val="28"/>
          <w:szCs w:val="28"/>
        </w:rPr>
        <w:t>унок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13 соотве</w:t>
      </w:r>
      <w:bookmarkStart w:id="32" w:name="_GoBack"/>
      <w:bookmarkEnd w:id="32"/>
      <w:r w:rsidRPr="00F05F90">
        <w:rPr>
          <w:rFonts w:ascii="Times New Roman" w:hAnsi="Times New Roman" w:cs="Times New Roman"/>
          <w:sz w:val="28"/>
          <w:szCs w:val="28"/>
        </w:rPr>
        <w:t xml:space="preserve">тствующие значения, можно определить зависимость сопротивления передачи от частоты: </w:t>
      </w:r>
      <w:proofErr w:type="gram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>)</w:t>
      </w:r>
      <w:r w:rsidRPr="00F05F90">
        <w:rPr>
          <w:rFonts w:ascii="Times New Roman" w:hAnsi="Times New Roman" w:cs="Times New Roman"/>
          <w:i/>
          <w:sz w:val="28"/>
          <w:szCs w:val="28"/>
        </w:rPr>
        <w:t>=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Для этого в диалоговом окне набираем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</w:rPr>
        <w:t>(21)</w:t>
      </w:r>
      <w:r w:rsidRPr="00F05F90">
        <w:rPr>
          <w:rFonts w:ascii="Times New Roman" w:hAnsi="Times New Roman" w:cs="Times New Roman"/>
          <w:i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В связи с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>тем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что исследуемая функция не безразмерная, представлять ее в децибелах, как коэффициент усиления, нельзя. Шкалы по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должны быть обе логарифмическими.</w:t>
      </w:r>
    </w:p>
    <w:p w:rsidR="00150C89" w:rsidRPr="003B0080" w:rsidRDefault="00150C89" w:rsidP="003B008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Вид функции сопротивления передачи показан на рис</w:t>
      </w:r>
      <w:r w:rsidR="00A83833">
        <w:rPr>
          <w:rFonts w:ascii="Times New Roman" w:hAnsi="Times New Roman" w:cs="Times New Roman"/>
          <w:sz w:val="28"/>
          <w:szCs w:val="28"/>
        </w:rPr>
        <w:t>унке</w:t>
      </w:r>
      <w:r w:rsidRPr="00F05F90">
        <w:rPr>
          <w:rFonts w:ascii="Times New Roman" w:hAnsi="Times New Roman" w:cs="Times New Roman"/>
          <w:sz w:val="28"/>
          <w:szCs w:val="28"/>
        </w:rPr>
        <w:t> 14. Вызвав линейку на экран, вычисляем частоты верхнего</w:t>
      </w:r>
      <w:proofErr w:type="gramStart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w:proofErr w:type="gramEnd"/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нижнего среза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, при которых по определению коэффициент передачи становится равен 0,7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B008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B0080">
        <w:rPr>
          <w:rFonts w:ascii="Times New Roman" w:eastAsiaTheme="minorEastAsia" w:hAnsi="Times New Roman" w:cs="Times New Roman"/>
          <w:sz w:val="28"/>
          <w:szCs w:val="28"/>
        </w:rPr>
        <w:t>(0.7*</w:t>
      </w:r>
      <w:r w:rsidR="00644FB8">
        <w:rPr>
          <w:rFonts w:ascii="Times New Roman" w:eastAsiaTheme="minorEastAsia" w:hAnsi="Times New Roman" w:cs="Times New Roman"/>
          <w:sz w:val="28"/>
          <w:szCs w:val="28"/>
        </w:rPr>
        <w:t>2.16</w:t>
      </w:r>
      <w:r w:rsidR="003B0080">
        <w:rPr>
          <w:rFonts w:ascii="Times New Roman" w:eastAsiaTheme="minorEastAsia" w:hAnsi="Times New Roman" w:cs="Times New Roman"/>
          <w:sz w:val="28"/>
          <w:szCs w:val="28"/>
        </w:rPr>
        <w:t>=1.</w:t>
      </w:r>
      <w:r w:rsidR="0023279D">
        <w:rPr>
          <w:rFonts w:ascii="Times New Roman" w:eastAsiaTheme="minorEastAsia" w:hAnsi="Times New Roman" w:cs="Times New Roman"/>
          <w:sz w:val="28"/>
          <w:szCs w:val="28"/>
        </w:rPr>
        <w:t>51</w:t>
      </w:r>
      <w:r w:rsidR="003B0080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F05F90">
        <w:rPr>
          <w:rFonts w:ascii="Times New Roman" w:hAnsi="Times New Roman" w:cs="Times New Roman"/>
          <w:sz w:val="28"/>
          <w:szCs w:val="28"/>
        </w:rPr>
        <w:t xml:space="preserve">– сопротивление передачи на средней частоте. </w:t>
      </w:r>
    </w:p>
    <w:p w:rsidR="00150C89" w:rsidRDefault="00150C89" w:rsidP="00150C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0080" w:rsidRPr="00F05F90" w:rsidRDefault="000D7059" w:rsidP="00150C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06225" cy="296648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ривые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808" cy="29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89" w:rsidRPr="00F05F90" w:rsidRDefault="003B0080" w:rsidP="00150C89">
      <w:pPr>
        <w:jc w:val="center"/>
        <w:outlineLvl w:val="0"/>
        <w:rPr>
          <w:rFonts w:ascii="Times New Roman" w:hAnsi="Times New Roman" w:cs="Times New Roman"/>
          <w:i/>
          <w:sz w:val="24"/>
          <w:szCs w:val="28"/>
        </w:rPr>
      </w:pPr>
      <w:bookmarkStart w:id="33" w:name="_Toc324711295"/>
      <w:bookmarkStart w:id="34" w:name="_Toc404511789"/>
      <w:bookmarkStart w:id="35" w:name="_Toc404513935"/>
      <w:bookmarkStart w:id="36" w:name="_Toc404514461"/>
      <w:bookmarkStart w:id="37" w:name="_Toc404528592"/>
      <w:proofErr w:type="spellStart"/>
      <w:r>
        <w:rPr>
          <w:rFonts w:ascii="Times New Roman" w:hAnsi="Times New Roman" w:cs="Times New Roman"/>
          <w:i/>
          <w:sz w:val="24"/>
          <w:szCs w:val="28"/>
        </w:rPr>
        <w:t>Риунок</w:t>
      </w:r>
      <w:proofErr w:type="spellEnd"/>
      <w:r w:rsidR="00150C89" w:rsidRPr="00F05F90">
        <w:rPr>
          <w:rFonts w:ascii="Times New Roman" w:hAnsi="Times New Roman" w:cs="Times New Roman"/>
          <w:i/>
          <w:sz w:val="24"/>
          <w:szCs w:val="28"/>
        </w:rPr>
        <w:t>. 14. Вид функции сопротивления передачи</w:t>
      </w:r>
      <w:bookmarkEnd w:id="33"/>
      <w:bookmarkEnd w:id="34"/>
      <w:bookmarkEnd w:id="35"/>
      <w:bookmarkEnd w:id="36"/>
      <w:bookmarkEnd w:id="37"/>
    </w:p>
    <w:p w:rsidR="00150C89" w:rsidRPr="00F05F90" w:rsidRDefault="00150C89" w:rsidP="00150C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0C89" w:rsidRPr="003B0080" w:rsidRDefault="00371FD6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=2.16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М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Ом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=11.6 кГц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МГц</m:t>
          </m:r>
        </m:oMath>
      </m:oMathPara>
    </w:p>
    <w:p w:rsidR="00150C89" w:rsidRPr="00F05F90" w:rsidRDefault="00150C89" w:rsidP="00150C8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5F90">
        <w:rPr>
          <w:rFonts w:ascii="Times New Roman" w:eastAsiaTheme="minorEastAsia" w:hAnsi="Times New Roman" w:cs="Times New Roman"/>
          <w:sz w:val="28"/>
          <w:szCs w:val="28"/>
        </w:rPr>
        <w:t>Теперь сравним полученные частоты с частотами, указанными в техническом задании (Таблица 3):</w:t>
      </w:r>
    </w:p>
    <w:p w:rsidR="003B0080" w:rsidRPr="003B0080" w:rsidRDefault="00371FD6" w:rsidP="003B008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т.з.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83833">
        <w:rPr>
          <w:rFonts w:ascii="Times New Roman" w:eastAsiaTheme="minorEastAsia" w:hAnsi="Times New Roman" w:cs="Times New Roman"/>
          <w:sz w:val="28"/>
          <w:szCs w:val="28"/>
        </w:rPr>
        <w:t>= 20 кГц</w:t>
      </w:r>
      <w:proofErr w:type="gramStart"/>
      <w:r w:rsidR="00A83833">
        <w:rPr>
          <w:rFonts w:ascii="Times New Roman" w:eastAsiaTheme="minorEastAsia" w:hAnsi="Times New Roman" w:cs="Times New Roman"/>
          <w:sz w:val="28"/>
          <w:szCs w:val="28"/>
        </w:rPr>
        <w:t xml:space="preserve">    ;</w:t>
      </w:r>
      <w:proofErr w:type="gramEnd"/>
      <w:r w:rsidR="00A8383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т.з.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83833">
        <w:rPr>
          <w:rFonts w:ascii="Times New Roman" w:eastAsiaTheme="minorEastAsia" w:hAnsi="Times New Roman" w:cs="Times New Roman"/>
          <w:sz w:val="28"/>
          <w:szCs w:val="28"/>
        </w:rPr>
        <w:t>= 2</w:t>
      </w:r>
      <w:proofErr w:type="spellStart"/>
      <w:r w:rsidR="00A83833" w:rsidRPr="00F05F90">
        <w:rPr>
          <w:rFonts w:ascii="Times New Roman" w:eastAsiaTheme="minorEastAsia" w:hAnsi="Times New Roman" w:cs="Times New Roman"/>
          <w:sz w:val="28"/>
          <w:szCs w:val="28"/>
        </w:rPr>
        <w:t>Мгц</w:t>
      </w:r>
      <w:proofErr w:type="spellEnd"/>
    </w:p>
    <w:p w:rsidR="003B0080" w:rsidRPr="00F05F90" w:rsidRDefault="003B0080" w:rsidP="006139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>Для того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чтобы спроектированный фильтр удовлетворял требованиям технического задания, должно выполнятся условие:</w:t>
      </w:r>
      <w:r w:rsidRPr="00F05F90"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i/>
          <w:sz w:val="28"/>
          <w:szCs w:val="28"/>
        </w:rPr>
        <w:t xml:space="preserve">≤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т.з.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, а</w:t>
      </w:r>
      <w:proofErr w:type="gramStart"/>
      <w:r w:rsidRPr="00FA7A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w:proofErr w:type="gramEnd"/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i/>
          <w:sz w:val="28"/>
          <w:szCs w:val="28"/>
        </w:rPr>
        <w:t xml:space="preserve">≥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т.з.</m:t>
            </m:r>
          </m:sub>
        </m:sSub>
      </m:oMath>
      <w:r w:rsidR="00613902">
        <w:rPr>
          <w:rFonts w:ascii="Times New Roman" w:hAnsi="Times New Roman" w:cs="Times New Roman"/>
          <w:sz w:val="28"/>
          <w:szCs w:val="28"/>
        </w:rPr>
        <w:t>.</w:t>
      </w:r>
    </w:p>
    <w:p w:rsidR="003B0080" w:rsidRDefault="003B0080" w:rsidP="003B00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D99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23279D">
        <w:rPr>
          <w:rFonts w:ascii="Times New Roman" w:hAnsi="Times New Roman" w:cs="Times New Roman"/>
          <w:sz w:val="28"/>
          <w:szCs w:val="28"/>
        </w:rPr>
        <w:t>11.6</w:t>
      </w:r>
      <w:r w:rsidRPr="00AF0D99">
        <w:rPr>
          <w:rFonts w:ascii="Times New Roman" w:hAnsi="Times New Roman" w:cs="Times New Roman"/>
          <w:sz w:val="28"/>
          <w:szCs w:val="28"/>
        </w:rPr>
        <w:t xml:space="preserve"> кГц &lt;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AF0D99">
        <w:rPr>
          <w:rFonts w:ascii="Times New Roman" w:hAnsi="Times New Roman" w:cs="Times New Roman"/>
          <w:sz w:val="28"/>
          <w:szCs w:val="28"/>
        </w:rPr>
        <w:t xml:space="preserve">0 кГц, а </w:t>
      </w:r>
      <w:r w:rsidR="000D7059">
        <w:rPr>
          <w:rFonts w:ascii="Times New Roman" w:hAnsi="Times New Roman" w:cs="Times New Roman"/>
          <w:sz w:val="28"/>
          <w:szCs w:val="28"/>
        </w:rPr>
        <w:t>2.1</w:t>
      </w:r>
      <w:r w:rsidR="00613902">
        <w:rPr>
          <w:rFonts w:ascii="Times New Roman" w:hAnsi="Times New Roman" w:cs="Times New Roman"/>
          <w:sz w:val="28"/>
          <w:szCs w:val="28"/>
        </w:rPr>
        <w:t xml:space="preserve"> МГ</w:t>
      </w:r>
      <w:r>
        <w:rPr>
          <w:rFonts w:ascii="Times New Roman" w:hAnsi="Times New Roman" w:cs="Times New Roman"/>
          <w:sz w:val="28"/>
          <w:szCs w:val="28"/>
        </w:rPr>
        <w:t>ц&gt;2</w:t>
      </w:r>
      <w:r w:rsidRPr="00AF0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D99">
        <w:rPr>
          <w:rFonts w:ascii="Times New Roman" w:hAnsi="Times New Roman" w:cs="Times New Roman"/>
          <w:sz w:val="28"/>
          <w:szCs w:val="28"/>
        </w:rPr>
        <w:t>Мгц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можно сделать вывод о том, что мы успешно спроектировали фильтр в соответствии с требованиями к проекту.</w:t>
      </w:r>
    </w:p>
    <w:p w:rsidR="0023279D" w:rsidRPr="0023279D" w:rsidRDefault="0023279D" w:rsidP="00613902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После проведения коррекции и определения полосы пропускания</w:t>
      </w:r>
    </w:p>
    <w:p w:rsidR="0023279D" w:rsidRPr="0023279D" w:rsidRDefault="0023279D" w:rsidP="00613902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спроектированного усилителя, определим величину выходного напряжения </w:t>
      </w:r>
      <w:proofErr w:type="gramStart"/>
      <w:r w:rsidRPr="0023279D">
        <w:rPr>
          <w:rFonts w:ascii="Times New Roman" w:eastAsia="TimesNewRoman" w:hAnsi="Times New Roman" w:cs="Times New Roman"/>
          <w:sz w:val="28"/>
          <w:szCs w:val="28"/>
        </w:rPr>
        <w:t>на</w:t>
      </w:r>
      <w:proofErr w:type="gramEnd"/>
    </w:p>
    <w:p w:rsidR="0023279D" w:rsidRPr="0023279D" w:rsidRDefault="0023279D" w:rsidP="00613902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средней частоте</w:t>
      </w:r>
      <w:r w:rsidR="00613902">
        <w:rPr>
          <w:rFonts w:ascii="Times New Roman" w:eastAsia="TimesNewRoman" w:hAnsi="Times New Roman" w:cs="Times New Roman"/>
          <w:sz w:val="28"/>
          <w:szCs w:val="28"/>
        </w:rPr>
        <w:t xml:space="preserve">:   </w:t>
      </w:r>
      <w:proofErr w:type="spellStart"/>
      <w:proofErr w:type="gramStart"/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proofErr w:type="gramEnd"/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proofErr w:type="spellEnd"/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m1·R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≈ U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2Н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± 10 %,</w:t>
      </w:r>
    </w:p>
    <w:p w:rsidR="0023279D" w:rsidRPr="0023279D" w:rsidRDefault="0023279D" w:rsidP="00613902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где R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- сопротивление передачи R(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f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) на средней частоте (определяется по АЧХ);</w:t>
      </w:r>
    </w:p>
    <w:p w:rsidR="0023279D" w:rsidRPr="0023279D" w:rsidRDefault="0023279D" w:rsidP="00613902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U2Н – выходное напряжение в соответствии с ТЗ (см. табл</w:t>
      </w:r>
      <w:r>
        <w:rPr>
          <w:rFonts w:ascii="Times New Roman" w:eastAsia="TimesNewRoman" w:hAnsi="Times New Roman" w:cs="Times New Roman"/>
          <w:sz w:val="28"/>
          <w:szCs w:val="28"/>
        </w:rPr>
        <w:t>ицу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3).</w:t>
      </w:r>
    </w:p>
    <w:p w:rsidR="0023279D" w:rsidRDefault="0023279D" w:rsidP="00613902">
      <w:pPr>
        <w:spacing w:after="0" w:line="36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Амплитуда тока: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m1 =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1-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I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ТЕМН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>1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 xml:space="preserve">мкА 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 xml:space="preserve">– 0.1 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>мкА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=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 xml:space="preserve">0.9 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>мкА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23279D" w:rsidRDefault="0023279D" w:rsidP="00613902">
      <w:pPr>
        <w:spacing w:after="0" w:line="36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proofErr w:type="gramStart"/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proofErr w:type="gramEnd"/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proofErr w:type="spellEnd"/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23279D">
        <w:rPr>
          <w:rFonts w:ascii="Times New Roman" w:eastAsia="TimesNewRoman" w:hAnsi="Times New Roman" w:cs="Times New Roman"/>
          <w:iCs/>
          <w:sz w:val="28"/>
          <w:szCs w:val="28"/>
        </w:rPr>
        <w:t>0.9</w:t>
      </w:r>
      <m:oMath>
        <m:sSup>
          <m:sSupPr>
            <m:ctrl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*10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-6</m:t>
            </m:r>
          </m:sup>
        </m:sSup>
      </m:oMath>
      <w:r w:rsidRPr="0023279D">
        <w:rPr>
          <w:rFonts w:ascii="Times New Roman" w:eastAsia="TimesNewRoman" w:hAnsi="Times New Roman" w:cs="Times New Roman"/>
          <w:sz w:val="28"/>
          <w:szCs w:val="28"/>
        </w:rPr>
        <w:t>·</w:t>
      </w:r>
      <w:r>
        <w:rPr>
          <w:rFonts w:ascii="Times New Roman" w:eastAsia="TimesNewRoman" w:hAnsi="Times New Roman" w:cs="Times New Roman"/>
          <w:sz w:val="28"/>
          <w:szCs w:val="28"/>
        </w:rPr>
        <w:t>2.16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6</m:t>
            </m:r>
          </m:sup>
        </m:sSup>
      </m:oMath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≈ </w:t>
      </w:r>
      <w:r>
        <w:rPr>
          <w:rFonts w:ascii="Times New Roman" w:eastAsia="TimesNewRoman" w:hAnsi="Times New Roman" w:cs="Times New Roman"/>
          <w:sz w:val="28"/>
          <w:szCs w:val="28"/>
        </w:rPr>
        <w:t>2В</w:t>
      </w:r>
    </w:p>
    <w:p w:rsidR="0023279D" w:rsidRDefault="0023279D" w:rsidP="006139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D99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proofErr w:type="gramStart"/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proofErr w:type="gramEnd"/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(2В)</w:t>
      </w:r>
      <w:r w:rsidR="00613902">
        <w:rPr>
          <w:rFonts w:ascii="Times New Roman" w:hAnsi="Times New Roman" w:cs="Times New Roman"/>
          <w:sz w:val="28"/>
          <w:szCs w:val="28"/>
        </w:rPr>
        <w:t xml:space="preserve">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≈ U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2Н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49039B">
        <w:rPr>
          <w:rFonts w:ascii="Times New Roman" w:eastAsia="TimesNewRoman" w:hAnsi="Times New Roman" w:cs="Times New Roman"/>
          <w:sz w:val="28"/>
          <w:szCs w:val="28"/>
        </w:rPr>
        <w:t>(2.2В)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± 10 %,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sz w:val="28"/>
          <w:szCs w:val="28"/>
        </w:rPr>
        <w:t xml:space="preserve">можно сделать вывод о том, что </w:t>
      </w:r>
      <w:r w:rsidR="0049039B">
        <w:rPr>
          <w:rFonts w:ascii="Times New Roman" w:hAnsi="Times New Roman" w:cs="Times New Roman"/>
          <w:sz w:val="28"/>
          <w:szCs w:val="28"/>
        </w:rPr>
        <w:t>проверка полученного результата произведена успешно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23279D" w:rsidRPr="0023279D" w:rsidRDefault="0023279D" w:rsidP="002327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0080" w:rsidRPr="00F05F90" w:rsidRDefault="003B0080" w:rsidP="003B0080">
      <w:pPr>
        <w:rPr>
          <w:rFonts w:ascii="Times New Roman" w:hAnsi="Times New Roman" w:cs="Times New Roman"/>
          <w:sz w:val="28"/>
          <w:szCs w:val="28"/>
        </w:rPr>
      </w:pPr>
    </w:p>
    <w:p w:rsidR="003B0080" w:rsidRPr="00F05F90" w:rsidRDefault="003B0080" w:rsidP="003B0080">
      <w:pPr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br w:type="page"/>
      </w:r>
    </w:p>
    <w:p w:rsidR="003B0080" w:rsidRPr="00F05F90" w:rsidRDefault="003B0080" w:rsidP="003B0080">
      <w:pPr>
        <w:rPr>
          <w:rFonts w:ascii="Times New Roman" w:hAnsi="Times New Roman" w:cs="Times New Roman"/>
          <w:sz w:val="28"/>
          <w:szCs w:val="28"/>
        </w:rPr>
      </w:pPr>
    </w:p>
    <w:p w:rsidR="003B0080" w:rsidRPr="00F05F90" w:rsidRDefault="003B0080" w:rsidP="002613DE">
      <w:pPr>
        <w:pStyle w:val="2"/>
        <w:numPr>
          <w:ilvl w:val="0"/>
          <w:numId w:val="48"/>
        </w:numPr>
      </w:pPr>
      <w:bookmarkStart w:id="38" w:name="_Toc404528594"/>
      <w:r w:rsidRPr="00F05F90">
        <w:t>Чертеж принципиальной схемы</w:t>
      </w:r>
      <w:bookmarkEnd w:id="38"/>
    </w:p>
    <w:p w:rsidR="003B0080" w:rsidRPr="00F05F90" w:rsidRDefault="003B0080" w:rsidP="003B0080">
      <w:pPr>
        <w:rPr>
          <w:rFonts w:ascii="Times New Roman" w:hAnsi="Times New Roman" w:cs="Times New Roman"/>
          <w:lang w:eastAsia="ru-RU"/>
        </w:rPr>
      </w:pPr>
    </w:p>
    <w:p w:rsidR="003B0080" w:rsidRDefault="003B0080" w:rsidP="003B0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8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A7D0B3" wp14:editId="36FE5F7C">
            <wp:extent cx="5762625" cy="8134350"/>
            <wp:effectExtent l="0" t="0" r="9525" b="0"/>
            <wp:docPr id="13" name="Рисунок 28" descr="C:\Users\alekseyburn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eyburn\Desktop\1.bmp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80" w:rsidRDefault="003B0080" w:rsidP="003B008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1"/>
        <w:gridCol w:w="5064"/>
        <w:gridCol w:w="798"/>
        <w:gridCol w:w="2368"/>
      </w:tblGrid>
      <w:tr w:rsidR="003B0080" w:rsidRPr="00CD28D6" w:rsidTr="00033756">
        <w:trPr>
          <w:trHeight w:val="530"/>
        </w:trPr>
        <w:tc>
          <w:tcPr>
            <w:tcW w:w="1551" w:type="dxa"/>
            <w:vAlign w:val="center"/>
          </w:tcPr>
          <w:p w:rsidR="003B0080" w:rsidRPr="00CD28D6" w:rsidRDefault="003B0080" w:rsidP="00033756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>
              <w:rPr>
                <w:rFonts w:ascii="ГОСТ тип А" w:hAnsi="ГОСТ тип А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0" allowOverlap="1" wp14:anchorId="57A1E6A5" wp14:editId="791A3688">
                      <wp:simplePos x="0" y="0"/>
                      <wp:positionH relativeFrom="page">
                        <wp:posOffset>542925</wp:posOffset>
                      </wp:positionH>
                      <wp:positionV relativeFrom="page">
                        <wp:posOffset>742950</wp:posOffset>
                      </wp:positionV>
                      <wp:extent cx="6610985" cy="8982075"/>
                      <wp:effectExtent l="19050" t="19050" r="18415" b="19050"/>
                      <wp:wrapNone/>
                      <wp:docPr id="285" name="Группа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10985" cy="8982075"/>
                                <a:chOff x="567" y="284"/>
                                <a:chExt cx="11056" cy="16271"/>
                              </a:xfrm>
                            </wpg:grpSpPr>
                            <wpg:grpSp>
                              <wpg:cNvPr id="286" name="Group 2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7" y="8552"/>
                                  <a:ext cx="561" cy="8003"/>
                                  <a:chOff x="3194" y="6929"/>
                                  <a:chExt cx="561" cy="8155"/>
                                </a:xfrm>
                              </wpg:grpSpPr>
                              <wpg:grpSp>
                                <wpg:cNvPr id="287" name="Group 2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94" y="6929"/>
                                    <a:ext cx="283" cy="8155"/>
                                    <a:chOff x="3194" y="6929"/>
                                    <a:chExt cx="283" cy="8155"/>
                                  </a:xfrm>
                                </wpg:grpSpPr>
                                <wps:wsp>
                                  <wps:cNvPr id="288" name="Text Box 2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3667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14482" w:rsidRDefault="00E14482" w:rsidP="003B0080">
                                        <w:pPr>
                                          <w:pStyle w:val="af8"/>
                                        </w:pPr>
                                        <w:r>
                                          <w:t>Инв. № подп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89" name="Text Box 2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1707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14482" w:rsidRDefault="00E14482" w:rsidP="003B0080">
                                        <w:pPr>
                                          <w:pStyle w:val="af8"/>
                                        </w:pPr>
                                        <w:r>
                                          <w:t>Подп. и дата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0" name="Text Box 26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8901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14482" w:rsidRDefault="00E14482" w:rsidP="003B0080">
                                        <w:pPr>
                                          <w:pStyle w:val="af8"/>
                                        </w:pPr>
                                        <w:r>
                                          <w:t>Взам. инв. №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1" name="Text Box 2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306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14482" w:rsidRDefault="00E14482" w:rsidP="003B0080">
                                        <w:pPr>
                                          <w:pStyle w:val="af8"/>
                                        </w:pPr>
                                        <w:r>
                                          <w:t>Инв. № дубл.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2" name="Text Box 27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6929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14482" w:rsidRDefault="00E14482" w:rsidP="003B0080">
                                        <w:pPr>
                                          <w:pStyle w:val="af8"/>
                                        </w:pPr>
                                        <w:r>
                                          <w:t>Подп. и дата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3" name="Group 2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72" y="6929"/>
                                    <a:ext cx="283" cy="8155"/>
                                    <a:chOff x="3194" y="6929"/>
                                    <a:chExt cx="283" cy="8155"/>
                                  </a:xfrm>
                                </wpg:grpSpPr>
                                <wps:wsp>
                                  <wps:cNvPr id="294" name="Text Box 2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3667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14482" w:rsidRDefault="00E14482" w:rsidP="003B0080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5" name="Text Box 2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1707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14482" w:rsidRDefault="00E14482" w:rsidP="003B0080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6" name="Text Box 2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8901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14482" w:rsidRDefault="00E14482" w:rsidP="003B0080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7" name="Text Box 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306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14482" w:rsidRDefault="00E14482" w:rsidP="003B0080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8" name="Text Box 2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6929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14482" w:rsidRDefault="00E14482" w:rsidP="003B0080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99" name="Rectangle 2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284"/>
                                  <a:ext cx="10488" cy="162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0" name="Group 2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15717"/>
                                  <a:ext cx="10489" cy="837"/>
                                  <a:chOff x="1140" y="12894"/>
                                  <a:chExt cx="10489" cy="853"/>
                                </a:xfrm>
                              </wpg:grpSpPr>
                              <wps:wsp>
                                <wps:cNvPr id="301" name="Rectangle 2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40" y="12894"/>
                                    <a:ext cx="10488" cy="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2" name="Group 2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43" y="12894"/>
                                    <a:ext cx="10486" cy="853"/>
                                    <a:chOff x="989" y="11410"/>
                                    <a:chExt cx="10486" cy="853"/>
                                  </a:xfrm>
                                </wpg:grpSpPr>
                                <wpg:grpSp>
                                  <wpg:cNvPr id="303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908" y="11410"/>
                                      <a:ext cx="567" cy="853"/>
                                      <a:chOff x="9096" y="9973"/>
                                      <a:chExt cx="851" cy="853"/>
                                    </a:xfrm>
                                  </wpg:grpSpPr>
                                  <wps:wsp>
                                    <wps:cNvPr id="304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6" y="9973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14482" w:rsidRDefault="00E14482" w:rsidP="003B0080">
                                          <w:pPr>
                                            <w:pStyle w:val="af8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5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7" y="10259"/>
                                        <a:ext cx="850" cy="56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14482" w:rsidRPr="00D16A61" w:rsidRDefault="00E14482" w:rsidP="003B0080">
                                          <w:pPr>
                                            <w:pStyle w:val="af8"/>
                                            <w:spacing w:before="120"/>
                                            <w:rPr>
                                              <w:noProof w:val="0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  <w:sz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6" name="Text Box 2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72" y="11413"/>
                                      <a:ext cx="6236" cy="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14482" w:rsidRDefault="00E14482" w:rsidP="003B0080">
                                        <w:pPr>
                                          <w:pStyle w:val="af8"/>
                                          <w:spacing w:before="160"/>
                                          <w:rPr>
                                            <w:noProof w:val="0"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  <w:sz w:val="32"/>
                                          </w:rPr>
                                          <w:t>Перечень элементов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g:grpSp>
                                  <wpg:cNvPr id="307" name="Group 28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89" y="11413"/>
                                      <a:ext cx="3683" cy="850"/>
                                      <a:chOff x="1248" y="9691"/>
                                      <a:chExt cx="3683" cy="861"/>
                                    </a:xfrm>
                                  </wpg:grpSpPr>
                                  <wpg:grpSp>
                                    <wpg:cNvPr id="308" name="Group 28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8" y="10272"/>
                                        <a:ext cx="3682" cy="280"/>
                                        <a:chOff x="3332" y="11725"/>
                                        <a:chExt cx="3681" cy="283"/>
                                      </a:xfrm>
                                    </wpg:grpSpPr>
                                    <wps:wsp>
                                      <wps:cNvPr id="309" name="Text Box 2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32" y="11725"/>
                                          <a:ext cx="39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14482" w:rsidRDefault="00E14482" w:rsidP="003B0080">
                                            <w:pPr>
                                              <w:pStyle w:val="af8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Лит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0" name="Text Box 28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95" y="11725"/>
                                          <a:ext cx="130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14482" w:rsidRDefault="00E14482" w:rsidP="003B0080">
                                            <w:pPr>
                                              <w:pStyle w:val="af8"/>
                                            </w:pPr>
                                            <w:r>
                                              <w:t>№ докум.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1" name="Text Box 28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28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14482" w:rsidRDefault="00E14482" w:rsidP="003B0080">
                                            <w:pPr>
                                              <w:pStyle w:val="af8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Изм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2" name="Text Box 29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97" y="11725"/>
                                          <a:ext cx="850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14482" w:rsidRDefault="00E14482" w:rsidP="003B0080">
                                            <w:pPr>
                                              <w:pStyle w:val="af8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Подп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3" name="Text Box 29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46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14482" w:rsidRDefault="00E14482" w:rsidP="003B0080">
                                            <w:pPr>
                                              <w:pStyle w:val="af8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14" name="Group 29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8" y="9691"/>
                                        <a:ext cx="3683" cy="581"/>
                                        <a:chOff x="3033" y="9482"/>
                                        <a:chExt cx="3683" cy="581"/>
                                      </a:xfrm>
                                    </wpg:grpSpPr>
                                    <wpg:grpSp>
                                      <wpg:cNvPr id="315" name="Group 29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034" y="9492"/>
                                          <a:ext cx="3682" cy="561"/>
                                          <a:chOff x="1240" y="9793"/>
                                          <a:chExt cx="3685" cy="568"/>
                                        </a:xfrm>
                                      </wpg:grpSpPr>
                                      <wpg:grpSp>
                                        <wpg:cNvPr id="316" name="Group 29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40" y="10078"/>
                                            <a:ext cx="3685" cy="283"/>
                                            <a:chOff x="3332" y="11725"/>
                                            <a:chExt cx="3681" cy="283"/>
                                          </a:xfrm>
                                        </wpg:grpSpPr>
                                        <wps:wsp>
                                          <wps:cNvPr id="317" name="Text Box 295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32" y="11725"/>
                                              <a:ext cx="39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14482" w:rsidRDefault="00E14482" w:rsidP="003B0080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8" name="Text Box 296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295" y="11725"/>
                                              <a:ext cx="1304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14482" w:rsidRDefault="00E14482" w:rsidP="003B0080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9" name="Text Box 29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728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14482" w:rsidRDefault="00E14482" w:rsidP="003B0080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0" name="Text Box 29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597" y="11725"/>
                                              <a:ext cx="850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14482" w:rsidRDefault="00E14482" w:rsidP="003B0080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1" name="Text Box 299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446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14482" w:rsidRDefault="00E14482" w:rsidP="003B0080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22" name="Group 30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40" y="9793"/>
                                            <a:ext cx="3685" cy="283"/>
                                            <a:chOff x="3332" y="11725"/>
                                            <a:chExt cx="3681" cy="283"/>
                                          </a:xfrm>
                                        </wpg:grpSpPr>
                                        <wps:wsp>
                                          <wps:cNvPr id="323" name="Text Box 301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32" y="11725"/>
                                              <a:ext cx="39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14482" w:rsidRDefault="00E14482" w:rsidP="003B0080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4" name="Text Box 30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295" y="11725"/>
                                              <a:ext cx="1304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14482" w:rsidRDefault="00E14482" w:rsidP="003B0080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5" name="Text Box 303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728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14482" w:rsidRDefault="00E14482" w:rsidP="003B0080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6" name="Text Box 30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597" y="11725"/>
                                              <a:ext cx="850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14482" w:rsidRDefault="00E14482" w:rsidP="003B0080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7" name="Text Box 305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446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14482" w:rsidRDefault="00E14482" w:rsidP="003B0080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328" name="Line 30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299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29" name="Line 30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033" y="949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0" name="Line 30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715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1" name="Line 30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148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2" name="Line 31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430" y="949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3" name="Line 3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996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285" o:spid="_x0000_s1026" style="position:absolute;left:0;text-align:left;margin-left:42.75pt;margin-top:58.5pt;width:520.55pt;height:707.25pt;z-index:-251657216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XqGAoAAKFzAAAOAAAAZHJzL2Uyb0RvYy54bWzsXWuO28gR/h8gdyD4fyw2XyIFy4YzDyOA&#10;kzVi5wAciXogEqklOZa8QYAAOcJeJDfIFXZvlKruZrH50Mx4d0lJOz0GZEoUqe7iV6+vis3Xbw/b&#10;jfElzvJ1mkxN9soyjTiZpfN1spyaf/98dxWYRl5EyTzapEk8Nb/Gufn2zR//8Hq/m8R2uko38zgz&#10;4CRJPtnvpuaqKHaT0SifreJtlL9Kd3ECOxdpto0KeJstR/Ms2sPZt5uRbVn+aJ9m812WzuI8h09v&#10;xE7zDT//YhHPiu8WizwujM3UhLEV/DXjr/f4OnrzOposs2i3Ws/kMKJfMIpttE7gR+lUN1ERGQ/Z&#10;unWq7XqWpXm6KF7N0u0oXSzWs5jPAWbDrMZs3mfpw47PZTnZL3ckJhBtQ06/+LSzv375mBnr+dS0&#10;A880kmgLF+mnH3/+98//+el/8O+/Bn4OUtrvlhP48vts92n3MRNThc0P6ewfOeweNffj+6X4snG/&#10;/0s6h/NGD0XKpXRYZFs8BczfOPCL8ZUuRnwojBl86PvMCnFMM9gXhIFtjflAoslsBdcUj/P8sWnA&#10;XjtwxYWcrW7l0YxZni+OZb49Zrh/FE3ED/PBysGJmfE3NEmSCJxBSIRfCcP2+e80p4pX/bcSRTml&#10;wPNsMadSHp7PpCwsyymnKwXhsNDlkvBDOyz3laKoDmQel+C3ywHEXJdD75DomFEpCDtwpCDkfBRE&#10;dBxWYaJ14FFBgC3KK3XLf526fVpFu5hrcY4aROACyyiE+hln9qf0APjy8eLtd/yLqGdGcYAdYFi5&#10;2uRC3YwkvV5FyTJ+l2XpfhVHcxihQLhyqDhPjid5Sv9IaszxQaVgCNGkJW3mMr6LhBZNdllevI/T&#10;rYEbUzMDa8vHGX35kBdC4cqv4CnzdLOe3603G/4mW95fbzLjSwSW+Y7/4Q/D2Wtf2yTGntsmUP7H&#10;z2Hxv65zbNcF+JjNegt2hL4UTVBwt8mcz7aI1huxDQPYJNye5RMUnhBjcbg/wBdRvPfp/CvINEuF&#10;LwHfBxv4ao/BwezBlUzN/PuHKItNY/PnBC8N/ir4HvHGgnemkal77tU9UTJbpeChCtMQm9eF8FcP&#10;u2y9XMGPCTAk6Tswp4s1F3Q1MDl0wK8Y7gBADjuAzKGioHFoILOxdRTIoXAXLxbI3N1ze1HBRuOZ&#10;DHMI6tkyzMFpDXMQWvyCabuMkK3bZRG9ltdHm2dpdcs4I4SwsQVnHiSe0DxbjsVDHY3nI3jmET7u&#10;03hu4tlu4xkiLxmdQYB9gri5SrvaYbOONuZTU+bNFwXniiXASFqyGWJTSeNCSEZrubHgGvrkCBx3&#10;DDoAvMcjsAsuOjdGNqPps2DOJ9VxnRtjcn4kN+YxmCSFLkrJ0bn0nyKHRK1WXM+YXPxpfBbTKfIT&#10;eCYyTsdgzRiMiHEFz+TjT4NnnSI/AWei5DScm3Cm+oYCZ/Jmp4Ez0ynyE3gmSk7juYnnjtLSmLzZ&#10;afD8SK7CdIoMKTJRchcEZzVFVrcHiqqp8PQ3qDxCQXQTG/aY3JzEOa8a9lQ4ZcwRdXfqQCj5H2a5&#10;AWgh9i60+w9eUuW0E81Q4Pyhu1YaMtelWqnrjW2qlco9olYq9/ymtdIjDI+D5do6wyM9T38NMYQr&#10;5o1F1b0iyhFZAHzeFePIGid1xDCG0kPQ2QGQKLy2XTVAqId6PP0EF9vdEjNAVuxASUsKVtVfsoOD&#10;6G9bXB0aHHicXyZhaf29KP2lgoHs4gpktaBP/XWBFq6roYor2ZkWCCVU+pdCVG08DrptZHNiXX3r&#10;RxIiK+crOlaO2rImWx3IPoAeZWGFFnjC+qRKYfB2N27K2qKwQpgsHBaGgipDMd3K9r7AK5vhzsGO&#10;dbDVwWnY6rAttFLUaMS418A2OHAMhJ2XZM2wj0u0v1DF8BsDlN93M5djdTDVAi8yxxyuugpYFu29&#10;zLI92dXaAjMaEA3mx5u5jkfbJwNz5a8G6lLEfpNWSVH0AQ4ObNeX9Vv08twWV9G9bzvk4l9u0FmZ&#10;aXKjl2Omj8ZexDKXcWjvXfRqONkAmuNTG73IbpQolNmuiNhCH7rHGkmkciDckaDa3kqpnwhCiZ4s&#10;BSG5yR6D0HJG4EtEI0GlcjAhyBAwCLVFZqBIwnEc0WoB1VKbXy41CoUjZRjajKmaohgknSY6rKpi&#10;BE02bKA+7A6xla7bQa8upK3jUFPYf3RBl2PghgAzZL9td00Vn0FLGK6N7Rs8fyUbUIKZORYkfxrN&#10;ZVZFPQAazcq9Xg4jplMxzU2icyDTPLZLNqaFZmJjmu7sZVIE1AGgwVwDM/GpFZjhnhmIBAfPpDyv&#10;pAiq8Kw0zZrvgqCiSqSo/K/BXAMzEeIKmIlOGTTO8F1XEN5KrlGCWVvmGpgpq7kUMFf54CP3EjiM&#10;CgkyMQ4l/TFAYlyl+iXmqkTfE1UiNS+2HFHgCl1R6WikxbATg2J5IJUaKjE8zhAwYqFLQfBUsdeb&#10;KizZyhG6QupdBAEupSDpELnyAlAlouAejuFOkDZVAhPhgvB57vLtgiDWshSEjLB7RYRsIbCsMR91&#10;TRJyQjJCVCHRkfNXBbvzokqgp6KVXUKSd4oQpothIg08A6qEwbIG1qmXXhAlO0r/L8XqYzzc+80l&#10;DiM6VQlhKNwbNIQ5e6rkjNBM6b9Gcy0g72CxwQyexDSfOVVyPmCGLk15gTSYVTBj92rzPtaQ3Nig&#10;pvncqZIzAjOl/xrMNTB3kNghebFBwXzuVMkZgfniGigqjuAxqsQmElokxtilz13QAIlxlepTouaX&#10;C1Vedl5st9lQ7NI/SfDVQSeQuHVerFD7cNF08NVeYNOxiU2lvNixyBwO6q90XvycBTbFQm66haBr&#10;uVgHus+aqYQj1gEevOrq6Lz46dViBZiJU9apRC2VoLKGYppJ8Qc1zTovfsbSxwLMxClrMNfA3C4m&#10;4W00pwiadV78bDATpXwpYFbzYnV7mCITNg0KJvPDOokNuXyrDD2uEyznQy34kMgnQtAS9Xzx+89f&#10;d/D0B55Hwsj54vbiEHyDi/k+uUK9ZwPTxG8GpX6DMhkEipVX2BvPeGi1LG5g3LyOeWR1+iTFpelB&#10;a3GRu1+/6Dw8ukOuLf/oOvO8tg6r5ePP4oz4M0P+Cbe+3Qa3gXvl2v7tlWvd3Fy9u7t2r/w7NvZu&#10;nJvr6xv2L5wMcyer9XweJzj28vklzH3eAwvkk1TEk0foCSYkh1H97PyOURhi+T8fNL+ceAVF85/Q&#10;JZAh/xxKn+Lj/mug8NSLOjxJvSGY6B+eEImX7TDN5hENTw1Px6E6kLSeag2of3j6Y2yowlvptfXU&#10;1hP8hnTCcol4x6HKjoSnWtUZAJ6svN1Qw1PDswOeVOsR8BQro9QCyT5jT8dF882tp3buOvZsW08q&#10;mkl4qgWz/q2nE5br5GjreVnWU83in70Nz4HkGZh8ZiU+aFJ9z1Ov6smab/4PAAD//wMAUEsDBBQA&#10;BgAIAAAAIQBAu5cq4gAAAAwBAAAPAAAAZHJzL2Rvd25yZXYueG1sTI/BasMwEETvhf6D2EJvjawE&#10;ucGxHEJoewqFJoWSm2JtbBNLMpZiO3/fzam97e4Ms2/y9WRbNmAfGu8UiFkCDF3pTeMqBd+H95cl&#10;sBC1M7r1DhXcMMC6eHzIdWb86L5w2MeKUYgLmVZQx9hlnIeyRqvDzHfoSDv73upIa19x0+uRwm3L&#10;50mScqsbRx9q3eG2xvKyv1oFH6MeNwvxNuwu5+3teJCfPzuBSj0/TZsVsIhT/DPDHZ/QoSCmk786&#10;E1irYCklOekuXqnT3SDmaQrsRJNcCAm8yPn/EsUvAAAA//8DAFBLAQItABQABgAIAAAAIQC2gziS&#10;/gAAAOEBAAATAAAAAAAAAAAAAAAAAAAAAABbQ29udGVudF9UeXBlc10ueG1sUEsBAi0AFAAGAAgA&#10;AAAhADj9If/WAAAAlAEAAAsAAAAAAAAAAAAAAAAALwEAAF9yZWxzLy5yZWxzUEsBAi0AFAAGAAgA&#10;AAAhAOdGteoYCgAAoXMAAA4AAAAAAAAAAAAAAAAALgIAAGRycy9lMm9Eb2MueG1sUEsBAi0AFAAG&#10;AAgAAAAhAEC7lyriAAAADAEAAA8AAAAAAAAAAAAAAAAAcgwAAGRycy9kb3ducmV2LnhtbFBLBQYA&#10;AAAABAAEAPMAAACBDQAAAAA=&#10;" o:allowincell="f">
                      <v:group id="Group 264" o:spid="_x0000_s1027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<v:group id="Group 265" o:spid="_x0000_s1028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66" o:spid="_x0000_s1029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gB8sEA&#10;AADcAAAADwAAAGRycy9kb3ducmV2LnhtbERPy4rCMBTdD/gP4QruxtSCItUoWhSFkRnGx/7SXNti&#10;c1OaqPHvJwthlofzni+DacSDOldbVjAaJiCIC6trLhWcT9vPKQjnkTU2lknBixwsF72POWbaPvmX&#10;HkdfihjCLkMFlfdtJqUrKjLohrYljtzVdgZ9hF0pdYfPGG4amSbJRBqsOTZU2FJeUXE73o2CYNLN&#10;+vurzE2wP4dbvtuOJ9eLUoN+WM1AeAr+X/x277WCdBrXxjPxCM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YAfLBAAAA3AAAAA8AAAAAAAAAAAAAAAAAmAIAAGRycy9kb3du&#10;cmV2LnhtbFBLBQYAAAAABAAEAPUAAACGAwAAAAA=&#10;" strokeweight="2.25pt">
                            <v:textbox style="layout-flow:vertical;mso-layout-flow-alt:bottom-to-top" inset=".5mm,.3mm,.5mm,.3mm">
                              <w:txbxContent>
                                <w:p w:rsidR="003B0080" w:rsidRDefault="003B0080" w:rsidP="003B0080">
                                  <w:pPr>
                                    <w:pStyle w:val="af8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v:textbox>
                          </v:shape>
                          <v:shape id="Text Box 267" o:spid="_x0000_s1030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kacUA&#10;AADcAAAADwAAAGRycy9kb3ducmV2LnhtbESP3WrCQBSE74W+w3IK3tVNA4qNrtKGikJFqT/3h+wx&#10;CWbPhuyq69t3hYKXw8x8w0znwTTiSp2rLSt4HyQgiAuray4VHPaLtzEI55E1NpZJwZ0czGcvvSlm&#10;2t74l647X4oIYZehgsr7NpPSFRUZdAPbEkfvZDuDPsqulLrDW4SbRqZJMpIGa44LFbaUV1Scdxej&#10;IJj0+2vzU+Ym2O36nC8Xw9HpqFT/NXxOQHgK/hn+b6+0gnT8AY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1KRpxQAAANwAAAAPAAAAAAAAAAAAAAAAAJgCAABkcnMv&#10;ZG93bnJldi54bWxQSwUGAAAAAAQABAD1AAAAigMAAAAA&#10;" strokeweight="2.25pt">
                            <v:textbox style="layout-flow:vertical;mso-layout-flow-alt:bottom-to-top" inset=".5mm,.3mm,.5mm,.3mm">
                              <w:txbxContent>
                                <w:p w:rsidR="003B0080" w:rsidRDefault="003B0080" w:rsidP="003B0080">
                                  <w:pPr>
                                    <w:pStyle w:val="af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v:textbox>
                          </v:shape>
                          <v:shape id="Text Box 268" o:spid="_x0000_s1031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bKcIA&#10;AADcAAAADwAAAGRycy9kb3ducmV2LnhtbERPW2vCMBR+H+w/hDPwbaYWlK2aiiuTDZSNVX0/NKcX&#10;bE5Kk2n2782DsMeP775aB9OLC42us6xgNk1AEFdWd9woOB62zy8gnEfW2FsmBX/kYJ0/Pqww0/bK&#10;P3QpfSNiCLsMFbTeD5mUrmrJoJvagThytR0N+gjHRuoRrzHc9DJNkoU02HFsaHGgoqXqXP4aBcGk&#10;729fu6YwwX7vz8XHdr6oT0pNnsJmCcJT8P/iu/tTK0hf4/x4Jh4Bm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5spwgAAANwAAAAPAAAAAAAAAAAAAAAAAJgCAABkcnMvZG93&#10;bnJldi54bWxQSwUGAAAAAAQABAD1AAAAhwMAAAAA&#10;" strokeweight="2.25pt">
                            <v:textbox style="layout-flow:vertical;mso-layout-flow-alt:bottom-to-top" inset=".5mm,.3mm,.5mm,.3mm">
                              <w:txbxContent>
                                <w:p w:rsidR="003B0080" w:rsidRDefault="003B0080" w:rsidP="003B0080">
                                  <w:pPr>
                                    <w:pStyle w:val="af8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v:textbox>
                          </v:shape>
                          <v:shape id="Text Box 269" o:spid="_x0000_s1032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+ssUA&#10;AADcAAAADwAAAGRycy9kb3ducmV2LnhtbESPQWvCQBSE70L/w/IKvdWNAcWmrtIGg0JFqW3vj+wz&#10;CWbfhuw2rv/eLRQ8DjPzDbNYBdOKgXrXWFYwGScgiEurG64UfH8Vz3MQziNrbC2Tgis5WC0fRgvM&#10;tL3wJw1HX4kIYZehgtr7LpPSlTUZdGPbEUfvZHuDPsq+krrHS4SbVqZJMpMGG44LNXaU11Sej79G&#10;QTDp+n3/UeUm2MPunG+K6ez0o9TTY3h7BeEp+Hv4v73VCtKXCfyd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z6yxQAAANwAAAAPAAAAAAAAAAAAAAAAAJgCAABkcnMv&#10;ZG93bnJldi54bWxQSwUGAAAAAAQABAD1AAAAigMAAAAA&#10;" strokeweight="2.25pt">
                            <v:textbox style="layout-flow:vertical;mso-layout-flow-alt:bottom-to-top" inset=".5mm,.3mm,.5mm,.3mm">
                              <w:txbxContent>
                                <w:p w:rsidR="003B0080" w:rsidRDefault="003B0080" w:rsidP="003B0080">
                                  <w:pPr>
                                    <w:pStyle w:val="af8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v:textbox>
                          </v:shape>
                          <v:shape id="Text Box 270" o:spid="_x0000_s1033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mgxcUA&#10;AADcAAAADwAAAGRycy9kb3ducmV2LnhtbESPQWvCQBSE74L/YXkFb3XTQEVTN6GGikJFqW3vj+wz&#10;CWbfhuyq23/fLRQ8DjPzDbMsgunElQbXWlbwNE1AEFdWt1wr+PpcP85BOI+ssbNMCn7IQZGPR0vM&#10;tL3xB12PvhYRwi5DBY33fSalqxoy6Ka2J47eyQ4GfZRDLfWAtwg3nUyTZCYNthwXGuypbKg6Hy9G&#10;QTDp22r/Xpcm2MPuXG7Wz7PTt1KTh/D6AsJT8Pfwf3urFaSLFP7OxCM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qaDFxQAAANwAAAAPAAAAAAAAAAAAAAAAAJgCAABkcnMv&#10;ZG93bnJldi54bWxQSwUGAAAAAAQABAD1AAAAigMAAAAA&#10;" strokeweight="2.25pt">
                            <v:textbox style="layout-flow:vertical;mso-layout-flow-alt:bottom-to-top" inset=".5mm,.3mm,.5mm,.3mm">
                              <w:txbxContent>
                                <w:p w:rsidR="003B0080" w:rsidRDefault="003B0080" w:rsidP="003B0080">
                                  <w:pPr>
                                    <w:pStyle w:val="af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7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<v:shape id="Text Box 27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ydKsUA&#10;AADcAAAADwAAAGRycy9kb3ducmV2LnhtbESP3WrCQBSE74W+w3KE3tWNoZUaXaUGxULF4t/9IXtM&#10;gtmzIbvq9u27hYKXw8x8w0znwTTiRp2rLSsYDhIQxIXVNZcKjofVyzsI55E1NpZJwQ85mM+eelPM&#10;tL3zjm57X4oIYZehgsr7NpPSFRUZdAPbEkfvbDuDPsqulLrDe4SbRqZJMpIGa44LFbaUV1Rc9lej&#10;IJh0udh+lbkJ9ntzydert9H5pNRzP3xMQHgK/hH+b39qBen4Ff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J0qxQAAANwAAAAPAAAAAAAAAAAAAAAAAJgCAABkcnMv&#10;ZG93bnJldi54bWxQSwUGAAAAAAQABAD1AAAAigMAAAAA&#10;" strokeweight="2.25pt">
                            <v:textbox style="layout-flow:vertical;mso-layout-flow-alt:bottom-to-top" inset=".5mm,.3mm,.5mm,.3mm">
                              <w:txbxContent>
                                <w:p w:rsidR="003B0080" w:rsidRDefault="003B0080" w:rsidP="003B0080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  <v:shape id="Text Box 27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4scUA&#10;AADcAAAADwAAAGRycy9kb3ducmV2LnhtbESP3WrCQBSE74W+w3IKvaubBhQb3YQ2VFqoKPXn/pA9&#10;JsHs2ZDd6vr2bqHg5TAz3zCLIphOnGlwrWUFL+MEBHFldcu1gv1u+TwD4Tyyxs4yKbiSgyJ/GC0w&#10;0/bCP3Te+lpECLsMFTTe95mUrmrIoBvbnjh6RzsY9FEOtdQDXiLcdDJNkqk02HJcaLCnsqHqtP01&#10;CoJJP97X33Vpgt2sTuXncjI9HpR6egxvcxCegr+H/9tfWkH6OoG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QDixxQAAANwAAAAPAAAAAAAAAAAAAAAAAJgCAABkcnMv&#10;ZG93bnJldi54bWxQSwUGAAAAAAQABAD1AAAAigMAAAAA&#10;" strokeweight="2.25pt">
                            <v:textbox style="layout-flow:vertical;mso-layout-flow-alt:bottom-to-top" inset=".5mm,.3mm,.5mm,.3mm">
                              <w:txbxContent>
                                <w:p w:rsidR="003B0080" w:rsidRDefault="003B0080" w:rsidP="003B0080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  <v:shape id="Text Box 27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mxsQA&#10;AADcAAAADwAAAGRycy9kb3ducmV2LnhtbESPQWvCQBSE74X+h+UVvOmmgYY2uooNFQWLpVbvj+wz&#10;CWbfhuyq6793BaHHYWa+YSazYFpxpt41lhW8jhIQxKXVDVcKdn+L4TsI55E1tpZJwZUczKbPTxPM&#10;tb3wL523vhIRwi5HBbX3XS6lK2sy6Ea2I47ewfYGfZR9JXWPlwg3rUyTJJMGG44LNXZU1FQetyej&#10;IJj063OzrgoT7M/3sVgu3rLDXqnBS5iPQXgK/j/8aK+0gvQjg/uZeAT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SpsbEAAAA3AAAAA8AAAAAAAAAAAAAAAAAmAIAAGRycy9k&#10;b3ducmV2LnhtbFBLBQYAAAAABAAEAPUAAACJAwAAAAA=&#10;" strokeweight="2.25pt">
                            <v:textbox style="layout-flow:vertical;mso-layout-flow-alt:bottom-to-top" inset=".5mm,.3mm,.5mm,.3mm">
                              <w:txbxContent>
                                <w:p w:rsidR="003B0080" w:rsidRDefault="003B0080" w:rsidP="003B0080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  <v:shape id="Text Box 27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4DXcUA&#10;AADcAAAADwAAAGRycy9kb3ducmV2LnhtbESPQWvCQBSE74L/YXmF3ppNA7U2dRUbKgqKUtveH9ln&#10;Esy+DdlV13/vFgoeh5n5hpnMgmnFmXrXWFbwnKQgiEurG64U/HwvnsYgnEfW2FomBVdyMJsOBxPM&#10;tb3wF533vhIRwi5HBbX3XS6lK2sy6BLbEUfvYHuDPsq+krrHS4SbVmZpOpIGG44LNXZU1FQe9yej&#10;IJjs82O7rgoT7G5zLJaLl9HhV6nHhzB/B+Ep+Hv4v73SCrK3V/g7E4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3gNdxQAAANwAAAAPAAAAAAAAAAAAAAAAAJgCAABkcnMv&#10;ZG93bnJldi54bWxQSwUGAAAAAAQABAD1AAAAigMAAAAA&#10;" strokeweight="2.25pt">
                            <v:textbox style="layout-flow:vertical;mso-layout-flow-alt:bottom-to-top" inset=".5mm,.3mm,.5mm,.3mm">
                              <w:txbxContent>
                                <w:p w:rsidR="003B0080" w:rsidRDefault="003B0080" w:rsidP="003B0080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  <v:shape id="Text Box 27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GXL8IA&#10;AADcAAAADwAAAGRycy9kb3ducmV2LnhtbERPW2vCMBR+H+w/hDPwbaYWlK2aiiuTDZSNVX0/NKcX&#10;bE5Kk2n2782DsMeP775aB9OLC42us6xgNk1AEFdWd9woOB62zy8gnEfW2FsmBX/kYJ0/Pqww0/bK&#10;P3QpfSNiCLsMFbTeD5mUrmrJoJvagThytR0N+gjHRuoRrzHc9DJNkoU02HFsaHGgoqXqXP4aBcGk&#10;729fu6YwwX7vz8XHdr6oT0pNnsJmCcJT8P/iu/tTK0hf49p4Jh4Bm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ZcvwgAAANwAAAAPAAAAAAAAAAAAAAAAAJgCAABkcnMvZG93&#10;bnJldi54bWxQSwUGAAAAAAQABAD1AAAAhwMAAAAA&#10;" strokeweight="2.25pt">
                            <v:textbox style="layout-flow:vertical;mso-layout-flow-alt:bottom-to-top" inset=".5mm,.3mm,.5mm,.3mm">
                              <w:txbxContent>
                                <w:p w:rsidR="003B0080" w:rsidRDefault="003B0080" w:rsidP="003B0080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rect id="Rectangle 27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2fWsUA&#10;AADcAAAADwAAAGRycy9kb3ducmV2LnhtbESPQWvCQBSE74X+h+UVvJS6UWxpoqtIaKH2ZKMXb4/s&#10;axKafZvmrRr/vSsUehxm5htmsRpcq07US+PZwGScgCIuvW24MrDfvT+9gpKAbLH1TAYuJLBa3t8t&#10;MLP+zF90KkKlIoQlQwN1CF2mtZQ1OZSx74ij9+17hyHKvtK2x3OEu1ZPk+RFO2w4LtTYUV5T+VMc&#10;nQF0m2q2+U0/C9nL2/PuMd/KITdm9DCs56ACDeE//Nf+sAamaQq3M/EI6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Z9axQAAANwAAAAPAAAAAAAAAAAAAAAAAJgCAABkcnMv&#10;ZG93bnJldi54bWxQSwUGAAAAAAQABAD1AAAAigMAAAAA&#10;" strokeweight="2.25pt"/>
                      <v:group id="Group 278" o:spid="_x0000_s1041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<v:rect id="Rectangle 27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AJRsYA&#10;AADcAAAADwAAAGRycy9kb3ducmV2LnhtbESPQWvCQBSE7wX/w/IKXkrdqG1pU1eRoKCe2uilt0f2&#10;NQnNvo15q8Z/7xYKPQ4z8w0zW/SuUWfqpPZsYDxKQBEX3tZcGjjs14+voCQgW2w8k4ErCSzmg7sZ&#10;ptZf+JPOeShVhLCkaKAKoU21lqIihzLyLXH0vn3nMETZldp2eIlw1+hJkrxohzXHhQpbyioqfvKT&#10;M4BuWz5tj2+7XA6yet4/ZB/ylRkzvO+X76AC9eE//NfeWAPTZAy/Z+IR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AJRsYAAADcAAAADwAAAAAAAAAAAAAAAACYAgAAZHJz&#10;L2Rvd25yZXYueG1sUEsFBgAAAAAEAAQA9QAAAIsDAAAAAA==&#10;" strokeweight="2.25pt"/>
                        <v:group id="Group 280" o:spid="_x0000_s1043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<v:group id="Group 28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  <v:shape id="Text Box 28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fEMMA&#10;AADcAAAADwAAAGRycy9kb3ducmV2LnhtbESPT2sCMRTE7wW/Q3iCt5roSi2rUUQQevRPoe3tdfPc&#10;Xdy8LEm6rt/eCEKPw8z8hlmue9uIjnyoHWuYjBUI4sKZmksNn6fd6zuIEJENNo5Jw40CrFeDlyXm&#10;xl35QN0xliJBOOSooYqxzaUMRUUWw9i1xMk7O28xJulLaTxeE9w2cqrUm7RYc1qosKVtRcXl+Gc1&#10;lCf/M+/2ajM1zfwXv74z52Sm9WjYbxYgIvXxP/xsfxgNmZrB40w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AfEMMAAADcAAAADwAAAAAAAAAAAAAAAACYAgAAZHJzL2Rv&#10;d25yZXYueG1sUEsFBgAAAAAEAAQA9QAAAIgDAAAAAA==&#10;" strokeweight="2.25pt">
                              <v:textbox inset=".5mm,.3mm,.5mm,.3mm">
                                <w:txbxContent>
                                  <w:p w:rsidR="003B0080" w:rsidRDefault="003B0080" w:rsidP="003B0080">
                                    <w:pPr>
                                      <w:pStyle w:val="af8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shape>
                            <v:shape id="Text Box 28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y6i8MA&#10;AADcAAAADwAAAGRycy9kb3ducmV2LnhtbESPT2sCMRTE7wW/Q3iCt5roYi2rUUQQevRPoe3tdfPc&#10;Xdy8LEm6rt/eCEKPw8z8hlmue9uIjnyoHWuYjBUI4sKZmksNn6fd6zuIEJENNo5Jw40CrFeDlyXm&#10;xl35QN0xliJBOOSooYqxzaUMRUUWw9i1xMk7O28xJulLaTxeE9w2cqrUm7RYc1qosKVtRcXl+Gc1&#10;lCf/M+/2ajM1zfwXv74z52Sm9WjYbxYgIvXxP/xsfxgNmZrB40w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y6i8MAAADcAAAADwAAAAAAAAAAAAAAAACYAgAAZHJzL2Rv&#10;d25yZXYueG1sUEsFBgAAAAAEAAQA9QAAAIgDAAAAAA==&#10;" strokeweight="2.25pt">
                              <v:textbox inset=".5mm,.3mm,.5mm,.3mm">
                                <w:txbxContent>
                                  <w:p w:rsidR="003B0080" w:rsidRPr="00D16A61" w:rsidRDefault="003B0080" w:rsidP="003B0080">
                                    <w:pPr>
                                      <w:pStyle w:val="af8"/>
                                      <w:spacing w:before="120"/>
                                      <w:rPr>
                                        <w:noProof w:val="0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8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4k/MMA&#10;AADcAAAADwAAAGRycy9kb3ducmV2LnhtbESPwWrDMBBE74X+g9hCb7XUGJLiRDGmEMgxTQptbxtr&#10;Y5tYKyMpjvv3VSDQ4zAzb5hVOdlejORD51jDa6ZAENfOdNxo+DxsXt5AhIhssHdMGn4pQLl+fFhh&#10;YdyVP2jcx0YkCIcCNbQxDoWUoW7JYsjcQJy8k/MWY5K+kcbjNcFtL2dKzaXFjtNCiwO9t1Sf9xer&#10;oTn4n8W4U9XM9Isjfn3nzslc6+enqVqCiDTF//C9vTUacjWH25l0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4k/MMAAADcAAAADwAAAAAAAAAAAAAAAACYAgAAZHJzL2Rv&#10;d25yZXYueG1sUEsFBgAAAAAEAAQA9QAAAIgDAAAAAA==&#10;" strokeweight="2.25pt">
                            <v:textbox inset=".5mm,.3mm,.5mm,.3mm">
                              <w:txbxContent>
                                <w:p w:rsidR="003B0080" w:rsidRDefault="003B0080" w:rsidP="003B0080">
                                  <w:pPr>
                                    <w:pStyle w:val="af8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Перечень элементов</w:t>
                                  </w:r>
                                </w:p>
                              </w:txbxContent>
                            </v:textbox>
                          </v:shape>
                          <v:group id="Group 285" o:spid="_x0000_s1048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      <v:group id="Group 286" o:spid="_x0000_s1049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    <v:shape id="Text Box 287" o:spid="_x0000_s1050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GwjsMA&#10;AADcAAAADwAAAGRycy9kb3ducmV2LnhtbESPQWsCMRSE74L/ITyhN010oepqFBGEHlstVG/PzXN3&#10;cfOyJHHd/vumUOhxmJlvmPW2t43oyIfasYbpRIEgLpypudTweTqMFyBCRDbYOCYN3xRguxkO1pgb&#10;9+QP6o6xFAnCIUcNVYxtLmUoKrIYJq4lTt7NeYsxSV9K4/GZ4LaRM6VepcWa00KFLe0rKu7Hh9VQ&#10;nvxl3r2r3cw08yt+nTPnZKb1y6jfrUBE6uN/+K/9ZjRkagm/Z9IR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GwjsMAAADcAAAADwAAAAAAAAAAAAAAAACYAgAAZHJzL2Rv&#10;d25yZXYueG1sUEsFBgAAAAAEAAQA9QAAAIgDAAAAAA==&#10;" strokeweight="2.25pt">
                                <v:textbox inset=".5mm,.3mm,.5mm,.3mm">
                                  <w:txbxContent>
                                    <w:p w:rsidR="003B0080" w:rsidRDefault="003B0080" w:rsidP="003B0080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88" o:spid="_x0000_s1051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KPzr8A&#10;AADcAAAADwAAAGRycy9kb3ducmV2LnhtbERPy4rCMBTdD/gP4QruxtQWVDpGEWHApS/Q2d1p7rTF&#10;5qYkmbb+vVkILg/nvdoMphEdOV9bVjCbJiCIC6trLhVczt+fSxA+IGtsLJOCB3nYrEcfK8y17flI&#10;3SmUIoawz1FBFUKbS+mLigz6qW2JI/dnncEQoSuldtjHcNPINEnm0mDNsaHClnYVFffTv1FQnt3P&#10;ojsk21Q3i1+83jJrZabUZDxsv0AEGsJb/HLvtYJsFufHM/EI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8o/OvwAAANwAAAAPAAAAAAAAAAAAAAAAAJgCAABkcnMvZG93bnJl&#10;di54bWxQSwUGAAAAAAQABAD1AAAAhAMAAAAA&#10;" strokeweight="2.25pt">
                                <v:textbox inset=".5mm,.3mm,.5mm,.3mm">
                                  <w:txbxContent>
                                    <w:p w:rsidR="003B0080" w:rsidRDefault="003B0080" w:rsidP="003B0080">
                                      <w:pPr>
                                        <w:pStyle w:val="af8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89" o:spid="_x0000_s1052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4qVcIA&#10;AADcAAAADwAAAGRycy9kb3ducmV2LnhtbESPT4vCMBTE7wt+h/AEb2taC6tUo4gg7NF/oN6ezbMt&#10;Ni8lydb67TcLCx6HmfkNs1j1phEdOV9bVpCOExDEhdU1lwpOx+3nDIQPyBoby6TgRR5Wy8HHAnNt&#10;n7yn7hBKESHsc1RQhdDmUvqiIoN+bFvi6N2tMxiidKXUDp8Rbho5SZIvabDmuFBhS5uKisfhxygo&#10;j+467XbJeqKb6Q3Pl8xamSk1GvbrOYhAfXiH/9vfWkGWpvB3Jh4B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ipVwgAAANwAAAAPAAAAAAAAAAAAAAAAAJgCAABkcnMvZG93&#10;bnJldi54bWxQSwUGAAAAAAQABAD1AAAAhwMAAAAA&#10;" strokeweight="2.25pt">
                                <v:textbox inset=".5mm,.3mm,.5mm,.3mm">
                                  <w:txbxContent>
                                    <w:p w:rsidR="003B0080" w:rsidRDefault="003B0080" w:rsidP="003B0080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90" o:spid="_x0000_s1053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y0IsIA&#10;AADcAAAADwAAAGRycy9kb3ducmV2LnhtbESPT4vCMBTE78J+h/AWvGlqC7p0jSILCx79B7q3t82z&#10;LTYvJYm1fnsjCB6HmfkNM1/2phEdOV9bVjAZJyCIC6trLhUc9r+jLxA+IGtsLJOCO3lYLj4Gc8y1&#10;vfGWul0oRYSwz1FBFUKbS+mLigz6sW2Jo3e2zmCI0pVSO7xFuGlkmiRTabDmuFBhSz8VFZfd1Sgo&#10;9+5v1m2SVaqb2T8eT5m1MlNq+NmvvkEE6sM7/GqvtYJsksLzTD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LQiwgAAANwAAAAPAAAAAAAAAAAAAAAAAJgCAABkcnMvZG93&#10;bnJldi54bWxQSwUGAAAAAAQABAD1AAAAhwMAAAAA&#10;" strokeweight="2.25pt">
                                <v:textbox inset=".5mm,.3mm,.5mm,.3mm">
                                  <w:txbxContent>
                                    <w:p w:rsidR="003B0080" w:rsidRDefault="003B0080" w:rsidP="003B0080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91" o:spid="_x0000_s1054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RucIA&#10;AADcAAAADwAAAGRycy9kb3ducmV2LnhtbESPT4vCMBTE7wt+h/AEb2uqBZVqFBEEj/5ZUG/P5tkW&#10;m5eSxFq/vVlY2OMwM79hFqvO1KIl5yvLCkbDBARxbnXFhYKf0/Z7BsIHZI21ZVLwJg+rZe9rgZm2&#10;Lz5QewyFiBD2GSooQ2gyKX1ekkE/tA1x9O7WGQxRukJqh68IN7UcJ8lEGqw4LpTY0Kak/HF8GgXF&#10;yV2n7T5Zj3U9veH5klorU6UG/W49BxGoC//hv/ZOK0hHKfyeiU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IBG5wgAAANwAAAAPAAAAAAAAAAAAAAAAAJgCAABkcnMvZG93&#10;bnJldi54bWxQSwUGAAAAAAQABAD1AAAAhwMAAAAA&#10;" strokeweight="2.25pt">
                                <v:textbox inset=".5mm,.3mm,.5mm,.3mm">
                                  <w:txbxContent>
                                    <w:p w:rsidR="003B0080" w:rsidRDefault="003B0080" w:rsidP="003B0080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92" o:spid="_x0000_s1055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      <v:group id="Group 293" o:spid="_x0000_s105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  <v:group id="Group 294" o:spid="_x0000_s105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            <v:shape id="Text Box 295" o:spid="_x0000_s105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6nMQA&#10;AADcAAAADwAAAGRycy9kb3ducmV2LnhtbESPQWsCMRSE7wX/Q3iCt5qo0MrWKNoiePHQVViPr5vX&#10;3aWblzWJuv77plDwOMzMN8xi1dtWXMmHxrGGyViBIC6dabjScDxsn+cgQkQ22DomDXcKsFoOnhaY&#10;GXfjT7rmsRIJwiFDDXWMXSZlKGuyGMauI07et/MWY5K+ksbjLcFtK6dKvUiLDaeFGjt6r6n8yS9W&#10;w171RaGKkw9T/Jifzdf9uN7kWo+G/foNRKQ+PsL/7Z3RMJu8wt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6epzEAAAA3AAAAA8AAAAAAAAAAAAAAAAAmAIAAGRycy9k&#10;b3ducmV2LnhtbFBLBQYAAAAABAAEAPUAAACJAwAAAAA=&#10;" strokeweight="1pt">
                                    <v:textbox inset=".5mm,.3mm,.5mm,.3mm">
                                      <w:txbxContent>
                                        <w:p w:rsidR="003B0080" w:rsidRDefault="003B0080" w:rsidP="003B0080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6" o:spid="_x0000_s105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u7sEA&#10;AADcAAAADwAAAGRycy9kb3ducmV2LnhtbERPy4rCMBTdD/gP4QqzGxMdGKQaxQfCbGYxVajLa3Nt&#10;i81NTaLWv58sBlweznu+7G0r7uRD41jDeKRAEJfONFxpOOx3H1MQISIbbB2ThicFWC4Gb3PMjHvw&#10;L93zWIkUwiFDDXWMXSZlKGuyGEauI07c2XmLMUFfSePxkcJtKydKfUmLDaeGGjva1FRe8pvV8KP6&#10;olDF0YcJbqdXc3oeVutc6/dhv5qBiNTHl/jf/W00fI7T2nQmHQG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l7u7BAAAA3AAAAA8AAAAAAAAAAAAAAAAAmAIAAGRycy9kb3du&#10;cmV2LnhtbFBLBQYAAAAABAAEAPUAAACGAwAAAAA=&#10;" strokeweight="1pt">
                                    <v:textbox inset=".5mm,.3mm,.5mm,.3mm">
                                      <w:txbxContent>
                                        <w:p w:rsidR="003B0080" w:rsidRDefault="003B0080" w:rsidP="003B0080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7" o:spid="_x0000_s106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LdcQA&#10;AADcAAAADwAAAGRycy9kb3ducmV2LnhtbESPQWsCMRSE7wX/Q3iCt5qoUHRrFG0RvHjoKqzH183r&#10;7tLNy5pEXf99Uyj0OMzMN8xy3dtW3MiHxrGGyViBIC6dabjScDrunucgQkQ22DomDQ8KsF4NnpaY&#10;GXfnD7rlsRIJwiFDDXWMXSZlKGuyGMauI07el/MWY5K+ksbjPcFtK6dKvUiLDaeFGjt6q6n8zq9W&#10;w0H1RaGKsw9TfJ9fzOfjtNnmWo+G/eYVRKQ+/of/2nujYTZZwO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S3XEAAAA3AAAAA8AAAAAAAAAAAAAAAAAmAIAAGRycy9k&#10;b3ducmV2LnhtbFBLBQYAAAAABAAEAPUAAACJAwAAAAA=&#10;" strokeweight="1pt">
                                    <v:textbox inset=".5mm,.3mm,.5mm,.3mm">
                                      <w:txbxContent>
                                        <w:p w:rsidR="003B0080" w:rsidRDefault="003B0080" w:rsidP="003B0080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8" o:spid="_x0000_s106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oVcEA&#10;AADcAAAADwAAAGRycy9kb3ducmV2LnhtbERPTWvCMBi+D/wP4R14m8kqiHRG8QPBi4d1Qnd817xr&#10;i82bmkSt/345CDs+PN+L1WA7cSMfWsca3icKBHHlTMu1htPX/m0OIkRkg51j0vCgAKvl6GWBuXF3&#10;/qRbEWuRQjjkqKGJsc+lDFVDFsPE9cSJ+3XeYkzQ19J4vKdw28lMqZm02HJqaLCnbUPVubhaDUc1&#10;lKUqv33IcDe/mJ/Hab0ptB6/DusPEJGG+C9+ug9GwzRL89OZd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/KFXBAAAA3AAAAA8AAAAAAAAAAAAAAAAAmAIAAGRycy9kb3du&#10;cmV2LnhtbFBLBQYAAAAABAAEAPUAAACGAwAAAAA=&#10;" strokeweight="1pt">
                                    <v:textbox inset=".5mm,.3mm,.5mm,.3mm">
                                      <w:txbxContent>
                                        <w:p w:rsidR="003B0080" w:rsidRDefault="003B0080" w:rsidP="003B0080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9" o:spid="_x0000_s106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NzsUA&#10;AADcAAAADwAAAGRycy9kb3ducmV2LnhtbESPT2sCMRTE7wW/Q3iCt5q4QpGtUfyD0EsP3Qrb43Pz&#10;3F3cvKxJquu3bwqFHoeZ+Q2zXA+2EzfyoXWsYTZVIIgrZ1quNRw/D88LECEiG+wck4YHBVivRk9L&#10;zI278wfdiliLBOGQo4Ymxj6XMlQNWQxT1xMn7+y8xZikr6XxeE9w28lMqRdpseW00GBPu4aqS/Ft&#10;NbyroSxV+eVDhvvF1Zwex8220HoyHjavICIN8T/8134zGub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43OxQAAANwAAAAPAAAAAAAAAAAAAAAAAJgCAABkcnMv&#10;ZG93bnJldi54bWxQSwUGAAAAAAQABAD1AAAAigMAAAAA&#10;" strokeweight="1pt">
                                    <v:textbox inset=".5mm,.3mm,.5mm,.3mm">
                                      <w:txbxContent>
                                        <w:p w:rsidR="003B0080" w:rsidRDefault="003B0080" w:rsidP="003B0080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00" o:spid="_x0000_s106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          <v:shape id="Text Box 301" o:spid="_x0000_s106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2IsQA&#10;AADcAAAADwAAAGRycy9kb3ducmV2LnhtbESPQWsCMRSE7wX/Q3iCt5q4QpGtUaxF8OKhW2F7fN28&#10;7i7dvGyTqOu/N4LQ4zAz3zDL9WA7cSYfWscaZlMFgrhypuVaw/Fz97wAESKywc4xabhSgPVq9LTE&#10;3LgLf9C5iLVIEA45amhi7HMpQ9WQxTB1PXHyfpy3GJP0tTQeLwluO5kp9SIttpwWGuxp21D1W5ys&#10;hoMaylKVXz5k+L74M9/X4+at0HoyHjavICIN8T/8aO+Nhnk2h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ttiLEAAAA3AAAAA8AAAAAAAAAAAAAAAAAmAIAAGRycy9k&#10;b3ducmV2LnhtbFBLBQYAAAAABAAEAPUAAACJAwAAAAA=&#10;" strokeweight="1pt">
                                    <v:textbox inset=".5mm,.3mm,.5mm,.3mm">
                                      <w:txbxContent>
                                        <w:p w:rsidR="003B0080" w:rsidRDefault="003B0080" w:rsidP="003B0080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2" o:spid="_x0000_s106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uVsUA&#10;AADcAAAADwAAAGRycy9kb3ducmV2LnhtbESPQWsCMRSE7wX/Q3iCt5q4liKrUaxS6KWHboX1+Nw8&#10;dxc3L9sk1fXfN4VCj8PMfMOsNoPtxJV8aB1rmE0VCOLKmZZrDYfP18cFiBCRDXaOScOdAmzWo4cV&#10;5sbd+IOuRaxFgnDIUUMTY59LGaqGLIap64mTd3beYkzS19J4vCW47WSm1LO02HJaaLCnXUPVpfi2&#10;Gt7VUJaqPPqQ4X7xZU73w/al0HoyHrZLEJGG+B/+a78ZDfPsC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BC5WxQAAANwAAAAPAAAAAAAAAAAAAAAAAJgCAABkcnMv&#10;ZG93bnJldi54bWxQSwUGAAAAAAQABAD1AAAAigMAAAAA&#10;" strokeweight="1pt">
                                    <v:textbox inset=".5mm,.3mm,.5mm,.3mm">
                                      <w:txbxContent>
                                        <w:p w:rsidR="003B0080" w:rsidRDefault="003B0080" w:rsidP="003B0080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3" o:spid="_x0000_s106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LzcUA&#10;AADcAAAADwAAAGRycy9kb3ducmV2LnhtbESPQWsCMRSE7wX/Q3iCt5q40iKrUaxS6KWHboX1+Nw8&#10;dxc3L9sk1fXfN4VCj8PMfMOsNoPtxJV8aB1rmE0VCOLKmZZrDYfP18cFiBCRDXaOScOdAmzWo4cV&#10;5sbd+IOuRaxFgnDIUUMTY59LGaqGLIap64mTd3beYkzS19J4vCW47WSm1LO02HJaaLCnXUPVpfi2&#10;Gt7VUJaqPPqQ4X7xZU73w/al0HoyHrZLEJGG+B/+a78ZDfPsC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IvNxQAAANwAAAAPAAAAAAAAAAAAAAAAAJgCAABkcnMv&#10;ZG93bnJldi54bWxQSwUGAAAAAAQABAD1AAAAigMAAAAA&#10;" strokeweight="1pt">
                                    <v:textbox inset=".5mm,.3mm,.5mm,.3mm">
                                      <w:txbxContent>
                                        <w:p w:rsidR="003B0080" w:rsidRDefault="003B0080" w:rsidP="003B0080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4" o:spid="_x0000_s106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VusQA&#10;AADcAAAADwAAAGRycy9kb3ducmV2LnhtbESPQWsCMRSE7wX/Q3hCbzVxBZGtUayl4KUHV2F7fN28&#10;7i7dvGyTVNd/bwTB4zAz3zDL9WA7cSIfWscaphMFgrhypuVaw/Hw8bIAESKywc4xabhQgPVq9LTE&#10;3Lgz7+lUxFokCIccNTQx9rmUoWrIYpi4njh5P85bjEn6WhqP5wS3ncyUmkuLLaeFBnvaNlT9Fv9W&#10;w6caylKVXz5k+L74M9+X4+at0Pp5PGxeQUQa4iN8b++Mhlk2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aFbrEAAAA3AAAAA8AAAAAAAAAAAAAAAAAmAIAAGRycy9k&#10;b3ducmV2LnhtbFBLBQYAAAAABAAEAPUAAACJAwAAAAA=&#10;" strokeweight="1pt">
                                    <v:textbox inset=".5mm,.3mm,.5mm,.3mm">
                                      <w:txbxContent>
                                        <w:p w:rsidR="003B0080" w:rsidRDefault="003B0080" w:rsidP="003B0080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5" o:spid="_x0000_s106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wIcUA&#10;AADcAAAADwAAAGRycy9kb3ducmV2LnhtbESPQWsCMRSE7wX/Q3iCt5q4QiurUaxS6KWHboX1+Nw8&#10;dxc3L9sk1fXfN4VCj8PMfMOsNoPtxJV8aB1rmE0VCOLKmZZrDYfP18cFiBCRDXaOScOdAmzWo4cV&#10;5sbd+IOuRaxFgnDIUUMTY59LGaqGLIap64mTd3beYkzS19J4vCW47WSm1JO02HJaaLCnXUPVpfi2&#10;Gt7VUJaqPPqQ4X7xZU73w/al0HoyHrZLEJGG+B/+a78ZDfPsG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rAhxQAAANwAAAAPAAAAAAAAAAAAAAAAAJgCAABkcnMv&#10;ZG93bnJldi54bWxQSwUGAAAAAAQABAD1AAAAigMAAAAA&#10;" strokeweight="1pt">
                                    <v:textbox inset=".5mm,.3mm,.5mm,.3mm">
                                      <w:txbxContent>
                                        <w:p w:rsidR="003B0080" w:rsidRDefault="003B0080" w:rsidP="003B0080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line id="Line 306" o:spid="_x0000_s1069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388EAAADcAAAADwAAAGRycy9kb3ducmV2LnhtbERPy4rCMBTdD/gP4QruxtQHIh3TMghC&#10;F7qwDuP20txpyjQ3tYla/94sBJeH897kg23FjXrfOFYwmyYgiCunG64V/Jx2n2sQPiBrbB2Tggd5&#10;yLPRxwZT7e58pFsZahFD2KeowITQpVL6ypBFP3UdceT+XG8xRNjXUvd4j+G2lfMkWUmLDccGgx1t&#10;DVX/5dUqWB4Ko8/D3u+PSfFLzWW5vZROqcl4+P4CEWgIb/HLXWgFi3lcG8/EI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J/fzwQAAANwAAAAPAAAAAAAAAAAAAAAA&#10;AKECAABkcnMvZG93bnJldi54bWxQSwUGAAAAAAQABAD5AAAAjwMAAAAA&#10;" strokeweight="2.25pt"/>
                              <v:line id="Line 307" o:spid="_x0000_s1070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SaMQAAADcAAAADwAAAGRycy9kb3ducmV2LnhtbESPT4vCMBTE7wt+h/AEb2vqHxatRhFB&#10;6EEPdhe9PppnU2xeahO1fnuzsLDHYWZ+wyzXna3Fg1pfOVYwGiYgiAunKy4V/HzvPmcgfEDWWDsm&#10;BS/ysF71PpaYavfkIz3yUIoIYZ+iAhNCk0rpC0MW/dA1xNG7uNZiiLItpW7xGeG2luMk+ZIWK44L&#10;BhvaGiqu+d0qmB4yo8/d3u+PSXai6jbd3nKn1KDfbRYgAnXhP/zXzrSCyXgO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a1JoxAAAANwAAAAPAAAAAAAAAAAA&#10;AAAAAKECAABkcnMvZG93bnJldi54bWxQSwUGAAAAAAQABAD5AAAAkgMAAAAA&#10;" strokeweight="2.25pt"/>
                              <v:line id="Line 308" o:spid="_x0000_s1071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htKL8AAADcAAAADwAAAGRycy9kb3ducmV2LnhtbERPy4rCMBTdD/gP4QruxtQHItUoIghd&#10;6MI6jNtLc22KzU1tota/NwvB5eG8l+vO1uJBra8cKxgNExDEhdMVlwr+TrvfOQgfkDXWjknBizys&#10;V72fJabaPflIjzyUIoawT1GBCaFJpfSFIYt+6BriyF1cazFE2JZSt/iM4baW4ySZSYsVxwaDDW0N&#10;Fdf8bhVMD5nR527v98ck+6fqNt3ecqfUoN9tFiACdeEr/rgzrWAyifPjmXgE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IhtKL8AAADcAAAADwAAAAAAAAAAAAAAAACh&#10;AgAAZHJzL2Rvd25yZXYueG1sUEsFBgAAAAAEAAQA+QAAAI0DAAAAAA==&#10;" strokeweight="2.25pt"/>
                              <v:line id="Line 309" o:spid="_x0000_s1072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TIs8QAAADcAAAADwAAAGRycy9kb3ducmV2LnhtbESPQWvCQBSE7wX/w/KE3upGI0XSbEQE&#10;IQc9mJZ6fWRfs8Hs25jdxvjvu4VCj8PMfMPk28l2YqTBt44VLBcJCOLa6ZYbBR/vh5cNCB+QNXaO&#10;ScGDPGyL2VOOmXZ3PtNYhUZECPsMFZgQ+kxKXxuy6BeuJ47elxsshiiHRuoB7xFuO7lKkldpseW4&#10;YLCnvaH6Wn1bBetTafRlOvrjOSk/qb2t97fKKfU8n3ZvIAJN4T/81y61gjRd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xMizxAAAANwAAAAPAAAAAAAAAAAA&#10;AAAAAKECAABkcnMvZG93bnJldi54bWxQSwUGAAAAAAQABAD5AAAAkgMAAAAA&#10;" strokeweight="2.25pt"/>
                              <v:line id="Line 310" o:spid="_x0000_s1073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ZWxMQAAADcAAAADwAAAGRycy9kb3ducmV2LnhtbESPQWvCQBSE7wX/w/KE3urGRIpEVxFB&#10;yCE9mJZ6fWSf2WD2bZLdavrvu4VCj8PMfMNs95PtxJ1G3zpWsFwkIIhrp1tuFHy8n17WIHxA1tg5&#10;JgXf5GG/mz1tMdfuwWe6V6EREcI+RwUmhD6X0teGLPqF64mjd3WjxRDl2Eg94iPCbSfTJHmVFluO&#10;CwZ7Ohqqb9WXVbB6K4y+TKUvz0nxSe2wOg6VU+p5Ph02IAJN4T/81y60gixL4f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FlbExAAAANwAAAAPAAAAAAAAAAAA&#10;AAAAAKECAABkcnMvZG93bnJldi54bWxQSwUGAAAAAAQABAD5AAAAkgMAAAAA&#10;" strokeweight="2.25pt"/>
                              <v:line id="Line 311" o:spid="_x0000_s1074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zX8QAAADcAAAADwAAAGRycy9kb3ducmV2LnhtbESPwWrDMBBE74X8g9hAb42cOJTgRgkh&#10;EPDBPdgN6XWxtpaptXIs1Xb/vioUehxm5g2zP862EyMNvnWsYL1KQBDXTrfcKLi+XZ52IHxA1tg5&#10;JgXf5OF4WDzsMdNu4pLGKjQiQthnqMCE0GdS+tqQRb9yPXH0PtxgMUQ5NFIPOEW47eQmSZ6lxZbj&#10;gsGezobqz+rLKti+5ka/z4UvyiS/UXvfnu+VU+pxOZ9eQASaw3/4r51rBWma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vNfxAAAANwAAAAPAAAAAAAAAAAA&#10;AAAAAKECAABkcnMvZG93bnJldi54bWxQSwUGAAAAAAQABAD5AAAAkgMAAAAA&#10;" strokeweight="2.25pt"/>
                            </v:group>
                          </v:group>
                        </v:group>
                      </v:group>
                      <w10:wrap anchorx="page" anchory="page"/>
                    </v:group>
                  </w:pict>
                </mc:Fallback>
              </mc:AlternateContent>
            </w:r>
            <w:proofErr w:type="spellStart"/>
            <w:r w:rsidRPr="00CD28D6">
              <w:rPr>
                <w:rFonts w:ascii="ГОСТ тип А" w:hAnsi="ГОСТ тип А"/>
                <w:sz w:val="28"/>
                <w:szCs w:val="28"/>
              </w:rPr>
              <w:t>Обозн</w:t>
            </w:r>
            <w:proofErr w:type="spellEnd"/>
            <w:r w:rsidRPr="00CD28D6">
              <w:rPr>
                <w:rFonts w:ascii="ГОСТ тип А" w:hAnsi="ГОСТ тип А"/>
                <w:sz w:val="28"/>
                <w:szCs w:val="28"/>
              </w:rPr>
              <w:t>.</w:t>
            </w:r>
          </w:p>
        </w:tc>
        <w:tc>
          <w:tcPr>
            <w:tcW w:w="5064" w:type="dxa"/>
            <w:vAlign w:val="center"/>
          </w:tcPr>
          <w:p w:rsidR="003B0080" w:rsidRPr="00CD28D6" w:rsidRDefault="003B0080" w:rsidP="00033756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Наименование</w:t>
            </w:r>
          </w:p>
        </w:tc>
        <w:tc>
          <w:tcPr>
            <w:tcW w:w="798" w:type="dxa"/>
            <w:vAlign w:val="center"/>
          </w:tcPr>
          <w:p w:rsidR="003B0080" w:rsidRPr="00CD28D6" w:rsidRDefault="003B0080" w:rsidP="00033756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Кол.</w:t>
            </w:r>
          </w:p>
        </w:tc>
        <w:tc>
          <w:tcPr>
            <w:tcW w:w="2368" w:type="dxa"/>
            <w:vAlign w:val="center"/>
          </w:tcPr>
          <w:p w:rsidR="003B0080" w:rsidRPr="00CD28D6" w:rsidRDefault="003B0080" w:rsidP="00033756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Примечание</w:t>
            </w:r>
          </w:p>
        </w:tc>
      </w:tr>
      <w:tr w:rsidR="003B0080" w:rsidRPr="00CD28D6" w:rsidTr="00033756">
        <w:trPr>
          <w:trHeight w:val="294"/>
        </w:trPr>
        <w:tc>
          <w:tcPr>
            <w:tcW w:w="1551" w:type="dxa"/>
            <w:vAlign w:val="center"/>
          </w:tcPr>
          <w:p w:rsidR="003B0080" w:rsidRPr="0023279D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AD</w:t>
            </w:r>
            <w:r w:rsidRPr="0023279D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5064" w:type="dxa"/>
            <w:vAlign w:val="center"/>
          </w:tcPr>
          <w:p w:rsidR="003B0080" w:rsidRPr="00A20759" w:rsidRDefault="003B0080" w:rsidP="007A5334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  <w:r w:rsidRPr="00A20759">
              <w:rPr>
                <w:rFonts w:ascii="ГОСТ тип А" w:hAnsi="ГОСТ тип А"/>
                <w:i/>
                <w:sz w:val="28"/>
                <w:szCs w:val="28"/>
              </w:rPr>
              <w:t>Операционный усилитель ОРА6</w:t>
            </w:r>
            <w:r w:rsidR="007A5334">
              <w:rPr>
                <w:rFonts w:ascii="ГОСТ тип А" w:hAnsi="ГОСТ тип А"/>
                <w:i/>
                <w:sz w:val="28"/>
                <w:szCs w:val="28"/>
              </w:rPr>
              <w:t>55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С</w:t>
            </w:r>
            <w:proofErr w:type="gramStart"/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  <w:proofErr w:type="gramEnd"/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…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C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5064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Конденсатор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Э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>- 1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мкФ</w:t>
            </w:r>
          </w:p>
        </w:tc>
        <w:tc>
          <w:tcPr>
            <w:tcW w:w="798" w:type="dxa"/>
            <w:vAlign w:val="center"/>
          </w:tcPr>
          <w:p w:rsidR="003B0080" w:rsidRPr="00596556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596556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5064" w:type="dxa"/>
            <w:vAlign w:val="center"/>
          </w:tcPr>
          <w:p w:rsidR="003B0080" w:rsidRPr="0090466A" w:rsidRDefault="00584D89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>- 1</w:t>
            </w:r>
            <w:r w:rsidR="003B0080" w:rsidRPr="0090466A">
              <w:rPr>
                <w:rFonts w:ascii="ГОСТ тип А" w:hAnsi="ГОСТ тип А"/>
                <w:i/>
                <w:sz w:val="32"/>
                <w:szCs w:val="32"/>
              </w:rPr>
              <w:t>МОм ±10%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596556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5064" w:type="dxa"/>
            <w:vAlign w:val="center"/>
          </w:tcPr>
          <w:p w:rsidR="003B0080" w:rsidRPr="0090466A" w:rsidRDefault="00584D89" w:rsidP="00584D8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>- 1</w:t>
            </w:r>
            <w:r w:rsidR="003B0080" w:rsidRPr="0090466A">
              <w:rPr>
                <w:rFonts w:ascii="ГОСТ тип А" w:hAnsi="ГОСТ тип А"/>
                <w:i/>
                <w:sz w:val="32"/>
                <w:szCs w:val="32"/>
              </w:rPr>
              <w:t>МОм ±10%</w:t>
            </w:r>
          </w:p>
        </w:tc>
        <w:tc>
          <w:tcPr>
            <w:tcW w:w="798" w:type="dxa"/>
            <w:vAlign w:val="center"/>
          </w:tcPr>
          <w:p w:rsidR="003B0080" w:rsidRPr="00596556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260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3</w:t>
            </w:r>
          </w:p>
        </w:tc>
        <w:tc>
          <w:tcPr>
            <w:tcW w:w="5064" w:type="dxa"/>
            <w:vAlign w:val="center"/>
          </w:tcPr>
          <w:p w:rsidR="003B0080" w:rsidRPr="0090466A" w:rsidRDefault="003B0080" w:rsidP="00187A27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- </w:t>
            </w:r>
            <w:r w:rsidR="00187A27">
              <w:rPr>
                <w:rFonts w:ascii="ГОСТ тип А" w:hAnsi="ГОСТ тип А"/>
                <w:i/>
                <w:sz w:val="32"/>
                <w:szCs w:val="32"/>
              </w:rPr>
              <w:t>30к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Ом ±</w:t>
            </w:r>
            <w:r w:rsidR="00187A27">
              <w:rPr>
                <w:rFonts w:ascii="ГОСТ тип А" w:hAnsi="ГОСТ тип А"/>
                <w:i/>
                <w:sz w:val="32"/>
                <w:szCs w:val="32"/>
              </w:rPr>
              <w:t>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R4</w:t>
            </w:r>
          </w:p>
        </w:tc>
        <w:tc>
          <w:tcPr>
            <w:tcW w:w="5064" w:type="dxa"/>
          </w:tcPr>
          <w:p w:rsidR="003B0080" w:rsidRPr="0090466A" w:rsidRDefault="00584D89" w:rsidP="00187A27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- </w:t>
            </w:r>
            <w:r w:rsidR="00187A27">
              <w:rPr>
                <w:rFonts w:ascii="ГОСТ тип А" w:hAnsi="ГОСТ тип А"/>
                <w:i/>
                <w:sz w:val="32"/>
                <w:szCs w:val="32"/>
              </w:rPr>
              <w:t>3.3</w:t>
            </w:r>
            <w:r w:rsidR="003B0080" w:rsidRPr="0090466A">
              <w:rPr>
                <w:rFonts w:ascii="ГОСТ тип А" w:hAnsi="ГОСТ тип А"/>
                <w:i/>
                <w:sz w:val="32"/>
                <w:szCs w:val="32"/>
              </w:rPr>
              <w:t>кОм ±</w:t>
            </w:r>
            <w:r w:rsidR="00187A27">
              <w:rPr>
                <w:rFonts w:ascii="ГОСТ тип А" w:hAnsi="ГОСТ тип А"/>
                <w:i/>
                <w:sz w:val="32"/>
                <w:szCs w:val="32"/>
              </w:rPr>
              <w:t>10</w:t>
            </w:r>
            <w:r w:rsidR="003B0080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R5</w:t>
            </w:r>
          </w:p>
        </w:tc>
        <w:tc>
          <w:tcPr>
            <w:tcW w:w="5064" w:type="dxa"/>
          </w:tcPr>
          <w:p w:rsidR="003B0080" w:rsidRPr="0090466A" w:rsidRDefault="003B0080" w:rsidP="00187A27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- </w:t>
            </w:r>
            <w:r w:rsidR="00187A27">
              <w:rPr>
                <w:rFonts w:ascii="ГОСТ тип А" w:hAnsi="ГОСТ тип А"/>
                <w:i/>
                <w:sz w:val="32"/>
                <w:szCs w:val="32"/>
              </w:rPr>
              <w:t>820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Ом ±</w:t>
            </w:r>
            <w:r w:rsidR="00187A27">
              <w:rPr>
                <w:rFonts w:ascii="ГОСТ тип А" w:hAnsi="ГОСТ тип А"/>
                <w:i/>
                <w:sz w:val="32"/>
                <w:szCs w:val="32"/>
              </w:rPr>
              <w:t>10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3B0080" w:rsidRPr="00596556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596556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R6</w:t>
            </w:r>
          </w:p>
        </w:tc>
        <w:tc>
          <w:tcPr>
            <w:tcW w:w="5064" w:type="dxa"/>
          </w:tcPr>
          <w:p w:rsidR="003B0080" w:rsidRPr="0090466A" w:rsidRDefault="003B0080" w:rsidP="00187A27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</w:t>
            </w:r>
            <w:r w:rsidR="003C299A">
              <w:rPr>
                <w:rFonts w:ascii="ГОСТ тип А" w:hAnsi="ГОСТ тип А"/>
                <w:i/>
                <w:sz w:val="32"/>
                <w:szCs w:val="32"/>
              </w:rPr>
              <w:t>езистор</w:t>
            </w:r>
            <w:proofErr w:type="gramStart"/>
            <w:r w:rsidR="003C299A"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 w:rsidR="003C299A">
              <w:rPr>
                <w:rFonts w:ascii="ГОСТ тип А" w:hAnsi="ГОСТ тип А"/>
                <w:i/>
                <w:sz w:val="32"/>
                <w:szCs w:val="32"/>
              </w:rPr>
              <w:t xml:space="preserve">- </w:t>
            </w:r>
            <w:r w:rsidR="00187A27">
              <w:rPr>
                <w:rFonts w:ascii="ГОСТ тип А" w:hAnsi="ГОСТ тип А"/>
                <w:i/>
                <w:sz w:val="32"/>
                <w:szCs w:val="32"/>
              </w:rPr>
              <w:t>560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Ом ±</w:t>
            </w:r>
            <w:r w:rsidR="00187A27">
              <w:rPr>
                <w:rFonts w:ascii="ГОСТ тип А" w:hAnsi="ГОСТ тип А"/>
                <w:i/>
                <w:sz w:val="32"/>
                <w:szCs w:val="32"/>
              </w:rPr>
              <w:t>10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3B0080" w:rsidRPr="00596556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596556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R7</w:t>
            </w:r>
          </w:p>
        </w:tc>
        <w:tc>
          <w:tcPr>
            <w:tcW w:w="5064" w:type="dxa"/>
          </w:tcPr>
          <w:p w:rsidR="003B0080" w:rsidRPr="0090466A" w:rsidRDefault="00657776" w:rsidP="00DE4F18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>- 11</w:t>
            </w:r>
            <w:r w:rsidR="00DE4F18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="003B0080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3B0080" w:rsidRPr="00596556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596556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R8</w:t>
            </w:r>
          </w:p>
        </w:tc>
        <w:tc>
          <w:tcPr>
            <w:tcW w:w="5064" w:type="dxa"/>
          </w:tcPr>
          <w:p w:rsidR="003B0080" w:rsidRPr="0090466A" w:rsidRDefault="00657776" w:rsidP="00657776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>- 3.3</w:t>
            </w:r>
            <w:r w:rsidR="003B0080" w:rsidRPr="0090466A">
              <w:rPr>
                <w:rFonts w:ascii="ГОСТ тип А" w:hAnsi="ГОСТ тип А"/>
                <w:i/>
                <w:sz w:val="32"/>
                <w:szCs w:val="32"/>
              </w:rPr>
              <w:t>кОм ±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10</w:t>
            </w:r>
            <w:r w:rsidR="003B0080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R9</w:t>
            </w:r>
          </w:p>
        </w:tc>
        <w:tc>
          <w:tcPr>
            <w:tcW w:w="5064" w:type="dxa"/>
          </w:tcPr>
          <w:p w:rsidR="003B0080" w:rsidRPr="0090466A" w:rsidRDefault="003B0080" w:rsidP="00584D8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>- 0,3</w:t>
            </w:r>
            <w:r w:rsidR="00584D89">
              <w:rPr>
                <w:rFonts w:ascii="ГОСТ тип А" w:hAnsi="ГОСТ тип А"/>
                <w:i/>
                <w:sz w:val="32"/>
                <w:szCs w:val="32"/>
              </w:rPr>
              <w:t>3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R10</w:t>
            </w:r>
          </w:p>
        </w:tc>
        <w:tc>
          <w:tcPr>
            <w:tcW w:w="5064" w:type="dxa"/>
          </w:tcPr>
          <w:p w:rsidR="003B0080" w:rsidRPr="0090466A" w:rsidRDefault="003B0080" w:rsidP="00584D8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>- 0,</w:t>
            </w:r>
            <w:r w:rsidR="00584D89">
              <w:rPr>
                <w:rFonts w:ascii="ГОСТ тип А" w:hAnsi="ГОСТ тип А"/>
                <w:i/>
                <w:sz w:val="32"/>
                <w:szCs w:val="32"/>
              </w:rPr>
              <w:t>68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R11</w:t>
            </w:r>
          </w:p>
        </w:tc>
        <w:tc>
          <w:tcPr>
            <w:tcW w:w="5064" w:type="dxa"/>
          </w:tcPr>
          <w:p w:rsidR="003B0080" w:rsidRPr="0090466A" w:rsidRDefault="00584D89" w:rsidP="00584D8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>- 0,16</w:t>
            </w:r>
            <w:r w:rsidR="003B0080"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12,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R13</w:t>
            </w:r>
          </w:p>
        </w:tc>
        <w:tc>
          <w:tcPr>
            <w:tcW w:w="5064" w:type="dxa"/>
          </w:tcPr>
          <w:p w:rsidR="003B0080" w:rsidRPr="0090466A" w:rsidRDefault="003B0080" w:rsidP="0057588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>- 3,</w:t>
            </w:r>
            <w:r w:rsidR="00575882">
              <w:rPr>
                <w:rFonts w:ascii="ГОСТ тип А" w:hAnsi="ГОСТ тип А"/>
                <w:i/>
                <w:sz w:val="32"/>
                <w:szCs w:val="32"/>
              </w:rPr>
              <w:t>3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R14</w:t>
            </w:r>
          </w:p>
        </w:tc>
        <w:tc>
          <w:tcPr>
            <w:tcW w:w="5064" w:type="dxa"/>
          </w:tcPr>
          <w:p w:rsidR="003B0080" w:rsidRPr="0090466A" w:rsidRDefault="003B0080" w:rsidP="00E1448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- </w:t>
            </w:r>
            <w:r w:rsidR="00E14482">
              <w:rPr>
                <w:rFonts w:ascii="ГОСТ тип А" w:hAnsi="ГОСТ тип А"/>
                <w:i/>
                <w:sz w:val="32"/>
                <w:szCs w:val="32"/>
              </w:rPr>
              <w:t>5.1</w:t>
            </w:r>
            <w:r w:rsidR="00666CBD">
              <w:rPr>
                <w:rFonts w:ascii="ГОСТ тип А" w:hAnsi="ГОСТ тип А"/>
                <w:i/>
                <w:sz w:val="32"/>
                <w:szCs w:val="32"/>
              </w:rPr>
              <w:t>кОм ±</w:t>
            </w:r>
            <w:r w:rsidR="00E14482">
              <w:rPr>
                <w:rFonts w:ascii="ГОСТ тип А" w:hAnsi="ГОСТ тип А"/>
                <w:i/>
                <w:sz w:val="32"/>
                <w:szCs w:val="32"/>
              </w:rPr>
              <w:t>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R15</w:t>
            </w:r>
          </w:p>
        </w:tc>
        <w:tc>
          <w:tcPr>
            <w:tcW w:w="5064" w:type="dxa"/>
          </w:tcPr>
          <w:p w:rsidR="003B0080" w:rsidRPr="0090466A" w:rsidRDefault="003B0080" w:rsidP="00243C62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Ре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зистор</w:t>
            </w:r>
            <w:proofErr w:type="gramStart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 А</w:t>
            </w:r>
            <w:proofErr w:type="gramEnd"/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- </w:t>
            </w:r>
            <w:r w:rsidR="00584D89">
              <w:rPr>
                <w:rFonts w:ascii="ГОСТ тип А" w:hAnsi="ГОСТ тип А"/>
                <w:i/>
                <w:sz w:val="32"/>
                <w:szCs w:val="32"/>
              </w:rPr>
              <w:t>1.</w:t>
            </w:r>
            <w:r w:rsidR="00243C62">
              <w:rPr>
                <w:rFonts w:ascii="ГОСТ тип А" w:hAnsi="ГОСТ тип А"/>
                <w:i/>
                <w:sz w:val="32"/>
                <w:szCs w:val="32"/>
              </w:rPr>
              <w:t>6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V1</w:t>
            </w:r>
          </w:p>
        </w:tc>
        <w:tc>
          <w:tcPr>
            <w:tcW w:w="5064" w:type="dxa"/>
          </w:tcPr>
          <w:p w:rsidR="003B0080" w:rsidRPr="0090466A" w:rsidRDefault="003B0080" w:rsidP="00033756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Фот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одиод ФДК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-227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51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V2</w:t>
            </w:r>
          </w:p>
        </w:tc>
        <w:tc>
          <w:tcPr>
            <w:tcW w:w="5064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Транзистор КП 307</w:t>
            </w:r>
            <w:r w:rsidR="00A86215">
              <w:rPr>
                <w:rFonts w:ascii="ГОСТ тип А" w:hAnsi="ГОСТ тип А"/>
                <w:i/>
                <w:sz w:val="32"/>
                <w:szCs w:val="32"/>
              </w:rPr>
              <w:t>Б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206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V3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V4</w:t>
            </w:r>
          </w:p>
        </w:tc>
        <w:tc>
          <w:tcPr>
            <w:tcW w:w="5064" w:type="dxa"/>
            <w:vAlign w:val="center"/>
          </w:tcPr>
          <w:p w:rsidR="003B0080" w:rsidRPr="0090466A" w:rsidRDefault="003B0080" w:rsidP="00A86215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Транзистор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КТ3</w:t>
            </w:r>
            <w:r w:rsidR="00A86215">
              <w:rPr>
                <w:rFonts w:ascii="ГОСТ тип А" w:hAnsi="ГОСТ тип А"/>
                <w:i/>
                <w:sz w:val="32"/>
                <w:szCs w:val="32"/>
              </w:rPr>
              <w:t>73Г</w:t>
            </w: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206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</w:p>
        </w:tc>
        <w:tc>
          <w:tcPr>
            <w:tcW w:w="5064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3B0080" w:rsidRPr="00CD28D6" w:rsidTr="00033756">
        <w:trPr>
          <w:trHeight w:val="206"/>
        </w:trPr>
        <w:tc>
          <w:tcPr>
            <w:tcW w:w="1551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</w:p>
        </w:tc>
        <w:tc>
          <w:tcPr>
            <w:tcW w:w="5064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79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2368" w:type="dxa"/>
            <w:vAlign w:val="center"/>
          </w:tcPr>
          <w:p w:rsidR="003B0080" w:rsidRPr="0090466A" w:rsidRDefault="003B0080" w:rsidP="0003375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</w:tbl>
    <w:p w:rsidR="003B0080" w:rsidRDefault="003B0080" w:rsidP="003B00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080" w:rsidRDefault="003B0080" w:rsidP="003B00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080" w:rsidRDefault="003B0080" w:rsidP="003B00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080" w:rsidRPr="00F05F90" w:rsidRDefault="003B0080" w:rsidP="002613DE">
      <w:pPr>
        <w:pStyle w:val="2"/>
        <w:numPr>
          <w:ilvl w:val="0"/>
          <w:numId w:val="48"/>
        </w:numPr>
      </w:pPr>
      <w:bookmarkStart w:id="39" w:name="_Toc404528595"/>
      <w:r w:rsidRPr="00F05F90">
        <w:lastRenderedPageBreak/>
        <w:t>Список используемой литературы</w:t>
      </w:r>
      <w:bookmarkEnd w:id="39"/>
    </w:p>
    <w:p w:rsidR="003B0080" w:rsidRPr="00F05F90" w:rsidRDefault="003B0080" w:rsidP="003B0080">
      <w:pPr>
        <w:rPr>
          <w:rFonts w:ascii="Times New Roman" w:hAnsi="Times New Roman" w:cs="Times New Roman"/>
          <w:lang w:eastAsia="ru-RU"/>
        </w:rPr>
      </w:pPr>
    </w:p>
    <w:p w:rsidR="003B0080" w:rsidRPr="00F05F90" w:rsidRDefault="003B0080" w:rsidP="003B0080">
      <w:pPr>
        <w:rPr>
          <w:rFonts w:ascii="Times New Roman" w:hAnsi="Times New Roman" w:cs="Times New Roman"/>
          <w:lang w:eastAsia="ru-RU"/>
        </w:rPr>
      </w:pPr>
    </w:p>
    <w:p w:rsidR="003B0080" w:rsidRPr="00F05F90" w:rsidRDefault="003B0080" w:rsidP="003B008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К расчету резисторных каскадов. Методические ука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зания 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 А. Г. Алексеев, П. В. Климова. – 2012. – </w:t>
      </w:r>
      <w:r w:rsidRPr="00F05F90">
        <w:rPr>
          <w:rFonts w:ascii="Times New Roman" w:hAnsi="Times New Roman" w:cs="Times New Roman"/>
          <w:sz w:val="28"/>
        </w:rPr>
        <w:t>http://cathseugut.narod.ru</w:t>
      </w:r>
    </w:p>
    <w:p w:rsidR="003B0080" w:rsidRPr="00F05F90" w:rsidRDefault="003B0080" w:rsidP="003B008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www</w:t>
      </w:r>
      <w:proofErr w:type="gramEnd"/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fastmean</w:t>
      </w:r>
      <w:proofErr w:type="spellEnd"/>
      <w:r w:rsidRPr="00F05F9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proofErr w:type="gramEnd"/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. Официальный сайт программы </w:t>
      </w: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0080" w:rsidRPr="00F05F90" w:rsidRDefault="003B0080" w:rsidP="003B008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Методические указания к </w:t>
      </w:r>
      <w:proofErr w:type="gramStart"/>
      <w:r w:rsidRPr="00F05F90">
        <w:rPr>
          <w:rFonts w:ascii="Times New Roman" w:hAnsi="Times New Roman" w:cs="Times New Roman"/>
          <w:color w:val="000000"/>
          <w:sz w:val="28"/>
          <w:szCs w:val="28"/>
        </w:rPr>
        <w:t>курсовому</w:t>
      </w:r>
      <w:proofErr w:type="gramEnd"/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5F90">
        <w:rPr>
          <w:rFonts w:ascii="Times New Roman" w:hAnsi="Times New Roman" w:cs="Times New Roman"/>
          <w:color w:val="000000"/>
          <w:sz w:val="28"/>
          <w:szCs w:val="28"/>
        </w:rPr>
        <w:t>проектированиюусилителя</w:t>
      </w:r>
      <w:proofErr w:type="spellEnd"/>
      <w:r w:rsidRPr="00F05F90">
        <w:rPr>
          <w:rFonts w:ascii="Times New Roman" w:hAnsi="Times New Roman" w:cs="Times New Roman"/>
          <w:color w:val="000000"/>
          <w:sz w:val="28"/>
          <w:szCs w:val="28"/>
        </w:rPr>
        <w:t>-фотоприемника ВОСПИ / А. Г. Алексеев, П. В. Климова. – СПб</w:t>
      </w:r>
      <w:proofErr w:type="gramStart"/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gramEnd"/>
      <w:r w:rsidRPr="00F05F90">
        <w:rPr>
          <w:rFonts w:ascii="Times New Roman" w:hAnsi="Times New Roman" w:cs="Times New Roman"/>
          <w:color w:val="000000"/>
          <w:sz w:val="28"/>
          <w:szCs w:val="28"/>
        </w:rPr>
        <w:t>2012.</w:t>
      </w:r>
    </w:p>
    <w:p w:rsidR="003B0080" w:rsidRPr="00F05F90" w:rsidRDefault="003B0080" w:rsidP="003B008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</w:rPr>
        <w:t>Материалы практических занятий</w:t>
      </w:r>
    </w:p>
    <w:p w:rsidR="003B0080" w:rsidRPr="00150C89" w:rsidRDefault="003B0080" w:rsidP="003B008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</w:rPr>
        <w:t>Схемотехника аналоговых электронных устройств.</w:t>
      </w:r>
    </w:p>
    <w:p w:rsidR="00150C89" w:rsidRPr="00F05F90" w:rsidRDefault="00150C89" w:rsidP="00150C8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105CF" w:rsidRPr="00AB0952" w:rsidRDefault="00A105CF" w:rsidP="008C31F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105CF" w:rsidRPr="00AB0952" w:rsidSect="001724F6">
      <w:footerReference w:type="even" r:id="rId72"/>
      <w:footerReference w:type="default" r:id="rId7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FD6" w:rsidRDefault="00371FD6">
      <w:pPr>
        <w:spacing w:after="0" w:line="240" w:lineRule="auto"/>
      </w:pPr>
      <w:r>
        <w:separator/>
      </w:r>
    </w:p>
  </w:endnote>
  <w:endnote w:type="continuationSeparator" w:id="0">
    <w:p w:rsidR="00371FD6" w:rsidRDefault="0037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1186494"/>
      <w:docPartObj>
        <w:docPartGallery w:val="Page Numbers (Bottom of Page)"/>
        <w:docPartUnique/>
      </w:docPartObj>
    </w:sdtPr>
    <w:sdtEndPr/>
    <w:sdtContent>
      <w:p w:rsidR="00E14482" w:rsidRDefault="00E144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14482" w:rsidRDefault="00E1448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412183"/>
    </w:sdtPr>
    <w:sdtEndPr/>
    <w:sdtContent>
      <w:p w:rsidR="00E14482" w:rsidRDefault="00371FD6">
        <w:pPr>
          <w:pStyle w:val="a5"/>
          <w:jc w:val="center"/>
        </w:pPr>
      </w:p>
    </w:sdtContent>
  </w:sdt>
  <w:p w:rsidR="00E14482" w:rsidRDefault="00E1448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82" w:rsidRDefault="00E14482" w:rsidP="001724F6">
    <w:pPr>
      <w:pStyle w:val="a5"/>
      <w:framePr w:wrap="around" w:vAnchor="text" w:hAnchor="margin" w:xAlign="outside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  <w:noProof/>
      </w:rPr>
      <w:t>6</w:t>
    </w:r>
    <w:r>
      <w:rPr>
        <w:rStyle w:val="af3"/>
      </w:rPr>
      <w:fldChar w:fldCharType="end"/>
    </w:r>
  </w:p>
  <w:p w:rsidR="00E14482" w:rsidRDefault="00E14482" w:rsidP="001724F6">
    <w:pPr>
      <w:pStyle w:val="a5"/>
      <w:ind w:right="36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82" w:rsidRDefault="00E1448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B522A">
      <w:rPr>
        <w:noProof/>
      </w:rPr>
      <w:t>26</w:t>
    </w:r>
    <w:r>
      <w:rPr>
        <w:noProof/>
      </w:rPr>
      <w:fldChar w:fldCharType="end"/>
    </w:r>
  </w:p>
  <w:p w:rsidR="00E14482" w:rsidRDefault="00E1448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FD6" w:rsidRDefault="00371FD6">
      <w:pPr>
        <w:spacing w:after="0" w:line="240" w:lineRule="auto"/>
      </w:pPr>
      <w:r>
        <w:separator/>
      </w:r>
    </w:p>
  </w:footnote>
  <w:footnote w:type="continuationSeparator" w:id="0">
    <w:p w:rsidR="00371FD6" w:rsidRDefault="00371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362"/>
    <w:multiLevelType w:val="hybridMultilevel"/>
    <w:tmpl w:val="7712521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740151"/>
    <w:multiLevelType w:val="hybridMultilevel"/>
    <w:tmpl w:val="B6C2BD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8E29DD"/>
    <w:multiLevelType w:val="hybridMultilevel"/>
    <w:tmpl w:val="CEAAD0B0"/>
    <w:lvl w:ilvl="0" w:tplc="7CAEBB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DA5E18"/>
    <w:multiLevelType w:val="hybridMultilevel"/>
    <w:tmpl w:val="F4EA510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1C24E4"/>
    <w:multiLevelType w:val="hybridMultilevel"/>
    <w:tmpl w:val="FAC4D59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0360D07"/>
    <w:multiLevelType w:val="multilevel"/>
    <w:tmpl w:val="E0909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238342E"/>
    <w:multiLevelType w:val="hybridMultilevel"/>
    <w:tmpl w:val="CEAAD0B0"/>
    <w:lvl w:ilvl="0" w:tplc="7CAEBB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3B06BD"/>
    <w:multiLevelType w:val="hybridMultilevel"/>
    <w:tmpl w:val="3932C100"/>
    <w:lvl w:ilvl="0" w:tplc="5F7C7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2795A21"/>
    <w:multiLevelType w:val="hybridMultilevel"/>
    <w:tmpl w:val="C0C4AAE2"/>
    <w:lvl w:ilvl="0" w:tplc="04190001">
      <w:start w:val="1"/>
      <w:numFmt w:val="bullet"/>
      <w:lvlText w:val=""/>
      <w:lvlJc w:val="left"/>
      <w:pPr>
        <w:tabs>
          <w:tab w:val="num" w:pos="1491"/>
        </w:tabs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1"/>
        </w:tabs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1"/>
        </w:tabs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1"/>
        </w:tabs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1"/>
        </w:tabs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1"/>
        </w:tabs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1"/>
        </w:tabs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1"/>
        </w:tabs>
        <w:ind w:left="7251" w:hanging="360"/>
      </w:pPr>
      <w:rPr>
        <w:rFonts w:ascii="Wingdings" w:hAnsi="Wingdings" w:hint="default"/>
      </w:rPr>
    </w:lvl>
  </w:abstractNum>
  <w:abstractNum w:abstractNumId="9">
    <w:nsid w:val="14B769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7096ABE"/>
    <w:multiLevelType w:val="hybridMultilevel"/>
    <w:tmpl w:val="B8B45B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8D18B6"/>
    <w:multiLevelType w:val="multilevel"/>
    <w:tmpl w:val="6E4834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1BE67544"/>
    <w:multiLevelType w:val="hybridMultilevel"/>
    <w:tmpl w:val="0ADE56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377B2"/>
    <w:multiLevelType w:val="hybridMultilevel"/>
    <w:tmpl w:val="0CA46D9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21A27A68"/>
    <w:multiLevelType w:val="hybridMultilevel"/>
    <w:tmpl w:val="93D279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E6D85"/>
    <w:multiLevelType w:val="hybridMultilevel"/>
    <w:tmpl w:val="2D6A8D0E"/>
    <w:lvl w:ilvl="0" w:tplc="E34C8B22">
      <w:start w:val="1"/>
      <w:numFmt w:val="decimal"/>
      <w:lvlText w:val="%1."/>
      <w:lvlJc w:val="left"/>
      <w:pPr>
        <w:ind w:left="1662" w:hanging="109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81C6C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32B2537"/>
    <w:multiLevelType w:val="hybridMultilevel"/>
    <w:tmpl w:val="2064E16A"/>
    <w:lvl w:ilvl="0" w:tplc="554CC0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3027BD"/>
    <w:multiLevelType w:val="multilevel"/>
    <w:tmpl w:val="DA6AC980"/>
    <w:lvl w:ilvl="0">
      <w:start w:val="1"/>
      <w:numFmt w:val="decimal"/>
      <w:lvlText w:val="%1."/>
      <w:lvlJc w:val="left"/>
      <w:pPr>
        <w:tabs>
          <w:tab w:val="num" w:pos="4613"/>
        </w:tabs>
        <w:ind w:left="461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9">
    <w:nsid w:val="38C46F87"/>
    <w:multiLevelType w:val="multilevel"/>
    <w:tmpl w:val="958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9E0EBF"/>
    <w:multiLevelType w:val="hybridMultilevel"/>
    <w:tmpl w:val="E39EB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8348E"/>
    <w:multiLevelType w:val="multilevel"/>
    <w:tmpl w:val="F39EB9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color w:val="auto"/>
      </w:rPr>
    </w:lvl>
  </w:abstractNum>
  <w:abstractNum w:abstractNumId="22">
    <w:nsid w:val="3D3309BE"/>
    <w:multiLevelType w:val="hybridMultilevel"/>
    <w:tmpl w:val="70FE1DAC"/>
    <w:lvl w:ilvl="0" w:tplc="9DBEE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BD38E0"/>
    <w:multiLevelType w:val="hybridMultilevel"/>
    <w:tmpl w:val="0E540828"/>
    <w:lvl w:ilvl="0" w:tplc="57AA97C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DD011E9"/>
    <w:multiLevelType w:val="multilevel"/>
    <w:tmpl w:val="87BA6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5">
    <w:nsid w:val="46DB7DF1"/>
    <w:multiLevelType w:val="hybridMultilevel"/>
    <w:tmpl w:val="E1309DB0"/>
    <w:lvl w:ilvl="0" w:tplc="0B64648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264783"/>
    <w:multiLevelType w:val="multilevel"/>
    <w:tmpl w:val="BCFED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4A200330"/>
    <w:multiLevelType w:val="multilevel"/>
    <w:tmpl w:val="964ED0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28">
    <w:nsid w:val="4AC70091"/>
    <w:multiLevelType w:val="hybridMultilevel"/>
    <w:tmpl w:val="C6A2C00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05A46B6"/>
    <w:multiLevelType w:val="hybridMultilevel"/>
    <w:tmpl w:val="C73A7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9C175C"/>
    <w:multiLevelType w:val="hybridMultilevel"/>
    <w:tmpl w:val="ADF627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2802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4C7371"/>
    <w:multiLevelType w:val="multilevel"/>
    <w:tmpl w:val="AB2C495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2535C6C"/>
    <w:multiLevelType w:val="hybridMultilevel"/>
    <w:tmpl w:val="9D30E22A"/>
    <w:lvl w:ilvl="0" w:tplc="CE02A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B3952"/>
    <w:multiLevelType w:val="hybridMultilevel"/>
    <w:tmpl w:val="CD2EDB72"/>
    <w:lvl w:ilvl="0" w:tplc="5CFCB4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1B0672"/>
    <w:multiLevelType w:val="hybridMultilevel"/>
    <w:tmpl w:val="68587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7C55DC"/>
    <w:multiLevelType w:val="hybridMultilevel"/>
    <w:tmpl w:val="D8C450D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910A83"/>
    <w:multiLevelType w:val="hybridMultilevel"/>
    <w:tmpl w:val="6A3C1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34692B"/>
    <w:multiLevelType w:val="hybridMultilevel"/>
    <w:tmpl w:val="6C6AC050"/>
    <w:lvl w:ilvl="0" w:tplc="2F7059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7"/>
  </w:num>
  <w:num w:numId="5">
    <w:abstractNumId w:val="23"/>
  </w:num>
  <w:num w:numId="6">
    <w:abstractNumId w:val="17"/>
  </w:num>
  <w:num w:numId="7">
    <w:abstractNumId w:val="2"/>
  </w:num>
  <w:num w:numId="8">
    <w:abstractNumId w:val="6"/>
  </w:num>
  <w:num w:numId="9">
    <w:abstractNumId w:val="8"/>
  </w:num>
  <w:num w:numId="10">
    <w:abstractNumId w:val="13"/>
  </w:num>
  <w:num w:numId="11">
    <w:abstractNumId w:val="35"/>
  </w:num>
  <w:num w:numId="12">
    <w:abstractNumId w:val="24"/>
  </w:num>
  <w:num w:numId="13">
    <w:abstractNumId w:val="25"/>
  </w:num>
  <w:num w:numId="14">
    <w:abstractNumId w:val="26"/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34"/>
  </w:num>
  <w:num w:numId="18">
    <w:abstractNumId w:val="38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1"/>
    </w:lvlOverride>
  </w:num>
  <w:num w:numId="23">
    <w:abstractNumId w:val="26"/>
    <w:lvlOverride w:ilvl="0">
      <w:startOverride w:val="1"/>
    </w:lvlOverride>
  </w:num>
  <w:num w:numId="24">
    <w:abstractNumId w:val="26"/>
    <w:lvlOverride w:ilvl="0">
      <w:startOverride w:val="1"/>
    </w:lvlOverride>
  </w:num>
  <w:num w:numId="25">
    <w:abstractNumId w:val="29"/>
  </w:num>
  <w:num w:numId="26">
    <w:abstractNumId w:val="9"/>
  </w:num>
  <w:num w:numId="27">
    <w:abstractNumId w:val="32"/>
  </w:num>
  <w:num w:numId="28">
    <w:abstractNumId w:val="33"/>
  </w:num>
  <w:num w:numId="29">
    <w:abstractNumId w:val="5"/>
  </w:num>
  <w:num w:numId="30">
    <w:abstractNumId w:val="3"/>
  </w:num>
  <w:num w:numId="31">
    <w:abstractNumId w:val="28"/>
  </w:num>
  <w:num w:numId="32">
    <w:abstractNumId w:val="30"/>
  </w:num>
  <w:num w:numId="33">
    <w:abstractNumId w:val="14"/>
  </w:num>
  <w:num w:numId="34">
    <w:abstractNumId w:val="16"/>
  </w:num>
  <w:num w:numId="35">
    <w:abstractNumId w:val="10"/>
  </w:num>
  <w:num w:numId="36">
    <w:abstractNumId w:val="12"/>
  </w:num>
  <w:num w:numId="37">
    <w:abstractNumId w:val="0"/>
  </w:num>
  <w:num w:numId="38">
    <w:abstractNumId w:val="31"/>
  </w:num>
  <w:num w:numId="39">
    <w:abstractNumId w:val="5"/>
    <w:lvlOverride w:ilvl="0">
      <w:startOverride w:val="3"/>
    </w:lvlOverride>
  </w:num>
  <w:num w:numId="40">
    <w:abstractNumId w:val="1"/>
  </w:num>
  <w:num w:numId="41">
    <w:abstractNumId w:val="15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7"/>
  </w:num>
  <w:num w:numId="45">
    <w:abstractNumId w:val="27"/>
  </w:num>
  <w:num w:numId="46">
    <w:abstractNumId w:val="27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47">
    <w:abstractNumId w:val="11"/>
  </w:num>
  <w:num w:numId="48">
    <w:abstractNumId w:val="36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DC"/>
    <w:rsid w:val="00033756"/>
    <w:rsid w:val="000458C6"/>
    <w:rsid w:val="00046828"/>
    <w:rsid w:val="00064515"/>
    <w:rsid w:val="0009754B"/>
    <w:rsid w:val="000C4ED6"/>
    <w:rsid w:val="000D7059"/>
    <w:rsid w:val="000E695F"/>
    <w:rsid w:val="000F15EE"/>
    <w:rsid w:val="000F1E66"/>
    <w:rsid w:val="000F6D8D"/>
    <w:rsid w:val="000F74FC"/>
    <w:rsid w:val="00124AF6"/>
    <w:rsid w:val="001356D1"/>
    <w:rsid w:val="0014538B"/>
    <w:rsid w:val="00150659"/>
    <w:rsid w:val="00150C89"/>
    <w:rsid w:val="00165201"/>
    <w:rsid w:val="001724F6"/>
    <w:rsid w:val="00187A27"/>
    <w:rsid w:val="00192F0C"/>
    <w:rsid w:val="0019769A"/>
    <w:rsid w:val="00197E6E"/>
    <w:rsid w:val="001C26E5"/>
    <w:rsid w:val="001F20C2"/>
    <w:rsid w:val="00211AA9"/>
    <w:rsid w:val="0023279D"/>
    <w:rsid w:val="00243C62"/>
    <w:rsid w:val="002613DE"/>
    <w:rsid w:val="00277D64"/>
    <w:rsid w:val="002955B6"/>
    <w:rsid w:val="002B2799"/>
    <w:rsid w:val="002E1A6E"/>
    <w:rsid w:val="002E3E76"/>
    <w:rsid w:val="002E5532"/>
    <w:rsid w:val="002F3F10"/>
    <w:rsid w:val="002F62A4"/>
    <w:rsid w:val="00313960"/>
    <w:rsid w:val="003166A8"/>
    <w:rsid w:val="003166DC"/>
    <w:rsid w:val="00320AC7"/>
    <w:rsid w:val="00342F7C"/>
    <w:rsid w:val="003475F6"/>
    <w:rsid w:val="00360C3F"/>
    <w:rsid w:val="00371FD6"/>
    <w:rsid w:val="00382643"/>
    <w:rsid w:val="003904EF"/>
    <w:rsid w:val="003A3314"/>
    <w:rsid w:val="003B0080"/>
    <w:rsid w:val="003B64FD"/>
    <w:rsid w:val="003C299A"/>
    <w:rsid w:val="003C53FD"/>
    <w:rsid w:val="003D53A2"/>
    <w:rsid w:val="003E675A"/>
    <w:rsid w:val="00417F4C"/>
    <w:rsid w:val="0049039B"/>
    <w:rsid w:val="004A515E"/>
    <w:rsid w:val="004D6B64"/>
    <w:rsid w:val="004F5331"/>
    <w:rsid w:val="00516D23"/>
    <w:rsid w:val="00521CA3"/>
    <w:rsid w:val="005641EE"/>
    <w:rsid w:val="00574256"/>
    <w:rsid w:val="00575882"/>
    <w:rsid w:val="00575E40"/>
    <w:rsid w:val="00584D89"/>
    <w:rsid w:val="00594241"/>
    <w:rsid w:val="0059729E"/>
    <w:rsid w:val="005A0098"/>
    <w:rsid w:val="005B1943"/>
    <w:rsid w:val="005E7B11"/>
    <w:rsid w:val="005F3892"/>
    <w:rsid w:val="00613902"/>
    <w:rsid w:val="00616870"/>
    <w:rsid w:val="00625B95"/>
    <w:rsid w:val="00641E46"/>
    <w:rsid w:val="00644FB8"/>
    <w:rsid w:val="00657776"/>
    <w:rsid w:val="00666CBD"/>
    <w:rsid w:val="006876C9"/>
    <w:rsid w:val="00692821"/>
    <w:rsid w:val="006D5C2E"/>
    <w:rsid w:val="00754955"/>
    <w:rsid w:val="00761E4F"/>
    <w:rsid w:val="0077019E"/>
    <w:rsid w:val="007A5012"/>
    <w:rsid w:val="007A5334"/>
    <w:rsid w:val="007B4FB0"/>
    <w:rsid w:val="007F5FC1"/>
    <w:rsid w:val="00805FB4"/>
    <w:rsid w:val="0081485E"/>
    <w:rsid w:val="00820B55"/>
    <w:rsid w:val="008236B5"/>
    <w:rsid w:val="00826EFC"/>
    <w:rsid w:val="00850327"/>
    <w:rsid w:val="00852C75"/>
    <w:rsid w:val="00856162"/>
    <w:rsid w:val="00887E70"/>
    <w:rsid w:val="00896311"/>
    <w:rsid w:val="008A3E88"/>
    <w:rsid w:val="008C31F6"/>
    <w:rsid w:val="008C5C7F"/>
    <w:rsid w:val="008F05ED"/>
    <w:rsid w:val="008F4136"/>
    <w:rsid w:val="00900B62"/>
    <w:rsid w:val="0093765D"/>
    <w:rsid w:val="0096030F"/>
    <w:rsid w:val="0097656E"/>
    <w:rsid w:val="009D3CAB"/>
    <w:rsid w:val="00A105CF"/>
    <w:rsid w:val="00A430F0"/>
    <w:rsid w:val="00A547CD"/>
    <w:rsid w:val="00A83833"/>
    <w:rsid w:val="00A86215"/>
    <w:rsid w:val="00A90885"/>
    <w:rsid w:val="00AA26AF"/>
    <w:rsid w:val="00AB0952"/>
    <w:rsid w:val="00AD1D6F"/>
    <w:rsid w:val="00AE6092"/>
    <w:rsid w:val="00B437C1"/>
    <w:rsid w:val="00B437ED"/>
    <w:rsid w:val="00B50AAF"/>
    <w:rsid w:val="00B86223"/>
    <w:rsid w:val="00B97A13"/>
    <w:rsid w:val="00BC4B10"/>
    <w:rsid w:val="00C005BB"/>
    <w:rsid w:val="00C21D71"/>
    <w:rsid w:val="00C42BDF"/>
    <w:rsid w:val="00C5066C"/>
    <w:rsid w:val="00C56CC8"/>
    <w:rsid w:val="00C96B34"/>
    <w:rsid w:val="00CB522A"/>
    <w:rsid w:val="00CC1AD4"/>
    <w:rsid w:val="00CD4DB7"/>
    <w:rsid w:val="00CF10C2"/>
    <w:rsid w:val="00D62D4C"/>
    <w:rsid w:val="00D8342D"/>
    <w:rsid w:val="00DB4955"/>
    <w:rsid w:val="00DE4F18"/>
    <w:rsid w:val="00E14482"/>
    <w:rsid w:val="00E17B65"/>
    <w:rsid w:val="00E53522"/>
    <w:rsid w:val="00E54C4A"/>
    <w:rsid w:val="00E57B01"/>
    <w:rsid w:val="00E73B92"/>
    <w:rsid w:val="00E83044"/>
    <w:rsid w:val="00E84DCE"/>
    <w:rsid w:val="00EC0899"/>
    <w:rsid w:val="00EC1B11"/>
    <w:rsid w:val="00ED18E5"/>
    <w:rsid w:val="00F05F90"/>
    <w:rsid w:val="00F05FC1"/>
    <w:rsid w:val="00F13872"/>
    <w:rsid w:val="00F20175"/>
    <w:rsid w:val="00F2226E"/>
    <w:rsid w:val="00F2376E"/>
    <w:rsid w:val="00F31666"/>
    <w:rsid w:val="00F6307C"/>
    <w:rsid w:val="00F81BCE"/>
    <w:rsid w:val="00F8768B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943"/>
  </w:style>
  <w:style w:type="paragraph" w:styleId="1">
    <w:name w:val="heading 1"/>
    <w:basedOn w:val="a"/>
    <w:next w:val="a"/>
    <w:link w:val="10"/>
    <w:qFormat/>
    <w:rsid w:val="00F05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AB0952"/>
    <w:pPr>
      <w:keepNext/>
      <w:spacing w:before="120" w:after="60" w:line="240" w:lineRule="auto"/>
      <w:ind w:left="360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05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B1943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5B194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B1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943"/>
  </w:style>
  <w:style w:type="paragraph" w:styleId="a7">
    <w:name w:val="header"/>
    <w:basedOn w:val="a"/>
    <w:link w:val="a8"/>
    <w:uiPriority w:val="99"/>
    <w:unhideWhenUsed/>
    <w:rsid w:val="00F05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5F90"/>
  </w:style>
  <w:style w:type="character" w:customStyle="1" w:styleId="10">
    <w:name w:val="Заголовок 1 Знак"/>
    <w:basedOn w:val="a0"/>
    <w:link w:val="1"/>
    <w:rsid w:val="00F05F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AB0952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5F9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9">
    <w:name w:val="Body Text Indent"/>
    <w:basedOn w:val="a"/>
    <w:link w:val="aa"/>
    <w:rsid w:val="00F05F9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F05F90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b">
    <w:name w:val="Table Grid"/>
    <w:basedOn w:val="a1"/>
    <w:rsid w:val="00F05F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ntindent36">
    <w:name w:val="cntindent36"/>
    <w:basedOn w:val="a"/>
    <w:rsid w:val="00F0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5F90"/>
  </w:style>
  <w:style w:type="character" w:styleId="ac">
    <w:name w:val="Hyperlink"/>
    <w:basedOn w:val="a0"/>
    <w:uiPriority w:val="99"/>
    <w:unhideWhenUsed/>
    <w:rsid w:val="00F05F90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F05F90"/>
    <w:rPr>
      <w:color w:val="808080"/>
    </w:rPr>
  </w:style>
  <w:style w:type="paragraph" w:styleId="ae">
    <w:name w:val="List Paragraph"/>
    <w:basedOn w:val="a"/>
    <w:uiPriority w:val="34"/>
    <w:qFormat/>
    <w:rsid w:val="00F05F90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F05F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05F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F05F90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F05F90"/>
    <w:rPr>
      <w:color w:val="954F72" w:themeColor="followedHyperlink"/>
      <w:u w:val="single"/>
    </w:rPr>
  </w:style>
  <w:style w:type="character" w:styleId="af3">
    <w:name w:val="page number"/>
    <w:basedOn w:val="a0"/>
    <w:rsid w:val="00F05F90"/>
  </w:style>
  <w:style w:type="paragraph" w:styleId="af4">
    <w:name w:val="TOC Heading"/>
    <w:basedOn w:val="1"/>
    <w:next w:val="a"/>
    <w:uiPriority w:val="39"/>
    <w:unhideWhenUsed/>
    <w:qFormat/>
    <w:rsid w:val="00F05F9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05F90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F05F90"/>
    <w:pPr>
      <w:spacing w:after="100" w:line="276" w:lineRule="auto"/>
      <w:ind w:left="360"/>
      <w:jc w:val="center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af5">
    <w:name w:val="caption"/>
    <w:basedOn w:val="a"/>
    <w:next w:val="a"/>
    <w:uiPriority w:val="35"/>
    <w:unhideWhenUsed/>
    <w:qFormat/>
    <w:rsid w:val="00F05F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Balloon Text"/>
    <w:basedOn w:val="a"/>
    <w:link w:val="af7"/>
    <w:uiPriority w:val="99"/>
    <w:semiHidden/>
    <w:unhideWhenUsed/>
    <w:rsid w:val="00F05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05F90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05F90"/>
    <w:pPr>
      <w:spacing w:after="100" w:line="276" w:lineRule="auto"/>
      <w:ind w:left="440"/>
    </w:pPr>
    <w:rPr>
      <w:rFonts w:eastAsiaTheme="minorEastAsia"/>
    </w:rPr>
  </w:style>
  <w:style w:type="paragraph" w:customStyle="1" w:styleId="af8">
    <w:name w:val="Штамп"/>
    <w:basedOn w:val="a"/>
    <w:rsid w:val="00AB0952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943"/>
  </w:style>
  <w:style w:type="paragraph" w:styleId="1">
    <w:name w:val="heading 1"/>
    <w:basedOn w:val="a"/>
    <w:next w:val="a"/>
    <w:link w:val="10"/>
    <w:qFormat/>
    <w:rsid w:val="00F05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AB0952"/>
    <w:pPr>
      <w:keepNext/>
      <w:spacing w:before="120" w:after="60" w:line="240" w:lineRule="auto"/>
      <w:ind w:left="360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05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B1943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5B194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B1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943"/>
  </w:style>
  <w:style w:type="paragraph" w:styleId="a7">
    <w:name w:val="header"/>
    <w:basedOn w:val="a"/>
    <w:link w:val="a8"/>
    <w:uiPriority w:val="99"/>
    <w:unhideWhenUsed/>
    <w:rsid w:val="00F05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5F90"/>
  </w:style>
  <w:style w:type="character" w:customStyle="1" w:styleId="10">
    <w:name w:val="Заголовок 1 Знак"/>
    <w:basedOn w:val="a0"/>
    <w:link w:val="1"/>
    <w:rsid w:val="00F05F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AB0952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5F9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9">
    <w:name w:val="Body Text Indent"/>
    <w:basedOn w:val="a"/>
    <w:link w:val="aa"/>
    <w:rsid w:val="00F05F9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F05F90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b">
    <w:name w:val="Table Grid"/>
    <w:basedOn w:val="a1"/>
    <w:rsid w:val="00F05F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ntindent36">
    <w:name w:val="cntindent36"/>
    <w:basedOn w:val="a"/>
    <w:rsid w:val="00F0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5F90"/>
  </w:style>
  <w:style w:type="character" w:styleId="ac">
    <w:name w:val="Hyperlink"/>
    <w:basedOn w:val="a0"/>
    <w:uiPriority w:val="99"/>
    <w:unhideWhenUsed/>
    <w:rsid w:val="00F05F90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F05F90"/>
    <w:rPr>
      <w:color w:val="808080"/>
    </w:rPr>
  </w:style>
  <w:style w:type="paragraph" w:styleId="ae">
    <w:name w:val="List Paragraph"/>
    <w:basedOn w:val="a"/>
    <w:uiPriority w:val="34"/>
    <w:qFormat/>
    <w:rsid w:val="00F05F90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F05F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05F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F05F90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F05F90"/>
    <w:rPr>
      <w:color w:val="954F72" w:themeColor="followedHyperlink"/>
      <w:u w:val="single"/>
    </w:rPr>
  </w:style>
  <w:style w:type="character" w:styleId="af3">
    <w:name w:val="page number"/>
    <w:basedOn w:val="a0"/>
    <w:rsid w:val="00F05F90"/>
  </w:style>
  <w:style w:type="paragraph" w:styleId="af4">
    <w:name w:val="TOC Heading"/>
    <w:basedOn w:val="1"/>
    <w:next w:val="a"/>
    <w:uiPriority w:val="39"/>
    <w:unhideWhenUsed/>
    <w:qFormat/>
    <w:rsid w:val="00F05F9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05F90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F05F90"/>
    <w:pPr>
      <w:spacing w:after="100" w:line="276" w:lineRule="auto"/>
      <w:ind w:left="360"/>
      <w:jc w:val="center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af5">
    <w:name w:val="caption"/>
    <w:basedOn w:val="a"/>
    <w:next w:val="a"/>
    <w:uiPriority w:val="35"/>
    <w:unhideWhenUsed/>
    <w:qFormat/>
    <w:rsid w:val="00F05F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Balloon Text"/>
    <w:basedOn w:val="a"/>
    <w:link w:val="af7"/>
    <w:uiPriority w:val="99"/>
    <w:semiHidden/>
    <w:unhideWhenUsed/>
    <w:rsid w:val="00F05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05F90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05F90"/>
    <w:pPr>
      <w:spacing w:after="100" w:line="276" w:lineRule="auto"/>
      <w:ind w:left="440"/>
    </w:pPr>
    <w:rPr>
      <w:rFonts w:eastAsiaTheme="minorEastAsia"/>
    </w:rPr>
  </w:style>
  <w:style w:type="paragraph" w:customStyle="1" w:styleId="af8">
    <w:name w:val="Штамп"/>
    <w:basedOn w:val="a"/>
    <w:rsid w:val="00AB0952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8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6" Type="http://schemas.openxmlformats.org/officeDocument/2006/relationships/image" Target="media/image3.png"/><Relationship Id="rId39" Type="http://schemas.openxmlformats.org/officeDocument/2006/relationships/oleObject" Target="embeddings/oleObject6.bin"/><Relationship Id="rId21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34" Type="http://schemas.openxmlformats.org/officeDocument/2006/relationships/image" Target="media/image8.wmf"/><Relationship Id="rId42" Type="http://schemas.openxmlformats.org/officeDocument/2006/relationships/image" Target="media/image12.wmf"/><Relationship Id="rId47" Type="http://schemas.openxmlformats.org/officeDocument/2006/relationships/image" Target="media/image14.wmf"/><Relationship Id="rId50" Type="http://schemas.openxmlformats.org/officeDocument/2006/relationships/oleObject" Target="embeddings/oleObject12.bin"/><Relationship Id="rId55" Type="http://schemas.openxmlformats.org/officeDocument/2006/relationships/image" Target="media/image18.png"/><Relationship Id="rId63" Type="http://schemas.openxmlformats.org/officeDocument/2006/relationships/image" Target="media/image25.PNG"/><Relationship Id="rId68" Type="http://schemas.openxmlformats.org/officeDocument/2006/relationships/image" Target="media/image30.PNG"/><Relationship Id="rId7" Type="http://schemas.openxmlformats.org/officeDocument/2006/relationships/footnotes" Target="footnotes.xml"/><Relationship Id="rId71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9" Type="http://schemas.openxmlformats.org/officeDocument/2006/relationships/oleObject" Target="embeddings/oleObject1.bin"/><Relationship Id="rId11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7.wmf"/><Relationship Id="rId37" Type="http://schemas.openxmlformats.org/officeDocument/2006/relationships/oleObject" Target="embeddings/oleObject5.bin"/><Relationship Id="rId40" Type="http://schemas.openxmlformats.org/officeDocument/2006/relationships/image" Target="media/image11.wmf"/><Relationship Id="rId45" Type="http://schemas.openxmlformats.org/officeDocument/2006/relationships/oleObject" Target="embeddings/oleObject10.bin"/><Relationship Id="rId53" Type="http://schemas.openxmlformats.org/officeDocument/2006/relationships/image" Target="media/image17.wmf"/><Relationship Id="rId58" Type="http://schemas.openxmlformats.org/officeDocument/2006/relationships/image" Target="media/image20.png"/><Relationship Id="rId66" Type="http://schemas.openxmlformats.org/officeDocument/2006/relationships/image" Target="media/image28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3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8" Type="http://schemas.openxmlformats.org/officeDocument/2006/relationships/image" Target="media/image5.wmf"/><Relationship Id="rId36" Type="http://schemas.openxmlformats.org/officeDocument/2006/relationships/image" Target="media/image9.wmf"/><Relationship Id="rId49" Type="http://schemas.openxmlformats.org/officeDocument/2006/relationships/image" Target="media/image15.wmf"/><Relationship Id="rId57" Type="http://schemas.openxmlformats.org/officeDocument/2006/relationships/oleObject" Target="embeddings/oleObject15.bin"/><Relationship Id="rId61" Type="http://schemas.openxmlformats.org/officeDocument/2006/relationships/image" Target="media/image23.PNG"/><Relationship Id="rId10" Type="http://schemas.openxmlformats.org/officeDocument/2006/relationships/footer" Target="footer2.xml"/><Relationship Id="rId19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31" Type="http://schemas.openxmlformats.org/officeDocument/2006/relationships/oleObject" Target="embeddings/oleObject2.bin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3.bin"/><Relationship Id="rId60" Type="http://schemas.openxmlformats.org/officeDocument/2006/relationships/image" Target="media/image22.PNG"/><Relationship Id="rId65" Type="http://schemas.openxmlformats.org/officeDocument/2006/relationships/image" Target="media/image27.png"/><Relationship Id="rId73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2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6.wmf"/><Relationship Id="rId35" Type="http://schemas.openxmlformats.org/officeDocument/2006/relationships/oleObject" Target="embeddings/oleObject4.bin"/><Relationship Id="rId43" Type="http://schemas.openxmlformats.org/officeDocument/2006/relationships/oleObject" Target="embeddings/oleObject8.bin"/><Relationship Id="rId48" Type="http://schemas.openxmlformats.org/officeDocument/2006/relationships/oleObject" Target="embeddings/oleObject11.bin"/><Relationship Id="rId56" Type="http://schemas.openxmlformats.org/officeDocument/2006/relationships/image" Target="media/image19.wmf"/><Relationship Id="rId64" Type="http://schemas.openxmlformats.org/officeDocument/2006/relationships/image" Target="media/image26.PNG"/><Relationship Id="rId69" Type="http://schemas.openxmlformats.org/officeDocument/2006/relationships/image" Target="media/image31.PNG"/><Relationship Id="rId8" Type="http://schemas.openxmlformats.org/officeDocument/2006/relationships/endnotes" Target="endnotes.xml"/><Relationship Id="rId51" Type="http://schemas.openxmlformats.org/officeDocument/2006/relationships/image" Target="media/image16.wmf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7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5" Type="http://schemas.openxmlformats.org/officeDocument/2006/relationships/image" Target="media/image2.png"/><Relationship Id="rId33" Type="http://schemas.openxmlformats.org/officeDocument/2006/relationships/oleObject" Target="embeddings/oleObject3.bin"/><Relationship Id="rId38" Type="http://schemas.openxmlformats.org/officeDocument/2006/relationships/image" Target="media/image10.wmf"/><Relationship Id="rId46" Type="http://schemas.openxmlformats.org/officeDocument/2006/relationships/image" Target="media/image13.png"/><Relationship Id="rId59" Type="http://schemas.openxmlformats.org/officeDocument/2006/relationships/image" Target="media/image21.png"/><Relationship Id="rId67" Type="http://schemas.openxmlformats.org/officeDocument/2006/relationships/image" Target="media/image29.png"/><Relationship Id="rId20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41" Type="http://schemas.openxmlformats.org/officeDocument/2006/relationships/oleObject" Target="embeddings/oleObject7.bin"/><Relationship Id="rId54" Type="http://schemas.openxmlformats.org/officeDocument/2006/relationships/oleObject" Target="embeddings/oleObject14.bin"/><Relationship Id="rId62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79F7-F1C7-46C9-94E3-14B72000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27</Pages>
  <Words>4191</Words>
  <Characters>23894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Евгений</cp:lastModifiedBy>
  <cp:revision>26</cp:revision>
  <cp:lastPrinted>2017-11-15T17:06:00Z</cp:lastPrinted>
  <dcterms:created xsi:type="dcterms:W3CDTF">2017-11-11T15:10:00Z</dcterms:created>
  <dcterms:modified xsi:type="dcterms:W3CDTF">2017-11-15T17:07:00Z</dcterms:modified>
</cp:coreProperties>
</file>