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7B" w:rsidRPr="00F05F90" w:rsidRDefault="0002277B" w:rsidP="0002277B">
      <w:pPr>
        <w:pStyle w:val="a3"/>
        <w:ind w:firstLine="0"/>
        <w:rPr>
          <w:u w:val="single"/>
        </w:rPr>
      </w:pPr>
      <w:r w:rsidRPr="00F05F90">
        <w:t>ФЕДЕРАЛЬНОЕ АГЕНТСТВО СВЯЗИ</w:t>
      </w:r>
    </w:p>
    <w:p w:rsidR="0002277B" w:rsidRPr="008011FD" w:rsidRDefault="0002277B" w:rsidP="000227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1FD">
        <w:rPr>
          <w:rFonts w:ascii="Times New Roman" w:hAnsi="Times New Roman" w:cs="Times New Roman"/>
          <w:b/>
          <w:sz w:val="24"/>
          <w:szCs w:val="24"/>
        </w:rPr>
        <w:t>Федеральное государственное образовательное бюджетное учреждение</w:t>
      </w:r>
    </w:p>
    <w:p w:rsidR="0002277B" w:rsidRPr="008011FD" w:rsidRDefault="0002277B" w:rsidP="000227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1FD">
        <w:rPr>
          <w:rFonts w:ascii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:rsidR="0002277B" w:rsidRPr="008011FD" w:rsidRDefault="0002277B" w:rsidP="0002277B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404528574"/>
      <w:r w:rsidRPr="008011FD">
        <w:rPr>
          <w:rFonts w:ascii="Times New Roman" w:hAnsi="Times New Roman" w:cs="Times New Roman"/>
          <w:b/>
          <w:sz w:val="24"/>
          <w:szCs w:val="24"/>
        </w:rPr>
        <w:t>«Санкт-Петербургский государственный университет телекоммуникаций</w:t>
      </w:r>
      <w:bookmarkEnd w:id="0"/>
    </w:p>
    <w:p w:rsidR="0002277B" w:rsidRPr="008011FD" w:rsidRDefault="0002277B" w:rsidP="0002277B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404528575"/>
      <w:r w:rsidRPr="008011FD">
        <w:rPr>
          <w:rFonts w:ascii="Times New Roman" w:hAnsi="Times New Roman" w:cs="Times New Roman"/>
          <w:b/>
          <w:sz w:val="24"/>
          <w:szCs w:val="24"/>
        </w:rPr>
        <w:t>им. проф. М. А. Бонч-Бруевича»</w:t>
      </w:r>
      <w:bookmarkEnd w:id="1"/>
    </w:p>
    <w:p w:rsidR="0002277B" w:rsidRPr="008011FD" w:rsidRDefault="0002277B" w:rsidP="000227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1FD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02277B" w:rsidRPr="008011FD" w:rsidRDefault="0002277B" w:rsidP="000227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277B" w:rsidRPr="008011FD" w:rsidRDefault="0002277B" w:rsidP="000227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1FD">
        <w:rPr>
          <w:rFonts w:ascii="Times New Roman" w:hAnsi="Times New Roman" w:cs="Times New Roman"/>
          <w:sz w:val="24"/>
          <w:szCs w:val="24"/>
        </w:rPr>
        <w:t xml:space="preserve">Кафедра электроники и </w:t>
      </w:r>
      <w:proofErr w:type="spellStart"/>
      <w:r w:rsidRPr="008011FD">
        <w:rPr>
          <w:rFonts w:ascii="Times New Roman" w:hAnsi="Times New Roman" w:cs="Times New Roman"/>
          <w:sz w:val="24"/>
          <w:szCs w:val="24"/>
        </w:rPr>
        <w:t>схемотехники</w:t>
      </w:r>
      <w:proofErr w:type="spellEnd"/>
    </w:p>
    <w:p w:rsidR="0002277B" w:rsidRPr="008011FD" w:rsidRDefault="0002277B" w:rsidP="000227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1FD">
        <w:rPr>
          <w:rFonts w:ascii="Times New Roman" w:hAnsi="Times New Roman" w:cs="Times New Roman"/>
          <w:sz w:val="24"/>
          <w:szCs w:val="24"/>
        </w:rPr>
        <w:t>Дисциплина «</w:t>
      </w:r>
      <w:proofErr w:type="spellStart"/>
      <w:r w:rsidRPr="008011FD">
        <w:rPr>
          <w:rFonts w:ascii="Times New Roman" w:hAnsi="Times New Roman" w:cs="Times New Roman"/>
          <w:sz w:val="24"/>
          <w:szCs w:val="24"/>
        </w:rPr>
        <w:t>Схемотехника</w:t>
      </w:r>
      <w:proofErr w:type="spellEnd"/>
      <w:r w:rsidRPr="008011FD">
        <w:rPr>
          <w:rFonts w:ascii="Times New Roman" w:hAnsi="Times New Roman" w:cs="Times New Roman"/>
          <w:sz w:val="24"/>
          <w:szCs w:val="24"/>
        </w:rPr>
        <w:t>»</w:t>
      </w:r>
    </w:p>
    <w:p w:rsidR="0002277B" w:rsidRPr="00F05F90" w:rsidRDefault="0002277B" w:rsidP="000227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277B" w:rsidRPr="00F05F90" w:rsidRDefault="0002277B" w:rsidP="000227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277B" w:rsidRPr="00F05F90" w:rsidRDefault="0002277B" w:rsidP="000227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277B" w:rsidRPr="00F05F90" w:rsidRDefault="0002277B" w:rsidP="0002277B">
      <w:pPr>
        <w:tabs>
          <w:tab w:val="left" w:pos="0"/>
        </w:tabs>
        <w:spacing w:before="240"/>
        <w:jc w:val="center"/>
        <w:outlineLvl w:val="0"/>
        <w:rPr>
          <w:rFonts w:ascii="Times New Roman" w:hAnsi="Times New Roman" w:cs="Times New Roman"/>
          <w:b/>
          <w:caps/>
          <w:sz w:val="36"/>
          <w:szCs w:val="40"/>
        </w:rPr>
      </w:pPr>
      <w:bookmarkStart w:id="2" w:name="_Toc404511780"/>
      <w:bookmarkStart w:id="3" w:name="_Toc404514445"/>
      <w:bookmarkStart w:id="4" w:name="_Toc404528576"/>
      <w:r w:rsidRPr="00F05F90">
        <w:rPr>
          <w:rFonts w:ascii="Times New Roman" w:hAnsi="Times New Roman" w:cs="Times New Roman"/>
          <w:b/>
          <w:sz w:val="36"/>
          <w:szCs w:val="40"/>
        </w:rPr>
        <w:t xml:space="preserve">Курсовой проект на </w:t>
      </w:r>
      <w:proofErr w:type="gramStart"/>
      <w:r w:rsidRPr="00F05F90">
        <w:rPr>
          <w:rFonts w:ascii="Times New Roman" w:hAnsi="Times New Roman" w:cs="Times New Roman"/>
          <w:b/>
          <w:sz w:val="36"/>
          <w:szCs w:val="40"/>
        </w:rPr>
        <w:t>тему:</w:t>
      </w:r>
      <w:r w:rsidRPr="00F05F90">
        <w:rPr>
          <w:rFonts w:ascii="Times New Roman" w:hAnsi="Times New Roman" w:cs="Times New Roman"/>
          <w:b/>
          <w:sz w:val="36"/>
          <w:szCs w:val="40"/>
        </w:rPr>
        <w:br/>
      </w:r>
      <w:r w:rsidRPr="00F05F90">
        <w:rPr>
          <w:rFonts w:ascii="Times New Roman" w:hAnsi="Times New Roman" w:cs="Times New Roman"/>
          <w:b/>
          <w:bCs/>
          <w:sz w:val="36"/>
          <w:szCs w:val="40"/>
        </w:rPr>
        <w:t>«</w:t>
      </w:r>
      <w:bookmarkStart w:id="5" w:name="_Toc324711276"/>
      <w:proofErr w:type="gramEnd"/>
      <w:r w:rsidRPr="00F05F90">
        <w:rPr>
          <w:rFonts w:ascii="Times New Roman" w:hAnsi="Times New Roman" w:cs="Times New Roman"/>
          <w:b/>
          <w:sz w:val="36"/>
          <w:szCs w:val="40"/>
        </w:rPr>
        <w:t>Проектирование усилителя-фотоприемника</w:t>
      </w:r>
      <w:r w:rsidRPr="00F05F90">
        <w:rPr>
          <w:rFonts w:ascii="Times New Roman" w:hAnsi="Times New Roman" w:cs="Times New Roman"/>
          <w:b/>
          <w:caps/>
          <w:sz w:val="36"/>
          <w:szCs w:val="40"/>
        </w:rPr>
        <w:t xml:space="preserve"> ВОСПИ</w:t>
      </w:r>
      <w:bookmarkEnd w:id="5"/>
      <w:r w:rsidRPr="00F05F90">
        <w:rPr>
          <w:rFonts w:ascii="Times New Roman" w:hAnsi="Times New Roman" w:cs="Times New Roman"/>
          <w:b/>
          <w:bCs/>
          <w:sz w:val="36"/>
          <w:szCs w:val="40"/>
        </w:rPr>
        <w:t>»</w:t>
      </w:r>
      <w:bookmarkEnd w:id="2"/>
      <w:bookmarkEnd w:id="3"/>
      <w:bookmarkEnd w:id="4"/>
    </w:p>
    <w:p w:rsidR="0002277B" w:rsidRPr="00F05F90" w:rsidRDefault="0002277B" w:rsidP="0002277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02277B" w:rsidRPr="00F05F90" w:rsidRDefault="0002277B" w:rsidP="0002277B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02277B" w:rsidRPr="00F05F90" w:rsidRDefault="0002277B" w:rsidP="0002277B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02277B" w:rsidRPr="00F05F90" w:rsidRDefault="0002277B" w:rsidP="0002277B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02277B" w:rsidRPr="00F05F90" w:rsidRDefault="0002277B" w:rsidP="0002277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B51D84" w:rsidRDefault="00B51D84" w:rsidP="0002277B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</w:p>
    <w:p w:rsidR="0002277B" w:rsidRPr="00F05F90" w:rsidRDefault="0002277B" w:rsidP="0002277B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Выполнил: Лаптев А.А.</w:t>
      </w:r>
      <w:r>
        <w:rPr>
          <w:rFonts w:ascii="Times New Roman" w:hAnsi="Times New Roman" w:cs="Times New Roman"/>
          <w:bCs/>
          <w:sz w:val="28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32"/>
        </w:rPr>
        <w:tab/>
      </w:r>
    </w:p>
    <w:p w:rsidR="0002277B" w:rsidRPr="00F05F90" w:rsidRDefault="0002277B" w:rsidP="0002277B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Группа: ИКТЗ-54</w:t>
      </w:r>
      <w:r>
        <w:rPr>
          <w:rFonts w:ascii="Times New Roman" w:hAnsi="Times New Roman" w:cs="Times New Roman"/>
          <w:bCs/>
          <w:sz w:val="28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32"/>
        </w:rPr>
        <w:tab/>
      </w:r>
    </w:p>
    <w:p w:rsidR="0002277B" w:rsidRPr="00F05F90" w:rsidRDefault="0002277B" w:rsidP="0002277B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Номер зачетной книжки:</w:t>
      </w:r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Pr="0002277B">
        <w:rPr>
          <w:rFonts w:ascii="Times New Roman" w:hAnsi="Times New Roman" w:cs="Times New Roman"/>
          <w:bCs/>
          <w:sz w:val="28"/>
          <w:szCs w:val="32"/>
        </w:rPr>
        <w:t>1505424</w:t>
      </w:r>
      <w:r>
        <w:rPr>
          <w:rFonts w:ascii="Times New Roman" w:hAnsi="Times New Roman" w:cs="Times New Roman"/>
          <w:bCs/>
          <w:sz w:val="28"/>
          <w:szCs w:val="32"/>
        </w:rPr>
        <w:tab/>
      </w:r>
    </w:p>
    <w:p w:rsidR="0002277B" w:rsidRPr="00F05F90" w:rsidRDefault="0002277B" w:rsidP="0002277B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 xml:space="preserve">Преподаватель: </w:t>
      </w:r>
      <w:r>
        <w:rPr>
          <w:rFonts w:ascii="Times New Roman" w:hAnsi="Times New Roman" w:cs="Times New Roman"/>
          <w:bCs/>
          <w:sz w:val="28"/>
          <w:szCs w:val="32"/>
        </w:rPr>
        <w:t>Юрова В. А.</w:t>
      </w:r>
      <w:r>
        <w:rPr>
          <w:rFonts w:ascii="Times New Roman" w:hAnsi="Times New Roman" w:cs="Times New Roman"/>
          <w:bCs/>
          <w:sz w:val="28"/>
          <w:szCs w:val="32"/>
        </w:rPr>
        <w:tab/>
        <w:t xml:space="preserve"> </w:t>
      </w:r>
      <w:r>
        <w:rPr>
          <w:rFonts w:ascii="Times New Roman" w:hAnsi="Times New Roman" w:cs="Times New Roman"/>
          <w:bCs/>
          <w:sz w:val="28"/>
          <w:szCs w:val="32"/>
        </w:rPr>
        <w:tab/>
      </w:r>
    </w:p>
    <w:p w:rsidR="0002277B" w:rsidRPr="00F05F90" w:rsidRDefault="0002277B" w:rsidP="0002277B">
      <w:pPr>
        <w:spacing w:after="0" w:line="360" w:lineRule="auto"/>
        <w:jc w:val="right"/>
        <w:rPr>
          <w:rFonts w:ascii="Times New Roman" w:hAnsi="Times New Roman" w:cs="Times New Roman"/>
          <w:bCs/>
          <w:sz w:val="32"/>
          <w:szCs w:val="32"/>
        </w:rPr>
      </w:pPr>
    </w:p>
    <w:p w:rsidR="0002277B" w:rsidRPr="00F05F90" w:rsidRDefault="0002277B" w:rsidP="0002277B">
      <w:pPr>
        <w:spacing w:after="0" w:line="360" w:lineRule="auto"/>
        <w:rPr>
          <w:rFonts w:ascii="Times New Roman" w:hAnsi="Times New Roman" w:cs="Times New Roman"/>
          <w:bCs/>
          <w:sz w:val="32"/>
          <w:szCs w:val="32"/>
        </w:rPr>
      </w:pPr>
    </w:p>
    <w:p w:rsidR="0002277B" w:rsidRPr="00F05F90" w:rsidRDefault="0002277B" w:rsidP="0002277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B51D84" w:rsidRDefault="00B51D84" w:rsidP="0002277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02277B" w:rsidRPr="00F05F90" w:rsidRDefault="0002277B" w:rsidP="0002277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Санкт-Петербург</w:t>
      </w:r>
    </w:p>
    <w:p w:rsidR="00365F4C" w:rsidRDefault="0002277B" w:rsidP="00B51D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2017</w:t>
      </w:r>
    </w:p>
    <w:p w:rsidR="00365F4C" w:rsidRPr="00F05F90" w:rsidRDefault="00365F4C" w:rsidP="0002277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  <w:sectPr w:rsidR="00365F4C" w:rsidRPr="00F05F90" w:rsidSect="00DB2791">
          <w:footerReference w:type="default" r:id="rId8"/>
          <w:footerReference w:type="first" r:id="rId9"/>
          <w:pgSz w:w="11906" w:h="16838"/>
          <w:pgMar w:top="1134" w:right="850" w:bottom="1134" w:left="1134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660268"/>
      </w:sdtPr>
      <w:sdtEndPr>
        <w:rPr>
          <w:rFonts w:asciiTheme="minorHAnsi" w:hAnsiTheme="minorHAnsi" w:cstheme="minorBidi"/>
        </w:rPr>
      </w:sdtEndPr>
      <w:sdtContent>
        <w:p w:rsidR="00B51D84" w:rsidRPr="00365F4C" w:rsidRDefault="00B51D84" w:rsidP="00B51D84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365F4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51D84" w:rsidRPr="002330CE" w:rsidRDefault="00B51D84" w:rsidP="00B51D84">
          <w:pPr>
            <w:pStyle w:val="11"/>
            <w:tabs>
              <w:tab w:val="right" w:leader="dot" w:pos="9628"/>
            </w:tabs>
            <w:rPr>
              <w:b w:val="0"/>
              <w:noProof/>
              <w:lang w:eastAsia="ru-RU"/>
            </w:rPr>
          </w:pPr>
          <w:r w:rsidRPr="002330CE">
            <w:fldChar w:fldCharType="begin"/>
          </w:r>
          <w:r w:rsidRPr="002330CE">
            <w:instrText xml:space="preserve"> TOC \o "1-3" \h \z \u </w:instrText>
          </w:r>
          <w:r w:rsidRPr="002330CE">
            <w:fldChar w:fldCharType="separate"/>
          </w:r>
        </w:p>
        <w:p w:rsidR="00B51D84" w:rsidRPr="002330CE" w:rsidRDefault="00E27B69" w:rsidP="00B51D84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404528577" w:history="1"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на проектирование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D84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B51D84" w:rsidRPr="002330CE" w:rsidRDefault="00E27B69" w:rsidP="00B51D84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404528579" w:history="1"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схемы усилителя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_Toc404528579 \h </w:instrTex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0DE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1D84" w:rsidRPr="002330CE" w:rsidRDefault="00E27B69" w:rsidP="00B51D84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404528581" w:history="1"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Расчет основных параметров усилителя и элементов принципиальной схемы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D84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B51D84" w:rsidRPr="00D9083B" w:rsidRDefault="00E27B69" w:rsidP="00B51D8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ru-RU"/>
            </w:rPr>
          </w:pPr>
          <w:hyperlink r:id="rId13" w:anchor="_Toc404528582" w:history="1"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Расчет элементов схемы по постоянному току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D84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B51D84" w:rsidRPr="002330CE" w:rsidRDefault="00E27B69" w:rsidP="00B51D84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4" w:anchor="_Toc404528584" w:history="1"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3.1.1.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Предварительный расчет резисторов диода 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D84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B51D84" w:rsidRPr="002330CE" w:rsidRDefault="00E27B69" w:rsidP="00B51D84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5" w:anchor="_Toc404528585" w:history="1"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3.1.2.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Предварительный расчет по постоянному току каскада  на полевом транзисторе 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D84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B51D84" w:rsidRPr="00744E54" w:rsidRDefault="00E27B69" w:rsidP="00B51D84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ru-RU"/>
            </w:rPr>
          </w:pPr>
          <w:hyperlink r:id="rId16" w:anchor="_Toc404528586" w:history="1"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3.1.3.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Расчет по постоянному току каскадов  на биполярных транзисторах 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3, 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_Toc404528586 \h </w:instrTex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0DE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51D84" w:rsidRPr="00744E54">
            <w:rPr>
              <w:rStyle w:val="a7"/>
              <w:rFonts w:ascii="Times New Roman" w:hAnsi="Times New Roman" w:cs="Times New Roman"/>
              <w:noProof/>
              <w:webHidden/>
              <w:color w:val="auto"/>
              <w:sz w:val="28"/>
              <w:szCs w:val="28"/>
              <w:u w:val="none"/>
            </w:rPr>
            <w:tab/>
          </w:r>
          <w:r w:rsidR="00B51D84" w:rsidRPr="00744E54">
            <w:rPr>
              <w:rStyle w:val="a7"/>
              <w:rFonts w:ascii="Times New Roman" w:hAnsi="Times New Roman" w:cs="Times New Roman"/>
              <w:noProof/>
              <w:webHidden/>
              <w:color w:val="auto"/>
              <w:sz w:val="28"/>
              <w:szCs w:val="28"/>
              <w:u w:val="none"/>
              <w:lang w:val="en-US"/>
            </w:rPr>
            <w:t>9</w:t>
          </w:r>
        </w:p>
        <w:p w:rsidR="00B51D84" w:rsidRPr="002330CE" w:rsidRDefault="00E27B69" w:rsidP="00B51D84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7" w:anchor="_Toc404528587" w:history="1"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3.1.4.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Расчет по постоянному току в схеме на ОУ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D84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11</w:t>
            </w:r>
          </w:hyperlink>
        </w:p>
        <w:p w:rsidR="00B51D84" w:rsidRPr="002330CE" w:rsidRDefault="00E27B69" w:rsidP="00B51D84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8" w:anchor="_Toc404528588" w:history="1"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3.1.5.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Проверка расчета по постоянному току с помощью компьютера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_Toc404528588 \h </w:instrTex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0DE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1D84" w:rsidRPr="002330CE" w:rsidRDefault="00E27B69" w:rsidP="00B51D84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9" w:anchor="_Toc404528589" w:history="1"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Расчет по сигналу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_Toc404528589 \h </w:instrTex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0DE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1D84" w:rsidRPr="002330CE" w:rsidRDefault="00E27B69" w:rsidP="00B51D84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0" w:anchor="_Toc404528591" w:history="1"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Сравнение полученных результатов с требованиями технического задания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_Toc404528591 \h </w:instrTex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0DE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1D84" w:rsidRPr="002330CE" w:rsidRDefault="00E27B69" w:rsidP="00B51D84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1" w:anchor="_Toc404528594" w:history="1"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Чертеж принципиальной схемы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0DE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</w:hyperlink>
        </w:p>
        <w:p w:rsidR="00B51D84" w:rsidRPr="002330CE" w:rsidRDefault="00E27B69" w:rsidP="00B51D84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2" w:anchor="_Toc404528595" w:history="1"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_Toc404528595 \h </w:instrTex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0DE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B51D84" w:rsidRPr="002330CE">
              <w:rPr>
                <w:rStyle w:val="a7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1D84" w:rsidRDefault="00B51D84" w:rsidP="00B51D84">
          <w:r w:rsidRPr="002330C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417EF" w:rsidRDefault="000417EF"/>
    <w:p w:rsidR="00365F4C" w:rsidRDefault="00365F4C"/>
    <w:p w:rsidR="00365F4C" w:rsidRDefault="00365F4C"/>
    <w:p w:rsidR="00365F4C" w:rsidRDefault="00365F4C"/>
    <w:p w:rsidR="00365F4C" w:rsidRDefault="00365F4C"/>
    <w:p w:rsidR="00365F4C" w:rsidRDefault="00365F4C"/>
    <w:p w:rsidR="00365F4C" w:rsidRDefault="00365F4C"/>
    <w:p w:rsidR="00365F4C" w:rsidRDefault="00365F4C"/>
    <w:p w:rsidR="00365F4C" w:rsidRDefault="00365F4C"/>
    <w:p w:rsidR="00365F4C" w:rsidRDefault="00365F4C"/>
    <w:p w:rsidR="00365F4C" w:rsidRPr="00F05FC1" w:rsidRDefault="00365F4C" w:rsidP="00322C7E">
      <w:pPr>
        <w:pStyle w:val="2"/>
        <w:numPr>
          <w:ilvl w:val="0"/>
          <w:numId w:val="7"/>
        </w:numPr>
      </w:pPr>
      <w:r w:rsidRPr="00F05FC1">
        <w:lastRenderedPageBreak/>
        <w:t>Задание на проектирование</w:t>
      </w:r>
    </w:p>
    <w:p w:rsidR="00365F4C" w:rsidRPr="00F05FC1" w:rsidRDefault="00365F4C" w:rsidP="00365F4C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365F4C" w:rsidRPr="00F05FC1" w:rsidRDefault="00365F4C" w:rsidP="00884A91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Содержанием курсового проекта является проектирование широкополосного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RC</w:t>
      </w:r>
      <w:r w:rsidRPr="00F05FC1">
        <w:rPr>
          <w:rFonts w:ascii="Times New Roman" w:hAnsi="Times New Roman" w:cs="Times New Roman"/>
          <w:sz w:val="28"/>
          <w:szCs w:val="24"/>
        </w:rPr>
        <w:t>-усилителя, источником сигнала которого является генератор тока. Подобные усилители находят широкое применение помимо оптической связи в видеоаппаратуре, а также в блоках управления радио- и видеотехникой. Особенность проектирования заключается в том, что по ряду показателей – стабильности коэффициента усиления, динамическому диапазону входных сигналов и полосы пропускания, к усилителям предъявляются</w:t>
      </w:r>
      <w:r>
        <w:rPr>
          <w:rFonts w:ascii="Times New Roman" w:hAnsi="Times New Roman" w:cs="Times New Roman"/>
          <w:sz w:val="28"/>
          <w:szCs w:val="24"/>
        </w:rPr>
        <w:t xml:space="preserve"> достаточно высокие требования.</w:t>
      </w:r>
    </w:p>
    <w:p w:rsidR="00365F4C" w:rsidRPr="00F05FC1" w:rsidRDefault="00365F4C" w:rsidP="00365F4C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Задание на курсовой проект представляет собой технические условия, по которым надлежит спроектировать устройство, работающее в режиме </w:t>
      </w:r>
      <w:r w:rsidRPr="00F05FC1">
        <w:rPr>
          <w:rFonts w:ascii="Times New Roman" w:hAnsi="Times New Roman" w:cs="Times New Roman"/>
          <w:i/>
          <w:sz w:val="28"/>
          <w:szCs w:val="24"/>
        </w:rPr>
        <w:t>малого сигнала.</w:t>
      </w:r>
      <w:r w:rsidRPr="00F05FC1">
        <w:rPr>
          <w:rFonts w:ascii="Times New Roman" w:hAnsi="Times New Roman" w:cs="Times New Roman"/>
          <w:sz w:val="28"/>
          <w:szCs w:val="24"/>
        </w:rPr>
        <w:t xml:space="preserve"> В задании указываются следующие данные:</w:t>
      </w:r>
    </w:p>
    <w:p w:rsidR="00365F4C" w:rsidRPr="00F05FC1" w:rsidRDefault="00365F4C" w:rsidP="00365F4C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полевого транзистора;</w:t>
      </w:r>
    </w:p>
    <w:p w:rsidR="00365F4C" w:rsidRPr="00F05FC1" w:rsidRDefault="00365F4C" w:rsidP="00365F4C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биполярного транзистора;</w:t>
      </w:r>
    </w:p>
    <w:p w:rsidR="00365F4C" w:rsidRPr="00F05FC1" w:rsidRDefault="00365F4C" w:rsidP="00365F4C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операционного усилителя;</w:t>
      </w:r>
    </w:p>
    <w:p w:rsidR="00365F4C" w:rsidRPr="00F05FC1" w:rsidRDefault="00365F4C" w:rsidP="00365F4C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напряжение источника питания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E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365F4C" w:rsidRPr="00F05FC1" w:rsidRDefault="00365F4C" w:rsidP="00365F4C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сопротивление внешней нагрузки </w:t>
      </w:r>
      <w:r w:rsidRPr="00F05FC1">
        <w:rPr>
          <w:rFonts w:ascii="Times New Roman" w:hAnsi="Times New Roman" w:cs="Times New Roman"/>
          <w:i/>
          <w:sz w:val="28"/>
          <w:szCs w:val="24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365F4C" w:rsidRPr="00F05FC1" w:rsidRDefault="00365F4C" w:rsidP="00365F4C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нижняя рабочая </w:t>
      </w:r>
      <w:proofErr w:type="gramStart"/>
      <w:r w:rsidRPr="00F05FC1">
        <w:rPr>
          <w:rFonts w:ascii="Times New Roman" w:hAnsi="Times New Roman" w:cs="Times New Roman"/>
          <w:sz w:val="28"/>
          <w:szCs w:val="24"/>
        </w:rPr>
        <w:t xml:space="preserve">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;</w:t>
      </w:r>
      <w:proofErr w:type="gramEnd"/>
    </w:p>
    <w:p w:rsidR="00365F4C" w:rsidRPr="00F05FC1" w:rsidRDefault="00365F4C" w:rsidP="00365F4C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верхняя рабочая частота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Pr="00F05FC1">
        <w:rPr>
          <w:rFonts w:ascii="Times New Roman" w:eastAsiaTheme="minorEastAsia" w:hAnsi="Times New Roman" w:cs="Times New Roman"/>
          <w:sz w:val="28"/>
          <w:szCs w:val="24"/>
        </w:rPr>
        <w:t>;</w:t>
      </w:r>
    </w:p>
    <w:p w:rsidR="00365F4C" w:rsidRDefault="00365F4C" w:rsidP="00365F4C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выходное напряжение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365F4C" w:rsidRPr="00F05FC1" w:rsidRDefault="00365F4C" w:rsidP="00F07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Последние три цифры зачетной книжки студента определяют технические </w:t>
      </w:r>
      <w:r>
        <w:rPr>
          <w:rFonts w:ascii="Times New Roman" w:hAnsi="Times New Roman" w:cs="Times New Roman"/>
          <w:sz w:val="28"/>
          <w:szCs w:val="24"/>
        </w:rPr>
        <w:t>требования к курсовому проекту.</w:t>
      </w:r>
    </w:p>
    <w:p w:rsidR="00365F4C" w:rsidRDefault="00365F4C" w:rsidP="00365F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Первая цифра из них определяет классификационный индекс полевого транзистора КП 307 и его параметры, приведенные в табл. 1. </w:t>
      </w:r>
    </w:p>
    <w:p w:rsidR="00365F4C" w:rsidRDefault="00365F4C"/>
    <w:p w:rsidR="00365F4C" w:rsidRDefault="00365F4C"/>
    <w:p w:rsidR="00562F84" w:rsidRDefault="00562F84" w:rsidP="00365F4C">
      <w:pPr>
        <w:spacing w:line="262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B51D84" w:rsidRDefault="00B51D84" w:rsidP="00365F4C">
      <w:pPr>
        <w:spacing w:line="262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365F4C" w:rsidRPr="00F05F90" w:rsidRDefault="00365F4C" w:rsidP="00365F4C">
      <w:pPr>
        <w:spacing w:line="262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Табл. 1</w:t>
      </w:r>
    </w:p>
    <w:tbl>
      <w:tblPr>
        <w:tblW w:w="4830" w:type="pc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7"/>
        <w:gridCol w:w="2340"/>
        <w:gridCol w:w="2046"/>
        <w:gridCol w:w="1843"/>
        <w:gridCol w:w="2161"/>
      </w:tblGrid>
      <w:tr w:rsidR="00365F4C" w:rsidRPr="00F05F90" w:rsidTr="00DB2791">
        <w:trPr>
          <w:trHeight w:val="980"/>
        </w:trPr>
        <w:tc>
          <w:tcPr>
            <w:tcW w:w="35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5F4C" w:rsidRPr="00F05F90" w:rsidRDefault="00365F4C" w:rsidP="00DB2791">
            <w:pPr>
              <w:spacing w:line="26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365F4C" w:rsidRPr="00F05F90" w:rsidRDefault="00365F4C" w:rsidP="00DB2791">
            <w:pPr>
              <w:spacing w:line="26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транзистора</w:t>
            </w:r>
          </w:p>
        </w:tc>
        <w:tc>
          <w:tcPr>
            <w:tcW w:w="113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365F4C" w:rsidRPr="00F05F90" w:rsidRDefault="00365F4C" w:rsidP="00DB2791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Начальный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 стока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proofErr w:type="spellStart"/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нач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2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365F4C" w:rsidRPr="00F05F90" w:rsidRDefault="00365F4C" w:rsidP="00DB2791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Крутизна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proofErr w:type="spellStart"/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365F4C" w:rsidRPr="00F05F90" w:rsidRDefault="00365F4C" w:rsidP="00DB2791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отсечки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proofErr w:type="spellStart"/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отс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365F4C" w:rsidRPr="00F05F90" w:rsidTr="00DB2791">
        <w:trPr>
          <w:trHeight w:val="68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5F4C" w:rsidRPr="00F05F90" w:rsidRDefault="00365F4C" w:rsidP="00DB27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5F4C" w:rsidRPr="005641EE" w:rsidRDefault="00365F4C" w:rsidP="00DB27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5F4C">
              <w:rPr>
                <w:rFonts w:ascii="Times New Roman" w:hAnsi="Times New Roman" w:cs="Times New Roman"/>
                <w:sz w:val="24"/>
                <w:szCs w:val="24"/>
              </w:rPr>
              <w:t>КП 307</w:t>
            </w:r>
            <w:r>
              <w:rPr>
                <w:rFonts w:ascii="Times New Roman" w:hAnsi="Times New Roman" w:cs="Times New Roman"/>
                <w:sz w:val="24"/>
              </w:rPr>
              <w:t>Д</w:t>
            </w:r>
          </w:p>
        </w:tc>
        <w:tc>
          <w:tcPr>
            <w:tcW w:w="11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5F4C" w:rsidRPr="00F05F90" w:rsidRDefault="00365F4C" w:rsidP="00DB27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5F4C" w:rsidRPr="00F05F90" w:rsidRDefault="00365F4C" w:rsidP="00DB27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5F4C" w:rsidRPr="00F05F90" w:rsidRDefault="00365F4C" w:rsidP="00DB27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-3</w:t>
            </w:r>
            <w:r w:rsidRPr="00F05F90">
              <w:rPr>
                <w:rFonts w:ascii="Times New Roman" w:hAnsi="Times New Roman" w:cs="Times New Roman"/>
                <w:sz w:val="28"/>
              </w:rPr>
              <w:t>.5</w:t>
            </w:r>
          </w:p>
        </w:tc>
      </w:tr>
    </w:tbl>
    <w:p w:rsidR="00365F4C" w:rsidRPr="00F05FC1" w:rsidRDefault="00365F4C" w:rsidP="00365F4C">
      <w:pPr>
        <w:spacing w:before="120" w:line="26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Входная ёмкость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C1">
        <w:rPr>
          <w:rFonts w:ascii="Times New Roman" w:hAnsi="Times New Roman" w:cs="Times New Roman"/>
          <w:sz w:val="28"/>
          <w:szCs w:val="28"/>
        </w:rPr>
        <w:t xml:space="preserve">=5 пФ, </w:t>
      </w:r>
      <w:r>
        <w:rPr>
          <w:rFonts w:ascii="Times New Roman" w:hAnsi="Times New Roman" w:cs="Times New Roman"/>
          <w:sz w:val="28"/>
          <w:szCs w:val="28"/>
        </w:rPr>
        <w:t xml:space="preserve">проходная ёмкость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>
        <w:rPr>
          <w:rFonts w:ascii="Times New Roman" w:hAnsi="Times New Roman" w:cs="Times New Roman"/>
          <w:sz w:val="28"/>
          <w:szCs w:val="28"/>
        </w:rPr>
        <w:t>=1,5 пФ</w:t>
      </w:r>
    </w:p>
    <w:p w:rsidR="00365F4C" w:rsidRPr="00F05FC1" w:rsidRDefault="00742F8D" w:rsidP="00742F8D">
      <w:pPr>
        <w:spacing w:line="26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цифра </w:t>
      </w:r>
      <w:r w:rsidR="00365F4C" w:rsidRPr="00F05FC1">
        <w:rPr>
          <w:rFonts w:ascii="Times New Roman" w:hAnsi="Times New Roman" w:cs="Times New Roman"/>
          <w:sz w:val="28"/>
          <w:szCs w:val="28"/>
        </w:rPr>
        <w:t>определяет типы биполярных транзисторов.</w:t>
      </w:r>
    </w:p>
    <w:p w:rsidR="00365F4C" w:rsidRDefault="00742F8D" w:rsidP="00742F8D">
      <w:pPr>
        <w:jc w:val="both"/>
        <w:rPr>
          <w:rFonts w:ascii="Times New Roman" w:hAnsi="Times New Roman" w:cs="Times New Roman"/>
          <w:sz w:val="28"/>
          <w:szCs w:val="28"/>
        </w:rPr>
      </w:pPr>
      <w:r w:rsidRPr="00742F8D">
        <w:rPr>
          <w:rFonts w:ascii="Times New Roman" w:hAnsi="Times New Roman" w:cs="Times New Roman"/>
          <w:sz w:val="28"/>
          <w:szCs w:val="28"/>
        </w:rPr>
        <w:t xml:space="preserve">Параметры биполярных транзисторов малой мощности типа n-p-n приведены      </w:t>
      </w:r>
      <w:proofErr w:type="gramStart"/>
      <w:r w:rsidRPr="00742F8D">
        <w:rPr>
          <w:rFonts w:ascii="Times New Roman" w:hAnsi="Times New Roman" w:cs="Times New Roman"/>
          <w:sz w:val="28"/>
          <w:szCs w:val="28"/>
        </w:rPr>
        <w:t>в  табл.</w:t>
      </w:r>
      <w:proofErr w:type="gramEnd"/>
      <w:r w:rsidRPr="00742F8D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7E5D6C" w:rsidRPr="00F05F90" w:rsidRDefault="007E5D6C" w:rsidP="007E5D6C">
      <w:pPr>
        <w:spacing w:line="228" w:lineRule="auto"/>
        <w:ind w:firstLine="567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404511781"/>
      <w:bookmarkStart w:id="7" w:name="_Toc404513816"/>
      <w:bookmarkStart w:id="8" w:name="_Toc404513922"/>
      <w:bookmarkStart w:id="9" w:name="_Toc404514447"/>
      <w:bookmarkStart w:id="10" w:name="_Toc404528578"/>
      <w:r w:rsidRPr="00F05F90">
        <w:rPr>
          <w:rFonts w:ascii="Times New Roman" w:hAnsi="Times New Roman" w:cs="Times New Roman"/>
          <w:sz w:val="28"/>
          <w:szCs w:val="28"/>
        </w:rPr>
        <w:t>Табл. 2</w:t>
      </w:r>
      <w:bookmarkEnd w:id="6"/>
      <w:bookmarkEnd w:id="7"/>
      <w:bookmarkEnd w:id="8"/>
      <w:bookmarkEnd w:id="9"/>
      <w:bookmarkEnd w:id="10"/>
    </w:p>
    <w:tbl>
      <w:tblPr>
        <w:tblW w:w="489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6"/>
        <w:gridCol w:w="1733"/>
        <w:gridCol w:w="820"/>
        <w:gridCol w:w="1052"/>
        <w:gridCol w:w="822"/>
        <w:gridCol w:w="935"/>
        <w:gridCol w:w="946"/>
        <w:gridCol w:w="935"/>
        <w:gridCol w:w="602"/>
        <w:gridCol w:w="778"/>
      </w:tblGrid>
      <w:tr w:rsidR="007E5D6C" w:rsidRPr="00F05F90" w:rsidTr="00DB2791">
        <w:trPr>
          <w:trHeight w:val="739"/>
          <w:jc w:val="center"/>
        </w:trPr>
        <w:tc>
          <w:tcPr>
            <w:tcW w:w="2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E5D6C" w:rsidRPr="00F05F90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E5D6C" w:rsidRPr="00F05F90" w:rsidRDefault="007E5D6C" w:rsidP="00DB2791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7E5D6C" w:rsidRPr="00F05F90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Транзистора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E5D6C" w:rsidRPr="00F05F90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7E5D6C" w:rsidRPr="00F05F90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proofErr w:type="spellStart"/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кэ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5D6C" w:rsidRPr="00F05F90" w:rsidRDefault="007E5D6C" w:rsidP="00DB2791">
            <w:pPr>
              <w:spacing w:line="228" w:lineRule="auto"/>
              <w:ind w:right="-105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к 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5D6C" w:rsidRPr="00F05F90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7E5D6C" w:rsidRPr="00F05F90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7E5D6C" w:rsidRPr="00F05F90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7E5D6C" w:rsidRPr="00F05F90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7E5D6C" w:rsidRPr="00F05F90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пФ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7E5D6C" w:rsidRPr="00F05F90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E5D6C" w:rsidRPr="00F05F90" w:rsidTr="00DB2791">
        <w:trPr>
          <w:trHeight w:val="739"/>
          <w:jc w:val="center"/>
        </w:trPr>
        <w:tc>
          <w:tcPr>
            <w:tcW w:w="2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E5D6C" w:rsidRPr="00F05F90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E5D6C" w:rsidRPr="00F05F90" w:rsidRDefault="00D77C85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E5D6C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E5D6C" w:rsidRPr="007E5D6C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D6C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5D6C" w:rsidRPr="007E5D6C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D6C" w:rsidRPr="007E5D6C" w:rsidRDefault="007E5D6C" w:rsidP="00DB2791">
            <w:pPr>
              <w:spacing w:line="228" w:lineRule="auto"/>
              <w:ind w:right="-10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D6C" w:rsidRPr="007E5D6C" w:rsidRDefault="00D77C85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D6C" w:rsidRPr="007E5D6C" w:rsidRDefault="00D77C85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7E5D6C" w:rsidRPr="007E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E5D6C" w:rsidRPr="007E5D6C" w:rsidRDefault="00D77C85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7E5D6C" w:rsidRPr="007E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E5D6C" w:rsidRPr="00D77C85" w:rsidRDefault="007E5D6C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D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77C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E5D6C" w:rsidRPr="007E5D6C" w:rsidRDefault="00D77C85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</w:tr>
    </w:tbl>
    <w:p w:rsidR="00E21843" w:rsidRPr="0081485E" w:rsidRDefault="00E21843" w:rsidP="00E2184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цифра (табл. 3)</w:t>
      </w:r>
      <w:r w:rsidRPr="00F05FC1">
        <w:rPr>
          <w:rFonts w:ascii="Times New Roman" w:hAnsi="Times New Roman" w:cs="Times New Roman"/>
          <w:sz w:val="28"/>
          <w:szCs w:val="28"/>
        </w:rPr>
        <w:t xml:space="preserve"> определяет величину напряжения источника питания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(рис. 1</w:t>
      </w:r>
      <w:r w:rsidRPr="00F05FC1">
        <w:rPr>
          <w:rFonts w:ascii="Times New Roman" w:hAnsi="Times New Roman" w:cs="Times New Roman"/>
          <w:sz w:val="28"/>
          <w:szCs w:val="28"/>
        </w:rPr>
        <w:t xml:space="preserve">), величину действующего значения выходного напряжения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8"/>
        </w:rPr>
        <w:t xml:space="preserve"> и полосу пропускания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 xml:space="preserve"> 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E21843" w:rsidRPr="00F05F90" w:rsidRDefault="00E21843" w:rsidP="00E21843">
      <w:pPr>
        <w:spacing w:line="228" w:lineRule="auto"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Табл. 3</w:t>
      </w:r>
    </w:p>
    <w:tbl>
      <w:tblPr>
        <w:tblW w:w="425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4"/>
        <w:gridCol w:w="1600"/>
        <w:gridCol w:w="2290"/>
        <w:gridCol w:w="1571"/>
        <w:gridCol w:w="2000"/>
      </w:tblGrid>
      <w:tr w:rsidR="00E21843" w:rsidRPr="00F05F90" w:rsidTr="00DB2791">
        <w:trPr>
          <w:trHeight w:val="1066"/>
          <w:jc w:val="center"/>
        </w:trPr>
        <w:tc>
          <w:tcPr>
            <w:tcW w:w="29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21843" w:rsidRPr="00F05F90" w:rsidRDefault="00E21843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E21843" w:rsidRPr="00F05F90" w:rsidRDefault="00E21843" w:rsidP="00DB2791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4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E21843" w:rsidRPr="00F05F90" w:rsidRDefault="00E21843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Выходное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напряжение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2н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E21843" w:rsidRPr="00F05F90" w:rsidRDefault="00E21843" w:rsidP="00DB2791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Нижняя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oMath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кГц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E21843" w:rsidRPr="00F05F90" w:rsidRDefault="00E21843" w:rsidP="00DB2791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Верхняя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oMath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МГц</w:t>
            </w:r>
          </w:p>
        </w:tc>
      </w:tr>
      <w:tr w:rsidR="00E21843" w:rsidRPr="00F05F90" w:rsidTr="00F07B84">
        <w:trPr>
          <w:trHeight w:val="301"/>
          <w:jc w:val="center"/>
        </w:trPr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1843" w:rsidRPr="00F05F90" w:rsidRDefault="00E21843" w:rsidP="00DB27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1843" w:rsidRPr="00F05F90" w:rsidRDefault="00DF2A3A" w:rsidP="00DB27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843" w:rsidRPr="00F05F90" w:rsidRDefault="00E21843" w:rsidP="00DB27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05F9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1843" w:rsidRPr="00F05F90" w:rsidRDefault="00DF2A3A" w:rsidP="00DB27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1843" w:rsidRPr="00F05F90" w:rsidRDefault="00DF2A3A" w:rsidP="00DB27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E21843" w:rsidRDefault="00E21843" w:rsidP="00742F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7B84" w:rsidRPr="00F05F90" w:rsidRDefault="00F07B84" w:rsidP="00F07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Тип микросхемы</w:t>
      </w:r>
      <w:r>
        <w:rPr>
          <w:rFonts w:ascii="Times New Roman" w:hAnsi="Times New Roman" w:cs="Times New Roman"/>
          <w:sz w:val="28"/>
          <w:szCs w:val="28"/>
        </w:rPr>
        <w:t xml:space="preserve"> (табл. 4)</w:t>
      </w:r>
      <w:r w:rsidRPr="00F05FC1">
        <w:rPr>
          <w:rFonts w:ascii="Times New Roman" w:hAnsi="Times New Roman" w:cs="Times New Roman"/>
          <w:sz w:val="28"/>
          <w:szCs w:val="28"/>
        </w:rPr>
        <w:t xml:space="preserve"> </w:t>
      </w:r>
      <w:r w:rsidRPr="00F05FC1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F05FC1">
        <w:rPr>
          <w:rFonts w:ascii="Times New Roman" w:hAnsi="Times New Roman" w:cs="Times New Roman"/>
          <w:sz w:val="28"/>
          <w:szCs w:val="28"/>
        </w:rPr>
        <w:t>1 операционного усилителя (ОУ) определяется четным или нечетным значением третьей цифры из тре</w:t>
      </w:r>
      <w:r>
        <w:rPr>
          <w:rFonts w:ascii="Times New Roman" w:hAnsi="Times New Roman" w:cs="Times New Roman"/>
          <w:sz w:val="28"/>
          <w:szCs w:val="28"/>
        </w:rPr>
        <w:t xml:space="preserve">х последних в зачетной книжке. </w:t>
      </w:r>
    </w:p>
    <w:p w:rsidR="00F07B84" w:rsidRPr="00F05F90" w:rsidRDefault="00F07B84" w:rsidP="00F07B84">
      <w:pPr>
        <w:spacing w:line="228" w:lineRule="auto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Табл. 4</w:t>
      </w:r>
    </w:p>
    <w:tbl>
      <w:tblPr>
        <w:tblW w:w="4766" w:type="pc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807"/>
        <w:gridCol w:w="3161"/>
        <w:gridCol w:w="2239"/>
      </w:tblGrid>
      <w:tr w:rsidR="00F07B84" w:rsidRPr="00F05F90" w:rsidTr="00DB2791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7B84" w:rsidRPr="00F05F90" w:rsidRDefault="00F07B84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Третья цифра в зачетной книжке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7B84" w:rsidRPr="00F05F90" w:rsidRDefault="00F07B84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 ОУ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7B84" w:rsidRPr="00F05F90" w:rsidRDefault="00F07B84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Частота единичного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усиления </w:t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МГц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7B84" w:rsidRPr="00F05F90" w:rsidRDefault="00F07B84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усиления ОУ, дБ</w:t>
            </w:r>
          </w:p>
        </w:tc>
      </w:tr>
      <w:tr w:rsidR="00F07B84" w:rsidRPr="00F05F90" w:rsidTr="00DB2791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7B84" w:rsidRPr="00F05F90" w:rsidRDefault="00F07B84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- четная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7B84" w:rsidRPr="00F05F90" w:rsidRDefault="00F07B84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OPA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622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7B84" w:rsidRPr="00F05F90" w:rsidRDefault="00F07B84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7B84" w:rsidRPr="00F05F90" w:rsidRDefault="00F07B84" w:rsidP="00DB2791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</w:tbl>
    <w:p w:rsidR="00F07B84" w:rsidRPr="00F05FC1" w:rsidRDefault="00F07B84" w:rsidP="00F07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Конденсаторы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>–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8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 xml:space="preserve"> выбираются равными 1…5 мкФ.</w:t>
      </w:r>
    </w:p>
    <w:p w:rsidR="00F07B84" w:rsidRDefault="00F07B84" w:rsidP="00F07B84">
      <w:pPr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lastRenderedPageBreak/>
        <w:t xml:space="preserve">Ток источника сигнала </w:t>
      </w:r>
      <w:proofErr w:type="spellStart"/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C1">
        <w:rPr>
          <w:rFonts w:ascii="Times New Roman" w:hAnsi="Times New Roman" w:cs="Times New Roman"/>
          <w:sz w:val="28"/>
          <w:szCs w:val="28"/>
        </w:rPr>
        <w:t xml:space="preserve"> = 1 мкА. Сопротивление внешней нагрузки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8"/>
        </w:rPr>
        <w:t> = 3 кОм.</w:t>
      </w:r>
    </w:p>
    <w:p w:rsidR="0019058E" w:rsidRPr="00F05FC1" w:rsidRDefault="00F02405" w:rsidP="00322C7E">
      <w:pPr>
        <w:pStyle w:val="2"/>
      </w:pPr>
      <w:bookmarkStart w:id="11" w:name="_Toc404528579"/>
      <w:r>
        <w:t xml:space="preserve">2. </w:t>
      </w:r>
      <w:r w:rsidR="0019058E" w:rsidRPr="00F05FC1">
        <w:t>Описание схемы усилителя</w:t>
      </w:r>
      <w:bookmarkEnd w:id="11"/>
    </w:p>
    <w:p w:rsidR="0019058E" w:rsidRDefault="0019058E" w:rsidP="0019058E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Принципиальная схема усилителя представлена на рис. 1. Усилитель состоит из предварительных каскадов и основного усилителя.</w:t>
      </w:r>
    </w:p>
    <w:p w:rsidR="0019058E" w:rsidRPr="00F05FC1" w:rsidRDefault="0019058E" w:rsidP="0019058E">
      <w:pPr>
        <w:tabs>
          <w:tab w:val="left" w:pos="37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color w:val="0070C0"/>
          <w:sz w:val="28"/>
          <w:szCs w:val="28"/>
          <w:lang w:eastAsia="ru-RU"/>
        </w:rPr>
        <w:drawing>
          <wp:inline distT="0" distB="0" distL="0" distR="0" wp14:anchorId="79792F9E" wp14:editId="3924C2D9">
            <wp:extent cx="5791200" cy="2495550"/>
            <wp:effectExtent l="0" t="0" r="0" b="0"/>
            <wp:docPr id="31" name="Рисунок 2" descr="К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П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8E" w:rsidRPr="00FC1111" w:rsidRDefault="0019058E" w:rsidP="0019058E">
      <w:pPr>
        <w:tabs>
          <w:tab w:val="left" w:pos="3120"/>
        </w:tabs>
        <w:jc w:val="center"/>
        <w:outlineLvl w:val="0"/>
        <w:rPr>
          <w:rFonts w:ascii="Times New Roman" w:hAnsi="Times New Roman" w:cs="Times New Roman"/>
          <w:i/>
          <w:sz w:val="24"/>
          <w:szCs w:val="24"/>
        </w:rPr>
      </w:pPr>
      <w:bookmarkStart w:id="12" w:name="_Toc324711287"/>
      <w:bookmarkStart w:id="13" w:name="_Toc404511782"/>
      <w:bookmarkStart w:id="14" w:name="_Toc404513924"/>
      <w:bookmarkStart w:id="15" w:name="_Toc404514449"/>
      <w:bookmarkStart w:id="16" w:name="_Toc404528580"/>
      <w:r w:rsidRPr="00FC1111">
        <w:rPr>
          <w:rFonts w:ascii="Times New Roman" w:hAnsi="Times New Roman" w:cs="Times New Roman"/>
          <w:i/>
          <w:sz w:val="24"/>
          <w:szCs w:val="24"/>
        </w:rPr>
        <w:t>Рис. 1. Принципиальная схема усилителя</w:t>
      </w:r>
      <w:bookmarkEnd w:id="12"/>
      <w:bookmarkEnd w:id="13"/>
      <w:bookmarkEnd w:id="14"/>
      <w:bookmarkEnd w:id="15"/>
      <w:bookmarkEnd w:id="16"/>
    </w:p>
    <w:p w:rsidR="0019058E" w:rsidRPr="00F05FC1" w:rsidRDefault="0019058E" w:rsidP="0019058E">
      <w:pPr>
        <w:tabs>
          <w:tab w:val="left" w:pos="370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Источником сигнала является ток фотодиода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F05FC1">
        <w:rPr>
          <w:rFonts w:ascii="Times New Roman" w:hAnsi="Times New Roman" w:cs="Times New Roman"/>
          <w:sz w:val="28"/>
          <w:szCs w:val="24"/>
        </w:rPr>
        <w:t xml:space="preserve">1. Даже когда свет падает на фотодиод V1, его внутреннее сопротивление при фототоке </w:t>
      </w:r>
      <w:proofErr w:type="spellStart"/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m</w:t>
      </w:r>
      <w:proofErr w:type="spellEnd"/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F05FC1">
        <w:rPr>
          <w:rFonts w:ascii="Times New Roman" w:hAnsi="Times New Roman" w:cs="Times New Roman"/>
          <w:sz w:val="28"/>
          <w:szCs w:val="24"/>
        </w:rPr>
        <w:t xml:space="preserve"> = 1 мкА остается большим. Вследствие этого источник сигнала является генератором тока. </w:t>
      </w:r>
      <w:proofErr w:type="gramStart"/>
      <w:r w:rsidRPr="00F05FC1">
        <w:rPr>
          <w:rFonts w:ascii="Times New Roman" w:hAnsi="Times New Roman" w:cs="Times New Roman"/>
          <w:sz w:val="28"/>
          <w:szCs w:val="24"/>
        </w:rPr>
        <w:t>Элементы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 образуют</w:t>
      </w:r>
      <w:proofErr w:type="gramEnd"/>
      <w:r w:rsidRPr="00F05FC1">
        <w:rPr>
          <w:rFonts w:ascii="Times New Roman" w:hAnsi="Times New Roman" w:cs="Times New Roman"/>
          <w:sz w:val="28"/>
          <w:szCs w:val="24"/>
        </w:rPr>
        <w:t xml:space="preserve"> развязывающий фильтр по цепям питания (</w:t>
      </w:r>
      <w:r w:rsidRPr="00F05FC1">
        <w:rPr>
          <w:rFonts w:ascii="Times New Roman" w:hAnsi="Times New Roman" w:cs="Times New Roman"/>
          <w:i/>
          <w:sz w:val="28"/>
          <w:szCs w:val="24"/>
        </w:rPr>
        <w:t>Е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4"/>
        </w:rPr>
        <w:t>).</w:t>
      </w:r>
      <w:r w:rsidRPr="00F05FC1">
        <w:rPr>
          <w:rFonts w:ascii="Times New Roman" w:hAnsi="Times New Roman" w:cs="Times New Roman"/>
          <w:sz w:val="28"/>
          <w:szCs w:val="24"/>
        </w:rPr>
        <w:br/>
      </w:r>
    </w:p>
    <w:p w:rsidR="005D0EBE" w:rsidRPr="00E4325F" w:rsidRDefault="005D0EBE" w:rsidP="005D0EB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В качестве активного элемента первого каскада выбран полевой транзистор, так как он обладает меньшим уровнем собственных шумов. Входная цепь устройства образована входным сопротивлением каскада V2 и суммарной емкостью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</w:rPr>
        <w:t xml:space="preserve">, состоящей из проходной емкости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Д</w:t>
      </w:r>
      <w:r w:rsidRPr="00F05FC1">
        <w:rPr>
          <w:rFonts w:ascii="Times New Roman" w:hAnsi="Times New Roman" w:cs="Times New Roman"/>
          <w:sz w:val="28"/>
          <w:szCs w:val="24"/>
        </w:rPr>
        <w:t xml:space="preserve"> фотодиода V1, входной емкости </w:t>
      </w:r>
      <w:proofErr w:type="spellStart"/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вх</w:t>
      </w:r>
      <w:proofErr w:type="spellEnd"/>
      <w:r w:rsidRPr="00F05FC1">
        <w:rPr>
          <w:rFonts w:ascii="Times New Roman" w:hAnsi="Times New Roman" w:cs="Times New Roman"/>
          <w:sz w:val="28"/>
          <w:szCs w:val="24"/>
        </w:rPr>
        <w:t xml:space="preserve"> транзистора V2 и емкости монтажа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м</w:t>
      </w:r>
      <w:r w:rsidRPr="00F05FC1">
        <w:rPr>
          <w:rFonts w:ascii="Times New Roman" w:hAnsi="Times New Roman" w:cs="Times New Roman"/>
          <w:sz w:val="28"/>
          <w:szCs w:val="24"/>
        </w:rPr>
        <w:t xml:space="preserve">. Хотя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r</w:t>
      </w:r>
      <w:proofErr w:type="spellStart"/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зи</w:t>
      </w:r>
      <w:proofErr w:type="spellEnd"/>
      <w:r w:rsidRPr="00F05FC1">
        <w:rPr>
          <w:rFonts w:ascii="Times New Roman" w:hAnsi="Times New Roman" w:cs="Times New Roman"/>
          <w:sz w:val="28"/>
          <w:szCs w:val="24"/>
        </w:rPr>
        <w:t xml:space="preserve"> (входное сопротивление полевого транзистора V2) велико</w:t>
      </w:r>
      <w:r>
        <w:rPr>
          <w:rFonts w:ascii="Times New Roman" w:hAnsi="Times New Roman" w:cs="Times New Roman"/>
          <w:sz w:val="28"/>
          <w:szCs w:val="24"/>
        </w:rPr>
        <w:t>(1000Мом)</w:t>
      </w:r>
      <w:r w:rsidRPr="00F05FC1">
        <w:rPr>
          <w:rFonts w:ascii="Times New Roman" w:hAnsi="Times New Roman" w:cs="Times New Roman"/>
          <w:sz w:val="28"/>
          <w:szCs w:val="24"/>
        </w:rPr>
        <w:t xml:space="preserve">, входное сопротивление каскада определяется делителем напряжения на его затворе (параллельным соединением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3</m:t>
            </m:r>
          </m:sub>
        </m:sSub>
      </m:oMath>
      <w:proofErr w:type="gramStart"/>
      <w:r w:rsidRPr="00F05FC1">
        <w:rPr>
          <w:rFonts w:ascii="Times New Roman" w:hAnsi="Times New Roman" w:cs="Times New Roman"/>
          <w:sz w:val="2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4</m:t>
            </m:r>
          </m:sub>
        </m:sSub>
      </m:oMath>
      <w:r w:rsidRPr="00E4325F">
        <w:rPr>
          <w:rFonts w:ascii="Times New Roman" w:hAnsi="Times New Roman" w:cs="Times New Roman"/>
          <w:i/>
          <w:sz w:val="28"/>
          <w:szCs w:val="24"/>
        </w:rPr>
        <w:t>)</w:t>
      </w:r>
      <w:proofErr w:type="gramEnd"/>
      <w:r w:rsidRPr="00E4325F">
        <w:rPr>
          <w:rFonts w:ascii="Times New Roman" w:hAnsi="Times New Roman" w:cs="Times New Roman"/>
          <w:i/>
          <w:sz w:val="28"/>
          <w:szCs w:val="24"/>
        </w:rPr>
        <w:t xml:space="preserve">. </w:t>
      </w:r>
      <w:r w:rsidRPr="00E4325F">
        <w:rPr>
          <w:rFonts w:ascii="Times New Roman" w:hAnsi="Times New Roman" w:cs="Times New Roman"/>
          <w:sz w:val="28"/>
          <w:szCs w:val="24"/>
        </w:rPr>
        <w:t xml:space="preserve">Данная входная цепь и будет определять частоту верхнего </w:t>
      </w:r>
      <w:proofErr w:type="gramStart"/>
      <w:r w:rsidRPr="00E4325F">
        <w:rPr>
          <w:rFonts w:ascii="Times New Roman" w:hAnsi="Times New Roman" w:cs="Times New Roman"/>
          <w:sz w:val="28"/>
          <w:szCs w:val="24"/>
        </w:rPr>
        <w:t xml:space="preserve">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ВХ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Pr="00E4325F">
        <w:rPr>
          <w:rFonts w:ascii="Times New Roman" w:hAnsi="Times New Roman" w:cs="Times New Roman"/>
          <w:sz w:val="28"/>
          <w:szCs w:val="24"/>
        </w:rPr>
        <w:t>.</w:t>
      </w:r>
      <w:proofErr w:type="gramEnd"/>
      <w:r w:rsidRPr="00E4325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D0EBE" w:rsidRPr="00F05FC1" w:rsidRDefault="005D0EBE" w:rsidP="005D0EB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Биполярный транзистор V3, включенный по схеме с общим коллектором (ОК), служит буферным каскадом с большим входным и малым выходным сопротивлениями. Эта схема относится к классу схем с автоматическим смещением. </w:t>
      </w:r>
    </w:p>
    <w:p w:rsidR="005D0EBE" w:rsidRDefault="005D0EBE" w:rsidP="005D0EB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Транзистор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F05FC1">
        <w:rPr>
          <w:rFonts w:ascii="Times New Roman" w:hAnsi="Times New Roman" w:cs="Times New Roman"/>
          <w:sz w:val="28"/>
          <w:szCs w:val="24"/>
        </w:rPr>
        <w:t xml:space="preserve">4 включен по схеме с общим эмиттером (ОЭ). Его нагрузкой является делитель напряжения на </w:t>
      </w:r>
      <w:proofErr w:type="gramStart"/>
      <w:r w:rsidRPr="00F05FC1">
        <w:rPr>
          <w:rFonts w:ascii="Times New Roman" w:hAnsi="Times New Roman" w:cs="Times New Roman"/>
          <w:sz w:val="28"/>
          <w:szCs w:val="24"/>
        </w:rPr>
        <w:t xml:space="preserve">резисторах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 и</w:t>
      </w:r>
      <w:proofErr w:type="gramEnd"/>
      <w:r w:rsidRPr="00F05FC1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обеспечивающий потенциал средней точки однополярного напряжения питания </w:t>
      </w:r>
      <w:r w:rsidRPr="00F05FC1">
        <w:rPr>
          <w:rFonts w:ascii="Times New Roman" w:hAnsi="Times New Roman" w:cs="Times New Roman"/>
          <w:i/>
          <w:sz w:val="28"/>
          <w:szCs w:val="24"/>
        </w:rPr>
        <w:t>Е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>
        <w:rPr>
          <w:rFonts w:ascii="Times New Roman" w:hAnsi="Times New Roman" w:cs="Times New Roman"/>
          <w:sz w:val="28"/>
          <w:szCs w:val="24"/>
          <w:vertAlign w:val="subscript"/>
        </w:rPr>
        <w:t xml:space="preserve">      </w:t>
      </w:r>
      <w:r w:rsidRPr="00F05FC1">
        <w:rPr>
          <w:rFonts w:ascii="Times New Roman" w:hAnsi="Times New Roman" w:cs="Times New Roman"/>
          <w:sz w:val="28"/>
          <w:szCs w:val="24"/>
        </w:rPr>
        <w:t xml:space="preserve">операционного усилителя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AD</w:t>
      </w:r>
      <w:r w:rsidRPr="00F05FC1">
        <w:rPr>
          <w:rFonts w:ascii="Times New Roman" w:hAnsi="Times New Roman" w:cs="Times New Roman"/>
          <w:sz w:val="28"/>
          <w:szCs w:val="24"/>
        </w:rPr>
        <w:t xml:space="preserve">1. По этой причине должно </w:t>
      </w:r>
      <w:proofErr w:type="gramStart"/>
      <w:r w:rsidRPr="00F05FC1">
        <w:rPr>
          <w:rFonts w:ascii="Times New Roman" w:hAnsi="Times New Roman" w:cs="Times New Roman"/>
          <w:sz w:val="28"/>
          <w:szCs w:val="24"/>
        </w:rPr>
        <w:t xml:space="preserve">быть: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 =</w:t>
      </w:r>
      <w:proofErr w:type="gramEnd"/>
      <w:r w:rsidRPr="00F05FC1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. </w:t>
      </w:r>
      <w:r w:rsidRPr="00F05FC1">
        <w:rPr>
          <w:rFonts w:ascii="Times New Roman" w:hAnsi="Times New Roman" w:cs="Times New Roman"/>
          <w:sz w:val="28"/>
          <w:szCs w:val="24"/>
        </w:rPr>
        <w:lastRenderedPageBreak/>
        <w:t xml:space="preserve">Чтобы коэффициент усиления каскада на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F05FC1">
        <w:rPr>
          <w:rFonts w:ascii="Times New Roman" w:hAnsi="Times New Roman" w:cs="Times New Roman"/>
          <w:sz w:val="28"/>
          <w:szCs w:val="24"/>
        </w:rPr>
        <w:t xml:space="preserve">4 не снижался из-за шунтирования его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10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резисторами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их следует выбирать равными </w:t>
      </w:r>
      <w:proofErr w:type="gramStart"/>
      <w:r w:rsidRPr="00F05FC1">
        <w:rPr>
          <w:rFonts w:ascii="Times New Roman" w:hAnsi="Times New Roman" w:cs="Times New Roman"/>
          <w:sz w:val="28"/>
          <w:szCs w:val="24"/>
        </w:rPr>
        <w:t xml:space="preserve">5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10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.</w:t>
      </w:r>
      <w:proofErr w:type="gramEnd"/>
    </w:p>
    <w:p w:rsidR="005D0EBE" w:rsidRDefault="005D0EBE" w:rsidP="005D0EB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Для расширения полосы пропускания в области верхних частот в каскаде ОЭ может быть применена отрицательная обратная связь (ОС) и основанная на ней эмиттерная коррекция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11</m:t>
            </m:r>
          </m:sub>
        </m:sSub>
      </m:oMath>
      <w:proofErr w:type="gramStart"/>
      <w:r w:rsidRPr="00F05FC1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5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)</w:t>
      </w:r>
      <w:proofErr w:type="gramEnd"/>
      <w:r w:rsidRPr="00F05FC1">
        <w:rPr>
          <w:rFonts w:ascii="Times New Roman" w:hAnsi="Times New Roman" w:cs="Times New Roman"/>
          <w:sz w:val="28"/>
          <w:szCs w:val="24"/>
        </w:rPr>
        <w:t xml:space="preserve">. </w:t>
      </w:r>
      <w:r w:rsidRPr="00992708">
        <w:rPr>
          <w:rFonts w:ascii="Times New Roman" w:hAnsi="Times New Roman" w:cs="Times New Roman"/>
          <w:sz w:val="28"/>
          <w:szCs w:val="24"/>
        </w:rPr>
        <w:t xml:space="preserve">В области нижних частот АЧХ определяется разделительными </w:t>
      </w:r>
      <w:proofErr w:type="gramStart"/>
      <w:r w:rsidRPr="00992708">
        <w:rPr>
          <w:rFonts w:ascii="Times New Roman" w:hAnsi="Times New Roman" w:cs="Times New Roman"/>
          <w:sz w:val="28"/>
          <w:szCs w:val="24"/>
        </w:rPr>
        <w:t xml:space="preserve">конденсаторами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>,</w:t>
      </w:r>
      <w:proofErr w:type="gramEnd"/>
      <w:r w:rsidRPr="00992708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4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6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7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8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 и блокировочными конденсаторами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3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5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>,</w:t>
      </w:r>
      <w:r w:rsidRPr="00F05FC1">
        <w:rPr>
          <w:rFonts w:ascii="Times New Roman" w:hAnsi="Times New Roman" w:cs="Times New Roman"/>
          <w:sz w:val="28"/>
          <w:szCs w:val="24"/>
        </w:rPr>
        <w:t xml:space="preserve"> устраняющими местную обратную связь по сигналу.</w:t>
      </w:r>
    </w:p>
    <w:p w:rsidR="005D0EBE" w:rsidRPr="00F05FC1" w:rsidRDefault="005D0EBE" w:rsidP="005D0EBE">
      <w:pPr>
        <w:tabs>
          <w:tab w:val="left" w:pos="375"/>
          <w:tab w:val="left" w:pos="31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Основное усиление сигнала по напряжению выполняет ОУ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AD</w:t>
      </w:r>
      <w:r w:rsidRPr="00F05FC1">
        <w:rPr>
          <w:rFonts w:ascii="Times New Roman" w:hAnsi="Times New Roman" w:cs="Times New Roman"/>
          <w:sz w:val="28"/>
          <w:szCs w:val="24"/>
        </w:rPr>
        <w:t>1. Операц</w:t>
      </w:r>
      <w:r>
        <w:rPr>
          <w:rFonts w:ascii="Times New Roman" w:hAnsi="Times New Roman" w:cs="Times New Roman"/>
          <w:sz w:val="28"/>
          <w:szCs w:val="24"/>
        </w:rPr>
        <w:t>ионный усилитель должен довести</w:t>
      </w:r>
      <w:r w:rsidRPr="00F05FC1">
        <w:rPr>
          <w:rFonts w:ascii="Times New Roman" w:hAnsi="Times New Roman" w:cs="Times New Roman"/>
          <w:sz w:val="28"/>
          <w:szCs w:val="24"/>
        </w:rPr>
        <w:t xml:space="preserve"> выходное </w:t>
      </w:r>
      <w:proofErr w:type="gramStart"/>
      <w:r w:rsidRPr="00F05FC1">
        <w:rPr>
          <w:rFonts w:ascii="Times New Roman" w:hAnsi="Times New Roman" w:cs="Times New Roman"/>
          <w:sz w:val="28"/>
          <w:szCs w:val="24"/>
        </w:rPr>
        <w:t>напряжение  на</w:t>
      </w:r>
      <w:proofErr w:type="gramEnd"/>
      <w:r w:rsidRPr="00F05FC1">
        <w:rPr>
          <w:rFonts w:ascii="Times New Roman" w:hAnsi="Times New Roman" w:cs="Times New Roman"/>
          <w:sz w:val="28"/>
          <w:szCs w:val="24"/>
        </w:rPr>
        <w:t xml:space="preserve"> средней частоте до заданного (действующего значения)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F05FC1">
        <w:rPr>
          <w:rFonts w:ascii="Times New Roman" w:hAnsi="Times New Roman" w:cs="Times New Roman"/>
          <w:sz w:val="28"/>
          <w:szCs w:val="24"/>
        </w:rPr>
        <w:t xml:space="preserve"> (табл.3). Сигнал подаётся на </w:t>
      </w:r>
      <w:proofErr w:type="spellStart"/>
      <w:r w:rsidRPr="00F05FC1">
        <w:rPr>
          <w:rFonts w:ascii="Times New Roman" w:hAnsi="Times New Roman" w:cs="Times New Roman"/>
          <w:sz w:val="28"/>
          <w:szCs w:val="24"/>
        </w:rPr>
        <w:t>неинвертирующий</w:t>
      </w:r>
      <w:proofErr w:type="spellEnd"/>
      <w:r w:rsidRPr="00F05FC1">
        <w:rPr>
          <w:rFonts w:ascii="Times New Roman" w:hAnsi="Times New Roman" w:cs="Times New Roman"/>
          <w:sz w:val="28"/>
          <w:szCs w:val="24"/>
        </w:rPr>
        <w:t xml:space="preserve"> вход. На этот же вход подаётся</w:t>
      </w:r>
      <w:r>
        <w:rPr>
          <w:rFonts w:ascii="Times New Roman" w:hAnsi="Times New Roman" w:cs="Times New Roman"/>
          <w:sz w:val="28"/>
          <w:szCs w:val="24"/>
        </w:rPr>
        <w:t xml:space="preserve"> напряжение смещения с делителя</w:t>
      </w:r>
      <w:r w:rsidRPr="00F05FC1">
        <w:rPr>
          <w:rFonts w:ascii="Times New Roman" w:hAnsi="Times New Roman" w:cs="Times New Roman"/>
          <w:sz w:val="28"/>
          <w:szCs w:val="24"/>
        </w:rPr>
        <w:t xml:space="preserve">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12</w:t>
      </w:r>
      <w:r w:rsidRPr="00F05FC1">
        <w:rPr>
          <w:rFonts w:ascii="Times New Roman" w:hAnsi="Times New Roman" w:cs="Times New Roman"/>
          <w:sz w:val="28"/>
          <w:szCs w:val="24"/>
        </w:rPr>
        <w:t xml:space="preserve">,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13</w:t>
      </w:r>
      <w:r w:rsidRPr="00F05FC1">
        <w:rPr>
          <w:rFonts w:ascii="Times New Roman" w:hAnsi="Times New Roman" w:cs="Times New Roman"/>
          <w:sz w:val="28"/>
          <w:szCs w:val="24"/>
        </w:rPr>
        <w:t>. Оно необходимо для получения симметричного питания ОУ в схеме с однополярным источником Е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>
        <w:rPr>
          <w:rFonts w:ascii="Times New Roman" w:hAnsi="Times New Roman" w:cs="Times New Roman"/>
          <w:sz w:val="28"/>
          <w:szCs w:val="24"/>
          <w:vertAlign w:val="subscript"/>
        </w:rPr>
        <w:t>.</w:t>
      </w:r>
    </w:p>
    <w:p w:rsidR="005D0EBE" w:rsidRDefault="005D0EBE" w:rsidP="005D0EB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5D0EBE" w:rsidRPr="00F05FC1" w:rsidRDefault="00F02405" w:rsidP="00322C7E">
      <w:pPr>
        <w:pStyle w:val="2"/>
      </w:pPr>
      <w:bookmarkStart w:id="17" w:name="_Toc404528581"/>
      <w:r>
        <w:t xml:space="preserve">3. </w:t>
      </w:r>
      <w:r w:rsidR="005D0EBE" w:rsidRPr="00F05FC1">
        <w:t>Расчет основных параметров усилителя и элементов принципиальной схемы</w:t>
      </w:r>
      <w:bookmarkEnd w:id="17"/>
    </w:p>
    <w:p w:rsidR="005D0EBE" w:rsidRPr="00F05FC1" w:rsidRDefault="005D0EBE" w:rsidP="00322C7E">
      <w:pPr>
        <w:pStyle w:val="2"/>
        <w:numPr>
          <w:ilvl w:val="1"/>
          <w:numId w:val="3"/>
        </w:numPr>
      </w:pPr>
      <w:bookmarkStart w:id="18" w:name="_Toc404528582"/>
      <w:r w:rsidRPr="00CF5A82">
        <w:t xml:space="preserve"> </w:t>
      </w:r>
      <w:r w:rsidRPr="00F05FC1">
        <w:t>Расчет элементов схемы по постоянному току</w:t>
      </w:r>
      <w:bookmarkEnd w:id="18"/>
    </w:p>
    <w:p w:rsidR="005D0EBE" w:rsidRDefault="005D0EBE" w:rsidP="005D0EBE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Расчет элементов необходимо начать с обеспечения режимов работы фотодиода и транзисторов по постоянному току. Схема усилителя по постоянному току представлена на рис. 2, где показаны только те элементы схемы, по которым протекают постоянные токи. </w:t>
      </w:r>
    </w:p>
    <w:p w:rsidR="005D0EBE" w:rsidRPr="00F05F90" w:rsidRDefault="005D0EBE" w:rsidP="005D0EBE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br/>
      </w: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3E1D0" wp14:editId="770AC060">
            <wp:extent cx="5978106" cy="2704834"/>
            <wp:effectExtent l="0" t="0" r="3810" b="635"/>
            <wp:docPr id="5" name="Рисунок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0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447" cy="270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BE" w:rsidRDefault="005D0EBE" w:rsidP="005D0EB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5D0EBE" w:rsidRPr="00FC1111" w:rsidRDefault="005D0EBE" w:rsidP="005D0EB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Toc324711289"/>
      <w:bookmarkStart w:id="20" w:name="_Toc404511783"/>
      <w:bookmarkStart w:id="21" w:name="_Toc404513927"/>
      <w:bookmarkStart w:id="22" w:name="_Toc404514452"/>
      <w:bookmarkStart w:id="23" w:name="_Toc404528583"/>
      <w:r w:rsidRPr="00FC1111">
        <w:rPr>
          <w:rFonts w:ascii="Times New Roman" w:hAnsi="Times New Roman" w:cs="Times New Roman"/>
          <w:i/>
          <w:sz w:val="24"/>
          <w:szCs w:val="24"/>
        </w:rPr>
        <w:t>Рис. 2. Схема транзисторной части усилителя по постоянному току</w:t>
      </w:r>
      <w:bookmarkEnd w:id="19"/>
      <w:bookmarkEnd w:id="20"/>
      <w:bookmarkEnd w:id="21"/>
      <w:bookmarkEnd w:id="22"/>
      <w:bookmarkEnd w:id="23"/>
    </w:p>
    <w:p w:rsidR="005D0EBE" w:rsidRDefault="005D0EBE" w:rsidP="005D0EBE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DB2791" w:rsidRPr="00F05FC1" w:rsidRDefault="00DB2791" w:rsidP="00DB2791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lastRenderedPageBreak/>
        <w:t xml:space="preserve">В связи с тем, что конденсаторы не пропускают постоянный ток, рис. 2 представляется состоящим из трех независимых фрагментов схемы: </w:t>
      </w:r>
      <w:r w:rsidRPr="00F05FC1">
        <w:rPr>
          <w:rFonts w:ascii="Times New Roman" w:hAnsi="Times New Roman" w:cs="Times New Roman"/>
          <w:sz w:val="28"/>
          <w:szCs w:val="28"/>
          <w:u w:val="single"/>
        </w:rPr>
        <w:t>с фотодиодом</w:t>
      </w:r>
      <w:r w:rsidRPr="00F05FC1">
        <w:rPr>
          <w:rFonts w:ascii="Times New Roman" w:hAnsi="Times New Roman" w:cs="Times New Roman"/>
          <w:sz w:val="28"/>
          <w:szCs w:val="28"/>
        </w:rPr>
        <w:t xml:space="preserve">, </w:t>
      </w:r>
      <w:r w:rsidRPr="00F05F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F05FC1">
        <w:rPr>
          <w:rFonts w:ascii="Times New Roman" w:hAnsi="Times New Roman" w:cs="Times New Roman"/>
          <w:sz w:val="28"/>
          <w:szCs w:val="28"/>
          <w:u w:val="single"/>
        </w:rPr>
        <w:t xml:space="preserve"> полевым транзистором</w:t>
      </w:r>
      <w:r w:rsidRPr="00F05FC1">
        <w:rPr>
          <w:rFonts w:ascii="Times New Roman" w:hAnsi="Times New Roman" w:cs="Times New Roman"/>
          <w:sz w:val="28"/>
          <w:szCs w:val="28"/>
        </w:rPr>
        <w:t xml:space="preserve"> и </w:t>
      </w:r>
      <w:r w:rsidRPr="00F05FC1">
        <w:rPr>
          <w:rFonts w:ascii="Times New Roman" w:hAnsi="Times New Roman" w:cs="Times New Roman"/>
          <w:sz w:val="28"/>
          <w:szCs w:val="28"/>
          <w:u w:val="single"/>
        </w:rPr>
        <w:t>с биполярными транзисторами</w:t>
      </w:r>
      <w:r w:rsidRPr="00F05FC1">
        <w:rPr>
          <w:rFonts w:ascii="Times New Roman" w:hAnsi="Times New Roman" w:cs="Times New Roman"/>
          <w:sz w:val="28"/>
          <w:szCs w:val="28"/>
        </w:rPr>
        <w:t>.</w:t>
      </w:r>
    </w:p>
    <w:p w:rsidR="005D0EBE" w:rsidRDefault="005D0EBE" w:rsidP="001905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2791" w:rsidRPr="00FC1111" w:rsidRDefault="00DB2791" w:rsidP="00322C7E">
      <w:pPr>
        <w:pStyle w:val="2"/>
        <w:rPr>
          <w:i/>
        </w:rPr>
      </w:pPr>
      <w:bookmarkStart w:id="24" w:name="_Toc324711290"/>
      <w:bookmarkStart w:id="25" w:name="_Toc404511784"/>
      <w:bookmarkStart w:id="26" w:name="_Toc404528584"/>
      <w:r>
        <w:t>3.1.1</w:t>
      </w:r>
      <w:r w:rsidRPr="00CF5A82">
        <w:t xml:space="preserve"> </w:t>
      </w:r>
      <w:r w:rsidRPr="00F05F90">
        <w:t xml:space="preserve">Предварительный расчет резисторов диода </w:t>
      </w:r>
      <w:r w:rsidRPr="00F05F90">
        <w:rPr>
          <w:lang w:val="en-US"/>
        </w:rPr>
        <w:t>V</w:t>
      </w:r>
      <w:r w:rsidRPr="00F05F90">
        <w:t>1</w:t>
      </w:r>
      <w:bookmarkEnd w:id="24"/>
      <w:bookmarkEnd w:id="25"/>
      <w:bookmarkEnd w:id="26"/>
    </w:p>
    <w:p w:rsidR="00DB2791" w:rsidRPr="00F05FC1" w:rsidRDefault="00DB2791" w:rsidP="00DB279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2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Параметры фотодиода V1-ФДК-227: рабочее напряжение </w:t>
      </w:r>
      <w:proofErr w:type="spellStart"/>
      <w:r w:rsidRPr="00F05FC1">
        <w:rPr>
          <w:rFonts w:ascii="Times New Roman" w:hAnsi="Times New Roman" w:cs="Times New Roman"/>
          <w:i/>
          <w:sz w:val="28"/>
          <w:szCs w:val="28"/>
        </w:rPr>
        <w:t>U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раб</w:t>
      </w:r>
      <w:proofErr w:type="spellEnd"/>
      <w:r w:rsidRPr="00F05FC1">
        <w:rPr>
          <w:rFonts w:ascii="Times New Roman" w:hAnsi="Times New Roman" w:cs="Times New Roman"/>
          <w:sz w:val="28"/>
          <w:szCs w:val="28"/>
        </w:rPr>
        <w:t xml:space="preserve"> = 10 В, </w:t>
      </w:r>
      <w:proofErr w:type="spellStart"/>
      <w:r w:rsidRPr="00F05FC1">
        <w:rPr>
          <w:rFonts w:ascii="Times New Roman" w:hAnsi="Times New Roman" w:cs="Times New Roman"/>
          <w:sz w:val="28"/>
          <w:szCs w:val="28"/>
        </w:rPr>
        <w:t>темновой</w:t>
      </w:r>
      <w:proofErr w:type="spellEnd"/>
      <w:r w:rsidRPr="00F05FC1">
        <w:rPr>
          <w:rFonts w:ascii="Times New Roman" w:hAnsi="Times New Roman" w:cs="Times New Roman"/>
          <w:sz w:val="28"/>
          <w:szCs w:val="28"/>
        </w:rPr>
        <w:t xml:space="preserve"> ток </w:t>
      </w:r>
      <w:proofErr w:type="spellStart"/>
      <w:r w:rsidRPr="00F05FC1">
        <w:rPr>
          <w:rFonts w:ascii="Times New Roman" w:hAnsi="Times New Roman" w:cs="Times New Roman"/>
          <w:i/>
          <w:sz w:val="28"/>
          <w:szCs w:val="28"/>
        </w:rPr>
        <w:t>I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тем</w:t>
      </w:r>
      <w:proofErr w:type="spellEnd"/>
      <w:r w:rsidRPr="00F05FC1">
        <w:rPr>
          <w:rFonts w:ascii="Times New Roman" w:hAnsi="Times New Roman" w:cs="Times New Roman"/>
          <w:sz w:val="28"/>
          <w:szCs w:val="28"/>
        </w:rPr>
        <w:t xml:space="preserve"> = 0,1 мкА, амплитуда фототока </w:t>
      </w:r>
      <w:proofErr w:type="spellStart"/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F05FC1">
        <w:rPr>
          <w:rFonts w:ascii="Times New Roman" w:hAnsi="Times New Roman" w:cs="Times New Roman"/>
          <w:sz w:val="28"/>
          <w:szCs w:val="28"/>
        </w:rPr>
        <w:t xml:space="preserve"> мкА</w:t>
      </w:r>
      <w:r w:rsidRPr="00F05FC1">
        <w:rPr>
          <w:rFonts w:ascii="Times New Roman" w:hAnsi="Times New Roman" w:cs="Times New Roman"/>
          <w:sz w:val="32"/>
          <w:szCs w:val="28"/>
        </w:rPr>
        <w:t>.</w:t>
      </w:r>
    </w:p>
    <w:p w:rsidR="00DB2791" w:rsidRDefault="00DB2791" w:rsidP="009155C6">
      <w:pPr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</w:p>
    <w:p w:rsidR="00DB2791" w:rsidRPr="00F05F90" w:rsidRDefault="00CA0528" w:rsidP="00DB27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37645" cy="2545690"/>
            <wp:effectExtent l="0" t="0" r="0" b="7620"/>
            <wp:docPr id="18" name="Рисунок 18" descr="C:\Users\Game\YandexDisk\Курсовой проект по схемотехнике\ВАХ фотоди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me\YandexDisk\Курсовой проект по схемотехнике\ВАХ фотодиода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51" cy="254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91" w:rsidRPr="00FC1111" w:rsidRDefault="00DB2791" w:rsidP="00DB279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C1111">
        <w:rPr>
          <w:rFonts w:ascii="Times New Roman" w:hAnsi="Times New Roman" w:cs="Times New Roman"/>
          <w:i/>
          <w:sz w:val="24"/>
          <w:szCs w:val="24"/>
        </w:rPr>
        <w:t xml:space="preserve">Рис.2.Принципиальная схема цепей питания фотодиода (слева) и его типовая </w:t>
      </w:r>
      <w:proofErr w:type="gramStart"/>
      <w:r w:rsidRPr="00FC1111">
        <w:rPr>
          <w:rFonts w:ascii="Times New Roman" w:hAnsi="Times New Roman" w:cs="Times New Roman"/>
          <w:i/>
          <w:sz w:val="24"/>
          <w:szCs w:val="24"/>
        </w:rPr>
        <w:t>вольт-амперная</w:t>
      </w:r>
      <w:proofErr w:type="gramEnd"/>
      <w:r w:rsidRPr="00FC1111">
        <w:rPr>
          <w:rFonts w:ascii="Times New Roman" w:hAnsi="Times New Roman" w:cs="Times New Roman"/>
          <w:i/>
          <w:sz w:val="24"/>
          <w:szCs w:val="24"/>
        </w:rPr>
        <w:t xml:space="preserve"> характеристика (справа).</w:t>
      </w:r>
    </w:p>
    <w:p w:rsidR="00DB2791" w:rsidRPr="00F05FC1" w:rsidRDefault="00DB2791" w:rsidP="00DB2791">
      <w:pPr>
        <w:rPr>
          <w:rFonts w:ascii="Times New Roman" w:hAnsi="Times New Roman" w:cs="Times New Roman"/>
          <w:sz w:val="32"/>
          <w:szCs w:val="28"/>
          <w:lang w:eastAsia="ru-RU"/>
        </w:rPr>
      </w:pPr>
      <w:r w:rsidRPr="00F05FC1">
        <w:rPr>
          <w:rFonts w:ascii="Times New Roman" w:hAnsi="Times New Roman" w:cs="Times New Roman"/>
          <w:sz w:val="32"/>
          <w:szCs w:val="28"/>
          <w:lang w:eastAsia="ru-RU"/>
        </w:rPr>
        <w:tab/>
      </w:r>
      <w:r w:rsidRPr="00F05FC1">
        <w:rPr>
          <w:rFonts w:ascii="Times New Roman" w:hAnsi="Times New Roman" w:cs="Times New Roman"/>
          <w:sz w:val="28"/>
          <w:szCs w:val="28"/>
          <w:lang w:eastAsia="ru-RU"/>
        </w:rPr>
        <w:t xml:space="preserve">Обратное смещение на фотодиод подается для вывода его в линейную область ВАХ. Одновременно с этим увеличение напряжения </w:t>
      </w:r>
      <w:r w:rsidRPr="00F05FC1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F05FC1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proofErr w:type="spellEnd"/>
      <w:r w:rsidRPr="00F05FC1">
        <w:rPr>
          <w:rFonts w:ascii="Times New Roman" w:hAnsi="Times New Roman" w:cs="Times New Roman"/>
          <w:sz w:val="28"/>
          <w:szCs w:val="28"/>
          <w:lang w:eastAsia="ru-RU"/>
        </w:rPr>
        <w:t xml:space="preserve"> уменьшает проходную емкость фотодиода.</w:t>
      </w:r>
    </w:p>
    <w:p w:rsidR="00DB2791" w:rsidRPr="0093765D" w:rsidRDefault="00DB2791" w:rsidP="00DB279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05F90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Выберем напряжение 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proofErr w:type="spellEnd"/>
      <w:r w:rsidRPr="0093765D">
        <w:rPr>
          <w:rFonts w:ascii="Times New Roman" w:hAnsi="Times New Roman" w:cs="Times New Roman"/>
          <w:sz w:val="28"/>
          <w:szCs w:val="28"/>
          <w:lang w:eastAsia="ru-RU"/>
        </w:rPr>
        <w:t>, так, что бы |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proofErr w:type="spellEnd"/>
      <w:proofErr w:type="gramStart"/>
      <w:r w:rsidRPr="0093765D">
        <w:rPr>
          <w:rFonts w:ascii="Times New Roman" w:hAnsi="Times New Roman" w:cs="Times New Roman"/>
          <w:sz w:val="28"/>
          <w:szCs w:val="28"/>
          <w:lang w:eastAsia="ru-RU"/>
        </w:rPr>
        <w:t>|&lt;</w:t>
      </w:r>
      <w:proofErr w:type="gramEnd"/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9155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155C6" w:rsidRPr="009155C6">
        <w:rPr>
          <w:rFonts w:ascii="Times New Roman" w:hAnsi="Times New Roman" w:cs="Times New Roman"/>
          <w:sz w:val="28"/>
          <w:szCs w:val="28"/>
          <w:lang w:eastAsia="ru-RU"/>
        </w:rPr>
        <w:t>(9</w:t>
      </w:r>
      <w:r w:rsidR="009155C6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и |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proofErr w:type="spellEnd"/>
      <w:r w:rsidRPr="0093765D">
        <w:rPr>
          <w:rFonts w:ascii="Times New Roman" w:hAnsi="Times New Roman" w:cs="Times New Roman"/>
          <w:sz w:val="28"/>
          <w:szCs w:val="28"/>
          <w:lang w:eastAsia="ru-RU"/>
        </w:rPr>
        <w:t>|&lt;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раб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Start w:id="27" w:name="_Toc275694719"/>
      <w:r w:rsidR="009155C6">
        <w:rPr>
          <w:rFonts w:ascii="Times New Roman" w:hAnsi="Times New Roman" w:cs="Times New Roman"/>
          <w:sz w:val="28"/>
          <w:szCs w:val="28"/>
          <w:lang w:eastAsia="ru-RU"/>
        </w:rPr>
        <w:t>(10В)</w:t>
      </w:r>
      <w:r w:rsidR="002C4A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155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proofErr w:type="spellEnd"/>
      <w:r w:rsidR="006D56FC">
        <w:rPr>
          <w:rFonts w:ascii="Times New Roman" w:hAnsi="Times New Roman" w:cs="Times New Roman"/>
          <w:sz w:val="28"/>
          <w:szCs w:val="28"/>
          <w:lang w:eastAsia="ru-RU"/>
        </w:rPr>
        <w:t xml:space="preserve"> = 5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 В</w:t>
      </w:r>
      <w:bookmarkStart w:id="28" w:name="_Toc275694720"/>
      <w:bookmarkEnd w:id="27"/>
      <w:r w:rsidRPr="0093765D">
        <w:rPr>
          <w:rFonts w:ascii="Times New Roman" w:hAnsi="Times New Roman" w:cs="Times New Roman"/>
          <w:sz w:val="28"/>
          <w:szCs w:val="28"/>
          <w:lang w:eastAsia="ru-RU"/>
        </w:rPr>
        <w:t>. Тогда на резисторах (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+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) должно быть падение напряжения равное</w:t>
      </w:r>
      <w:bookmarkEnd w:id="28"/>
      <w:r w:rsidR="00353676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2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45pt;height:21.75pt" o:ole="">
            <v:imagedata r:id="rId26" o:title=""/>
          </v:shape>
          <o:OLEObject Type="Embed" ProgID="Equation.3" ShapeID="_x0000_i1025" DrawAspect="Content" ObjectID="_1574623298" r:id="rId27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93765D">
        <w:rPr>
          <w:rFonts w:ascii="Times New Roman" w:hAnsi="Times New Roman" w:cs="Times New Roman"/>
          <w:sz w:val="28"/>
          <w:szCs w:val="28"/>
        </w:rPr>
        <w:t xml:space="preserve">Задав напряжение на аноде </w:t>
      </w:r>
      <w:r w:rsidR="00877BF7" w:rsidRPr="00877BF7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2940" w:dyaOrig="360">
          <v:shape id="_x0000_i1026" type="#_x0000_t75" style="width:2in;height:21.75pt" o:ole="">
            <v:imagedata r:id="rId28" o:title=""/>
          </v:shape>
          <o:OLEObject Type="Embed" ProgID="Equation.3" ShapeID="_x0000_i1026" DrawAspect="Content" ObjectID="_1574623299" r:id="rId29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, 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определяем по закону Кирхгофа напряжение на катоде </w:t>
      </w:r>
      <w:r w:rsidR="00DF2092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3040" w:dyaOrig="360">
          <v:shape id="_x0000_i1027" type="#_x0000_t75" style="width:151.55pt;height:21.75pt" o:ole="">
            <v:imagedata r:id="rId30" o:title=""/>
          </v:shape>
          <o:OLEObject Type="Embed" ProgID="Equation.3" ShapeID="_x0000_i1027" DrawAspect="Content" ObjectID="_1574623300" r:id="rId31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Теперь, зная фототок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240" w:dyaOrig="330">
          <v:shape id="_x0000_i1028" type="#_x0000_t75" style="width:14.25pt;height:14.25pt" o:ole="">
            <v:imagedata r:id="rId32" o:title=""/>
          </v:shape>
          <o:OLEObject Type="Embed" ProgID="Equation.3" ShapeID="_x0000_i1028" DrawAspect="Content" ObjectID="_1574623301" r:id="rId33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,  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вычислим сопротивление резисторов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15" w:dyaOrig="330">
          <v:shape id="_x0000_i1029" type="#_x0000_t75" style="width:14.25pt;height:14.25pt" o:ole="">
            <v:imagedata r:id="rId34" o:title=""/>
          </v:shape>
          <o:OLEObject Type="Embed" ProgID="Equation.3" ShapeID="_x0000_i1029" DrawAspect="Content" ObjectID="_1574623302" r:id="rId35"/>
        </w:objec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30" w:dyaOrig="330">
          <v:shape id="_x0000_i1030" type="#_x0000_t75" style="width:14.25pt;height:14.25pt" o:ole="">
            <v:imagedata r:id="rId36" o:title=""/>
          </v:shape>
          <o:OLEObject Type="Embed" ProgID="Equation.3" ShapeID="_x0000_i1030" DrawAspect="Content" ObjectID="_1574623303" r:id="rId37"/>
        </w:objec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DB2791" w:rsidRPr="00F05F90" w:rsidRDefault="00353676" w:rsidP="00DB279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2920" w:dyaOrig="680">
          <v:shape id="_x0000_i1031" type="#_x0000_t75" style="width:151.55pt;height:36pt" o:ole="">
            <v:imagedata r:id="rId38" o:title=""/>
          </v:shape>
          <o:OLEObject Type="Embed" ProgID="Equation.3" ShapeID="_x0000_i1031" DrawAspect="Content" ObjectID="_1574623304" r:id="rId39"/>
        </w:object>
      </w:r>
      <w:r w:rsidR="00DB2791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 xml:space="preserve">  </w:t>
      </w:r>
      <w:proofErr w:type="gramStart"/>
      <w:r w:rsidR="00DB2791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DF2092"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3400" w:dyaOrig="680">
          <v:shape id="_x0000_i1032" type="#_x0000_t75" style="width:172.45pt;height:36pt" o:ole="">
            <v:imagedata r:id="rId40" o:title=""/>
          </v:shape>
          <o:OLEObject Type="Embed" ProgID="Equation.3" ShapeID="_x0000_i1032" DrawAspect="Content" ObjectID="_1574623305" r:id="rId41"/>
        </w:object>
      </w:r>
      <w:r w:rsidR="00DB2791"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proofErr w:type="gramEnd"/>
      <w:r w:rsidR="00DB2791"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</w:p>
    <w:p w:rsidR="00B865B6" w:rsidRDefault="00B865B6" w:rsidP="00B865B6">
      <w:p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F05F90">
        <w:rPr>
          <w:rFonts w:ascii="Times New Roman" w:hAnsi="Times New Roman" w:cs="Times New Roman"/>
          <w:sz w:val="28"/>
          <w:szCs w:val="28"/>
          <w:lang w:eastAsia="ru-RU"/>
        </w:rPr>
        <w:t xml:space="preserve">Рассчитанные сопротивления резисторов </w:t>
      </w:r>
      <w:r w:rsidRPr="00F05F90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15" w:dyaOrig="330">
          <v:shape id="_x0000_i1033" type="#_x0000_t75" style="width:14.25pt;height:14.25pt" o:ole="">
            <v:imagedata r:id="rId34" o:title=""/>
          </v:shape>
          <o:OLEObject Type="Embed" ProgID="Equation.3" ShapeID="_x0000_i1033" DrawAspect="Content" ObjectID="_1574623306" r:id="rId42"/>
        </w:object>
      </w:r>
      <w:r w:rsidRPr="00F05F90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F05F90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30" w:dyaOrig="330">
          <v:shape id="_x0000_i1034" type="#_x0000_t75" style="width:14.25pt;height:14.25pt" o:ole="">
            <v:imagedata r:id="rId36" o:title=""/>
          </v:shape>
          <o:OLEObject Type="Embed" ProgID="Equation.3" ShapeID="_x0000_i1034" DrawAspect="Content" ObjectID="_1574623307" r:id="rId43"/>
        </w:object>
      </w:r>
      <w:r w:rsidRPr="00F05F90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выбрать </w:t>
      </w:r>
      <w:proofErr w:type="gramStart"/>
      <w:r w:rsidRPr="00F05F90">
        <w:rPr>
          <w:rFonts w:ascii="Times New Roman" w:hAnsi="Times New Roman" w:cs="Times New Roman"/>
          <w:sz w:val="28"/>
          <w:szCs w:val="28"/>
          <w:lang w:eastAsia="ru-RU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  <w:lang w:eastAsia="ru-RU"/>
        </w:rPr>
        <w:t>рядом номинальных значений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(таблица 5</w:t>
      </w:r>
      <w:r w:rsidRPr="00F05F9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865B6" w:rsidRPr="00F05F90" w:rsidRDefault="00B865B6" w:rsidP="00B865B6">
      <w:pPr>
        <w:spacing w:after="0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Таблица 5.</w:t>
      </w:r>
    </w:p>
    <w:p w:rsidR="00B865B6" w:rsidRPr="00F05F90" w:rsidRDefault="00B865B6" w:rsidP="00B865B6">
      <w:pPr>
        <w:outlineLvl w:val="0"/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1EEA15" wp14:editId="08070897">
            <wp:extent cx="5907405" cy="808990"/>
            <wp:effectExtent l="0" t="0" r="0" b="0"/>
            <wp:docPr id="3" name="Рисунок 3" descr="Описание: Копия 0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Копия 0 1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5B6" w:rsidRPr="0093765D" w:rsidRDefault="00B865B6" w:rsidP="00B865B6">
      <w:p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Получаем 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 xml:space="preserve">= 910 кОм </m:t>
        </m:r>
      </m:oMath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,</w:t>
      </w:r>
      <w:proofErr w:type="gramEnd"/>
      <w:r w:rsidR="0035367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 3 МОм</m:t>
        </m:r>
      </m:oMath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. </w:t>
      </w:r>
    </w:p>
    <w:p w:rsidR="00B865B6" w:rsidRPr="00F05F90" w:rsidRDefault="00B865B6" w:rsidP="00B865B6">
      <w:pPr>
        <w:outlineLvl w:val="0"/>
        <w:rPr>
          <w:rFonts w:ascii="Times New Roman" w:hAnsi="Times New Roman" w:cs="Times New Roman"/>
          <w:sz w:val="28"/>
          <w:szCs w:val="28"/>
          <w:lang w:eastAsia="ar-SA"/>
        </w:rPr>
      </w:pP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eastAsia="ru-RU"/>
        </w:rPr>
        <w:t>рис.2. (справа) показана точка В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(</w:t>
      </w:r>
      <w:r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690" w:dyaOrig="375">
          <v:shape id="_x0000_i1035" type="#_x0000_t75" style="width:36pt;height:21.75pt" o:ole="">
            <v:imagedata r:id="rId45" o:title=""/>
          </v:shape>
          <o:OLEObject Type="Embed" ProgID="Equation.3" ShapeID="_x0000_i1035" DrawAspect="Content" ObjectID="_1574623308" r:id="rId46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),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из чего следует, что сопротивление фотодиода постоянному току в этой </w:t>
      </w:r>
      <w:proofErr w:type="gramStart"/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точке </w:t>
      </w:r>
      <w:r w:rsidR="003B177C"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3420" w:dyaOrig="700">
          <v:shape id="_x0000_i1036" type="#_x0000_t75" style="width:172.45pt;height:36pt" o:ole="">
            <v:imagedata r:id="rId47" o:title=""/>
          </v:shape>
          <o:OLEObject Type="Embed" ProgID="Equation.3" ShapeID="_x0000_i1036" DrawAspect="Content" ObjectID="_1574623309" r:id="rId48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proofErr w:type="gramEnd"/>
      <w:r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    </w:t>
      </w:r>
    </w:p>
    <w:p w:rsidR="00DB2791" w:rsidRDefault="00DB2791" w:rsidP="001905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1111" w:rsidRPr="00FC1111" w:rsidRDefault="00FC1111" w:rsidP="00322C7E">
      <w:pPr>
        <w:pStyle w:val="2"/>
        <w:rPr>
          <w:color w:val="C00000"/>
        </w:rPr>
      </w:pPr>
      <w:r w:rsidRPr="00FC1111">
        <w:rPr>
          <w:rFonts w:eastAsiaTheme="minorHAnsi"/>
          <w:lang w:eastAsia="ar-SA"/>
        </w:rPr>
        <w:t>3.1.2 П</w:t>
      </w:r>
      <w:r w:rsidRPr="00F05F90">
        <w:t xml:space="preserve">редварительный расчет по постоянному току каскада </w:t>
      </w:r>
      <w:r w:rsidRPr="00F05F90">
        <w:br/>
        <w:t xml:space="preserve">на полевом транзисторе </w:t>
      </w:r>
      <w:r w:rsidRPr="00FC1111">
        <w:rPr>
          <w:lang w:val="en-US"/>
        </w:rPr>
        <w:t>V</w:t>
      </w:r>
      <w:r w:rsidRPr="00F05F90">
        <w:t>2</w:t>
      </w:r>
    </w:p>
    <w:p w:rsidR="00FC1111" w:rsidRPr="00F05F90" w:rsidRDefault="00CE38B1" w:rsidP="00FC1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C1111">
        <w:rPr>
          <w:rFonts w:ascii="Times New Roman" w:hAnsi="Times New Roman" w:cs="Times New Roman"/>
          <w:sz w:val="28"/>
          <w:szCs w:val="28"/>
        </w:rPr>
        <w:t>ранзистор КП307 имеет свои справочные данные</w:t>
      </w:r>
      <w:r w:rsidR="00FC1111" w:rsidRPr="00F05F90">
        <w:rPr>
          <w:rFonts w:ascii="Times New Roman" w:hAnsi="Times New Roman" w:cs="Times New Roman"/>
          <w:sz w:val="28"/>
          <w:szCs w:val="28"/>
        </w:rPr>
        <w:t xml:space="preserve">: ток стока начальный </w:t>
      </w:r>
      <w:proofErr w:type="spellStart"/>
      <w:r w:rsidR="00FC1111" w:rsidRPr="00F05F90">
        <w:rPr>
          <w:rFonts w:ascii="Times New Roman" w:hAnsi="Times New Roman" w:cs="Times New Roman"/>
          <w:i/>
          <w:sz w:val="28"/>
          <w:szCs w:val="28"/>
        </w:rPr>
        <w:t>I</w:t>
      </w:r>
      <w:r w:rsidR="00FC1111" w:rsidRPr="00F05F90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proofErr w:type="spellEnd"/>
      <w:r w:rsidR="00FC1111" w:rsidRPr="00F05F90">
        <w:rPr>
          <w:rFonts w:ascii="Times New Roman" w:hAnsi="Times New Roman" w:cs="Times New Roman"/>
          <w:sz w:val="28"/>
          <w:szCs w:val="28"/>
        </w:rPr>
        <w:t xml:space="preserve">, мА; максимальную крутизну </w:t>
      </w:r>
      <w:r w:rsidR="00FC1111"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C1111" w:rsidRPr="00F05F90">
        <w:rPr>
          <w:rFonts w:ascii="Times New Roman" w:hAnsi="Times New Roman" w:cs="Times New Roman"/>
          <w:sz w:val="28"/>
          <w:szCs w:val="28"/>
          <w:vertAlign w:val="subscript"/>
        </w:rPr>
        <w:t>макс</w:t>
      </w:r>
      <w:r w:rsidR="00FC1111" w:rsidRPr="00F05F90">
        <w:rPr>
          <w:rFonts w:ascii="Times New Roman" w:hAnsi="Times New Roman" w:cs="Times New Roman"/>
          <w:sz w:val="28"/>
          <w:szCs w:val="28"/>
        </w:rPr>
        <w:t>, мА/</w:t>
      </w:r>
      <w:proofErr w:type="gramStart"/>
      <w:r w:rsidR="00FC1111" w:rsidRPr="00F05F9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C1111" w:rsidRPr="00F05F90">
        <w:rPr>
          <w:rFonts w:ascii="Times New Roman" w:hAnsi="Times New Roman" w:cs="Times New Roman"/>
          <w:sz w:val="28"/>
          <w:szCs w:val="28"/>
        </w:rPr>
        <w:t xml:space="preserve">; напряжение отсечки </w:t>
      </w:r>
      <w:r w:rsidR="00FC1111"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spellStart"/>
      <w:r w:rsidR="00FC1111"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proofErr w:type="spellEnd"/>
      <w:r w:rsidR="00FC1111" w:rsidRPr="00F05F90">
        <w:rPr>
          <w:rFonts w:ascii="Times New Roman" w:hAnsi="Times New Roman" w:cs="Times New Roman"/>
          <w:sz w:val="28"/>
          <w:szCs w:val="28"/>
        </w:rPr>
        <w:t xml:space="preserve">, В. </w:t>
      </w:r>
    </w:p>
    <w:p w:rsidR="00FC1111" w:rsidRDefault="00FC1111" w:rsidP="00FC1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Другие показатели полагаем одинаковыми: емкость затвор–исток </w:t>
      </w:r>
      <w:r w:rsidRPr="00F05F90">
        <w:rPr>
          <w:rFonts w:ascii="Times New Roman" w:hAnsi="Times New Roman" w:cs="Times New Roman"/>
          <w:sz w:val="28"/>
          <w:szCs w:val="28"/>
        </w:rPr>
        <w:br/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spellStart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= 5 пФ, емкость проходная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</w:rPr>
        <w:t>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=1,5 пФ; ток утечки затвора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Start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ут.з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=1 нА; сопротивление затвор–исток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Start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ут.з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>= 1000 МОм.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1111" w:rsidRPr="00F05F90" w:rsidRDefault="00FC1111" w:rsidP="00FC1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сопротивление затвор-исток очень велико для рассматриваемой схемы, то оно не будет учитываться в эквивалентной модели полевого транзистора по переменному сигналу.</w:t>
      </w:r>
    </w:p>
    <w:p w:rsidR="00FC1111" w:rsidRPr="00F05F90" w:rsidRDefault="00FC1111" w:rsidP="00FC1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Принципиальная схема каскада на полевом транзисторе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2 по постоянному току представлена на рис. 4. Для заданного типа полевого транзистора вычертим свою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>вольт-амперную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характеристику, используя известные соотношения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С </w:t>
      </w:r>
      <w:proofErr w:type="spellStart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· (1 –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ЗИ </w:t>
      </w:r>
      <w:r w:rsidRPr="00F05F9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>)</w:t>
      </w:r>
      <w:r w:rsidRPr="00F05F9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05F90">
        <w:rPr>
          <w:rFonts w:ascii="Times New Roman" w:hAnsi="Times New Roman" w:cs="Times New Roman"/>
          <w:sz w:val="28"/>
          <w:szCs w:val="28"/>
        </w:rPr>
        <w:t xml:space="preserve"> (рис. 4).</w:t>
      </w:r>
    </w:p>
    <w:p w:rsidR="00884A91" w:rsidRDefault="00FC1111" w:rsidP="00884A9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13DFC" wp14:editId="2C1397B5">
            <wp:extent cx="3222035" cy="1799539"/>
            <wp:effectExtent l="0" t="0" r="0" b="0"/>
            <wp:docPr id="2" name="Рисунок 2" descr="Описание: 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0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38" cy="188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111" w:rsidRPr="00884A91" w:rsidRDefault="00FC1111" w:rsidP="00884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4. Типовая </w:t>
      </w:r>
      <w:proofErr w:type="gramStart"/>
      <w:r w:rsidRPr="00F05F90">
        <w:rPr>
          <w:rFonts w:ascii="Times New Roman" w:hAnsi="Times New Roman" w:cs="Times New Roman"/>
          <w:i/>
          <w:sz w:val="24"/>
          <w:szCs w:val="28"/>
        </w:rPr>
        <w:t>вольт-амперная</w:t>
      </w:r>
      <w:proofErr w:type="gramEnd"/>
      <w:r w:rsidRPr="00F05F90">
        <w:rPr>
          <w:rFonts w:ascii="Times New Roman" w:hAnsi="Times New Roman" w:cs="Times New Roman"/>
          <w:i/>
          <w:sz w:val="24"/>
          <w:szCs w:val="28"/>
        </w:rPr>
        <w:t xml:space="preserve"> характеристика полевого транзистора с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n</w:t>
      </w:r>
      <w:r w:rsidRPr="00F05F90">
        <w:rPr>
          <w:rFonts w:ascii="Times New Roman" w:hAnsi="Times New Roman" w:cs="Times New Roman"/>
          <w:i/>
          <w:sz w:val="24"/>
          <w:szCs w:val="28"/>
        </w:rPr>
        <w:t>-каналом</w:t>
      </w:r>
    </w:p>
    <w:p w:rsidR="00FC1111" w:rsidRPr="00F05F90" w:rsidRDefault="00FC1111" w:rsidP="00FC1111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FC1111" w:rsidRPr="00F05F90" w:rsidRDefault="00FC1111" w:rsidP="00FC1111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Для расчета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сначала необходимо рассчитать точку покоя полевого транзистора V2 исходя из его параметров: начального тока стока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, максимальной крутизны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и напряжения отсечки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1111" w:rsidRPr="00F05F90" w:rsidRDefault="00FC1111" w:rsidP="00FC1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Выбираем напряжение затвор–исток </w:t>
      </w:r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–1 В. </w:t>
      </w:r>
    </w:p>
    <w:p w:rsidR="00FC1111" w:rsidRPr="0096030F" w:rsidRDefault="00FC1111" w:rsidP="00FC1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30F">
        <w:rPr>
          <w:rFonts w:ascii="Times New Roman" w:hAnsi="Times New Roman" w:cs="Times New Roman"/>
          <w:sz w:val="28"/>
          <w:szCs w:val="28"/>
        </w:rPr>
        <w:t xml:space="preserve">Затем определяем ток покоя стока </w:t>
      </w:r>
    </w:p>
    <w:p w:rsidR="00E808B1" w:rsidRDefault="00E808B1" w:rsidP="00E808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i/>
          <w:sz w:val="28"/>
          <w:szCs w:val="28"/>
        </w:rPr>
        <w:t>I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963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96311">
        <w:rPr>
          <w:rFonts w:ascii="Times New Roman" w:hAnsi="Times New Roman" w:cs="Times New Roman"/>
          <w:i/>
          <w:sz w:val="28"/>
          <w:szCs w:val="28"/>
        </w:rPr>
        <w:t>I</w:t>
      </w:r>
      <w:proofErr w:type="gramStart"/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proofErr w:type="spellEnd"/>
      <w:r w:rsidRPr="008963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311">
        <w:rPr>
          <w:rFonts w:ascii="Times New Roman" w:hAnsi="Times New Roman" w:cs="Times New Roman"/>
          <w:sz w:val="28"/>
          <w:szCs w:val="28"/>
        </w:rPr>
        <w:t xml:space="preserve">1 –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96311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8963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96311">
        <w:rPr>
          <w:rFonts w:ascii="Times New Roman" w:hAnsi="Times New Roman" w:cs="Times New Roman"/>
          <w:i/>
          <w:sz w:val="28"/>
          <w:szCs w:val="28"/>
        </w:rPr>
        <w:t>U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proofErr w:type="spellEnd"/>
      <w:r w:rsidRPr="00896311">
        <w:rPr>
          <w:rFonts w:ascii="Times New Roman" w:hAnsi="Times New Roman" w:cs="Times New Roman"/>
          <w:sz w:val="28"/>
          <w:szCs w:val="28"/>
        </w:rPr>
        <w:t xml:space="preserve">)²= </w:t>
      </w:r>
      <m:oMath>
        <m:r>
          <w:rPr>
            <w:rFonts w:ascii="Cambria Math" w:hAnsi="Cambria Math" w:cs="Times New Roman"/>
            <w:sz w:val="28"/>
            <w:szCs w:val="28"/>
          </w:rPr>
          <m:t>16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-3,5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8B3E68">
        <w:rPr>
          <w:rFonts w:ascii="Times New Roman" w:hAnsi="Times New Roman" w:cs="Times New Roman"/>
          <w:sz w:val="28"/>
          <w:szCs w:val="28"/>
        </w:rPr>
        <w:t xml:space="preserve"> = 8.16</w:t>
      </w:r>
      <w:r w:rsidRPr="00896311">
        <w:rPr>
          <w:rFonts w:ascii="Times New Roman" w:hAnsi="Times New Roman" w:cs="Times New Roman"/>
          <w:sz w:val="28"/>
          <w:szCs w:val="28"/>
        </w:rPr>
        <w:t xml:space="preserve"> мА</w:t>
      </w:r>
    </w:p>
    <w:p w:rsidR="00691540" w:rsidRPr="00896311" w:rsidRDefault="00691540" w:rsidP="00691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sz w:val="28"/>
          <w:szCs w:val="28"/>
        </w:rPr>
        <w:t xml:space="preserve">и крутизну </w:t>
      </w:r>
    </w:p>
    <w:p w:rsidR="00691540" w:rsidRPr="00877BF7" w:rsidRDefault="00691540" w:rsidP="00691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77B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963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877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7BF7">
        <w:rPr>
          <w:rFonts w:ascii="Times New Roman" w:hAnsi="Times New Roman" w:cs="Times New Roman"/>
          <w:sz w:val="28"/>
          <w:szCs w:val="28"/>
        </w:rPr>
        <w:t xml:space="preserve">1 –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96311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877BF7">
        <w:rPr>
          <w:rFonts w:ascii="Times New Roman" w:hAnsi="Times New Roman" w:cs="Times New Roman"/>
          <w:sz w:val="28"/>
          <w:szCs w:val="28"/>
        </w:rPr>
        <w:t xml:space="preserve">/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spellStart"/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proofErr w:type="spellEnd"/>
      <w:r w:rsidRPr="00877BF7">
        <w:rPr>
          <w:rFonts w:ascii="Times New Roman" w:hAnsi="Times New Roman" w:cs="Times New Roman"/>
          <w:sz w:val="28"/>
          <w:szCs w:val="28"/>
        </w:rPr>
        <w:t xml:space="preserve">)= </w:t>
      </w:r>
      <m:oMath>
        <m:r>
          <w:rPr>
            <w:rFonts w:ascii="Cambria Math" w:hAnsi="Cambria Math" w:cs="Times New Roman"/>
            <w:sz w:val="28"/>
            <w:szCs w:val="28"/>
          </w:rPr>
          <m:t>12∙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-3,5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</m:oMath>
      <w:r w:rsidR="008B3E68" w:rsidRPr="00877BF7">
        <w:rPr>
          <w:rFonts w:ascii="Times New Roman" w:hAnsi="Times New Roman" w:cs="Times New Roman"/>
          <w:sz w:val="28"/>
          <w:szCs w:val="28"/>
        </w:rPr>
        <w:t>= 8.57</w:t>
      </w:r>
      <w:r w:rsidRPr="00877BF7">
        <w:rPr>
          <w:rFonts w:ascii="Times New Roman" w:hAnsi="Times New Roman" w:cs="Times New Roman"/>
          <w:sz w:val="28"/>
          <w:szCs w:val="28"/>
        </w:rPr>
        <w:t xml:space="preserve"> </w:t>
      </w:r>
      <w:r w:rsidRPr="00896311">
        <w:rPr>
          <w:rFonts w:ascii="Times New Roman" w:hAnsi="Times New Roman" w:cs="Times New Roman"/>
          <w:sz w:val="28"/>
          <w:szCs w:val="28"/>
        </w:rPr>
        <w:t>мА</w:t>
      </w:r>
      <w:r w:rsidRPr="00877BF7">
        <w:rPr>
          <w:rFonts w:ascii="Times New Roman" w:hAnsi="Times New Roman" w:cs="Times New Roman"/>
          <w:sz w:val="28"/>
          <w:szCs w:val="28"/>
        </w:rPr>
        <w:t>/</w:t>
      </w:r>
      <w:r w:rsidRPr="00896311">
        <w:rPr>
          <w:rFonts w:ascii="Times New Roman" w:hAnsi="Times New Roman" w:cs="Times New Roman"/>
          <w:sz w:val="28"/>
          <w:szCs w:val="28"/>
        </w:rPr>
        <w:t>В</w:t>
      </w:r>
      <w:r w:rsidRPr="00877BF7">
        <w:rPr>
          <w:rFonts w:ascii="Times New Roman" w:hAnsi="Times New Roman" w:cs="Times New Roman"/>
          <w:sz w:val="28"/>
          <w:szCs w:val="28"/>
        </w:rPr>
        <w:t>.</w:t>
      </w:r>
    </w:p>
    <w:p w:rsidR="00A95BCC" w:rsidRPr="00260D92" w:rsidRDefault="00A95BCC" w:rsidP="00A95BCC">
      <w:pPr>
        <w:tabs>
          <w:tab w:val="left" w:pos="375"/>
          <w:tab w:val="left" w:pos="3120"/>
        </w:tabs>
        <w:jc w:val="both"/>
        <w:rPr>
          <w:rFonts w:ascii="Times New Roman" w:hAnsi="Times New Roman" w:cs="Times New Roman"/>
          <w:spacing w:val="-2"/>
          <w:sz w:val="24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 xml:space="preserve">Как правило, выбирают напряжение на истоке: 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=0.2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=1.8 В</m:t>
        </m:r>
      </m:oMath>
    </w:p>
    <w:p w:rsidR="00A95BCC" w:rsidRPr="00B50AAF" w:rsidRDefault="00A95BCC" w:rsidP="00A95BCC">
      <w:pPr>
        <w:tabs>
          <w:tab w:val="left" w:pos="375"/>
          <w:tab w:val="left" w:pos="3120"/>
        </w:tabs>
        <w:jc w:val="both"/>
        <w:rPr>
          <w:rFonts w:ascii="Times New Roman" w:hAnsi="Times New Roman" w:cs="Times New Roman"/>
          <w:spacing w:val="-2"/>
          <w:sz w:val="28"/>
          <w:szCs w:val="28"/>
          <w:highlight w:val="yellow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>а напряжение сток-</w:t>
      </w:r>
      <w:proofErr w:type="gramStart"/>
      <w:r w:rsidRPr="000F6D8D">
        <w:rPr>
          <w:rFonts w:ascii="Times New Roman" w:hAnsi="Times New Roman" w:cs="Times New Roman"/>
          <w:spacing w:val="-2"/>
          <w:sz w:val="28"/>
          <w:szCs w:val="28"/>
        </w:rPr>
        <w:t>исток: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w:proofErr w:type="gramEnd"/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pacing w:val="-2"/>
            <w:sz w:val="28"/>
            <w:szCs w:val="28"/>
          </w:rPr>
          <m:t>=4.5 В</m:t>
        </m:r>
      </m:oMath>
    </w:p>
    <w:p w:rsidR="00A95BCC" w:rsidRPr="000F6D8D" w:rsidRDefault="00A95BCC" w:rsidP="00A95BCC">
      <w:pPr>
        <w:tabs>
          <w:tab w:val="left" w:pos="375"/>
          <w:tab w:val="left" w:pos="3120"/>
        </w:tabs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 xml:space="preserve">Тогда напряжение на стоке равно: 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=1.8+4.5=6.3В</m:t>
        </m:r>
      </m:oMath>
    </w:p>
    <w:p w:rsidR="00374E2E" w:rsidRPr="000F6D8D" w:rsidRDefault="00374E2E" w:rsidP="00374E2E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>Отсюда сопротивления резисторов в цепи истока и стока</w:t>
      </w:r>
    </w:p>
    <w:p w:rsidR="00374E2E" w:rsidRPr="000F6D8D" w:rsidRDefault="00E27B69" w:rsidP="00374E2E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И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1.8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8.16∙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 xml:space="preserve"> =220.5 Ом         </m:t>
          </m:r>
        </m:oMath>
      </m:oMathPara>
    </w:p>
    <w:p w:rsidR="00374E2E" w:rsidRPr="000F6D8D" w:rsidRDefault="00E27B69" w:rsidP="00374E2E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9-6.3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8.16∙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 =330.7 Ом</m:t>
          </m:r>
        </m:oMath>
      </m:oMathPara>
    </w:p>
    <w:p w:rsidR="00374E2E" w:rsidRPr="000F6D8D" w:rsidRDefault="00374E2E" w:rsidP="00374E2E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-2"/>
          <w:sz w:val="28"/>
          <w:szCs w:val="28"/>
        </w:rPr>
        <w:t>соответствии со шкалой номинальных значений (табл. 5)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374E2E" w:rsidRPr="000F6D8D" w:rsidRDefault="00E27B69" w:rsidP="00374E2E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 xml:space="preserve">=220 Ом                  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=330 Ом</m:t>
          </m:r>
        </m:oMath>
      </m:oMathPara>
    </w:p>
    <w:p w:rsidR="00691540" w:rsidRPr="00A95BCC" w:rsidRDefault="00691540" w:rsidP="00A95BCC">
      <w:pPr>
        <w:tabs>
          <w:tab w:val="left" w:pos="6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3AB2" w:rsidRPr="000F6D8D" w:rsidRDefault="00633AB2" w:rsidP="00633AB2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D8D">
        <w:rPr>
          <w:rFonts w:ascii="Times New Roman" w:hAnsi="Times New Roman" w:cs="Times New Roman"/>
          <w:sz w:val="28"/>
          <w:szCs w:val="28"/>
        </w:rPr>
        <w:t>Напряжение на затворе</w:t>
      </w:r>
      <w:r w:rsidRPr="000F6D8D">
        <w:rPr>
          <w:rFonts w:ascii="Times New Roman" w:hAnsi="Times New Roman" w:cs="Times New Roman"/>
          <w:sz w:val="28"/>
          <w:szCs w:val="28"/>
        </w:rPr>
        <w:tab/>
      </w:r>
      <w:r w:rsidRPr="000F6D8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=1.8-1=0.8 В</m:t>
        </m:r>
      </m:oMath>
    </w:p>
    <w:p w:rsidR="00633AB2" w:rsidRPr="00633AB2" w:rsidRDefault="00633AB2" w:rsidP="00633AB2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3AB2">
        <w:rPr>
          <w:rFonts w:ascii="Times New Roman" w:hAnsi="Times New Roman" w:cs="Times New Roman"/>
          <w:sz w:val="28"/>
          <w:szCs w:val="28"/>
        </w:rPr>
        <w:t xml:space="preserve">Рассчитаем сопротивление </w:t>
      </w:r>
      <w:proofErr w:type="gramStart"/>
      <w:r w:rsidRPr="00633AB2">
        <w:rPr>
          <w:rFonts w:ascii="Times New Roman" w:hAnsi="Times New Roman" w:cs="Times New Roman"/>
          <w:sz w:val="28"/>
          <w:szCs w:val="28"/>
        </w:rPr>
        <w:t xml:space="preserve">резистора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633AB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33AB2">
        <w:rPr>
          <w:rFonts w:ascii="Times New Roman" w:hAnsi="Times New Roman" w:cs="Times New Roman"/>
          <w:sz w:val="28"/>
          <w:szCs w:val="28"/>
        </w:rPr>
        <w:t xml:space="preserve"> исходя из заданной верхней частоты </w:t>
      </w:r>
      <w:r w:rsidRPr="00633AB2">
        <w:rPr>
          <w:rFonts w:ascii="Times New Roman" w:hAnsi="Times New Roman" w:cs="Times New Roman"/>
          <w:position w:val="-20"/>
          <w:sz w:val="28"/>
          <w:szCs w:val="28"/>
        </w:rPr>
        <w:object w:dxaOrig="645" w:dyaOrig="465">
          <v:shape id="_x0000_i1037" type="#_x0000_t75" style="width:28.45pt;height:21.75pt" o:ole="">
            <v:imagedata r:id="rId50" o:title=""/>
          </v:shape>
          <o:OLEObject Type="Embed" ProgID="Equation.DSMT4" ShapeID="_x0000_i1037" DrawAspect="Content" ObjectID="_1574623310" r:id="rId51"/>
        </w:object>
      </w:r>
      <w:r w:rsidRPr="00633AB2">
        <w:rPr>
          <w:rFonts w:ascii="Times New Roman" w:hAnsi="Times New Roman" w:cs="Times New Roman"/>
          <w:sz w:val="28"/>
          <w:szCs w:val="28"/>
        </w:rPr>
        <w:t>:</w:t>
      </w:r>
    </w:p>
    <w:p w:rsidR="00633AB2" w:rsidRPr="00F672D7" w:rsidRDefault="00633AB2" w:rsidP="00633AB2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+1)∙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+(5∙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8.57∙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∙330+1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∙1.5∙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)+1∙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=13.25 пФ</m:t>
          </m:r>
        </m:oMath>
      </m:oMathPara>
    </w:p>
    <w:p w:rsidR="00884A91" w:rsidRDefault="00884A91" w:rsidP="00633AB2">
      <w:pPr>
        <w:tabs>
          <w:tab w:val="left" w:pos="0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p w:rsidR="00884A91" w:rsidRDefault="00884A91" w:rsidP="00633AB2">
      <w:pPr>
        <w:tabs>
          <w:tab w:val="left" w:pos="0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p w:rsidR="00E27B69" w:rsidRDefault="00E27B69" w:rsidP="00633AB2">
      <w:pPr>
        <w:tabs>
          <w:tab w:val="left" w:pos="0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p w:rsidR="00633AB2" w:rsidRPr="00B50AAF" w:rsidRDefault="00633AB2" w:rsidP="00633AB2">
      <w:pPr>
        <w:tabs>
          <w:tab w:val="left" w:pos="0"/>
        </w:tabs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B437C1">
        <w:rPr>
          <w:rFonts w:ascii="Times New Roman" w:hAnsi="Times New Roman" w:cs="Times New Roman"/>
          <w:sz w:val="28"/>
          <w:szCs w:val="28"/>
        </w:rPr>
        <w:lastRenderedPageBreak/>
        <w:t>Где:</w:t>
      </w:r>
      <w:r w:rsidRPr="00B50AAF">
        <w:rPr>
          <w:rFonts w:ascii="Times New Roman" w:hAnsi="Times New Roman" w:cs="Times New Roman"/>
          <w:sz w:val="28"/>
          <w:szCs w:val="28"/>
          <w:highlight w:val="yellow"/>
        </w:rPr>
        <w:br/>
      </w:r>
      <w:proofErr w:type="spellStart"/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proofErr w:type="gramEnd"/>
      <w:r w:rsidRPr="00B437C1">
        <w:rPr>
          <w:rFonts w:ascii="Times New Roman" w:hAnsi="Times New Roman" w:cs="Times New Roman"/>
          <w:sz w:val="28"/>
          <w:szCs w:val="28"/>
        </w:rPr>
        <w:t xml:space="preserve"> – проходная емкость диода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ЗС</m:t>
            </m:r>
          </m:sub>
        </m:sSub>
      </m:oMath>
      <w:r w:rsidRPr="00B437C1">
        <w:rPr>
          <w:rFonts w:ascii="Times New Roman" w:hAnsi="Times New Roman" w:cs="Times New Roman"/>
          <w:sz w:val="28"/>
          <w:szCs w:val="28"/>
        </w:rPr>
        <w:t xml:space="preserve">); </w:t>
      </w:r>
      <w:r w:rsidRPr="00B437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B437C1">
        <w:rPr>
          <w:rFonts w:ascii="Times New Roman" w:hAnsi="Times New Roman" w:cs="Times New Roman"/>
          <w:sz w:val="28"/>
          <w:szCs w:val="28"/>
        </w:rPr>
        <w:t xml:space="preserve"> – входная емкость транзистора </w:t>
      </w:r>
      <w:r w:rsidRPr="00B437C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437C1">
        <w:rPr>
          <w:rFonts w:ascii="Times New Roman" w:hAnsi="Times New Roman" w:cs="Times New Roman"/>
          <w:sz w:val="28"/>
          <w:szCs w:val="28"/>
        </w:rPr>
        <w:t>2;</w:t>
      </w:r>
      <w:r w:rsidRPr="00B437C1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B437C1">
        <w:rPr>
          <w:rFonts w:ascii="Times New Roman" w:hAnsi="Times New Roman" w:cs="Times New Roman"/>
          <w:sz w:val="28"/>
          <w:szCs w:val="28"/>
        </w:rPr>
        <w:t xml:space="preserve"> ≈ </w:t>
      </w:r>
      <w:proofErr w:type="spellStart"/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proofErr w:type="spellEnd"/>
      <w:r w:rsidRPr="00B437C1">
        <w:rPr>
          <w:rFonts w:ascii="Times New Roman" w:hAnsi="Times New Roman" w:cs="Times New Roman"/>
          <w:sz w:val="28"/>
          <w:szCs w:val="28"/>
        </w:rPr>
        <w:t xml:space="preserve"> + (</w:t>
      </w:r>
      <w:r w:rsidRPr="00B437C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B437C1">
        <w:rPr>
          <w:rFonts w:ascii="Times New Roman" w:hAnsi="Times New Roman" w:cs="Times New Roman"/>
          <w:sz w:val="28"/>
          <w:szCs w:val="28"/>
        </w:rPr>
        <w:t>·</w:t>
      </w:r>
      <w:r w:rsidRPr="00B437C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B437C1">
        <w:rPr>
          <w:rFonts w:ascii="Times New Roman" w:hAnsi="Times New Roman" w:cs="Times New Roman"/>
          <w:sz w:val="28"/>
          <w:szCs w:val="28"/>
        </w:rPr>
        <w:t>5+1)·</w:t>
      </w:r>
      <w:r w:rsidRPr="00B437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spellStart"/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proofErr w:type="spellEnd"/>
      <w:r w:rsidRPr="00B437C1">
        <w:rPr>
          <w:rFonts w:ascii="Times New Roman" w:hAnsi="Times New Roman" w:cs="Times New Roman"/>
          <w:sz w:val="28"/>
          <w:szCs w:val="28"/>
        </w:rPr>
        <w:t>;</w:t>
      </w:r>
      <w:bookmarkStart w:id="29" w:name="_GoBack"/>
      <w:bookmarkEnd w:id="29"/>
      <w:r w:rsidRPr="00B437C1">
        <w:rPr>
          <w:rFonts w:ascii="Times New Roman" w:hAnsi="Times New Roman" w:cs="Times New Roman"/>
          <w:i/>
          <w:sz w:val="28"/>
          <w:szCs w:val="28"/>
        </w:rPr>
        <w:br/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B437C1">
        <w:rPr>
          <w:rFonts w:ascii="Times New Roman" w:hAnsi="Times New Roman" w:cs="Times New Roman"/>
          <w:sz w:val="28"/>
          <w:szCs w:val="28"/>
        </w:rPr>
        <w:t xml:space="preserve"> = 1 пФ – емкость монтажа.</w:t>
      </w:r>
    </w:p>
    <w:p w:rsidR="00633AB2" w:rsidRPr="00B437C1" w:rsidRDefault="00633AB2" w:rsidP="00633AB2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 xml:space="preserve">Необходимо </w:t>
      </w:r>
      <w:proofErr w:type="gramStart"/>
      <w:r w:rsidRPr="00B437C1">
        <w:rPr>
          <w:rFonts w:ascii="Times New Roman" w:hAnsi="Times New Roman" w:cs="Times New Roman"/>
          <w:sz w:val="28"/>
          <w:szCs w:val="28"/>
        </w:rPr>
        <w:t>выбрать</w:t>
      </w:r>
      <w:r w:rsidR="002E4AE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4</m:t>
            </m:r>
          </m:sub>
        </m:sSub>
      </m:oMath>
      <w:r w:rsidRPr="00B437C1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из</w:t>
      </w:r>
      <w:proofErr w:type="gramEnd"/>
      <w:r w:rsidRPr="00B437C1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следующих условий (</w:t>
      </w:r>
      <w:r w:rsidRPr="00B437C1">
        <w:rPr>
          <w:rFonts w:ascii="Times New Roman" w:hAnsi="Times New Roman" w:cs="Times New Roman"/>
          <w:spacing w:val="-2"/>
          <w:sz w:val="28"/>
          <w:szCs w:val="28"/>
        </w:rPr>
        <w:t xml:space="preserve">с разбросом </w:t>
      </w:r>
      <w:r w:rsidRPr="00B437C1">
        <w:rPr>
          <w:rFonts w:ascii="Times New Roman" w:hAnsi="Times New Roman" w:cs="Times New Roman"/>
          <w:sz w:val="28"/>
          <w:szCs w:val="28"/>
        </w:rPr>
        <w:t>± 10 %)</w:t>
      </w:r>
      <w:r w:rsidRPr="00B437C1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633AB2" w:rsidRPr="003314DD" w:rsidRDefault="00E27B69" w:rsidP="00633AB2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1∙10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∙13.25∙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=12.009 кОм  =&gt;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=5.6 кОм</m:t>
        </m:r>
      </m:oMath>
      <w:r w:rsidR="003314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33AB2" w:rsidRPr="00B437C1" w:rsidRDefault="00633AB2" w:rsidP="00633AB2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>После этого определяем ток делителя</w:t>
      </w:r>
    </w:p>
    <w:p w:rsidR="00633AB2" w:rsidRPr="00B437C1" w:rsidRDefault="00E27B69" w:rsidP="00633AB2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5.6∙10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=0,143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А</m:t>
          </m:r>
        </m:oMath>
      </m:oMathPara>
    </w:p>
    <w:p w:rsidR="00633AB2" w:rsidRPr="00B437C1" w:rsidRDefault="00633AB2" w:rsidP="00633AB2">
      <w:pPr>
        <w:tabs>
          <w:tab w:val="left" w:pos="375"/>
          <w:tab w:val="left" w:pos="31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ab/>
        <w:t xml:space="preserve">и сопротивление резистора </w:t>
      </w:r>
    </w:p>
    <w:p w:rsidR="00633AB2" w:rsidRPr="00F05F90" w:rsidRDefault="00E27B69" w:rsidP="00633AB2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9-0.8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0.097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=57.4 кОм(56 кОм)</m:t>
          </m:r>
        </m:oMath>
      </m:oMathPara>
    </w:p>
    <w:p w:rsidR="00FC1111" w:rsidRPr="00B67863" w:rsidRDefault="00FC1111" w:rsidP="001905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3C06" w:rsidRPr="00F05F90" w:rsidRDefault="001C3C06" w:rsidP="00322C7E">
      <w:pPr>
        <w:pStyle w:val="2"/>
      </w:pPr>
      <w:bookmarkStart w:id="30" w:name="_Toc324711291"/>
      <w:bookmarkStart w:id="31" w:name="_Toc404511785"/>
      <w:bookmarkStart w:id="32" w:name="_Toc404528586"/>
      <w:r w:rsidRPr="00CF5A82">
        <w:t xml:space="preserve">3.1.3 </w:t>
      </w:r>
      <w:r w:rsidRPr="00F05F90">
        <w:t xml:space="preserve">Расчет по постоянному току каскадов </w:t>
      </w:r>
      <w:r w:rsidRPr="00F05F90">
        <w:br/>
        <w:t xml:space="preserve">на биполярных транзисторах </w:t>
      </w:r>
      <w:r w:rsidRPr="00F05F90">
        <w:rPr>
          <w:lang w:val="en-US"/>
        </w:rPr>
        <w:t>V</w:t>
      </w:r>
      <w:r w:rsidRPr="00F05F90">
        <w:t xml:space="preserve">3, </w:t>
      </w:r>
      <w:r w:rsidRPr="00F05F90">
        <w:rPr>
          <w:lang w:val="en-US"/>
        </w:rPr>
        <w:t>V</w:t>
      </w:r>
      <w:r w:rsidRPr="00F05F90">
        <w:t>4</w:t>
      </w:r>
      <w:bookmarkEnd w:id="30"/>
      <w:bookmarkEnd w:id="31"/>
      <w:bookmarkEnd w:id="32"/>
    </w:p>
    <w:p w:rsidR="001C3C06" w:rsidRPr="00F05F90" w:rsidRDefault="00675C58" w:rsidP="001C3C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Биполярный транзистор КТ325</w:t>
      </w:r>
      <w:proofErr w:type="gramStart"/>
      <w:r w:rsidR="00CF7C2F" w:rsidRPr="00CF7C2F">
        <w:rPr>
          <w:rFonts w:ascii="Times New Roman" w:hAnsi="Times New Roman" w:cs="Times New Roman"/>
          <w:sz w:val="28"/>
          <w:szCs w:val="28"/>
        </w:rPr>
        <w:t>А</w:t>
      </w:r>
      <w:r w:rsidR="001C3C06" w:rsidRPr="00F05F90">
        <w:rPr>
          <w:rFonts w:ascii="Times New Roman" w:hAnsi="Times New Roman" w:cs="Times New Roman"/>
          <w:sz w:val="28"/>
          <w:szCs w:val="28"/>
        </w:rPr>
        <w:t xml:space="preserve">  имеет</w:t>
      </w:r>
      <w:proofErr w:type="gramEnd"/>
      <w:r w:rsidR="001C3C06" w:rsidRPr="00F05F90">
        <w:rPr>
          <w:rFonts w:ascii="Times New Roman" w:hAnsi="Times New Roman" w:cs="Times New Roman"/>
          <w:sz w:val="28"/>
          <w:szCs w:val="28"/>
        </w:rPr>
        <w:t xml:space="preserve"> следующие  параметры:</w:t>
      </w:r>
    </w:p>
    <w:p w:rsidR="001C3C06" w:rsidRPr="00F05F90" w:rsidRDefault="001C3C06" w:rsidP="001C3C06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-транзистор биполярный кремниевый;</w:t>
      </w:r>
    </w:p>
    <w:p w:rsidR="001C3C06" w:rsidRPr="00F05F90" w:rsidRDefault="001C3C06" w:rsidP="001C3C06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БЭ</w:t>
      </w:r>
      <w:r w:rsidRPr="00F05F90">
        <w:rPr>
          <w:rFonts w:ascii="Times New Roman" w:hAnsi="Times New Roman" w:cs="Times New Roman"/>
          <w:sz w:val="28"/>
          <w:szCs w:val="28"/>
        </w:rPr>
        <w:t xml:space="preserve">=0.7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>;</w:t>
      </w:r>
    </w:p>
    <w:p w:rsidR="001C3C06" w:rsidRPr="00F05F90" w:rsidRDefault="001C3C06" w:rsidP="001C3C06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коэффициент усиления по току минимальный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675C58">
        <w:rPr>
          <w:rFonts w:ascii="Times New Roman" w:hAnsi="Times New Roman" w:cs="Times New Roman"/>
          <w:sz w:val="28"/>
          <w:szCs w:val="28"/>
        </w:rPr>
        <w:t xml:space="preserve"> = 30</w:t>
      </w:r>
      <w:r w:rsidRPr="00F05F90">
        <w:rPr>
          <w:rFonts w:ascii="Times New Roman" w:hAnsi="Times New Roman" w:cs="Times New Roman"/>
          <w:sz w:val="28"/>
          <w:szCs w:val="28"/>
        </w:rPr>
        <w:t>;</w:t>
      </w:r>
    </w:p>
    <w:p w:rsidR="001C3C06" w:rsidRPr="00F05F90" w:rsidRDefault="001C3C06" w:rsidP="001C3C06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коэффициент усиления по току максимальный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675C58">
        <w:rPr>
          <w:rFonts w:ascii="Times New Roman" w:hAnsi="Times New Roman" w:cs="Times New Roman"/>
          <w:sz w:val="28"/>
          <w:szCs w:val="28"/>
        </w:rPr>
        <w:t>= 90</w:t>
      </w:r>
      <w:r w:rsidRPr="00F05F90">
        <w:rPr>
          <w:rFonts w:ascii="Times New Roman" w:hAnsi="Times New Roman" w:cs="Times New Roman"/>
          <w:sz w:val="28"/>
          <w:szCs w:val="28"/>
        </w:rPr>
        <w:t>;</w:t>
      </w:r>
    </w:p>
    <w:p w:rsidR="001C3C06" w:rsidRPr="00F05F90" w:rsidRDefault="001C3C06" w:rsidP="001C3C06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частота единичного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 xml:space="preserve">усиления 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675C58">
        <w:rPr>
          <w:rFonts w:ascii="Times New Roman" w:hAnsi="Times New Roman" w:cs="Times New Roman"/>
          <w:sz w:val="28"/>
          <w:szCs w:val="28"/>
        </w:rPr>
        <w:t>т = 800</w:t>
      </w:r>
      <w:r w:rsidRPr="00F05F90">
        <w:rPr>
          <w:rFonts w:ascii="Times New Roman" w:hAnsi="Times New Roman" w:cs="Times New Roman"/>
          <w:sz w:val="28"/>
          <w:szCs w:val="28"/>
        </w:rPr>
        <w:t xml:space="preserve">  МГц;</w:t>
      </w:r>
    </w:p>
    <w:p w:rsidR="001C3C06" w:rsidRPr="00F05F90" w:rsidRDefault="001C3C06" w:rsidP="001C3C06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-максимальный постоянный ток коллектора </w:t>
      </w:r>
      <w:proofErr w:type="spellStart"/>
      <w:r w:rsidRPr="00F05F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kmax</w:t>
      </w:r>
      <w:proofErr w:type="spellEnd"/>
      <w:r w:rsidR="00C60A9E">
        <w:rPr>
          <w:rFonts w:ascii="Times New Roman" w:hAnsi="Times New Roman" w:cs="Times New Roman"/>
          <w:sz w:val="28"/>
          <w:szCs w:val="28"/>
        </w:rPr>
        <w:t>= 30</w:t>
      </w:r>
      <w:r w:rsidRPr="00F05F90">
        <w:rPr>
          <w:rFonts w:ascii="Times New Roman" w:hAnsi="Times New Roman" w:cs="Times New Roman"/>
          <w:sz w:val="28"/>
          <w:szCs w:val="28"/>
        </w:rPr>
        <w:t xml:space="preserve"> мА;</w:t>
      </w:r>
    </w:p>
    <w:p w:rsidR="001C3C06" w:rsidRPr="00F05F90" w:rsidRDefault="001C3C06" w:rsidP="001C3C06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-максимальное напряжение коллектор-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 xml:space="preserve">эмиттер 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proofErr w:type="spellEnd"/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F05F90">
        <w:rPr>
          <w:rFonts w:ascii="Times New Roman" w:hAnsi="Times New Roman" w:cs="Times New Roman"/>
          <w:sz w:val="28"/>
          <w:szCs w:val="28"/>
        </w:rPr>
        <w:t>= 15 В;</w:t>
      </w:r>
    </w:p>
    <w:p w:rsidR="001C3C06" w:rsidRPr="00F05F90" w:rsidRDefault="001C3C06" w:rsidP="001C3C06">
      <w:pPr>
        <w:ind w:right="-61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-постоянная времени цепи обратной связи   </w:t>
      </w:r>
      <w:proofErr w:type="spellStart"/>
      <w:r w:rsidRPr="00F05F90">
        <w:rPr>
          <w:rFonts w:ascii="Times New Roman" w:hAnsi="Times New Roman" w:cs="Times New Roman"/>
          <w:sz w:val="28"/>
          <w:szCs w:val="28"/>
        </w:rPr>
        <w:t>τ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75C58">
        <w:rPr>
          <w:rFonts w:ascii="Times New Roman" w:hAnsi="Times New Roman" w:cs="Times New Roman"/>
          <w:sz w:val="28"/>
          <w:szCs w:val="28"/>
        </w:rPr>
        <w:t>125</w:t>
      </w:r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90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C3C06" w:rsidRPr="00F05F90" w:rsidRDefault="001C3C06" w:rsidP="001C3C06">
      <w:pPr>
        <w:ind w:right="-61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-ёмкость коллекторного перехода   </w:t>
      </w:r>
      <w:proofErr w:type="spellStart"/>
      <w:r w:rsidRPr="00F05F90">
        <w:rPr>
          <w:rFonts w:ascii="Times New Roman" w:hAnsi="Times New Roman" w:cs="Times New Roman"/>
          <w:sz w:val="28"/>
          <w:szCs w:val="28"/>
        </w:rPr>
        <w:t>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="00C60A9E">
        <w:rPr>
          <w:rFonts w:ascii="Times New Roman" w:hAnsi="Times New Roman" w:cs="Times New Roman"/>
          <w:sz w:val="28"/>
          <w:szCs w:val="28"/>
        </w:rPr>
        <w:t xml:space="preserve"> = 2</w:t>
      </w:r>
      <w:r w:rsidR="00675C58">
        <w:rPr>
          <w:rFonts w:ascii="Times New Roman" w:hAnsi="Times New Roman" w:cs="Times New Roman"/>
          <w:sz w:val="28"/>
          <w:szCs w:val="28"/>
        </w:rPr>
        <w:t>.5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пФ;</w:t>
      </w:r>
    </w:p>
    <w:p w:rsidR="001C3C06" w:rsidRPr="00F05F90" w:rsidRDefault="001C3C06" w:rsidP="001C3C06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-допустимая мощность рассеиваемая на коллекторе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>Р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  ДОП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225 </w:t>
      </w:r>
      <w:r w:rsidRPr="00F05F90">
        <w:rPr>
          <w:rFonts w:ascii="Times New Roman" w:hAnsi="Times New Roman" w:cs="Times New Roman"/>
          <w:sz w:val="28"/>
          <w:szCs w:val="28"/>
        </w:rPr>
        <w:t xml:space="preserve">мВт. </w:t>
      </w:r>
    </w:p>
    <w:p w:rsidR="001C3C06" w:rsidRPr="00F05F90" w:rsidRDefault="001C3C06" w:rsidP="001C3C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Для расчета сопротивлений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необходимо выбрать режимы работы транзисторов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 (рис. 5).</w:t>
      </w:r>
    </w:p>
    <w:p w:rsidR="001C3C06" w:rsidRPr="00F05F90" w:rsidRDefault="001C3C06" w:rsidP="001C3C0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AFC636" wp14:editId="2053B5B9">
            <wp:extent cx="3848100" cy="3037976"/>
            <wp:effectExtent l="0" t="0" r="0" b="0"/>
            <wp:docPr id="8" name="Рисунок 8" descr="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03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098" cy="305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06" w:rsidRPr="00F05F90" w:rsidRDefault="001C3C06" w:rsidP="001C3C06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Cs w:val="28"/>
        </w:rPr>
        <w:t xml:space="preserve">Рис. 5. </w:t>
      </w:r>
      <w:r w:rsidRPr="00F05F90">
        <w:rPr>
          <w:rFonts w:ascii="Times New Roman" w:hAnsi="Times New Roman" w:cs="Times New Roman"/>
          <w:i/>
          <w:sz w:val="24"/>
          <w:szCs w:val="28"/>
        </w:rPr>
        <w:t>Принципиальная схема каскадов на биполярных транзисторах по постоянному току</w:t>
      </w:r>
    </w:p>
    <w:p w:rsidR="001C3C06" w:rsidRPr="00F05F90" w:rsidRDefault="001C3C06" w:rsidP="001C3C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br/>
        <w:t xml:space="preserve">Выбираем ток покоя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4:</w:t>
      </w:r>
    </w:p>
    <w:p w:rsidR="001C3C06" w:rsidRPr="00F05F90" w:rsidRDefault="00E27B69" w:rsidP="001C3C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≤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/2≤15 мА    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мА</m:t>
          </m:r>
        </m:oMath>
      </m:oMathPara>
    </w:p>
    <w:p w:rsidR="00DB04FD" w:rsidRPr="00F05F90" w:rsidRDefault="00DB04FD" w:rsidP="00DB04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Учитывая, что переменный коллекторный ток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меньше, чем переменный ток коллектора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4, можно выбрать постоянный коллекторный ток</w:t>
      </w:r>
    </w:p>
    <w:p w:rsidR="00DB04FD" w:rsidRPr="00F05F90" w:rsidRDefault="00E27B69" w:rsidP="00DB04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 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мА</m:t>
          </m:r>
        </m:oMath>
      </m:oMathPara>
    </w:p>
    <w:p w:rsidR="00DB04FD" w:rsidRPr="00DE2281" w:rsidRDefault="00DB04FD" w:rsidP="00DB04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Установив напряжение коллектор-эмиттер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DE2281">
        <w:rPr>
          <w:rFonts w:ascii="Times New Roman" w:hAnsi="Times New Roman" w:cs="Times New Roman"/>
          <w:sz w:val="28"/>
          <w:szCs w:val="28"/>
        </w:rPr>
        <w:t>4: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КЭ,4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=4.5 В</m:t>
        </m:r>
      </m:oMath>
    </w:p>
    <w:p w:rsidR="00DB04FD" w:rsidRPr="00DE2281" w:rsidRDefault="00DB04FD" w:rsidP="00DB04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и напряжение на эмиттере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DE2281">
        <w:rPr>
          <w:rFonts w:ascii="Times New Roman" w:hAnsi="Times New Roman" w:cs="Times New Roman"/>
          <w:sz w:val="28"/>
          <w:szCs w:val="28"/>
        </w:rPr>
        <w:t>4: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0.1∙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 В</m:t>
        </m:r>
      </m:oMath>
    </w:p>
    <w:p w:rsidR="00DB04FD" w:rsidRPr="00DE2281" w:rsidRDefault="00DB04FD" w:rsidP="00DB04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>можно определить напряжение: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=0.9+0.7=1.6 В</m:t>
        </m:r>
      </m:oMath>
      <w:r w:rsidRPr="00DE2281">
        <w:rPr>
          <w:rFonts w:ascii="Times New Roman" w:hAnsi="Times New Roman" w:cs="Times New Roman"/>
          <w:sz w:val="28"/>
          <w:szCs w:val="28"/>
        </w:rPr>
        <w:tab/>
      </w:r>
    </w:p>
    <w:p w:rsidR="00DB04FD" w:rsidRPr="00DE2281" w:rsidRDefault="00DB04FD" w:rsidP="00DB04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Напряжение на базе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DE2281">
        <w:rPr>
          <w:rFonts w:ascii="Times New Roman" w:hAnsi="Times New Roman" w:cs="Times New Roman"/>
          <w:sz w:val="28"/>
          <w:szCs w:val="28"/>
        </w:rPr>
        <w:t>3: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=1.6+0.7=2.3 В</m:t>
        </m:r>
      </m:oMath>
    </w:p>
    <w:p w:rsidR="00DB04FD" w:rsidRPr="00DE2281" w:rsidRDefault="00DB04FD" w:rsidP="00DB04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Напряжение на коллекторе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DE2281">
        <w:rPr>
          <w:rFonts w:ascii="Times New Roman" w:hAnsi="Times New Roman" w:cs="Times New Roman"/>
          <w:sz w:val="28"/>
          <w:szCs w:val="28"/>
        </w:rPr>
        <w:t>4: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КЭ,4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=0.9+4.5=5.4В</m:t>
        </m:r>
      </m:oMath>
    </w:p>
    <w:p w:rsidR="00DB04FD" w:rsidRPr="00DE2281" w:rsidRDefault="00DB04FD" w:rsidP="00DB04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Теперь можно вычислить сопротивления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 w:rsidRPr="00DE2281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Pr="00DE2281">
        <w:rPr>
          <w:rFonts w:ascii="Times New Roman" w:hAnsi="Times New Roman" w:cs="Times New Roman"/>
          <w:sz w:val="28"/>
          <w:szCs w:val="28"/>
        </w:rPr>
        <w:t>:</w:t>
      </w:r>
    </w:p>
    <w:p w:rsidR="00DB04FD" w:rsidRPr="00FE76AE" w:rsidRDefault="00E27B69" w:rsidP="00DB04FD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21max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30∙90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=52</m:t>
          </m:r>
        </m:oMath>
      </m:oMathPara>
    </w:p>
    <w:p w:rsidR="00DB04FD" w:rsidRPr="00D054B5" w:rsidRDefault="00E27B69" w:rsidP="00DB04F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=96.2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мкА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=192.4 мкА</m:t>
          </m:r>
        </m:oMath>
      </m:oMathPara>
    </w:p>
    <w:p w:rsidR="00DB04FD" w:rsidRPr="00D054B5" w:rsidRDefault="00E27B69" w:rsidP="00DB04F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=5.01 мА        </m:t>
          </m:r>
        </m:oMath>
      </m:oMathPara>
    </w:p>
    <w:p w:rsidR="00DB04FD" w:rsidRPr="0085726B" w:rsidRDefault="00E27B69" w:rsidP="00DB04F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=10.2 мА </m:t>
          </m:r>
        </m:oMath>
      </m:oMathPara>
    </w:p>
    <w:p w:rsidR="00DB04FD" w:rsidRPr="003E0FE9" w:rsidRDefault="00E27B69" w:rsidP="00DB04F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 мА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мА</m:t>
          </m:r>
        </m:oMath>
      </m:oMathPara>
    </w:p>
    <w:p w:rsidR="00DB04FD" w:rsidRPr="003E0FE9" w:rsidRDefault="00E27B69" w:rsidP="00DB04FD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1.6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5.01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=313,9 Ом(300 Ом)</m:t>
          </m:r>
        </m:oMath>
      </m:oMathPara>
    </w:p>
    <w:p w:rsidR="00DB04FD" w:rsidRPr="003E0FE9" w:rsidRDefault="00E27B69" w:rsidP="00DB04FD">
      <w:pPr>
        <w:tabs>
          <w:tab w:val="left" w:pos="375"/>
          <w:tab w:val="left" w:pos="3120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9-5.4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=360 Ом(360 Ом)        </m:t>
          </m:r>
        </m:oMath>
      </m:oMathPara>
    </w:p>
    <w:p w:rsidR="00DB04FD" w:rsidRPr="003058E4" w:rsidRDefault="00E27B69" w:rsidP="00DB04FD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0.9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10.2∙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=88,3 Ом(91 Ом)</m:t>
          </m:r>
        </m:oMath>
      </m:oMathPara>
    </w:p>
    <w:p w:rsidR="00DB04FD" w:rsidRPr="00105713" w:rsidRDefault="00DB04FD" w:rsidP="00DB04FD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5713">
        <w:rPr>
          <w:rFonts w:ascii="Times New Roman" w:hAnsi="Times New Roman" w:cs="Times New Roman"/>
          <w:sz w:val="28"/>
          <w:szCs w:val="28"/>
        </w:rPr>
        <w:t xml:space="preserve">Для вычисления сопротивлений </w:t>
      </w:r>
      <w:proofErr w:type="gramStart"/>
      <w:r w:rsidRPr="00105713">
        <w:rPr>
          <w:rFonts w:ascii="Times New Roman" w:hAnsi="Times New Roman" w:cs="Times New Roman"/>
          <w:sz w:val="28"/>
          <w:szCs w:val="28"/>
        </w:rPr>
        <w:t xml:space="preserve">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105713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10571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Pr="00105713">
        <w:rPr>
          <w:rFonts w:ascii="Times New Roman" w:hAnsi="Times New Roman" w:cs="Times New Roman"/>
          <w:sz w:val="28"/>
          <w:szCs w:val="28"/>
        </w:rPr>
        <w:t xml:space="preserve"> нужно знать ток делителя </w:t>
      </w:r>
      <w:r w:rsidRPr="0010571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05713">
        <w:rPr>
          <w:rFonts w:ascii="Times New Roman" w:hAnsi="Times New Roman" w:cs="Times New Roman"/>
          <w:sz w:val="28"/>
          <w:szCs w:val="28"/>
          <w:vertAlign w:val="subscript"/>
        </w:rPr>
        <w:t>Д3</w:t>
      </w:r>
      <w:r w:rsidRPr="00105713">
        <w:rPr>
          <w:rFonts w:ascii="Times New Roman" w:hAnsi="Times New Roman" w:cs="Times New Roman"/>
          <w:sz w:val="28"/>
          <w:szCs w:val="28"/>
        </w:rPr>
        <w:t>.Обычно его выбирают:</w:t>
      </w:r>
    </w:p>
    <w:p w:rsidR="00DB04FD" w:rsidRPr="00105713" w:rsidRDefault="00E27B69" w:rsidP="00DB04F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≥10∙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=962 мкА    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 </m:t>
          </m:r>
          <m:r>
            <w:rPr>
              <w:rFonts w:ascii="Cambria Math" w:hAnsi="Cambria Math" w:cs="Times New Roman"/>
              <w:sz w:val="28"/>
              <w:szCs w:val="28"/>
            </w:rPr>
            <m:t>мА</m:t>
          </m:r>
        </m:oMath>
      </m:oMathPara>
    </w:p>
    <w:p w:rsidR="00DB04FD" w:rsidRPr="00105713" w:rsidRDefault="00DB04FD" w:rsidP="00DB04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5713">
        <w:rPr>
          <w:rFonts w:ascii="Times New Roman" w:hAnsi="Times New Roman" w:cs="Times New Roman"/>
          <w:sz w:val="28"/>
          <w:szCs w:val="28"/>
        </w:rPr>
        <w:t xml:space="preserve">Сопротивления резисторов </w:t>
      </w:r>
    </w:p>
    <w:p w:rsidR="00DB04FD" w:rsidRPr="00105713" w:rsidRDefault="00E27B69" w:rsidP="00DB04F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Б3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Д3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9-2.3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+96.2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=6.1 кОм(6.2  кОм)</m:t>
          </m:r>
          <m:r>
            <w:rPr>
              <w:rFonts w:ascii="Cambria Math" w:hAnsi="Cambria Math" w:cs="Times New Roman"/>
              <w:spacing w:val="-2"/>
              <w:sz w:val="28"/>
              <w:szCs w:val="28"/>
              <w:lang w:val="en-US"/>
            </w:rPr>
            <m:t>;</m:t>
          </m:r>
        </m:oMath>
      </m:oMathPara>
    </w:p>
    <w:p w:rsidR="00DB04FD" w:rsidRPr="00105713" w:rsidRDefault="00E27B69" w:rsidP="00DB04F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Б3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Д3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2.3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=2.3 кОм( 2.4 кОм)</m:t>
          </m:r>
        </m:oMath>
      </m:oMathPara>
    </w:p>
    <w:p w:rsidR="001C3C06" w:rsidRDefault="001C3C06" w:rsidP="001905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3D7" w:rsidRDefault="001D73D7" w:rsidP="001905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3D7" w:rsidRPr="004F54F1" w:rsidRDefault="001D73D7" w:rsidP="00322C7E">
      <w:pPr>
        <w:pStyle w:val="2"/>
      </w:pPr>
      <w:r w:rsidRPr="00CF5A82">
        <w:t xml:space="preserve">3.1.4 </w:t>
      </w:r>
      <w:r w:rsidRPr="00F05F90">
        <w:t>Расчет по постоянному току в схеме на ОУ</w:t>
      </w:r>
    </w:p>
    <w:p w:rsidR="001D73D7" w:rsidRPr="00F05F90" w:rsidRDefault="001D73D7" w:rsidP="001D73D7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Этот расчет сводится к определению номинальных значений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 xml:space="preserve">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. С одной стороны, они должны обеспечить «среднюю точку» напряжения питания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/2 на ОУ, и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 xml:space="preserve">потому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с другой стороны, их параллельное соединение на переменном токе не должно сильно шунтировать нагрузку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4. Вследствие этого рекомендуется выбирать </w:t>
      </w:r>
    </w:p>
    <w:p w:rsidR="001D73D7" w:rsidRPr="00F05F90" w:rsidRDefault="00E27B69" w:rsidP="001D73D7">
      <w:pPr>
        <w:tabs>
          <w:tab w:val="left" w:pos="32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="001D73D7" w:rsidRPr="00F05F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73D7" w:rsidRPr="00F05F90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="001D73D7" w:rsidRPr="00F05F90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1D73D7" w:rsidRPr="00F05F90">
        <w:rPr>
          <w:rFonts w:ascii="Times New Roman" w:hAnsi="Times New Roman" w:cs="Times New Roman"/>
          <w:sz w:val="28"/>
          <w:szCs w:val="28"/>
        </w:rPr>
        <w:t xml:space="preserve"> 5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1D73D7" w:rsidRPr="00F05F9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D73D7" w:rsidRPr="00F05F90">
        <w:rPr>
          <w:rFonts w:ascii="Times New Roman" w:eastAsia="Calibri" w:hAnsi="Times New Roman" w:cs="Times New Roman"/>
          <w:sz w:val="28"/>
          <w:szCs w:val="28"/>
        </w:rPr>
        <w:t>Обычно для резисторов в цепи  эмиттера и истока принимают допуск  ±5%, , а для остальных  ±10%</w:t>
      </w:r>
      <w:r w:rsidR="001D73D7" w:rsidRPr="00F05F90">
        <w:rPr>
          <w:rFonts w:ascii="Times New Roman" w:hAnsi="Times New Roman" w:cs="Times New Roman"/>
          <w:sz w:val="28"/>
          <w:szCs w:val="28"/>
        </w:rPr>
        <w:t xml:space="preserve">. </w:t>
      </w:r>
      <w:r w:rsidR="001D73D7" w:rsidRPr="00F05F90">
        <w:rPr>
          <w:rFonts w:ascii="Times New Roman" w:eastAsiaTheme="minorEastAsia" w:hAnsi="Times New Roman" w:cs="Times New Roman"/>
          <w:sz w:val="28"/>
          <w:szCs w:val="28"/>
        </w:rPr>
        <w:t>В соответствии с номинальным рядом:</w:t>
      </w:r>
    </w:p>
    <w:p w:rsidR="006E582A" w:rsidRPr="00724E79" w:rsidRDefault="00E27B69" w:rsidP="00724E79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5 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=1.8 кОм</m:t>
          </m:r>
        </m:oMath>
      </m:oMathPara>
      <w:bookmarkStart w:id="33" w:name="_Toc324711293"/>
      <w:bookmarkStart w:id="34" w:name="_Toc404511787"/>
      <w:bookmarkStart w:id="35" w:name="_Toc404528588"/>
    </w:p>
    <w:p w:rsidR="00724E79" w:rsidRPr="00724E79" w:rsidRDefault="00724E79" w:rsidP="00724E79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E582A" w:rsidRPr="00F05F90" w:rsidRDefault="006E582A" w:rsidP="00322C7E">
      <w:pPr>
        <w:pStyle w:val="2"/>
      </w:pPr>
      <w:r w:rsidRPr="00CF5A82">
        <w:lastRenderedPageBreak/>
        <w:t xml:space="preserve">3.1.5 </w:t>
      </w:r>
      <w:r w:rsidRPr="00F05F90">
        <w:t>Проверка расчета по постоянному току с помощью компьютера</w:t>
      </w:r>
      <w:bookmarkEnd w:id="33"/>
      <w:bookmarkEnd w:id="34"/>
      <w:bookmarkEnd w:id="35"/>
    </w:p>
    <w:p w:rsidR="006E582A" w:rsidRDefault="006E582A" w:rsidP="006E582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Правильность расчетов сопротивлений после их выбора по номинальному ряду удобно проверить с помощью компьютер1а. Для этого принципиальную схему каскадов на транзисторах </w:t>
      </w:r>
      <w:r w:rsidRPr="00F05F90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4 (рис. 5) преобразуем в эквивалентную схему по постоянному току, заменяя биполярные транзисторы активными четырехполюсниками типа ИТУТ (рис. 6, б), где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11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> – входное сопротивление биполярного транзистора на постоянном токе.</w:t>
      </w:r>
    </w:p>
    <w:p w:rsidR="002B7F73" w:rsidRPr="00F05F90" w:rsidRDefault="002B7F73" w:rsidP="002B7F73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i/>
          <w:noProof/>
          <w:spacing w:val="-2"/>
          <w:sz w:val="28"/>
          <w:szCs w:val="28"/>
          <w:lang w:eastAsia="ru-RU"/>
        </w:rPr>
        <w:drawing>
          <wp:inline distT="0" distB="0" distL="0" distR="0" wp14:anchorId="466F4536" wp14:editId="35BEFBA4">
            <wp:extent cx="5917015" cy="1900361"/>
            <wp:effectExtent l="0" t="0" r="7620" b="5080"/>
            <wp:docPr id="1" name="Рисунок 1" descr="C:\Users\Game\YandexDisk\Курсовой проект по схемотехнике\Определние входного сопротивления на бипилярном транзистор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C:\Users\Game\YandexDisk\Курсовой проект по схемотехнике\Определние входного сопротивления на бипилярном транзисторе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33" cy="190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E23" w:rsidRDefault="001A1E23" w:rsidP="00724E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6. Определение входного сопротивления (а) 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  <w:t>и эквивалентная схема биполярного транзистора (б) по постоянному току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</w:r>
    </w:p>
    <w:p w:rsidR="001A1E23" w:rsidRPr="00F05F90" w:rsidRDefault="001A1E23" w:rsidP="001A1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Вследствие несовпадения направления постоянного коллекторного тока в реальном транзисторе и в компьютерной модели (рис. 6, б) коэффициенту передачи тока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 xml:space="preserve"> необходимо присвоить знак «минус» (например,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F05F90">
        <w:rPr>
          <w:rFonts w:ascii="Times New Roman" w:hAnsi="Times New Roman" w:cs="Times New Roman"/>
          <w:sz w:val="28"/>
          <w:szCs w:val="28"/>
        </w:rPr>
        <w:t xml:space="preserve">= –100). </w:t>
      </w:r>
    </w:p>
    <w:p w:rsidR="001A1E23" w:rsidRPr="00F05F90" w:rsidRDefault="001A1E23" w:rsidP="001A1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Составим эквивалентную схему усилителя на биполярных транзисторах (рис. 7) и с помощью программы </w:t>
      </w:r>
      <w:proofErr w:type="spellStart"/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произведем расчет. Эта программа сама нумерует узлы и элементы схемы, чаще всего в порядке их набора.</w:t>
      </w:r>
    </w:p>
    <w:p w:rsidR="001A1E23" w:rsidRDefault="001A1E23" w:rsidP="001A1E2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При расчете используются сопротивления резисторов, выбранные по номинальному ряду. Сопротивления </w:t>
      </w:r>
      <w:r w:rsidR="002738A1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="002738A1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 xml:space="preserve">11,3 </w:t>
      </w:r>
      <w:r w:rsidR="002738A1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="002738A1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="002738A1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11,</w:t>
      </w:r>
      <w:proofErr w:type="gramStart"/>
      <w:r w:rsidR="002738A1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4</w:t>
      </w:r>
      <w:r w:rsidR="002738A1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не</w:t>
      </w:r>
      <w:proofErr w:type="gramEnd"/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являются резисторами, они отражают эквиваленты входных сопротивлений переходов база–эмиттер транзисторов </w:t>
      </w:r>
      <w:r w:rsidRPr="00F05F90">
        <w:rPr>
          <w:rFonts w:ascii="Times New Roman" w:hAnsi="Times New Roman" w:cs="Times New Roman"/>
          <w:spacing w:val="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pacing w:val="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4 по постоянному току (рис. 6, а). Их величины:</w:t>
      </w:r>
    </w:p>
    <w:p w:rsidR="00B51D84" w:rsidRDefault="00B51D84" w:rsidP="001A1E2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1A1E23" w:rsidRPr="00F05F90" w:rsidRDefault="001A1E23" w:rsidP="001A1E23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11</w:t>
      </w:r>
      <w:proofErr w:type="gramStart"/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,3</w:t>
      </w:r>
      <w:proofErr w:type="gramEnd"/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 xml:space="preserve"> 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= 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Б3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,</w:t>
      </w:r>
    </w:p>
    <w:p w:rsidR="001A1E23" w:rsidRPr="00F05F90" w:rsidRDefault="001A1E23" w:rsidP="001A1E23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11</w:t>
      </w:r>
      <w:proofErr w:type="gramStart"/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,4</w:t>
      </w:r>
      <w:proofErr w:type="gramEnd"/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Б4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,</w:t>
      </w:r>
    </w:p>
    <w:p w:rsidR="001A1E23" w:rsidRPr="00F05F90" w:rsidRDefault="001A1E23" w:rsidP="001A1E23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г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де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0,7 В.</w:t>
      </w:r>
    </w:p>
    <w:p w:rsidR="001A1E23" w:rsidRPr="003528A4" w:rsidRDefault="00E27B69" w:rsidP="001A1E23">
      <w:pPr>
        <w:spacing w:after="0" w:line="360" w:lineRule="auto"/>
        <w:jc w:val="both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11,3</m:t>
              </m:r>
            </m:sub>
          </m:sSub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0.7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96.2∙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=7.27 кОм,</m:t>
          </m:r>
        </m:oMath>
      </m:oMathPara>
    </w:p>
    <w:p w:rsidR="001A1E23" w:rsidRPr="00255796" w:rsidRDefault="00E27B69" w:rsidP="00255796">
      <w:pPr>
        <w:spacing w:after="0" w:line="360" w:lineRule="auto"/>
        <w:jc w:val="both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11,4</m:t>
              </m:r>
            </m:sub>
          </m:sSub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0.7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192.4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=3.64 кОм</m:t>
          </m:r>
        </m:oMath>
      </m:oMathPara>
    </w:p>
    <w:p w:rsidR="007344C0" w:rsidRDefault="007344C0" w:rsidP="007344C0">
      <w:pPr>
        <w:rPr>
          <w:rFonts w:ascii="Times New Roman" w:hAnsi="Times New Roman" w:cs="Times New Roman"/>
          <w:sz w:val="28"/>
          <w:szCs w:val="28"/>
        </w:rPr>
      </w:pPr>
    </w:p>
    <w:p w:rsidR="007344C0" w:rsidRDefault="000B6D1C" w:rsidP="00734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8825" cy="3267075"/>
            <wp:effectExtent l="0" t="0" r="9525" b="9525"/>
            <wp:docPr id="11" name="Рисунок 11" descr="C:\Users\Game\YandexDisk\Курсовой проект по схемотехнике\Эквивалентная схема каскада биполярных транзисторов (D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me\YandexDisk\Курсовой проект по схемотехнике\Эквивалентная схема каскада биполярных транзисторов (DC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44C0" w:rsidRPr="00F05F90">
        <w:rPr>
          <w:rFonts w:eastAsiaTheme="minorEastAsia"/>
          <w:noProof/>
          <w:spacing w:val="2"/>
          <w:sz w:val="28"/>
          <w:szCs w:val="28"/>
          <w:lang w:eastAsia="ru-RU"/>
        </w:rPr>
        <w:drawing>
          <wp:inline distT="0" distB="0" distL="0" distR="0" wp14:anchorId="73222D95" wp14:editId="013B9476">
            <wp:extent cx="3429000" cy="2351195"/>
            <wp:effectExtent l="0" t="0" r="0" b="0"/>
            <wp:docPr id="23" name="Рисунок 8" descr="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03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71" cy="247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C0" w:rsidRDefault="007344C0" w:rsidP="007344C0">
      <w:pPr>
        <w:rPr>
          <w:rFonts w:ascii="Times New Roman" w:hAnsi="Times New Roman" w:cs="Times New Roman"/>
          <w:sz w:val="28"/>
          <w:szCs w:val="28"/>
        </w:rPr>
      </w:pPr>
    </w:p>
    <w:p w:rsidR="00B10D95" w:rsidRPr="0092510D" w:rsidRDefault="007344C0" w:rsidP="0092510D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Рис. </w:t>
      </w:r>
      <w:proofErr w:type="gramStart"/>
      <w:r>
        <w:rPr>
          <w:rFonts w:ascii="Times New Roman" w:hAnsi="Times New Roman" w:cs="Times New Roman"/>
          <w:i/>
          <w:sz w:val="24"/>
          <w:szCs w:val="28"/>
        </w:rPr>
        <w:t xml:space="preserve">7, </w:t>
      </w:r>
      <w:r w:rsidRPr="00F05F90">
        <w:rPr>
          <w:rFonts w:ascii="Times New Roman" w:hAnsi="Times New Roman" w:cs="Times New Roman"/>
          <w:i/>
          <w:sz w:val="24"/>
          <w:szCs w:val="28"/>
        </w:rPr>
        <w:t xml:space="preserve"> Эквивалентная</w:t>
      </w:r>
      <w:proofErr w:type="gramEnd"/>
      <w:r w:rsidRPr="00F05F90">
        <w:rPr>
          <w:rFonts w:ascii="Times New Roman" w:hAnsi="Times New Roman" w:cs="Times New Roman"/>
          <w:i/>
          <w:sz w:val="24"/>
          <w:szCs w:val="28"/>
        </w:rPr>
        <w:t xml:space="preserve"> схема усилительного каскада на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3,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4 по постоянному току</w:t>
      </w:r>
    </w:p>
    <w:p w:rsidR="0026484D" w:rsidRDefault="0026484D" w:rsidP="00C465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73D7" w:rsidRDefault="0071751D" w:rsidP="003209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С помощью команды «Анализ по постоянному току» в схеме рис. 7 вычислим токи в резисторах и напряжения в узлах. В табл. 6 вносим в</w:t>
      </w:r>
      <w:r w:rsidR="006230A4">
        <w:rPr>
          <w:rFonts w:ascii="Times New Roman" w:hAnsi="Times New Roman" w:cs="Times New Roman"/>
          <w:sz w:val="28"/>
          <w:szCs w:val="28"/>
        </w:rPr>
        <w:t xml:space="preserve">се результаты без учета знака. </w:t>
      </w:r>
    </w:p>
    <w:p w:rsidR="00255796" w:rsidRDefault="000B6D1C" w:rsidP="001905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67125" cy="2865585"/>
            <wp:effectExtent l="0" t="0" r="0" b="0"/>
            <wp:docPr id="4" name="Рисунок 4" descr="C:\Users\Game\YandexDisk\Курсовой проект по схемотехнике\Результаты анализа каскада с биполярными транзисторами (D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me\YandexDisk\Курсовой проект по схемотехнике\Результаты анализа каскада с биполярными транзисторами (DC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55" cy="288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B4" w:rsidRPr="00F05F90" w:rsidRDefault="00AB00B4" w:rsidP="00AB00B4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 7,</w:t>
      </w:r>
      <w:r w:rsidRPr="00F05F90">
        <w:rPr>
          <w:rFonts w:ascii="Times New Roman" w:hAnsi="Times New Roman" w:cs="Times New Roman"/>
          <w:i/>
          <w:sz w:val="24"/>
          <w:szCs w:val="28"/>
        </w:rPr>
        <w:t xml:space="preserve"> Расчёт по постоянному току в </w:t>
      </w:r>
      <w:proofErr w:type="spellStart"/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fastmean</w:t>
      </w:r>
      <w:proofErr w:type="spellEnd"/>
    </w:p>
    <w:p w:rsidR="00AB00B4" w:rsidRDefault="00AB00B4" w:rsidP="00AB00B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AB00B4" w:rsidRPr="00F05F90" w:rsidRDefault="00AB00B4" w:rsidP="00AB00B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Табл. 6 </w:t>
      </w:r>
    </w:p>
    <w:tbl>
      <w:tblPr>
        <w:tblW w:w="99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993"/>
        <w:gridCol w:w="879"/>
        <w:gridCol w:w="1007"/>
        <w:gridCol w:w="1068"/>
        <w:gridCol w:w="1020"/>
        <w:gridCol w:w="893"/>
        <w:gridCol w:w="1786"/>
      </w:tblGrid>
      <w:tr w:rsidR="00AB00B4" w:rsidRPr="00F05F90" w:rsidTr="00C46555">
        <w:trPr>
          <w:trHeight w:val="43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F05F90" w:rsidRDefault="00AB00B4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9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F05F90" w:rsidRDefault="00AB00B4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F05F90" w:rsidRDefault="00AB00B4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B00B4" w:rsidRPr="00F05F90" w:rsidTr="00C46555">
        <w:trPr>
          <w:trHeight w:val="43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F05F90" w:rsidRDefault="00AB00B4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F05F90" w:rsidRDefault="00AB00B4" w:rsidP="00AB00B4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F05F90" w:rsidRDefault="00AB00B4" w:rsidP="00AB00B4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F05F90" w:rsidRDefault="00AB00B4" w:rsidP="00AB00B4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F05F90" w:rsidRDefault="00AB00B4" w:rsidP="00AB00B4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F05F90" w:rsidRDefault="00AB00B4" w:rsidP="00AB00B4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F05F90" w:rsidRDefault="00AB00B4" w:rsidP="00AB00B4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F05F90" w:rsidRDefault="00AB00B4" w:rsidP="00AB00B4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</w:tr>
      <w:tr w:rsidR="00AB00B4" w:rsidRPr="00F05F90" w:rsidTr="00C46555">
        <w:trPr>
          <w:trHeight w:val="43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F05F90" w:rsidRDefault="00AB00B4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Cs w:val="28"/>
              </w:rPr>
              <w:t>Расчет предварительный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2F50BC" w:rsidRDefault="006D1A35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2F50BC" w:rsidRDefault="006D1A35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2F50BC" w:rsidRDefault="00FD6167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2F50BC" w:rsidRDefault="00FD6167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2F50BC" w:rsidRDefault="006D1A35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2F50BC" w:rsidRDefault="006D1A35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2F50BC" w:rsidRDefault="00FD6167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B00B4" w:rsidRPr="00F05F90" w:rsidTr="00C46555">
        <w:trPr>
          <w:trHeight w:val="52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F05F90" w:rsidRDefault="00AB00B4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Компьютерный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A714A1" w:rsidRDefault="00A714A1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B92266" w:rsidRDefault="00A714A1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B92266" w:rsidRDefault="00AB00B4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26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A714A1">
              <w:rPr>
                <w:rFonts w:ascii="Times New Roman" w:hAnsi="Times New Roman" w:cs="Times New Roman"/>
                <w:sz w:val="28"/>
                <w:szCs w:val="28"/>
              </w:rPr>
              <w:t>972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152609" w:rsidRDefault="00A714A1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526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B92266" w:rsidRDefault="00A714A1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152609" w:rsidRDefault="00152609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A714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497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00B4" w:rsidRPr="00B92266" w:rsidRDefault="00A714A1" w:rsidP="00AB00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9.73</w:t>
            </w:r>
          </w:p>
        </w:tc>
      </w:tr>
    </w:tbl>
    <w:p w:rsidR="007344C0" w:rsidRDefault="007344C0" w:rsidP="007344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44C0" w:rsidRPr="00F05F90" w:rsidRDefault="007344C0" w:rsidP="007344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Результаты совпадают с точностью ≤ 10% - расчет всех элементов схемы по постоянному току сделан правильно.</w:t>
      </w:r>
    </w:p>
    <w:p w:rsidR="007344C0" w:rsidRDefault="007344C0" w:rsidP="001905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44C0" w:rsidRDefault="007344C0" w:rsidP="001905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48E7" w:rsidRDefault="000B48E7" w:rsidP="001905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48E7" w:rsidRDefault="000B48E7" w:rsidP="001905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6A6F" w:rsidRDefault="00156A6F" w:rsidP="000B4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A6F" w:rsidRDefault="00156A6F" w:rsidP="000B4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1D84" w:rsidRDefault="00B51D84" w:rsidP="000B4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1D84" w:rsidRDefault="00B51D84" w:rsidP="000B4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B48E7" w:rsidRDefault="000B48E7" w:rsidP="000B4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>Составим эквивалентную схему усилите</w:t>
      </w:r>
      <w:r>
        <w:rPr>
          <w:rFonts w:ascii="Times New Roman" w:hAnsi="Times New Roman" w:cs="Times New Roman"/>
          <w:sz w:val="28"/>
          <w:szCs w:val="28"/>
        </w:rPr>
        <w:t>ля на полевом транзисторе (рис.</w:t>
      </w:r>
      <w:r w:rsidRPr="00F05F90">
        <w:rPr>
          <w:rFonts w:ascii="Times New Roman" w:hAnsi="Times New Roman" w:cs="Times New Roman"/>
          <w:sz w:val="28"/>
          <w:szCs w:val="28"/>
        </w:rPr>
        <w:t xml:space="preserve">8) и с помощью программы </w:t>
      </w:r>
      <w:proofErr w:type="spellStart"/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произведем расчет. </w:t>
      </w:r>
    </w:p>
    <w:p w:rsidR="007F4517" w:rsidRPr="007332EF" w:rsidRDefault="00E33B80" w:rsidP="007F45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3325" cy="3381948"/>
            <wp:effectExtent l="0" t="0" r="0" b="9525"/>
            <wp:docPr id="9" name="Рисунок 9" descr="C:\Users\Game\YandexDisk\Курсовой проект по схемотехнике\Эквивалентная схема каскада с полевым транзистором (D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me\YandexDisk\Курсовой проект по схемотехнике\Эквивалентная схема каскада с полевым транзистором (DC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256" cy="339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517" w:rsidRPr="007332E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F4517" w:rsidRPr="00F05F90">
        <w:rPr>
          <w:noProof/>
          <w:sz w:val="28"/>
          <w:szCs w:val="28"/>
          <w:lang w:eastAsia="ru-RU"/>
        </w:rPr>
        <w:drawing>
          <wp:inline distT="0" distB="0" distL="0" distR="0" wp14:anchorId="43C33479" wp14:editId="32C0E411">
            <wp:extent cx="1630392" cy="2569302"/>
            <wp:effectExtent l="0" t="0" r="8255" b="2540"/>
            <wp:docPr id="15" name="Рисунок 19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0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85" cy="257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17" w:rsidRDefault="007332EF" w:rsidP="007332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8, а) Эквивалентная схема усилительного каскада на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2 по постоянному току.</w:t>
      </w:r>
    </w:p>
    <w:p w:rsidR="007332EF" w:rsidRDefault="007332EF" w:rsidP="007F45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2EB4" w:rsidRPr="00F05F90" w:rsidRDefault="008D2EB4" w:rsidP="008D2E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Режим покоя полевого транзистора определяют резисторы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 xml:space="preserve">5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F05F90">
        <w:rPr>
          <w:rFonts w:ascii="Times New Roman" w:hAnsi="Times New Roman" w:cs="Times New Roman"/>
          <w:sz w:val="28"/>
          <w:szCs w:val="28"/>
        </w:rPr>
        <w:t>Построим вольтамперную характеристику (ВАХ), отметим точку покоя</w:t>
      </w:r>
    </w:p>
    <w:p w:rsidR="008D2EB4" w:rsidRPr="00F05F90" w:rsidRDefault="008D2EB4" w:rsidP="008D2E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при </w:t>
      </w:r>
      <w:r w:rsidRPr="00F05F90">
        <w:rPr>
          <w:rFonts w:ascii="Times New Roman" w:hAnsi="Times New Roman" w:cs="Times New Roman"/>
          <w:sz w:val="24"/>
          <w:szCs w:val="28"/>
          <w:lang w:val="en-US"/>
        </w:rPr>
        <w:t>U</w:t>
      </w:r>
      <w:proofErr w:type="spellStart"/>
      <w:r w:rsidRPr="00F05F90">
        <w:rPr>
          <w:rFonts w:ascii="Times New Roman" w:hAnsi="Times New Roman" w:cs="Times New Roman"/>
          <w:sz w:val="24"/>
          <w:szCs w:val="28"/>
          <w:vertAlign w:val="subscript"/>
        </w:rPr>
        <w:t>зи</w:t>
      </w:r>
      <w:proofErr w:type="spellEnd"/>
      <w:r w:rsidRPr="00F05F90">
        <w:rPr>
          <w:rFonts w:ascii="Times New Roman" w:hAnsi="Times New Roman" w:cs="Times New Roman"/>
          <w:sz w:val="24"/>
          <w:szCs w:val="28"/>
        </w:rPr>
        <w:t>=-1 (</w:t>
      </w:r>
      <w:r w:rsidRPr="00F05F90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4"/>
          <w:szCs w:val="28"/>
          <w:vertAlign w:val="subscript"/>
        </w:rPr>
        <w:t>с</w:t>
      </w:r>
      <w:r>
        <w:rPr>
          <w:rFonts w:ascii="Times New Roman" w:hAnsi="Times New Roman" w:cs="Times New Roman"/>
          <w:sz w:val="24"/>
          <w:szCs w:val="28"/>
        </w:rPr>
        <w:t>=8.2</w:t>
      </w:r>
      <w:r w:rsidRPr="00F05F90">
        <w:rPr>
          <w:rFonts w:ascii="Times New Roman" w:hAnsi="Times New Roman" w:cs="Times New Roman"/>
          <w:sz w:val="24"/>
          <w:szCs w:val="28"/>
        </w:rPr>
        <w:t xml:space="preserve"> мА)</w:t>
      </w:r>
    </w:p>
    <w:p w:rsidR="009E2772" w:rsidRDefault="006157AD" w:rsidP="007F45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CFA3F69" wp14:editId="175F73D1">
            <wp:simplePos x="1078302" y="5952226"/>
            <wp:positionH relativeFrom="column">
              <wp:align>left</wp:align>
            </wp:positionH>
            <wp:positionV relativeFrom="paragraph">
              <wp:align>top</wp:align>
            </wp:positionV>
            <wp:extent cx="3847381" cy="2259832"/>
            <wp:effectExtent l="0" t="0" r="1270" b="7620"/>
            <wp:wrapSquare wrapText="bothSides"/>
            <wp:docPr id="14" name="Рисунок 14" descr="C:\Users\Game\YandexDisk\Курсовой проект по схемотехнике\ВАХ полевого транзис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ame\YandexDisk\Курсовой проект по схемотехнике\ВАХ полевого транзистора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81" cy="225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2772" w:rsidRDefault="009E2772" w:rsidP="007F45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32EF" w:rsidRPr="00DF65FF" w:rsidRDefault="009E2772" w:rsidP="009E2772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DF65FF">
        <w:rPr>
          <w:rFonts w:ascii="Times New Roman" w:hAnsi="Times New Roman" w:cs="Times New Roman"/>
          <w:i/>
          <w:sz w:val="24"/>
          <w:szCs w:val="28"/>
        </w:rPr>
        <w:t xml:space="preserve">Рис. 8, б) ВАХ </w:t>
      </w:r>
      <w:r w:rsidR="00DF65FF" w:rsidRPr="00DF65FF">
        <w:rPr>
          <w:rFonts w:ascii="Times New Roman" w:hAnsi="Times New Roman" w:cs="Times New Roman"/>
          <w:i/>
          <w:sz w:val="24"/>
          <w:szCs w:val="28"/>
        </w:rPr>
        <w:t>полевого транзистора</w:t>
      </w:r>
    </w:p>
    <w:p w:rsidR="009E2772" w:rsidRDefault="009E2772" w:rsidP="009E277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9E2772" w:rsidRDefault="009E2772" w:rsidP="009E2772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E2772" w:rsidRDefault="009E2772" w:rsidP="009E2772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7332EF" w:rsidRDefault="007332EF" w:rsidP="007F45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2772" w:rsidRDefault="009E2772" w:rsidP="007F45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2772" w:rsidRDefault="009E2772" w:rsidP="007F45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С помощью команды «Анализ по постоянному току» в схеме рис. 8 вычислим токи в резисторах и напряжения в узлах. В табл. 7 вносим все результаты без учета знака.</w:t>
      </w:r>
    </w:p>
    <w:p w:rsidR="00AD1145" w:rsidRDefault="00E33B80" w:rsidP="007F45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71900" cy="2835311"/>
            <wp:effectExtent l="0" t="0" r="0" b="3175"/>
            <wp:docPr id="12" name="Рисунок 12" descr="C:\Users\Game\YandexDisk\Курсовой проект по схемотехнике\Результаты анализа каскада с полевым транзистором (D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me\YandexDisk\Курсовой проект по схемотехнике\Результаты анализа каскада с полевым транзистором (DC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05" cy="283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F2" w:rsidRDefault="00AD1145" w:rsidP="003A51F2">
      <w:pPr>
        <w:spacing w:line="360" w:lineRule="auto"/>
        <w:rPr>
          <w:rFonts w:ascii="Times New Roman" w:hAnsi="Times New Roman" w:cs="Times New Roman"/>
          <w:i/>
          <w:sz w:val="24"/>
          <w:szCs w:val="28"/>
        </w:rPr>
      </w:pPr>
      <w:r w:rsidRPr="00DF65FF">
        <w:rPr>
          <w:rFonts w:ascii="Times New Roman" w:hAnsi="Times New Roman" w:cs="Times New Roman"/>
          <w:i/>
          <w:sz w:val="24"/>
          <w:szCs w:val="28"/>
        </w:rPr>
        <w:t xml:space="preserve">Рис. 8, в) Расчёт по постоянному току в </w:t>
      </w:r>
      <w:proofErr w:type="spellStart"/>
      <w:r w:rsidRPr="00DF65FF">
        <w:rPr>
          <w:rFonts w:ascii="Times New Roman" w:hAnsi="Times New Roman" w:cs="Times New Roman"/>
          <w:i/>
          <w:sz w:val="24"/>
          <w:szCs w:val="28"/>
          <w:lang w:val="en-US"/>
        </w:rPr>
        <w:t>fastmean</w:t>
      </w:r>
      <w:proofErr w:type="spellEnd"/>
    </w:p>
    <w:p w:rsidR="00DF65FF" w:rsidRPr="003A51F2" w:rsidRDefault="00DF65FF" w:rsidP="003A51F2">
      <w:pPr>
        <w:spacing w:line="360" w:lineRule="auto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  <w:t>Табл. 7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9"/>
        <w:gridCol w:w="1540"/>
        <w:gridCol w:w="1418"/>
        <w:gridCol w:w="1701"/>
        <w:gridCol w:w="1473"/>
      </w:tblGrid>
      <w:tr w:rsidR="007F4517" w:rsidRPr="00F05F90" w:rsidTr="00C46555">
        <w:trPr>
          <w:trHeight w:val="218"/>
          <w:jc w:val="center"/>
        </w:trPr>
        <w:tc>
          <w:tcPr>
            <w:tcW w:w="3219" w:type="dxa"/>
            <w:vAlign w:val="bottom"/>
          </w:tcPr>
          <w:p w:rsidR="007F4517" w:rsidRPr="00F05F90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59" w:type="dxa"/>
            <w:gridSpan w:val="3"/>
            <w:tcBorders>
              <w:bottom w:val="single" w:sz="4" w:space="0" w:color="auto"/>
              <w:right w:val="nil"/>
            </w:tcBorders>
            <w:vAlign w:val="bottom"/>
          </w:tcPr>
          <w:p w:rsidR="007F4517" w:rsidRPr="00F05F90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3" w:type="dxa"/>
            <w:tcBorders>
              <w:left w:val="nil"/>
              <w:bottom w:val="single" w:sz="4" w:space="0" w:color="auto"/>
            </w:tcBorders>
            <w:vAlign w:val="bottom"/>
          </w:tcPr>
          <w:p w:rsidR="007F4517" w:rsidRPr="00F05F90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17" w:rsidRPr="00F05F90" w:rsidTr="00C46555">
        <w:trPr>
          <w:trHeight w:val="225"/>
          <w:jc w:val="center"/>
        </w:trPr>
        <w:tc>
          <w:tcPr>
            <w:tcW w:w="3219" w:type="dxa"/>
            <w:vAlign w:val="bottom"/>
          </w:tcPr>
          <w:p w:rsidR="007F4517" w:rsidRPr="00F05F90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vAlign w:val="bottom"/>
          </w:tcPr>
          <w:p w:rsidR="007F4517" w:rsidRPr="00F05F90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7F4517" w:rsidRPr="00F05F90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7F4517" w:rsidRPr="00F05F90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Д2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мкА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4517" w:rsidRPr="00F05F90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</w:tr>
      <w:tr w:rsidR="007F4517" w:rsidRPr="00F05F90" w:rsidTr="00C46555">
        <w:trPr>
          <w:trHeight w:val="377"/>
          <w:jc w:val="center"/>
        </w:trPr>
        <w:tc>
          <w:tcPr>
            <w:tcW w:w="3219" w:type="dxa"/>
            <w:vAlign w:val="bottom"/>
          </w:tcPr>
          <w:p w:rsidR="007F4517" w:rsidRPr="00F05F90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4"/>
                <w:szCs w:val="28"/>
              </w:rPr>
              <w:t>Расчет предварительный</w:t>
            </w:r>
          </w:p>
        </w:tc>
        <w:tc>
          <w:tcPr>
            <w:tcW w:w="1540" w:type="dxa"/>
            <w:vAlign w:val="bottom"/>
          </w:tcPr>
          <w:p w:rsidR="007F4517" w:rsidRPr="008D2EB4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EB4"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1418" w:type="dxa"/>
            <w:vAlign w:val="bottom"/>
          </w:tcPr>
          <w:p w:rsidR="007F4517" w:rsidRPr="00D6062D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1701" w:type="dxa"/>
            <w:vAlign w:val="bottom"/>
          </w:tcPr>
          <w:p w:rsidR="007F4517" w:rsidRPr="00D6062D" w:rsidRDefault="00E33B80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1473" w:type="dxa"/>
            <w:vAlign w:val="bottom"/>
          </w:tcPr>
          <w:p w:rsidR="007F4517" w:rsidRPr="00D6062D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EB4"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</w:tr>
      <w:tr w:rsidR="007F4517" w:rsidRPr="00F05F90" w:rsidTr="00C46555">
        <w:trPr>
          <w:trHeight w:val="371"/>
          <w:jc w:val="center"/>
        </w:trPr>
        <w:tc>
          <w:tcPr>
            <w:tcW w:w="3219" w:type="dxa"/>
            <w:vAlign w:val="bottom"/>
          </w:tcPr>
          <w:p w:rsidR="007F4517" w:rsidRPr="00F05F90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Расчет компьютерный</w:t>
            </w:r>
          </w:p>
        </w:tc>
        <w:tc>
          <w:tcPr>
            <w:tcW w:w="1540" w:type="dxa"/>
            <w:vAlign w:val="bottom"/>
          </w:tcPr>
          <w:p w:rsidR="007F4517" w:rsidRPr="00D6062D" w:rsidRDefault="003314DD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6.28</w:t>
            </w:r>
          </w:p>
        </w:tc>
        <w:tc>
          <w:tcPr>
            <w:tcW w:w="1418" w:type="dxa"/>
            <w:vAlign w:val="bottom"/>
          </w:tcPr>
          <w:p w:rsidR="007F4517" w:rsidRPr="00D6062D" w:rsidRDefault="003314DD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0.82</w:t>
            </w:r>
          </w:p>
        </w:tc>
        <w:tc>
          <w:tcPr>
            <w:tcW w:w="1701" w:type="dxa"/>
            <w:vAlign w:val="bottom"/>
          </w:tcPr>
          <w:p w:rsidR="007F4517" w:rsidRPr="003314DD" w:rsidRDefault="00E33B80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</w:t>
            </w:r>
          </w:p>
        </w:tc>
        <w:tc>
          <w:tcPr>
            <w:tcW w:w="1473" w:type="dxa"/>
            <w:vAlign w:val="bottom"/>
          </w:tcPr>
          <w:p w:rsidR="007F4517" w:rsidRPr="00D6062D" w:rsidRDefault="007F4517" w:rsidP="00FC61E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  <w:r w:rsidR="003314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7F4517" w:rsidRDefault="007F4517" w:rsidP="007F45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65FF" w:rsidRDefault="00DF65FF" w:rsidP="00DF65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Результаты совпадают с точностью ≤ 10% - расчет всех элементов схемы по постоянному току сделан правильно.</w:t>
      </w:r>
    </w:p>
    <w:p w:rsidR="00DF65FF" w:rsidRPr="00F05F90" w:rsidRDefault="00DF65FF" w:rsidP="007F45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6997" w:rsidRDefault="00606997" w:rsidP="00322C7E">
      <w:pPr>
        <w:pStyle w:val="2"/>
      </w:pPr>
      <w:bookmarkStart w:id="36" w:name="_Toc404528589"/>
    </w:p>
    <w:p w:rsidR="00606997" w:rsidRDefault="00606997" w:rsidP="00322C7E">
      <w:pPr>
        <w:pStyle w:val="2"/>
      </w:pPr>
    </w:p>
    <w:p w:rsidR="00606997" w:rsidRPr="00606997" w:rsidRDefault="00606997" w:rsidP="00606997">
      <w:pPr>
        <w:rPr>
          <w:lang w:eastAsia="ru-RU"/>
        </w:rPr>
      </w:pPr>
    </w:p>
    <w:p w:rsidR="00B51D84" w:rsidRDefault="00B51D84" w:rsidP="00322C7E">
      <w:pPr>
        <w:pStyle w:val="2"/>
      </w:pPr>
    </w:p>
    <w:p w:rsidR="00B51D84" w:rsidRDefault="00B51D84" w:rsidP="00C167FE">
      <w:pPr>
        <w:pStyle w:val="2"/>
        <w:ind w:left="0"/>
        <w:jc w:val="left"/>
      </w:pPr>
    </w:p>
    <w:p w:rsidR="00C167FE" w:rsidRPr="00C167FE" w:rsidRDefault="00C167FE" w:rsidP="00C167FE">
      <w:pPr>
        <w:rPr>
          <w:lang w:eastAsia="ru-RU"/>
        </w:rPr>
      </w:pPr>
    </w:p>
    <w:p w:rsidR="00FC61EE" w:rsidRPr="00F05F90" w:rsidRDefault="00F02405" w:rsidP="00322C7E">
      <w:pPr>
        <w:pStyle w:val="2"/>
      </w:pPr>
      <w:r>
        <w:lastRenderedPageBreak/>
        <w:t xml:space="preserve">4. </w:t>
      </w:r>
      <w:r w:rsidR="00FC61EE" w:rsidRPr="00F05F90">
        <w:t>Расчет по сигналу</w:t>
      </w:r>
      <w:bookmarkEnd w:id="36"/>
    </w:p>
    <w:p w:rsidR="00FC61EE" w:rsidRPr="00F05F90" w:rsidRDefault="00FC61EE" w:rsidP="00FC61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Расчет по сигналу также проведем при помощи программы </w:t>
      </w:r>
      <w:proofErr w:type="spellStart"/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. Чтобы определить свойства усилителя по сигналу, необходимо составить эквивалентную схему усилителя для </w:t>
      </w:r>
      <w:r w:rsidRPr="00F05F90">
        <w:rPr>
          <w:rFonts w:ascii="Times New Roman" w:hAnsi="Times New Roman" w:cs="Times New Roman"/>
          <w:i/>
          <w:sz w:val="28"/>
          <w:szCs w:val="28"/>
        </w:rPr>
        <w:t>переменного тока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C61EE" w:rsidRPr="00F05F90" w:rsidRDefault="00FC61EE" w:rsidP="00FC61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Учитывая, что сопротивление источника питания </w:t>
      </w:r>
      <w:r w:rsidRPr="00F05F90">
        <w:rPr>
          <w:rFonts w:ascii="Times New Roman" w:hAnsi="Times New Roman" w:cs="Times New Roman"/>
          <w:i/>
          <w:sz w:val="28"/>
          <w:szCs w:val="28"/>
        </w:rPr>
        <w:t>Е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переменному току равно нулю, на эквивалентной схеме его выводы можно замкнуть накоротко, а сам источник удалить. После этой операции верхние выводы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 xml:space="preserve">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7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10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(рис. 1) оказываются на переменном токе соединенными с общим проводом. Коллектор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также соединяется с общим проводом. Далее нужно элементы схемы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1…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4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F05F90">
        <w:rPr>
          <w:rFonts w:ascii="Times New Roman" w:hAnsi="Times New Roman" w:cs="Times New Roman"/>
          <w:sz w:val="28"/>
          <w:szCs w:val="28"/>
        </w:rPr>
        <w:t xml:space="preserve">1 заменить их эквивалентными моделями на переменном токе. Источником сигнала является фототок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диода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1. Сопротивление фотодиода на переменном токе определяется касательной к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>вольт-амперной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характеристике в точке </w:t>
      </w:r>
      <w:r w:rsidRPr="00F05F90">
        <w:rPr>
          <w:rFonts w:ascii="Times New Roman" w:hAnsi="Times New Roman" w:cs="Times New Roman"/>
          <w:i/>
          <w:sz w:val="28"/>
          <w:szCs w:val="28"/>
        </w:rPr>
        <w:t>А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Вследствие того что приращение напряжения измеряется в вольтах, а приращение тока – в долях микроампера, сопротивление фотодиода переменному току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∆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</w:rPr>
        <w:t>/∆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</w:rPr>
        <w:t xml:space="preserve"> оказывается значительно больше, чем сопротивление постоянному току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, и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достигает 80…100 МОм. Это дает право рассматривать источник сигнала как генератор тока. Чрезвычайно большое сопротивление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нет необходимости учитывать в эквивалентной схеме, остается учесть лишь емкость фотодиода </w:t>
      </w:r>
      <w:r w:rsidRPr="00F05F90">
        <w:rPr>
          <w:rFonts w:ascii="Times New Roman" w:hAnsi="Times New Roman" w:cs="Times New Roman"/>
          <w:i/>
          <w:sz w:val="28"/>
          <w:szCs w:val="28"/>
        </w:rPr>
        <w:t>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Д </w:t>
      </w:r>
      <w:r w:rsidRPr="00F05F90">
        <w:rPr>
          <w:rFonts w:ascii="Times New Roman" w:hAnsi="Times New Roman" w:cs="Times New Roman"/>
          <w:sz w:val="28"/>
          <w:szCs w:val="28"/>
        </w:rPr>
        <w:t>= 1 пФ (рис. 9, а). На рис. 9, б изображена эквивалентная схема фотодиода по переменному току с учетом его цепей питания.</w:t>
      </w:r>
    </w:p>
    <w:p w:rsidR="00FC61EE" w:rsidRPr="00F05F90" w:rsidRDefault="00FC61EE" w:rsidP="00FC61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B36FF" wp14:editId="39598C9C">
            <wp:extent cx="3688712" cy="1543050"/>
            <wp:effectExtent l="19050" t="0" r="6988" b="0"/>
            <wp:docPr id="6" name="Рисунок 6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0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61" cy="15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EE" w:rsidRPr="00F05F90" w:rsidRDefault="00FC61EE" w:rsidP="00FC61EE">
      <w:pPr>
        <w:tabs>
          <w:tab w:val="left" w:pos="2268"/>
        </w:tabs>
        <w:spacing w:after="0" w:line="360" w:lineRule="auto"/>
        <w:ind w:hanging="12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9. Модель фотодиода на переменном токе (а) 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  <w:t>и эквивалентная схема входной цепи (б)</w:t>
      </w:r>
    </w:p>
    <w:p w:rsidR="00FC61EE" w:rsidRPr="00F05F90" w:rsidRDefault="00FC61EE" w:rsidP="00FC61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На эквивалентной схеме полевой транзистор заменяем активным четырехполюсником типа ИТУН – источник тока, управляемый напряжением (рис. 10, а). Это значит, что выходной ток (ток стока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) управляется входным напряжением (затвор–исток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), т. е.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= –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z w:val="28"/>
          <w:szCs w:val="28"/>
        </w:rPr>
        <w:t>∙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C61EE" w:rsidRPr="00F05F90" w:rsidRDefault="00FC61EE" w:rsidP="00FC61EE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В данной модели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емкость затвор–исток транзистора, пФ,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ЗС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проходная емкость, емкость перехода затвор–сток, пФ, (величины этих емкостей даются в справочниках по транзисторам),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крутизна в точке покоя, мА/В. Сопротивление перехода затвор–исток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очень велико. </w:t>
      </w:r>
    </w:p>
    <w:p w:rsidR="00FC61EE" w:rsidRPr="00F05F90" w:rsidRDefault="00FC61EE" w:rsidP="00FC61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740A73" wp14:editId="6DC1A615">
            <wp:extent cx="4533900" cy="1371600"/>
            <wp:effectExtent l="0" t="0" r="0" b="0"/>
            <wp:docPr id="7" name="Рисунок 7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08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EE" w:rsidRPr="00F05F90" w:rsidRDefault="00FC61EE" w:rsidP="00FC61EE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05F90">
        <w:rPr>
          <w:rFonts w:ascii="Times New Roman" w:hAnsi="Times New Roman" w:cs="Times New Roman"/>
          <w:sz w:val="28"/>
          <w:szCs w:val="28"/>
        </w:rPr>
        <w:t xml:space="preserve">а)   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                                      б)</w:t>
      </w:r>
    </w:p>
    <w:p w:rsidR="00FC61EE" w:rsidRPr="00F05F90" w:rsidRDefault="00FC61EE" w:rsidP="00FC61E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Рис.10. Эквивалентная модель транзисторов по сигналу: а) полевого –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 xml:space="preserve">2 (ИТУН); б) биполярного –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 xml:space="preserve">3 и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4 (ИТУТ)</w:t>
      </w:r>
    </w:p>
    <w:p w:rsidR="00FC61EE" w:rsidRPr="00F05F90" w:rsidRDefault="00FC61EE" w:rsidP="00FC61E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FC61EE" w:rsidRPr="00F05F90" w:rsidRDefault="00FC61EE" w:rsidP="00FC61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Биполярные транзисторы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 заменяем каждый активным четырехполюсником типа ИТУТ (источник тока, управляем</w:t>
      </w:r>
      <w:r w:rsidRPr="00FC61EE">
        <w:rPr>
          <w:rFonts w:ascii="Times New Roman" w:hAnsi="Times New Roman" w:cs="Times New Roman"/>
          <w:sz w:val="28"/>
          <w:szCs w:val="28"/>
        </w:rPr>
        <w:t>2</w:t>
      </w:r>
      <w:r w:rsidRPr="00F05F90">
        <w:rPr>
          <w:rFonts w:ascii="Times New Roman" w:hAnsi="Times New Roman" w:cs="Times New Roman"/>
          <w:sz w:val="28"/>
          <w:szCs w:val="28"/>
        </w:rPr>
        <w:t xml:space="preserve">ый током, рис. 10, б). Здесь выходной ток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управляется током базы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F05F90">
        <w:rPr>
          <w:rFonts w:ascii="Times New Roman" w:hAnsi="Times New Roman" w:cs="Times New Roman"/>
          <w:sz w:val="28"/>
          <w:szCs w:val="28"/>
        </w:rPr>
        <w:t xml:space="preserve">, т. е.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–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C61EE" w:rsidRPr="00F05F90" w:rsidRDefault="00FC61EE" w:rsidP="00FC61E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 этой модели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r</w:t>
      </w:r>
      <w:proofErr w:type="spellStart"/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б´б</w:t>
      </w:r>
      <w:proofErr w:type="spellEnd"/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объемное сопротивление базового слоя, Ом. Находим его из выражения </w:t>
      </w:r>
    </w:p>
    <w:p w:rsidR="00FC61EE" w:rsidRPr="00F05F90" w:rsidRDefault="00E27B69" w:rsidP="00FC61EE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б,3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б,4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125∙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2.5∙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=</m:t>
          </m:r>
          <m:r>
            <w:rPr>
              <w:rFonts w:ascii="Cambria Math" w:eastAsia="MS Mincho" w:hAnsi="Cambria Math" w:cs="Times New Roman"/>
              <w:sz w:val="28"/>
              <w:szCs w:val="28"/>
              <w:lang w:val="en-US"/>
            </w:rPr>
            <m:t>R16=R18=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50 Ом</m:t>
          </m:r>
          <m:r>
            <w:rPr>
              <w:rFonts w:ascii="Cambria Math" w:eastAsiaTheme="minorEastAsia" w:hAnsi="Cambria Math" w:cs="Times New Roman"/>
              <w:color w:val="000000"/>
              <w:spacing w:val="-2"/>
              <w:sz w:val="28"/>
              <w:szCs w:val="28"/>
              <w:lang w:val="en-US"/>
            </w:rPr>
            <m:t xml:space="preserve">, </m:t>
          </m:r>
        </m:oMath>
      </m:oMathPara>
    </w:p>
    <w:p w:rsidR="00FC61EE" w:rsidRPr="00F05F90" w:rsidRDefault="00FC61EE" w:rsidP="00FC61EE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где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 xml:space="preserve">к 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– емкость коллекторного перехода, пФ, приводится в справочниках. Сопротивление перехода база–эмиттер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r</w:t>
      </w:r>
      <w:proofErr w:type="spellStart"/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б´э</w:t>
      </w:r>
      <w:proofErr w:type="spellEnd"/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, Ом, вычисляется так:</w:t>
      </w:r>
    </w:p>
    <w:p w:rsidR="00FC61EE" w:rsidRPr="00003791" w:rsidRDefault="00E27B69" w:rsidP="00FC61E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R17=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 xml:space="preserve">25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1+52</m:t>
              </m:r>
            </m:e>
          </m:d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 xml:space="preserve">=265 Ом </m:t>
          </m:r>
        </m:oMath>
      </m:oMathPara>
    </w:p>
    <w:p w:rsidR="00FC61EE" w:rsidRPr="00F05F90" w:rsidRDefault="00E27B69" w:rsidP="00FC61EE">
      <w:pPr>
        <w:spacing w:after="0" w:line="360" w:lineRule="auto"/>
        <w:jc w:val="both"/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19=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 xml:space="preserve">25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1+52</m:t>
              </m:r>
            </m:e>
          </m:d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10</m:t>
              </m:r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 xml:space="preserve">=132 Ом </m:t>
          </m:r>
        </m:oMath>
      </m:oMathPara>
    </w:p>
    <w:p w:rsidR="00FC61EE" w:rsidRPr="00F05F90" w:rsidRDefault="00FC61EE" w:rsidP="00FC61EE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 xml:space="preserve">где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коэффициент усиления по току транзистора, включенного по схеме с общим эмиттером (ОЭ). Емкость перехода база–эмиттер </w:t>
      </w:r>
      <w:proofErr w:type="spellStart"/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</w:rPr>
        <w:t>С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б´э</w:t>
      </w:r>
      <w:proofErr w:type="spellEnd"/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, пФ, вычисляется по выражению</w:t>
      </w:r>
    </w:p>
    <w:p w:rsidR="00FC61EE" w:rsidRPr="004B76B4" w:rsidRDefault="00E27B69" w:rsidP="00FC61EE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=C12=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pacing w:val="-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52</m:t>
              </m:r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2π∙800∙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∙265</m:t>
              </m:r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=39 пФ</m:t>
          </m:r>
        </m:oMath>
      </m:oMathPara>
    </w:p>
    <w:p w:rsidR="00FC61EE" w:rsidRPr="004B2E54" w:rsidRDefault="00E27B69" w:rsidP="00FC61EE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=C14=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pacing w:val="-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52</m:t>
              </m:r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2π∙800∙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∙132</m:t>
              </m:r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 xml:space="preserve">=78 пФ </m:t>
          </m:r>
        </m:oMath>
      </m:oMathPara>
    </w:p>
    <w:p w:rsidR="00FC61EE" w:rsidRPr="00F05F90" w:rsidRDefault="00FC61EE" w:rsidP="00FC6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где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 xml:space="preserve">т 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– частота единичного усиления из справочника.</w:t>
      </w:r>
    </w:p>
    <w:p w:rsidR="00FC61EE" w:rsidRPr="00B857CF" w:rsidRDefault="00FC61EE" w:rsidP="00FC61E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57CF">
        <w:rPr>
          <w:rFonts w:ascii="Times New Roman" w:hAnsi="Times New Roman" w:cs="Times New Roman"/>
          <w:sz w:val="28"/>
          <w:szCs w:val="28"/>
        </w:rPr>
        <w:t xml:space="preserve">Модель, удобная для учебного процесса, показана на рис. 11.  Она содержит два операционных усилителя ОУ1 и ОУ2. Первый обеспечивает дифференциальный вход устройства с бесконечно большим входным сопротивлением, второй – нулевое выходное сопротивление и служит буфером между моделью ОУ и внешними цепями (в первую очередь цепями ОС).   Частотные свойства исследуемого ОУ учитываются двумя ИТУН с соответствующими </w:t>
      </w:r>
      <w:r w:rsidRPr="00B857CF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857CF">
        <w:rPr>
          <w:rFonts w:ascii="Times New Roman" w:hAnsi="Times New Roman" w:cs="Times New Roman"/>
          <w:sz w:val="28"/>
          <w:szCs w:val="28"/>
        </w:rPr>
        <w:t xml:space="preserve"> – элементами.  Следует отметить, что использование ИТУН дает более простую </w:t>
      </w:r>
      <w:r>
        <w:rPr>
          <w:rFonts w:ascii="Times New Roman" w:hAnsi="Times New Roman" w:cs="Times New Roman"/>
          <w:sz w:val="28"/>
          <w:szCs w:val="28"/>
        </w:rPr>
        <w:t>модель, чем использование ИТУТ,</w:t>
      </w:r>
      <w:r w:rsidRPr="00B857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57CF">
        <w:rPr>
          <w:rFonts w:ascii="Times New Roman" w:hAnsi="Times New Roman" w:cs="Times New Roman"/>
          <w:sz w:val="28"/>
          <w:szCs w:val="28"/>
        </w:rPr>
        <w:t>отображающего  реально</w:t>
      </w:r>
      <w:proofErr w:type="gramEnd"/>
      <w:r w:rsidRPr="00B857CF">
        <w:rPr>
          <w:rFonts w:ascii="Times New Roman" w:hAnsi="Times New Roman" w:cs="Times New Roman"/>
          <w:sz w:val="28"/>
          <w:szCs w:val="28"/>
        </w:rPr>
        <w:t xml:space="preserve"> действующие в ОУ биполярные транзисторы.</w:t>
      </w:r>
    </w:p>
    <w:p w:rsidR="000B48E7" w:rsidRPr="00291AD3" w:rsidRDefault="00291AD3" w:rsidP="0019058E">
      <w:pPr>
        <w:jc w:val="both"/>
        <w:rPr>
          <w:rFonts w:ascii="Times New Roman" w:hAnsi="Times New Roman" w:cs="Times New Roman"/>
          <w:sz w:val="28"/>
          <w:szCs w:val="28"/>
        </w:rPr>
      </w:pPr>
      <w:r w:rsidRPr="00291AD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857CF">
        <w:rPr>
          <w:rFonts w:ascii="Times New Roman" w:hAnsi="Times New Roman" w:cs="Times New Roman"/>
          <w:i/>
          <w:noProof/>
          <w:color w:val="000000"/>
          <w:spacing w:val="-2"/>
          <w:sz w:val="24"/>
          <w:szCs w:val="28"/>
          <w:lang w:eastAsia="ru-RU"/>
        </w:rPr>
        <w:drawing>
          <wp:inline distT="0" distB="0" distL="0" distR="0" wp14:anchorId="688F8968" wp14:editId="65973A50">
            <wp:extent cx="4972050" cy="1638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D3" w:rsidRPr="00F05F90" w:rsidRDefault="00291AD3" w:rsidP="00291AD3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</w:pPr>
      <w:r w:rsidRPr="00B857CF"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  <w:t>Рис. 11. Макромодель ОУ.</w:t>
      </w:r>
    </w:p>
    <w:p w:rsidR="00291AD3" w:rsidRPr="00F05F90" w:rsidRDefault="00291AD3" w:rsidP="00291A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Соединив модели активных элементов согласно принципиальной схеме (рис. 1), получим эквивалентную схему усилителя по сигналу для всех диапазонов частот (рис. 13). Номера внешних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конденсаторов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8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этой схеме соответствуют номерам резисторов и конденсаторов принципиальной схемы (рис. 1).</w:t>
      </w:r>
    </w:p>
    <w:p w:rsidR="00291AD3" w:rsidRPr="00F05F90" w:rsidRDefault="00291AD3" w:rsidP="00291A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К этому моменту остаются неизвестными значения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 xml:space="preserve">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14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поскольку не определен коэффициент усиления каскада на ОУ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</w:rPr>
        <w:t> </w:t>
      </w:r>
      <w:r w:rsidRPr="00F05F90">
        <w:rPr>
          <w:rFonts w:ascii="Times New Roman" w:hAnsi="Times New Roman" w:cs="Times New Roman"/>
          <w:sz w:val="28"/>
          <w:szCs w:val="28"/>
        </w:rPr>
        <w:t>= 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Напряжение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90">
        <w:rPr>
          <w:rFonts w:ascii="Times New Roman" w:hAnsi="Times New Roman" w:cs="Times New Roman"/>
          <w:sz w:val="28"/>
          <w:szCs w:val="28"/>
        </w:rPr>
        <w:t xml:space="preserve"> задано в табл. 3. Напряжение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13 </w:t>
      </w:r>
      <w:r w:rsidRPr="00F05F90">
        <w:rPr>
          <w:rFonts w:ascii="Times New Roman" w:hAnsi="Times New Roman" w:cs="Times New Roman"/>
          <w:sz w:val="28"/>
          <w:szCs w:val="28"/>
        </w:rPr>
        <w:t xml:space="preserve">следует определить, </w:t>
      </w: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активировав клавишу «переходный процесс», установив предварительно в источнике сигнала ток </w:t>
      </w:r>
      <w:proofErr w:type="spellStart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 мкА и среднюю частоту заданного диапазона, например,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=100 кГц. Следует помнить, что в этом случае компьютер покажет амплитуду сигнала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</w:rPr>
        <w:t xml:space="preserve">. Тогда искомый коэффициент усиления будет </w:t>
      </w:r>
    </w:p>
    <w:p w:rsidR="00291AD3" w:rsidRPr="00F05F90" w:rsidRDefault="00291AD3" w:rsidP="00291A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="003E281B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 w:rsidR="003E281B">
        <w:rPr>
          <w:rFonts w:ascii="Times New Roman" w:hAnsi="Times New Roman" w:cs="Times New Roman"/>
          <w:sz w:val="28"/>
          <w:szCs w:val="28"/>
        </w:rPr>
        <w:t>,41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>·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Для реализации этого усиления воспользуемся зависимостью коэффициента усиления в </w:t>
      </w:r>
      <w:proofErr w:type="spellStart"/>
      <w:r w:rsidRPr="00F05F90">
        <w:rPr>
          <w:rFonts w:ascii="Times New Roman" w:hAnsi="Times New Roman" w:cs="Times New Roman"/>
          <w:sz w:val="28"/>
          <w:szCs w:val="28"/>
        </w:rPr>
        <w:t>неинвертирующем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включении ОУ: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15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14</m:t>
                </m:r>
              </m:sub>
            </m:sSub>
          </m:den>
        </m:f>
      </m:oMath>
      <w:r w:rsidRPr="00F05F9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AD3" w:rsidRDefault="00291AD3" w:rsidP="00291AD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средней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частоты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E5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переменного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сигнала, подаваемого на вход проектируемой схемы:</w:t>
      </w:r>
    </w:p>
    <w:p w:rsidR="00291AD3" w:rsidRPr="007E54BE" w:rsidRDefault="00E27B69" w:rsidP="00291AD3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=0,14МГц</m:t>
          </m:r>
        </m:oMath>
      </m:oMathPara>
    </w:p>
    <w:p w:rsidR="00E03083" w:rsidRDefault="00892F36" w:rsidP="001905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31997" cy="2933700"/>
            <wp:effectExtent l="0" t="0" r="6985" b="0"/>
            <wp:docPr id="20" name="Рисунок 20" descr="C:\Users\Game\YandexDisk\Курсовой проект по схемотехнике\Определение амплитуды сигнала 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me\YandexDisk\Курсовой проект по схемотехнике\Определение амплитуды сигнала U13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866" cy="293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083" w:rsidRPr="00BE2EC9" w:rsidRDefault="00E03083" w:rsidP="00E0308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i/>
          <w:sz w:val="24"/>
          <w:szCs w:val="28"/>
        </w:rPr>
      </w:pPr>
      <w:r w:rsidRPr="00BE2EC9">
        <w:rPr>
          <w:rFonts w:ascii="Times New Roman" w:hAnsi="Times New Roman" w:cs="Times New Roman"/>
          <w:i/>
          <w:sz w:val="24"/>
          <w:szCs w:val="28"/>
        </w:rPr>
        <w:t xml:space="preserve">Рис. 12. Определение амплитуды </w:t>
      </w:r>
      <w:proofErr w:type="gramStart"/>
      <w:r w:rsidRPr="00BE2EC9">
        <w:rPr>
          <w:rFonts w:ascii="Times New Roman" w:hAnsi="Times New Roman" w:cs="Times New Roman"/>
          <w:i/>
          <w:sz w:val="24"/>
          <w:szCs w:val="28"/>
        </w:rPr>
        <w:t xml:space="preserve">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 xml:space="preserve"> 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13m</m:t>
            </m:r>
          </m:sub>
        </m:sSub>
      </m:oMath>
      <w:r w:rsidRPr="00BE2EC9">
        <w:rPr>
          <w:rFonts w:ascii="Times New Roman" w:eastAsiaTheme="minorEastAsia" w:hAnsi="Times New Roman" w:cs="Times New Roman"/>
          <w:i/>
          <w:sz w:val="24"/>
          <w:szCs w:val="28"/>
        </w:rPr>
        <w:t>.</w:t>
      </w:r>
      <w:proofErr w:type="gramEnd"/>
    </w:p>
    <w:p w:rsidR="00E03083" w:rsidRPr="00E03083" w:rsidRDefault="00E03083" w:rsidP="00E03083">
      <w:pPr>
        <w:rPr>
          <w:rFonts w:ascii="Times New Roman" w:hAnsi="Times New Roman" w:cs="Times New Roman"/>
          <w:sz w:val="28"/>
          <w:szCs w:val="28"/>
        </w:rPr>
      </w:pPr>
    </w:p>
    <w:p w:rsidR="00606997" w:rsidRDefault="00606997" w:rsidP="002644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6997" w:rsidRDefault="00606997" w:rsidP="002644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6997" w:rsidRDefault="00606997" w:rsidP="002644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6997" w:rsidRDefault="00606997" w:rsidP="002644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6997" w:rsidRDefault="00606997" w:rsidP="002644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6997" w:rsidRDefault="00606997" w:rsidP="002644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167FE" w:rsidRDefault="00C167FE" w:rsidP="002644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4444" w:rsidRPr="00BE2EC9" w:rsidRDefault="00264444" w:rsidP="0026444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E2EC9">
        <w:rPr>
          <w:rFonts w:ascii="Times New Roman" w:hAnsi="Times New Roman" w:cs="Times New Roman"/>
          <w:sz w:val="28"/>
          <w:szCs w:val="28"/>
        </w:rPr>
        <w:lastRenderedPageBreak/>
        <w:t xml:space="preserve">Т.к.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=0.804 В, то:</m:t>
        </m:r>
      </m:oMath>
    </w:p>
    <w:p w:rsidR="00264444" w:rsidRPr="00BE2EC9" w:rsidRDefault="00E27B69" w:rsidP="00264444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1.41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2Н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13m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1.41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0.804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=3.507</m:t>
          </m:r>
        </m:oMath>
      </m:oMathPara>
    </w:p>
    <w:p w:rsidR="00264444" w:rsidRPr="00BE2EC9" w:rsidRDefault="00264444" w:rsidP="0026444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BE2EC9">
        <w:rPr>
          <w:rFonts w:ascii="Times New Roman" w:hAnsi="Times New Roman" w:cs="Times New Roman"/>
          <w:sz w:val="28"/>
          <w:szCs w:val="28"/>
        </w:rPr>
        <w:t>Выбрав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E2EC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12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 xml:space="preserve"> ǁ</w:t>
      </w:r>
      <w:proofErr w:type="gramEnd"/>
      <w:r w:rsidRPr="00BE2EC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13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>),вычислим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14</m:t>
            </m:r>
          </m:sub>
        </m:sSub>
      </m:oMath>
      <w:r w:rsidRPr="00BE2EC9">
        <w:rPr>
          <w:rFonts w:ascii="Times New Roman" w:eastAsiaTheme="minorEastAsia" w:hAnsi="Times New Roman" w:cs="Times New Roman"/>
          <w:spacing w:val="-2"/>
          <w:sz w:val="28"/>
          <w:szCs w:val="28"/>
        </w:rPr>
        <w:t>.</w:t>
      </w:r>
    </w:p>
    <w:p w:rsidR="00264444" w:rsidRPr="00BE2EC9" w:rsidRDefault="00E27B69" w:rsidP="0026444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=900 Ом (910 Ом)</m:t>
        </m:r>
      </m:oMath>
      <w:r w:rsidR="00264444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</w:r>
      <w:r w:rsidR="00264444" w:rsidRPr="00BE2EC9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</w:r>
    </w:p>
    <w:p w:rsidR="0047385D" w:rsidRPr="00DD2F69" w:rsidRDefault="00E27B69" w:rsidP="00DD2F6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15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=359 Ом (360 Ом)</m:t>
        </m:r>
      </m:oMath>
      <w:r w:rsidR="00DD2F69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</w:r>
    </w:p>
    <w:p w:rsidR="00D55AFC" w:rsidRDefault="00D55AFC" w:rsidP="0047385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47385D" w:rsidRPr="009B74C2" w:rsidRDefault="0047385D" w:rsidP="0047385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>Зададим полюса ОУ:</w:t>
      </w:r>
    </w:p>
    <w:p w:rsidR="0047385D" w:rsidRPr="009B74C2" w:rsidRDefault="00E27B69" w:rsidP="0047385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усил.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=80 дБ=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80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4</m:t>
              </m:r>
            </m:sup>
          </m:sSup>
        </m:oMath>
      </m:oMathPara>
    </w:p>
    <w:p w:rsidR="0047385D" w:rsidRPr="009B74C2" w:rsidRDefault="00E27B69" w:rsidP="0047385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усил.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=25 кГц</m:t>
          </m:r>
        </m:oMath>
      </m:oMathPara>
    </w:p>
    <w:p w:rsidR="0047385D" w:rsidRPr="000F15EE" w:rsidRDefault="00E27B69" w:rsidP="0047385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=250 МГц</m:t>
          </m:r>
        </m:oMath>
      </m:oMathPara>
    </w:p>
    <w:p w:rsidR="0047385D" w:rsidRPr="009B74C2" w:rsidRDefault="0047385D" w:rsidP="0047385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proofErr w:type="gramStart"/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Рассчитаем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17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,</m:t>
        </m:r>
      </m:oMath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положив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20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=1 кОм</m:t>
        </m:r>
      </m:oMath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>:</w:t>
      </w:r>
    </w:p>
    <w:p w:rsidR="0047385D" w:rsidRPr="009B74C2" w:rsidRDefault="00E27B69" w:rsidP="0047385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p1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∙25∙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=6.37 </m:t>
          </m:r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нФ</m:t>
          </m:r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; </m:t>
          </m:r>
        </m:oMath>
      </m:oMathPara>
    </w:p>
    <w:p w:rsidR="0047385D" w:rsidRPr="004421C6" w:rsidRDefault="00E27B69" w:rsidP="0047385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p2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∙250∙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=0.637 пФ</m:t>
          </m:r>
        </m:oMath>
      </m:oMathPara>
    </w:p>
    <w:p w:rsidR="0047385D" w:rsidRPr="0047385D" w:rsidRDefault="0047385D" w:rsidP="0047385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proofErr w:type="gramStart"/>
      <w:r w:rsidRPr="00902E6A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=1 мкФ,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=5 мкФ</m:t>
        </m:r>
      </m:oMath>
      <w:r w:rsidRPr="00902E6A">
        <w:rPr>
          <w:rFonts w:ascii="Times New Roman" w:eastAsiaTheme="minorEastAsia" w:hAnsi="Times New Roman" w:cs="Times New Roman"/>
          <w:spacing w:val="-2"/>
          <w:sz w:val="28"/>
          <w:szCs w:val="28"/>
        </w:rPr>
        <w:t>.</w:t>
      </w:r>
      <w:proofErr w:type="gramEnd"/>
    </w:p>
    <w:p w:rsidR="00682BD0" w:rsidRPr="00F05F90" w:rsidRDefault="00682BD0" w:rsidP="00682BD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>
        <w:rPr>
          <w:rFonts w:ascii="Times New Roman" w:eastAsiaTheme="minorEastAsia" w:hAnsi="Times New Roman" w:cs="Times New Roman"/>
          <w:spacing w:val="-2"/>
          <w:sz w:val="28"/>
          <w:szCs w:val="28"/>
        </w:rPr>
        <w:t>Построим полную эквивалентную схему усилителя:</w:t>
      </w:r>
    </w:p>
    <w:p w:rsidR="00D55AFC" w:rsidRDefault="00764B58" w:rsidP="00764B58">
      <w:pPr>
        <w:tabs>
          <w:tab w:val="left" w:pos="8953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D55AFC" w:rsidRDefault="00D55AFC" w:rsidP="00764B58">
      <w:pPr>
        <w:tabs>
          <w:tab w:val="left" w:pos="8953"/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:rsidR="00D55AFC" w:rsidRDefault="00D55AFC" w:rsidP="00764B58">
      <w:pPr>
        <w:tabs>
          <w:tab w:val="left" w:pos="8953"/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:rsidR="00D55AFC" w:rsidRDefault="00D55AFC" w:rsidP="00764B58">
      <w:pPr>
        <w:tabs>
          <w:tab w:val="left" w:pos="8953"/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:rsidR="00D55AFC" w:rsidRDefault="00D55AFC" w:rsidP="00764B58">
      <w:pPr>
        <w:tabs>
          <w:tab w:val="left" w:pos="8953"/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:rsidR="00764B58" w:rsidRDefault="00764B58" w:rsidP="00764B58">
      <w:pPr>
        <w:tabs>
          <w:tab w:val="left" w:pos="8953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F923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51295" cy="5062849"/>
            <wp:effectExtent l="0" t="3492" r="8572" b="8573"/>
            <wp:docPr id="25" name="Рисунок 25" descr="C:\Users\Game\YandexDisk\Курсовой проект по схемотехнике\Полн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me\YandexDisk\Курсовой проект по схемотехнике\Полная схема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70868" cy="507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55AFC" w:rsidRPr="00D55AFC" w:rsidRDefault="00764B58" w:rsidP="00D55AFC">
      <w:pPr>
        <w:ind w:left="113" w:right="113"/>
        <w:jc w:val="center"/>
        <w:outlineLvl w:val="0"/>
        <w:rPr>
          <w:rFonts w:ascii="Times New Roman" w:hAnsi="Times New Roman" w:cs="Times New Roman"/>
          <w:i/>
          <w:sz w:val="24"/>
          <w:szCs w:val="24"/>
        </w:rPr>
      </w:pPr>
      <w:bookmarkStart w:id="37" w:name="_Toc404511788"/>
      <w:bookmarkStart w:id="38" w:name="_Toc404513933"/>
      <w:bookmarkStart w:id="39" w:name="_Toc404514459"/>
      <w:bookmarkStart w:id="40" w:name="_Toc404528590"/>
      <w:r w:rsidRPr="00764B58">
        <w:rPr>
          <w:rFonts w:ascii="Times New Roman" w:hAnsi="Times New Roman" w:cs="Times New Roman"/>
          <w:i/>
          <w:sz w:val="24"/>
          <w:szCs w:val="24"/>
        </w:rPr>
        <w:t>Рис. 13. Полная эквивалентная схема усилителя</w:t>
      </w:r>
      <w:bookmarkStart w:id="41" w:name="_Toc404528591"/>
      <w:bookmarkEnd w:id="37"/>
      <w:bookmarkEnd w:id="38"/>
      <w:bookmarkEnd w:id="39"/>
      <w:bookmarkEnd w:id="40"/>
    </w:p>
    <w:p w:rsidR="00EA2519" w:rsidRPr="00F05F90" w:rsidRDefault="00EA2519" w:rsidP="00322C7E">
      <w:pPr>
        <w:pStyle w:val="2"/>
      </w:pPr>
      <w:r>
        <w:lastRenderedPageBreak/>
        <w:t xml:space="preserve">5. </w:t>
      </w:r>
      <w:r w:rsidRPr="00F05F90">
        <w:t>Сравнение полученных результатов с требованиями технического задания</w:t>
      </w:r>
      <w:bookmarkEnd w:id="41"/>
    </w:p>
    <w:p w:rsidR="00EA2519" w:rsidRPr="00F05F90" w:rsidRDefault="00EA2519" w:rsidP="00EA25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Теперь можно определить частотные свойства всего усилителя с помощью </w:t>
      </w:r>
      <w:proofErr w:type="spellStart"/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. Придав элементам схемы рис. 13 соответствующие значения, можно определить зависимость сопротивления передачи от частоты: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>(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>)</w:t>
      </w:r>
      <w:r w:rsidRPr="00F05F90">
        <w:rPr>
          <w:rFonts w:ascii="Times New Roman" w:hAnsi="Times New Roman" w:cs="Times New Roman"/>
          <w:i/>
          <w:sz w:val="28"/>
          <w:szCs w:val="28"/>
        </w:rPr>
        <w:t>=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Для этого в диалоговом окне набираем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>21)</w:t>
      </w:r>
      <w:r w:rsidRPr="00F05F90">
        <w:rPr>
          <w:rFonts w:ascii="Times New Roman" w:hAnsi="Times New Roman" w:cs="Times New Roman"/>
          <w:i/>
          <w:sz w:val="28"/>
          <w:szCs w:val="28"/>
        </w:rPr>
        <w:t>/</w:t>
      </w:r>
      <w:proofErr w:type="gramEnd"/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>В связи с тем что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исследуемая функция не безразмерная, представлять ее в децибелах, как коэффициент усиления, нельзя. Шкалы по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5F90">
        <w:rPr>
          <w:rFonts w:ascii="Times New Roman" w:hAnsi="Times New Roman" w:cs="Times New Roman"/>
          <w:sz w:val="28"/>
          <w:szCs w:val="28"/>
        </w:rPr>
        <w:t xml:space="preserve"> и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должны быть обе логарифмическими.</w:t>
      </w:r>
    </w:p>
    <w:p w:rsidR="00EA2519" w:rsidRDefault="00EA2519" w:rsidP="00EA25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Вид функции сопротивления передачи показан на рис. 14. Вызвав линейку на экран, вычисляем частоты верхнего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нижнего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 xml:space="preserve">среза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05F90">
        <w:rPr>
          <w:rFonts w:ascii="Times New Roman" w:hAnsi="Times New Roman" w:cs="Times New Roman"/>
          <w:sz w:val="28"/>
          <w:szCs w:val="28"/>
        </w:rPr>
        <w:t xml:space="preserve"> при которых по определению коэффициент передачи становится равен 0,7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F05F90">
        <w:rPr>
          <w:rFonts w:ascii="Times New Roman" w:hAnsi="Times New Roman" w:cs="Times New Roman"/>
          <w:sz w:val="28"/>
          <w:szCs w:val="28"/>
        </w:rPr>
        <w:t xml:space="preserve">– сопротивление передачи на средней частоте. </w:t>
      </w:r>
    </w:p>
    <w:p w:rsidR="00CC6AAE" w:rsidRPr="00F05F90" w:rsidRDefault="003166DB" w:rsidP="00CC6A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75625" cy="2966484"/>
            <wp:effectExtent l="0" t="0" r="1905" b="5715"/>
            <wp:docPr id="13" name="Рисунок 13" descr="C:\Users\Game\YandexDisk\Курсовой проект по схемотехнике\ЧХ сх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me\YandexDisk\Курсовой проект по схемотехнике\ЧХ схемы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10" cy="29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C0" w:rsidRDefault="005D18C0" w:rsidP="00D573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2" w:name="_Toc404528593"/>
      <w:r w:rsidRPr="00F05F90">
        <w:rPr>
          <w:rFonts w:ascii="Times New Roman" w:hAnsi="Times New Roman" w:cs="Times New Roman"/>
          <w:i/>
          <w:sz w:val="24"/>
          <w:szCs w:val="28"/>
        </w:rPr>
        <w:t>Рис. 14. Вид функции сопротивления передачи</w:t>
      </w:r>
      <w:bookmarkEnd w:id="42"/>
    </w:p>
    <w:p w:rsidR="00D5736C" w:rsidRPr="00D5736C" w:rsidRDefault="00D5736C" w:rsidP="00D573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D67" w:rsidRDefault="00E27B69" w:rsidP="005D18C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2.316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М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Ом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кГц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=2.7 МГц</m:t>
          </m:r>
        </m:oMath>
      </m:oMathPara>
    </w:p>
    <w:p w:rsidR="002927D7" w:rsidRPr="00F05F90" w:rsidRDefault="002927D7" w:rsidP="002927D7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5F90">
        <w:rPr>
          <w:rFonts w:ascii="Times New Roman" w:eastAsiaTheme="minorEastAsia" w:hAnsi="Times New Roman" w:cs="Times New Roman"/>
          <w:sz w:val="28"/>
          <w:szCs w:val="28"/>
        </w:rPr>
        <w:t>Теперь сравним полученные частоты с частотами, указанными в техническом задании (Таблица 3):</w:t>
      </w:r>
    </w:p>
    <w:p w:rsidR="002927D7" w:rsidRPr="00F05F90" w:rsidRDefault="00E27B69" w:rsidP="002927D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(т.з.)</m:t>
        </m:r>
      </m:oMath>
      <w:r w:rsidR="004F7D67">
        <w:rPr>
          <w:rFonts w:ascii="Times New Roman" w:eastAsiaTheme="minorEastAsia" w:hAnsi="Times New Roman" w:cs="Times New Roman"/>
          <w:sz w:val="28"/>
          <w:szCs w:val="28"/>
        </w:rPr>
        <w:t xml:space="preserve"> = 20</w:t>
      </w:r>
      <w:r w:rsidR="002927D7" w:rsidRPr="00F05F90">
        <w:rPr>
          <w:rFonts w:ascii="Times New Roman" w:eastAsiaTheme="minorEastAsia" w:hAnsi="Times New Roman" w:cs="Times New Roman"/>
          <w:sz w:val="28"/>
          <w:szCs w:val="28"/>
        </w:rPr>
        <w:t xml:space="preserve"> кГц,</w:t>
      </w:r>
    </w:p>
    <w:p w:rsidR="002927D7" w:rsidRPr="004F54F1" w:rsidRDefault="00E27B69" w:rsidP="002927D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(т.з.)</m:t>
        </m:r>
      </m:oMath>
      <w:r w:rsidR="004F7D67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2927D7" w:rsidRPr="00F05F90">
        <w:rPr>
          <w:rFonts w:ascii="Times New Roman" w:eastAsiaTheme="minorEastAsia" w:hAnsi="Times New Roman" w:cs="Times New Roman"/>
          <w:sz w:val="28"/>
          <w:szCs w:val="28"/>
        </w:rPr>
        <w:t>Мгц</w:t>
      </w:r>
    </w:p>
    <w:p w:rsidR="005D18C0" w:rsidRPr="00F05F90" w:rsidRDefault="005D18C0" w:rsidP="005D18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спроектированный фильтр удовлетворял требованиям технического задания, должно выполнятся </w:t>
      </w:r>
      <w:proofErr w:type="gramStart"/>
      <w:r w:rsidRPr="00F05F90">
        <w:rPr>
          <w:rFonts w:ascii="Times New Roman" w:hAnsi="Times New Roman" w:cs="Times New Roman"/>
          <w:sz w:val="28"/>
          <w:szCs w:val="28"/>
        </w:rPr>
        <w:t>условие:</w:t>
      </w:r>
      <w:r w:rsidRPr="00F05F90"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i/>
          <w:sz w:val="28"/>
          <w:szCs w:val="28"/>
        </w:rPr>
        <w:t>≤</w:t>
      </w:r>
      <w:proofErr w:type="gramEnd"/>
      <w:r w:rsidRPr="00F05F90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т.з.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, а</w:t>
      </w:r>
      <w:r w:rsidRPr="00FA7AB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i/>
          <w:sz w:val="28"/>
          <w:szCs w:val="28"/>
        </w:rPr>
        <w:t xml:space="preserve">≥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т.з.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5D18C0" w:rsidRPr="00F05F90" w:rsidRDefault="00892F36" w:rsidP="005D18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9</w:t>
      </w:r>
      <w:r w:rsidR="005D18C0" w:rsidRPr="00AF0D99">
        <w:rPr>
          <w:rFonts w:ascii="Times New Roman" w:hAnsi="Times New Roman" w:cs="Times New Roman"/>
          <w:sz w:val="28"/>
          <w:szCs w:val="28"/>
        </w:rPr>
        <w:t xml:space="preserve"> кГц </w:t>
      </w:r>
      <w:proofErr w:type="gramStart"/>
      <w:r w:rsidR="005D18C0" w:rsidRPr="00AF0D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кГц, а 2.</w:t>
      </w:r>
      <w:r w:rsidRPr="00892F36">
        <w:rPr>
          <w:rFonts w:ascii="Times New Roman" w:hAnsi="Times New Roman" w:cs="Times New Roman"/>
          <w:sz w:val="28"/>
          <w:szCs w:val="28"/>
        </w:rPr>
        <w:t>7</w:t>
      </w:r>
      <w:r w:rsidR="00051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347">
        <w:rPr>
          <w:rFonts w:ascii="Times New Roman" w:hAnsi="Times New Roman" w:cs="Times New Roman"/>
          <w:sz w:val="28"/>
          <w:szCs w:val="28"/>
        </w:rPr>
        <w:t>Мгц</w:t>
      </w:r>
      <w:proofErr w:type="spellEnd"/>
      <w:r w:rsidR="00D5736C" w:rsidRPr="00D5736C">
        <w:rPr>
          <w:rFonts w:ascii="Times New Roman" w:hAnsi="Times New Roman" w:cs="Times New Roman"/>
          <w:sz w:val="28"/>
          <w:szCs w:val="28"/>
        </w:rPr>
        <w:t xml:space="preserve"> </w:t>
      </w:r>
      <w:r w:rsidR="00051347">
        <w:rPr>
          <w:rFonts w:ascii="Times New Roman" w:hAnsi="Times New Roman" w:cs="Times New Roman"/>
          <w:sz w:val="28"/>
          <w:szCs w:val="28"/>
        </w:rPr>
        <w:t>&gt;</w:t>
      </w:r>
      <w:r w:rsidR="00D5736C" w:rsidRPr="00D5736C">
        <w:rPr>
          <w:rFonts w:ascii="Times New Roman" w:hAnsi="Times New Roman" w:cs="Times New Roman"/>
          <w:sz w:val="28"/>
          <w:szCs w:val="28"/>
        </w:rPr>
        <w:t xml:space="preserve"> </w:t>
      </w:r>
      <w:r w:rsidR="00051347">
        <w:rPr>
          <w:rFonts w:ascii="Times New Roman" w:hAnsi="Times New Roman" w:cs="Times New Roman"/>
          <w:sz w:val="28"/>
          <w:szCs w:val="28"/>
        </w:rPr>
        <w:t>1</w:t>
      </w:r>
      <w:r w:rsidR="005D18C0" w:rsidRPr="00AF0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8C0" w:rsidRPr="00AF0D99">
        <w:rPr>
          <w:rFonts w:ascii="Times New Roman" w:hAnsi="Times New Roman" w:cs="Times New Roman"/>
          <w:sz w:val="28"/>
          <w:szCs w:val="28"/>
        </w:rPr>
        <w:t>Мгц</w:t>
      </w:r>
      <w:proofErr w:type="spellEnd"/>
      <w:r w:rsidR="005D18C0" w:rsidRPr="00F05F90">
        <w:rPr>
          <w:rFonts w:ascii="Times New Roman" w:hAnsi="Times New Roman" w:cs="Times New Roman"/>
          <w:sz w:val="28"/>
          <w:szCs w:val="28"/>
        </w:rPr>
        <w:t xml:space="preserve"> можно сделать вывод о том, что мы успешно спроектировали фильтр в соответствии с требованиями к проекту.</w:t>
      </w:r>
    </w:p>
    <w:p w:rsidR="005D18C0" w:rsidRPr="0023279D" w:rsidRDefault="005D18C0" w:rsidP="005D18C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После проведения коррекции и определения полосы пропускания</w:t>
      </w:r>
    </w:p>
    <w:p w:rsidR="005D18C0" w:rsidRPr="0023279D" w:rsidRDefault="005D18C0" w:rsidP="005D18C0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спроектированного усилителя, определим ве</w:t>
      </w:r>
      <w:r w:rsidR="00DA7672">
        <w:rPr>
          <w:rFonts w:ascii="Times New Roman" w:eastAsia="TimesNewRoman" w:hAnsi="Times New Roman" w:cs="Times New Roman"/>
          <w:sz w:val="28"/>
          <w:szCs w:val="28"/>
        </w:rPr>
        <w:t xml:space="preserve">личину выходного напряжения на 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средней </w:t>
      </w:r>
      <w:proofErr w:type="gramStart"/>
      <w:r w:rsidRPr="0023279D">
        <w:rPr>
          <w:rFonts w:ascii="Times New Roman" w:eastAsia="TimesNewRoman" w:hAnsi="Times New Roman" w:cs="Times New Roman"/>
          <w:sz w:val="28"/>
          <w:szCs w:val="28"/>
        </w:rPr>
        <w:t>частоте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:   </w:t>
      </w:r>
      <w:proofErr w:type="spellStart"/>
      <w:proofErr w:type="gramEnd"/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proofErr w:type="spellEnd"/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m1·R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≈ U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2Н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± 10 %,</w:t>
      </w:r>
    </w:p>
    <w:p w:rsidR="005D18C0" w:rsidRPr="0023279D" w:rsidRDefault="005D18C0" w:rsidP="005D18C0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где R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- сопротивление передачи R(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f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) на средней частоте (определяется по АЧХ);</w:t>
      </w:r>
    </w:p>
    <w:p w:rsidR="005D18C0" w:rsidRPr="0023279D" w:rsidRDefault="005D18C0" w:rsidP="005D18C0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U2Н – выходное напряжение в соответствии с ТЗ (см. табл</w:t>
      </w:r>
      <w:r>
        <w:rPr>
          <w:rFonts w:ascii="Times New Roman" w:eastAsia="TimesNewRoman" w:hAnsi="Times New Roman" w:cs="Times New Roman"/>
          <w:sz w:val="28"/>
          <w:szCs w:val="28"/>
        </w:rPr>
        <w:t>ицу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3).</w:t>
      </w:r>
    </w:p>
    <w:p w:rsidR="005D18C0" w:rsidRDefault="005D18C0" w:rsidP="005D18C0">
      <w:pPr>
        <w:spacing w:after="0" w:line="36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Амплитуда тока: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m1 =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1-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I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ТЕМН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>1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 xml:space="preserve">мкА 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 xml:space="preserve">– 0.1 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>мкА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=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 xml:space="preserve">0.9 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>мкА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5D18C0" w:rsidRDefault="005D18C0" w:rsidP="005D18C0">
      <w:pPr>
        <w:spacing w:after="0" w:line="36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proofErr w:type="spellEnd"/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23279D">
        <w:rPr>
          <w:rFonts w:ascii="Times New Roman" w:eastAsia="TimesNewRoman" w:hAnsi="Times New Roman" w:cs="Times New Roman"/>
          <w:iCs/>
          <w:sz w:val="28"/>
          <w:szCs w:val="28"/>
        </w:rPr>
        <w:t>0.9</w:t>
      </w:r>
      <m:oMath>
        <m:sSup>
          <m:sSupPr>
            <m:ctrl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*10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-6</m:t>
            </m:r>
          </m:sup>
        </m:sSup>
      </m:oMath>
      <w:r w:rsidRPr="0023279D">
        <w:rPr>
          <w:rFonts w:ascii="Times New Roman" w:eastAsia="TimesNewRoman" w:hAnsi="Times New Roman" w:cs="Times New Roman"/>
          <w:sz w:val="28"/>
          <w:szCs w:val="28"/>
        </w:rPr>
        <w:t>·</w:t>
      </w:r>
      <w:r>
        <w:rPr>
          <w:rFonts w:ascii="Times New Roman" w:eastAsia="TimesNewRoman" w:hAnsi="Times New Roman" w:cs="Times New Roman"/>
          <w:sz w:val="28"/>
          <w:szCs w:val="28"/>
        </w:rPr>
        <w:t>2.</w:t>
      </w:r>
      <w:r w:rsidR="003166DB" w:rsidRPr="003166DB">
        <w:rPr>
          <w:rFonts w:ascii="Times New Roman" w:eastAsia="TimesNewRoman" w:hAnsi="Times New Roman" w:cs="Times New Roman"/>
          <w:sz w:val="28"/>
          <w:szCs w:val="28"/>
        </w:rPr>
        <w:t>316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6</m:t>
            </m:r>
          </m:sup>
        </m:sSup>
      </m:oMath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≈ </w:t>
      </w:r>
      <w:r>
        <w:rPr>
          <w:rFonts w:ascii="Times New Roman" w:eastAsia="TimesNewRoman" w:hAnsi="Times New Roman" w:cs="Times New Roman"/>
          <w:sz w:val="28"/>
          <w:szCs w:val="28"/>
        </w:rPr>
        <w:t>2.</w:t>
      </w:r>
      <w:r w:rsidR="003166DB">
        <w:rPr>
          <w:rFonts w:ascii="Times New Roman" w:eastAsia="TimesNewRoman" w:hAnsi="Times New Roman" w:cs="Times New Roman"/>
          <w:sz w:val="28"/>
          <w:szCs w:val="28"/>
        </w:rPr>
        <w:t>08</w:t>
      </w:r>
      <w:r w:rsidRPr="00CF7686">
        <w:rPr>
          <w:rFonts w:ascii="Times New Roman" w:eastAsia="TimesNewRoman" w:hAnsi="Times New Roman" w:cs="Times New Roman"/>
          <w:sz w:val="28"/>
          <w:szCs w:val="28"/>
        </w:rPr>
        <w:t>В</w:t>
      </w:r>
    </w:p>
    <w:p w:rsidR="003166DB" w:rsidRDefault="003166DB" w:rsidP="003166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D99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proofErr w:type="spellEnd"/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(2В) 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≈ U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2Н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>2.08</w:t>
      </w:r>
      <w:r>
        <w:rPr>
          <w:rFonts w:ascii="Times New Roman" w:eastAsia="TimesNewRoman" w:hAnsi="Times New Roman" w:cs="Times New Roman"/>
          <w:sz w:val="28"/>
          <w:szCs w:val="28"/>
        </w:rPr>
        <w:t>В)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±</w:t>
      </w:r>
      <w:proofErr w:type="gramEnd"/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10 %,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sz w:val="28"/>
          <w:szCs w:val="28"/>
        </w:rPr>
        <w:t xml:space="preserve">можно сделать вывод о том, что </w:t>
      </w:r>
      <w:r>
        <w:rPr>
          <w:rFonts w:ascii="Times New Roman" w:hAnsi="Times New Roman" w:cs="Times New Roman"/>
          <w:sz w:val="28"/>
          <w:szCs w:val="28"/>
        </w:rPr>
        <w:t>проверка полученного результата произведена успешно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291AD3" w:rsidRDefault="00291AD3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322C7E" w:rsidRDefault="00322C7E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322C7E" w:rsidRDefault="00322C7E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322C7E" w:rsidRDefault="00322C7E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322C7E" w:rsidRDefault="00322C7E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322C7E" w:rsidRDefault="00322C7E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322C7E" w:rsidRDefault="00322C7E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322C7E" w:rsidRDefault="00322C7E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322C7E" w:rsidRDefault="00322C7E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322C7E" w:rsidRDefault="00322C7E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322C7E" w:rsidRDefault="00322C7E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322C7E" w:rsidRDefault="00322C7E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322C7E" w:rsidRDefault="00322C7E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322C7E" w:rsidRDefault="00322C7E" w:rsidP="004F04C6">
      <w:pPr>
        <w:pStyle w:val="2"/>
      </w:pPr>
      <w:r>
        <w:lastRenderedPageBreak/>
        <w:t>6. Чертеж принципиальной схемы</w:t>
      </w:r>
    </w:p>
    <w:p w:rsidR="004F04C6" w:rsidRPr="004F04C6" w:rsidRDefault="004F04C6" w:rsidP="004F04C6">
      <w:pPr>
        <w:rPr>
          <w:lang w:eastAsia="ru-RU"/>
        </w:rPr>
      </w:pPr>
    </w:p>
    <w:p w:rsidR="00322C7E" w:rsidRDefault="004F04C6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  <w:r w:rsidRPr="001628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C8ADC" wp14:editId="2927EAEC">
            <wp:extent cx="6057900" cy="8551151"/>
            <wp:effectExtent l="0" t="0" r="0" b="2540"/>
            <wp:docPr id="10" name="Рисунок 28" descr="C:\Users\alekseyburn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eyburn\Desktop\1.bmp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46" cy="856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-232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1"/>
        <w:gridCol w:w="5064"/>
        <w:gridCol w:w="798"/>
        <w:gridCol w:w="2368"/>
      </w:tblGrid>
      <w:tr w:rsidR="004F04C6" w:rsidRPr="00CD28D6" w:rsidTr="004F04C6">
        <w:trPr>
          <w:trHeight w:val="530"/>
        </w:trPr>
        <w:tc>
          <w:tcPr>
            <w:tcW w:w="1551" w:type="dxa"/>
            <w:vAlign w:val="center"/>
          </w:tcPr>
          <w:p w:rsidR="004F04C6" w:rsidRPr="00CD28D6" w:rsidRDefault="004F04C6" w:rsidP="004F04C6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proofErr w:type="spellStart"/>
            <w:r w:rsidRPr="00CD28D6">
              <w:rPr>
                <w:rFonts w:ascii="ГОСТ тип А" w:hAnsi="ГОСТ тип А"/>
                <w:sz w:val="28"/>
                <w:szCs w:val="28"/>
              </w:rPr>
              <w:lastRenderedPageBreak/>
              <w:t>Обозн</w:t>
            </w:r>
            <w:proofErr w:type="spellEnd"/>
            <w:r w:rsidRPr="00CD28D6">
              <w:rPr>
                <w:rFonts w:ascii="ГОСТ тип А" w:hAnsi="ГОСТ тип А"/>
                <w:sz w:val="28"/>
                <w:szCs w:val="28"/>
              </w:rPr>
              <w:t>.</w:t>
            </w:r>
          </w:p>
        </w:tc>
        <w:tc>
          <w:tcPr>
            <w:tcW w:w="5064" w:type="dxa"/>
            <w:vAlign w:val="center"/>
          </w:tcPr>
          <w:p w:rsidR="004F04C6" w:rsidRPr="00CD28D6" w:rsidRDefault="004F04C6" w:rsidP="004F04C6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Наименование</w:t>
            </w:r>
          </w:p>
        </w:tc>
        <w:tc>
          <w:tcPr>
            <w:tcW w:w="798" w:type="dxa"/>
            <w:vAlign w:val="center"/>
          </w:tcPr>
          <w:p w:rsidR="004F04C6" w:rsidRPr="00CD28D6" w:rsidRDefault="004F04C6" w:rsidP="004F04C6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Кол.</w:t>
            </w:r>
          </w:p>
        </w:tc>
        <w:tc>
          <w:tcPr>
            <w:tcW w:w="2368" w:type="dxa"/>
            <w:vAlign w:val="center"/>
          </w:tcPr>
          <w:p w:rsidR="004F04C6" w:rsidRPr="00CD28D6" w:rsidRDefault="004F04C6" w:rsidP="004F04C6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>
              <w:rPr>
                <w:rFonts w:ascii="ГОСТ тип А" w:hAnsi="ГОСТ тип А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0" allowOverlap="1" wp14:anchorId="52FC5701" wp14:editId="35A2A818">
                      <wp:simplePos x="0" y="0"/>
                      <wp:positionH relativeFrom="page">
                        <wp:posOffset>-5047615</wp:posOffset>
                      </wp:positionH>
                      <wp:positionV relativeFrom="page">
                        <wp:posOffset>-19685</wp:posOffset>
                      </wp:positionV>
                      <wp:extent cx="6610985" cy="8982075"/>
                      <wp:effectExtent l="19050" t="19050" r="18415" b="19050"/>
                      <wp:wrapNone/>
                      <wp:docPr id="285" name="Группа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10985" cy="8982075"/>
                                <a:chOff x="567" y="284"/>
                                <a:chExt cx="11056" cy="16271"/>
                              </a:xfrm>
                            </wpg:grpSpPr>
                            <wpg:grpSp>
                              <wpg:cNvPr id="286" name="Group 2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7" y="8552"/>
                                  <a:ext cx="561" cy="8003"/>
                                  <a:chOff x="3194" y="6929"/>
                                  <a:chExt cx="561" cy="8155"/>
                                </a:xfrm>
                              </wpg:grpSpPr>
                              <wpg:grpSp>
                                <wpg:cNvPr id="287" name="Group 2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94" y="6929"/>
                                    <a:ext cx="283" cy="8155"/>
                                    <a:chOff x="3194" y="6929"/>
                                    <a:chExt cx="283" cy="8155"/>
                                  </a:xfrm>
                                </wpg:grpSpPr>
                                <wps:wsp>
                                  <wps:cNvPr id="288" name="Text Box 2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3667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9CA" w:rsidRDefault="009179CA" w:rsidP="004F04C6">
                                        <w:pPr>
                                          <w:pStyle w:val="ab"/>
                                        </w:pPr>
                                        <w:r>
                                          <w:t>Инв. № подп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89" name="Text Box 2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1707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9CA" w:rsidRDefault="009179CA" w:rsidP="004F04C6">
                                        <w:pPr>
                                          <w:pStyle w:val="ab"/>
                                        </w:pPr>
                                        <w:r>
                                          <w:t>Подп. и дата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0" name="Text Box 26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8901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9CA" w:rsidRDefault="009179CA" w:rsidP="004F04C6">
                                        <w:pPr>
                                          <w:pStyle w:val="ab"/>
                                        </w:pPr>
                                        <w:r>
                                          <w:t>Взам. инв. №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1" name="Text Box 2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306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9CA" w:rsidRDefault="009179CA" w:rsidP="004F04C6">
                                        <w:pPr>
                                          <w:pStyle w:val="ab"/>
                                        </w:pPr>
                                        <w:r>
                                          <w:t>Инв. № дубл.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2" name="Text Box 27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6929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9CA" w:rsidRDefault="009179CA" w:rsidP="004F04C6">
                                        <w:pPr>
                                          <w:pStyle w:val="ab"/>
                                        </w:pPr>
                                        <w:r>
                                          <w:t>Подп. и дата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93" name="Group 2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72" y="6929"/>
                                    <a:ext cx="283" cy="8155"/>
                                    <a:chOff x="3194" y="6929"/>
                                    <a:chExt cx="283" cy="8155"/>
                                  </a:xfrm>
                                </wpg:grpSpPr>
                                <wps:wsp>
                                  <wps:cNvPr id="294" name="Text Box 2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3667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9CA" w:rsidRDefault="009179CA" w:rsidP="004F04C6">
                                        <w:pPr>
                                          <w:pStyle w:val="ab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5" name="Text Box 2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1707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9CA" w:rsidRDefault="009179CA" w:rsidP="004F04C6">
                                        <w:pPr>
                                          <w:pStyle w:val="ab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6" name="Text Box 2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8901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9CA" w:rsidRDefault="009179CA" w:rsidP="004F04C6">
                                        <w:pPr>
                                          <w:pStyle w:val="ab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7" name="Text Box 2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306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9CA" w:rsidRDefault="009179CA" w:rsidP="004F04C6">
                                        <w:pPr>
                                          <w:pStyle w:val="ab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8" name="Text Box 2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6929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9CA" w:rsidRDefault="009179CA" w:rsidP="004F04C6">
                                        <w:pPr>
                                          <w:pStyle w:val="ab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99" name="Rectangle 2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284"/>
                                  <a:ext cx="10488" cy="162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0" name="Group 2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15717"/>
                                  <a:ext cx="10489" cy="837"/>
                                  <a:chOff x="1140" y="12894"/>
                                  <a:chExt cx="10489" cy="853"/>
                                </a:xfrm>
                              </wpg:grpSpPr>
                              <wps:wsp>
                                <wps:cNvPr id="301" name="Rectangle 2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40" y="12894"/>
                                    <a:ext cx="10488" cy="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02" name="Group 2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43" y="12894"/>
                                    <a:ext cx="10486" cy="853"/>
                                    <a:chOff x="989" y="11410"/>
                                    <a:chExt cx="10486" cy="853"/>
                                  </a:xfrm>
                                </wpg:grpSpPr>
                                <wpg:grpSp>
                                  <wpg:cNvPr id="303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908" y="11410"/>
                                      <a:ext cx="567" cy="853"/>
                                      <a:chOff x="9096" y="9973"/>
                                      <a:chExt cx="851" cy="853"/>
                                    </a:xfrm>
                                  </wpg:grpSpPr>
                                  <wps:wsp>
                                    <wps:cNvPr id="304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6" y="9973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179CA" w:rsidRDefault="009179CA" w:rsidP="004F04C6">
                                          <w:pPr>
                                            <w:pStyle w:val="ab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5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7" y="10259"/>
                                        <a:ext cx="850" cy="56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179CA" w:rsidRPr="00D16A61" w:rsidRDefault="009179CA" w:rsidP="004F04C6">
                                          <w:pPr>
                                            <w:pStyle w:val="ab"/>
                                            <w:spacing w:before="120"/>
                                            <w:rPr>
                                              <w:noProof w:val="0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  <w:sz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6" name="Text Box 2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72" y="11413"/>
                                      <a:ext cx="6236" cy="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9CA" w:rsidRDefault="009179CA" w:rsidP="004F04C6">
                                        <w:pPr>
                                          <w:pStyle w:val="ab"/>
                                          <w:spacing w:before="160"/>
                                          <w:rPr>
                                            <w:noProof w:val="0"/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  <w:sz w:val="32"/>
                                          </w:rPr>
                                          <w:t>Перечень элементов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g:grpSp>
                                  <wpg:cNvPr id="307" name="Group 28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89" y="11413"/>
                                      <a:ext cx="3683" cy="850"/>
                                      <a:chOff x="1248" y="9691"/>
                                      <a:chExt cx="3683" cy="861"/>
                                    </a:xfrm>
                                  </wpg:grpSpPr>
                                  <wpg:grpSp>
                                    <wpg:cNvPr id="308" name="Group 28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8" y="10272"/>
                                        <a:ext cx="3682" cy="280"/>
                                        <a:chOff x="3332" y="11725"/>
                                        <a:chExt cx="3681" cy="283"/>
                                      </a:xfrm>
                                    </wpg:grpSpPr>
                                    <wps:wsp>
                                      <wps:cNvPr id="309" name="Text Box 2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32" y="11725"/>
                                          <a:ext cx="39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179CA" w:rsidRDefault="009179CA" w:rsidP="004F04C6">
                                            <w:pPr>
                                              <w:pStyle w:val="ab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Лит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0" name="Text Box 28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95" y="11725"/>
                                          <a:ext cx="130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179CA" w:rsidRDefault="009179CA" w:rsidP="004F04C6">
                                            <w:pPr>
                                              <w:pStyle w:val="ab"/>
                                            </w:pPr>
                                            <w:r>
                                              <w:t>№ докум.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1" name="Text Box 28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28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179CA" w:rsidRDefault="009179CA" w:rsidP="004F04C6">
                                            <w:pPr>
                                              <w:pStyle w:val="ab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Изм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2" name="Text Box 29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97" y="11725"/>
                                          <a:ext cx="850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179CA" w:rsidRDefault="009179CA" w:rsidP="004F04C6">
                                            <w:pPr>
                                              <w:pStyle w:val="ab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Подп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3" name="Text Box 29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46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179CA" w:rsidRDefault="009179CA" w:rsidP="004F04C6">
                                            <w:pPr>
                                              <w:pStyle w:val="ab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14" name="Group 29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8" y="9691"/>
                                        <a:ext cx="3683" cy="581"/>
                                        <a:chOff x="3033" y="9482"/>
                                        <a:chExt cx="3683" cy="581"/>
                                      </a:xfrm>
                                    </wpg:grpSpPr>
                                    <wpg:grpSp>
                                      <wpg:cNvPr id="315" name="Group 29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034" y="9492"/>
                                          <a:ext cx="3682" cy="561"/>
                                          <a:chOff x="1240" y="9793"/>
                                          <a:chExt cx="3685" cy="568"/>
                                        </a:xfrm>
                                      </wpg:grpSpPr>
                                      <wpg:grpSp>
                                        <wpg:cNvPr id="316" name="Group 29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40" y="10078"/>
                                            <a:ext cx="3685" cy="283"/>
                                            <a:chOff x="3332" y="11725"/>
                                            <a:chExt cx="3681" cy="283"/>
                                          </a:xfrm>
                                        </wpg:grpSpPr>
                                        <wps:wsp>
                                          <wps:cNvPr id="317" name="Text Box 295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32" y="11725"/>
                                              <a:ext cx="39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179CA" w:rsidRDefault="009179CA" w:rsidP="004F04C6">
                                                <w:pPr>
                                                  <w:pStyle w:val="ab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8" name="Text Box 296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295" y="11725"/>
                                              <a:ext cx="1304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179CA" w:rsidRDefault="009179CA" w:rsidP="004F04C6">
                                                <w:pPr>
                                                  <w:pStyle w:val="ab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9" name="Text Box 29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728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179CA" w:rsidRDefault="009179CA" w:rsidP="004F04C6">
                                                <w:pPr>
                                                  <w:pStyle w:val="ab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0" name="Text Box 29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597" y="11725"/>
                                              <a:ext cx="850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179CA" w:rsidRDefault="009179CA" w:rsidP="004F04C6">
                                                <w:pPr>
                                                  <w:pStyle w:val="ab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1" name="Text Box 299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446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179CA" w:rsidRDefault="009179CA" w:rsidP="004F04C6">
                                                <w:pPr>
                                                  <w:pStyle w:val="ab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22" name="Group 30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40" y="9793"/>
                                            <a:ext cx="3685" cy="283"/>
                                            <a:chOff x="3332" y="11725"/>
                                            <a:chExt cx="3681" cy="283"/>
                                          </a:xfrm>
                                        </wpg:grpSpPr>
                                        <wps:wsp>
                                          <wps:cNvPr id="323" name="Text Box 301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32" y="11725"/>
                                              <a:ext cx="39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179CA" w:rsidRDefault="009179CA" w:rsidP="004F04C6">
                                                <w:pPr>
                                                  <w:pStyle w:val="ab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4" name="Text Box 30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295" y="11725"/>
                                              <a:ext cx="1304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179CA" w:rsidRDefault="009179CA" w:rsidP="004F04C6">
                                                <w:pPr>
                                                  <w:pStyle w:val="ab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5" name="Text Box 303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728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179CA" w:rsidRDefault="009179CA" w:rsidP="004F04C6">
                                                <w:pPr>
                                                  <w:pStyle w:val="ab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6" name="Text Box 30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597" y="11725"/>
                                              <a:ext cx="850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179CA" w:rsidRDefault="009179CA" w:rsidP="004F04C6">
                                                <w:pPr>
                                                  <w:pStyle w:val="ab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7" name="Text Box 305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446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179CA" w:rsidRDefault="009179CA" w:rsidP="004F04C6">
                                                <w:pPr>
                                                  <w:pStyle w:val="ab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328" name="Line 30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299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29" name="Line 30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033" y="949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0" name="Line 30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715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1" name="Line 30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148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2" name="Line 31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430" y="949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3" name="Line 31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996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FC5701" id="Группа 285" o:spid="_x0000_s1026" style="position:absolute;left:0;text-align:left;margin-left:-397.45pt;margin-top:-1.55pt;width:520.55pt;height:707.25pt;z-index:-25165619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" o:allowincell="f">
                      <v:group id="Group 264" o:spid="_x0000_s1027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<v:group id="Group 265" o:spid="_x0000_s1028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66" o:spid="_x0000_s1029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gB8sEA&#10;AADcAAAADwAAAGRycy9kb3ducmV2LnhtbERPy4rCMBTdD/gP4QruxtSCItUoWhSFkRnGx/7SXNti&#10;c1OaqPHvJwthlofzni+DacSDOldbVjAaJiCIC6trLhWcT9vPKQjnkTU2lknBixwsF72POWbaPvmX&#10;HkdfihjCLkMFlfdtJqUrKjLohrYljtzVdgZ9hF0pdYfPGG4amSbJRBqsOTZU2FJeUXE73o2CYNLN&#10;+vurzE2wP4dbvtuOJ9eLUoN+WM1AeAr+X/x277WCdBrXxjPxCM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YAfLBAAAA3AAAAA8AAAAAAAAAAAAAAAAAmAIAAGRycy9kb3du&#10;cmV2LnhtbFBLBQYAAAAABAAEAPUAAACGAwAAAAA=&#10;" strokeweight="2.25pt">
                            <v:textbox style="layout-flow:vertical;mso-layout-flow-alt:bottom-to-top" inset=".5mm,.3mm,.5mm,.3mm">
                              <w:txbxContent>
                                <w:p w:rsidR="009179CA" w:rsidRDefault="009179CA" w:rsidP="004F04C6">
                                  <w:pPr>
                                    <w:pStyle w:val="ab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v:textbox>
                          </v:shape>
                          <v:shape id="Text Box 267" o:spid="_x0000_s1030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kacUA&#10;AADcAAAADwAAAGRycy9kb3ducmV2LnhtbESP3WrCQBSE74W+w3IK3tVNA4qNrtKGikJFqT/3h+wx&#10;CWbPhuyq69t3hYKXw8x8w0znwTTiSp2rLSt4HyQgiAuray4VHPaLtzEI55E1NpZJwZ0czGcvvSlm&#10;2t74l647X4oIYZehgsr7NpPSFRUZdAPbEkfvZDuDPsqulLrDW4SbRqZJMpIGa44LFbaUV1Scdxej&#10;IJj0+2vzU+Ym2O36nC8Xw9HpqFT/NXxOQHgK/hn+b6+0gnT8AY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1KRpxQAAANwAAAAPAAAAAAAAAAAAAAAAAJgCAABkcnMv&#10;ZG93bnJldi54bWxQSwUGAAAAAAQABAD1AAAAigMAAAAA&#10;" strokeweight="2.25pt">
                            <v:textbox style="layout-flow:vertical;mso-layout-flow-alt:bottom-to-top" inset=".5mm,.3mm,.5mm,.3mm">
                              <w:txbxContent>
                                <w:p w:rsidR="009179CA" w:rsidRDefault="009179CA" w:rsidP="004F04C6">
                                  <w:pPr>
                                    <w:pStyle w:val="ab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v:textbox>
                          </v:shape>
                          <v:shape id="Text Box 268" o:spid="_x0000_s1031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bKcIA&#10;AADcAAAADwAAAGRycy9kb3ducmV2LnhtbERPW2vCMBR+H+w/hDPwbaYWlK2aiiuTDZSNVX0/NKcX&#10;bE5Kk2n2782DsMeP775aB9OLC42us6xgNk1AEFdWd9woOB62zy8gnEfW2FsmBX/kYJ0/Pqww0/bK&#10;P3QpfSNiCLsMFbTeD5mUrmrJoJvagThytR0N+gjHRuoRrzHc9DJNkoU02HFsaHGgoqXqXP4aBcGk&#10;729fu6YwwX7vz8XHdr6oT0pNnsJmCcJT8P/iu/tTK0hf4/x4Jh4Bm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5spwgAAANwAAAAPAAAAAAAAAAAAAAAAAJgCAABkcnMvZG93&#10;bnJldi54bWxQSwUGAAAAAAQABAD1AAAAhwMAAAAA&#10;" strokeweight="2.25pt">
                            <v:textbox style="layout-flow:vertical;mso-layout-flow-alt:bottom-to-top" inset=".5mm,.3mm,.5mm,.3mm">
                              <w:txbxContent>
                                <w:p w:rsidR="009179CA" w:rsidRDefault="009179CA" w:rsidP="004F04C6">
                                  <w:pPr>
                                    <w:pStyle w:val="ab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v:textbox>
                          </v:shape>
                          <v:shape id="Text Box 269" o:spid="_x0000_s1032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s+ssUA&#10;AADcAAAADwAAAGRycy9kb3ducmV2LnhtbESPQWvCQBSE70L/w/IKvdWNAcWmrtIGg0JFqW3vj+wz&#10;CWbfhuw2rv/eLRQ8DjPzDbNYBdOKgXrXWFYwGScgiEurG64UfH8Vz3MQziNrbC2Tgis5WC0fRgvM&#10;tL3wJw1HX4kIYZehgtr7LpPSlTUZdGPbEUfvZHuDPsq+krrHS4SbVqZJMpMGG44LNXaU11Sej79G&#10;QTDp+n3/UeUm2MPunG+K6ez0o9TTY3h7BeEp+Hv4v73VCtKXCfyd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z6yxQAAANwAAAAPAAAAAAAAAAAAAAAAAJgCAABkcnMv&#10;ZG93bnJldi54bWxQSwUGAAAAAAQABAD1AAAAigMAAAAA&#10;" strokeweight="2.25pt">
                            <v:textbox style="layout-flow:vertical;mso-layout-flow-alt:bottom-to-top" inset=".5mm,.3mm,.5mm,.3mm">
                              <w:txbxContent>
                                <w:p w:rsidR="009179CA" w:rsidRDefault="009179CA" w:rsidP="004F04C6">
                                  <w:pPr>
                                    <w:pStyle w:val="ab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v:textbox>
                          </v:shape>
                          <v:shape id="Text Box 270" o:spid="_x0000_s1033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mgxcUA&#10;AADcAAAADwAAAGRycy9kb3ducmV2LnhtbESPQWvCQBSE74L/YXkFb3XTQEVTN6GGikJFqW3vj+wz&#10;CWbfhuyq23/fLRQ8DjPzDbMsgunElQbXWlbwNE1AEFdWt1wr+PpcP85BOI+ssbNMCn7IQZGPR0vM&#10;tL3xB12PvhYRwi5DBY33fSalqxoy6Ka2J47eyQ4GfZRDLfWAtwg3nUyTZCYNthwXGuypbKg6Hy9G&#10;QTDp22r/Xpcm2MPuXG7Wz7PTt1KTh/D6AsJT8Pfwf3urFaSLFP7OxCM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qaDFxQAAANwAAAAPAAAAAAAAAAAAAAAAAJgCAABkcnMv&#10;ZG93bnJldi54bWxQSwUGAAAAAAQABAD1AAAAigMAAAAA&#10;" strokeweight="2.25pt">
                            <v:textbox style="layout-flow:vertical;mso-layout-flow-alt:bottom-to-top" inset=".5mm,.3mm,.5mm,.3mm">
                              <w:txbxContent>
                                <w:p w:rsidR="009179CA" w:rsidRDefault="009179CA" w:rsidP="004F04C6">
                                  <w:pPr>
                                    <w:pStyle w:val="ab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7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<v:shape id="Text Box 27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ydKsUA&#10;AADcAAAADwAAAGRycy9kb3ducmV2LnhtbESP3WrCQBSE74W+w3KE3tWNoZUaXaUGxULF4t/9IXtM&#10;gtmzIbvq9u27hYKXw8x8w0znwTTiRp2rLSsYDhIQxIXVNZcKjofVyzsI55E1NpZJwQ85mM+eelPM&#10;tL3zjm57X4oIYZehgsr7NpPSFRUZdAPbEkfvbDuDPsqulLrDe4SbRqZJMpIGa44LFbaUV1Rc9lej&#10;IJh0udh+lbkJ9ntzydert9H5pNRzP3xMQHgK/hH+b39qBen4Ff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J0qxQAAANwAAAAPAAAAAAAAAAAAAAAAAJgCAABkcnMv&#10;ZG93bnJldi54bWxQSwUGAAAAAAQABAD1AAAAigMAAAAA&#10;" strokeweight="2.25pt">
                            <v:textbox style="layout-flow:vertical;mso-layout-flow-alt:bottom-to-top" inset=".5mm,.3mm,.5mm,.3mm">
                              <w:txbxContent>
                                <w:p w:rsidR="009179CA" w:rsidRDefault="009179CA" w:rsidP="004F04C6">
                                  <w:pPr>
                                    <w:pStyle w:val="ab"/>
                                  </w:pPr>
                                </w:p>
                              </w:txbxContent>
                            </v:textbox>
                          </v:shape>
                          <v:shape id="Text Box 27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4scUA&#10;AADcAAAADwAAAGRycy9kb3ducmV2LnhtbESP3WrCQBSE74W+w3IKvaubBhQb3YQ2VFqoKPXn/pA9&#10;JsHs2ZDd6vr2bqHg5TAz3zCLIphOnGlwrWUFL+MEBHFldcu1gv1u+TwD4Tyyxs4yKbiSgyJ/GC0w&#10;0/bCP3Te+lpECLsMFTTe95mUrmrIoBvbnjh6RzsY9FEOtdQDXiLcdDJNkqk02HJcaLCnsqHqtP01&#10;CoJJP97X33Vpgt2sTuXncjI9HpR6egxvcxCegr+H/9tfWkH6OoG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QDixxQAAANwAAAAPAAAAAAAAAAAAAAAAAJgCAABkcnMv&#10;ZG93bnJldi54bWxQSwUGAAAAAAQABAD1AAAAigMAAAAA&#10;" strokeweight="2.25pt">
                            <v:textbox style="layout-flow:vertical;mso-layout-flow-alt:bottom-to-top" inset=".5mm,.3mm,.5mm,.3mm">
                              <w:txbxContent>
                                <w:p w:rsidR="009179CA" w:rsidRDefault="009179CA" w:rsidP="004F04C6">
                                  <w:pPr>
                                    <w:pStyle w:val="ab"/>
                                  </w:pPr>
                                </w:p>
                              </w:txbxContent>
                            </v:textbox>
                          </v:shape>
                          <v:shape id="Text Box 27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mxsQA&#10;AADcAAAADwAAAGRycy9kb3ducmV2LnhtbESPQWvCQBSE74X+h+UVvOmmgYY2uooNFQWLpVbvj+wz&#10;CWbfhuyq6793BaHHYWa+YSazYFpxpt41lhW8jhIQxKXVDVcKdn+L4TsI55E1tpZJwZUczKbPTxPM&#10;tb3wL523vhIRwi5HBbX3XS6lK2sy6Ea2I47ewfYGfZR9JXWPlwg3rUyTJJMGG44LNXZU1FQetyej&#10;IJj063OzrgoT7M/3sVgu3rLDXqnBS5iPQXgK/j/8aK+0gvQjg/uZeAT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SpsbEAAAA3AAAAA8AAAAAAAAAAAAAAAAAmAIAAGRycy9k&#10;b3ducmV2LnhtbFBLBQYAAAAABAAEAPUAAACJAwAAAAA=&#10;" strokeweight="2.25pt">
                            <v:textbox style="layout-flow:vertical;mso-layout-flow-alt:bottom-to-top" inset=".5mm,.3mm,.5mm,.3mm">
                              <w:txbxContent>
                                <w:p w:rsidR="009179CA" w:rsidRDefault="009179CA" w:rsidP="004F04C6">
                                  <w:pPr>
                                    <w:pStyle w:val="ab"/>
                                  </w:pPr>
                                </w:p>
                              </w:txbxContent>
                            </v:textbox>
                          </v:shape>
                          <v:shape id="Text Box 27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4DXcUA&#10;AADcAAAADwAAAGRycy9kb3ducmV2LnhtbESPQWvCQBSE74L/YXmF3ppNA7U2dRUbKgqKUtveH9ln&#10;Esy+DdlV13/vFgoeh5n5hpnMgmnFmXrXWFbwnKQgiEurG64U/HwvnsYgnEfW2FomBVdyMJsOBxPM&#10;tb3wF533vhIRwi5HBbX3XS6lK2sy6BLbEUfvYHuDPsq+krrHS4SbVmZpOpIGG44LNXZU1FQe9yej&#10;IJjs82O7rgoT7G5zLJaLl9HhV6nHhzB/B+Ep+Hv4v73SCrK3V/g7E4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3gNdxQAAANwAAAAPAAAAAAAAAAAAAAAAAJgCAABkcnMv&#10;ZG93bnJldi54bWxQSwUGAAAAAAQABAD1AAAAigMAAAAA&#10;" strokeweight="2.25pt">
                            <v:textbox style="layout-flow:vertical;mso-layout-flow-alt:bottom-to-top" inset=".5mm,.3mm,.5mm,.3mm">
                              <w:txbxContent>
                                <w:p w:rsidR="009179CA" w:rsidRDefault="009179CA" w:rsidP="004F04C6">
                                  <w:pPr>
                                    <w:pStyle w:val="ab"/>
                                  </w:pPr>
                                </w:p>
                              </w:txbxContent>
                            </v:textbox>
                          </v:shape>
                          <v:shape id="Text Box 27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GXL8IA&#10;AADcAAAADwAAAGRycy9kb3ducmV2LnhtbERPW2vCMBR+H+w/hDPwbaYWlK2aiiuTDZSNVX0/NKcX&#10;bE5Kk2n2782DsMeP775aB9OLC42us6xgNk1AEFdWd9woOB62zy8gnEfW2FsmBX/kYJ0/Pqww0/bK&#10;P3QpfSNiCLsMFbTeD5mUrmrJoJvagThytR0N+gjHRuoRrzHc9DJNkoU02HFsaHGgoqXqXP4aBcGk&#10;729fu6YwwX7vz8XHdr6oT0pNnsJmCcJT8P/iu/tTK0hf49p4Jh4Bm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ZcvwgAAANwAAAAPAAAAAAAAAAAAAAAAAJgCAABkcnMvZG93&#10;bnJldi54bWxQSwUGAAAAAAQABAD1AAAAhwMAAAAA&#10;" strokeweight="2.25pt">
                            <v:textbox style="layout-flow:vertical;mso-layout-flow-alt:bottom-to-top" inset=".5mm,.3mm,.5mm,.3mm">
                              <w:txbxContent>
                                <w:p w:rsidR="009179CA" w:rsidRDefault="009179CA" w:rsidP="004F04C6">
                                  <w:pPr>
                                    <w:pStyle w:val="ab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rect id="Rectangle 27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2fWsUA&#10;AADcAAAADwAAAGRycy9kb3ducmV2LnhtbESPQWvCQBSE74X+h+UVvJS6UWxpoqtIaKH2ZKMXb4/s&#10;axKafZvmrRr/vSsUehxm5htmsRpcq07US+PZwGScgCIuvW24MrDfvT+9gpKAbLH1TAYuJLBa3t8t&#10;MLP+zF90KkKlIoQlQwN1CF2mtZQ1OZSx74ij9+17hyHKvtK2x3OEu1ZPk+RFO2w4LtTYUV5T+VMc&#10;nQF0m2q2+U0/C9nL2/PuMd/KITdm9DCs56ACDeE//Nf+sAamaQq3M/EI6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Z9axQAAANwAAAAPAAAAAAAAAAAAAAAAAJgCAABkcnMv&#10;ZG93bnJldi54bWxQSwUGAAAAAAQABAD1AAAAigMAAAAA&#10;" strokeweight="2.25pt"/>
                      <v:group id="Group 278" o:spid="_x0000_s1041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<v:rect id="Rectangle 27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AJRsYA&#10;AADcAAAADwAAAGRycy9kb3ducmV2LnhtbESPQWvCQBSE7wX/w/IKXkrdqG1pU1eRoKCe2uilt0f2&#10;NQnNvo15q8Z/7xYKPQ4z8w0zW/SuUWfqpPZsYDxKQBEX3tZcGjjs14+voCQgW2w8k4ErCSzmg7sZ&#10;ptZf+JPOeShVhLCkaKAKoU21lqIihzLyLXH0vn3nMETZldp2eIlw1+hJkrxohzXHhQpbyioqfvKT&#10;M4BuWz5tj2+7XA6yet4/ZB/ylRkzvO+X76AC9eE//NfeWAPTZAy/Z+IR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AJRsYAAADcAAAADwAAAAAAAAAAAAAAAACYAgAAZHJz&#10;L2Rvd25yZXYueG1sUEsFBgAAAAAEAAQA9QAAAIsDAAAAAA==&#10;" strokeweight="2.25pt"/>
                        <v:group id="Group 280" o:spid="_x0000_s1043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  <v:group id="Group 28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    <v:shape id="Text Box 28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fEMMA&#10;AADcAAAADwAAAGRycy9kb3ducmV2LnhtbESPT2sCMRTE7wW/Q3iCt5roSi2rUUQQevRPoe3tdfPc&#10;Xdy8LEm6rt/eCEKPw8z8hlmue9uIjnyoHWuYjBUI4sKZmksNn6fd6zuIEJENNo5Jw40CrFeDlyXm&#10;xl35QN0xliJBOOSooYqxzaUMRUUWw9i1xMk7O28xJulLaTxeE9w2cqrUm7RYc1qosKVtRcXl+Gc1&#10;lCf/M+/2ajM1zfwXv74z52Sm9WjYbxYgIvXxP/xsfxgNmZrB40w6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AfEMMAAADcAAAADwAAAAAAAAAAAAAAAACYAgAAZHJzL2Rv&#10;d25yZXYueG1sUEsFBgAAAAAEAAQA9QAAAIgDAAAAAA==&#10;" strokeweight="2.25pt">
                              <v:textbox inset=".5mm,.3mm,.5mm,.3mm">
                                <w:txbxContent>
                                  <w:p w:rsidR="009179CA" w:rsidRDefault="009179CA" w:rsidP="004F04C6">
                                    <w:pPr>
                                      <w:pStyle w:val="ab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shape>
                            <v:shape id="Text Box 28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y6i8MA&#10;AADcAAAADwAAAGRycy9kb3ducmV2LnhtbESPT2sCMRTE7wW/Q3iCt5roYi2rUUQQevRPoe3tdfPc&#10;Xdy8LEm6rt/eCEKPw8z8hlmue9uIjnyoHWuYjBUI4sKZmksNn6fd6zuIEJENNo5Jw40CrFeDlyXm&#10;xl35QN0xliJBOOSooYqxzaUMRUUWw9i1xMk7O28xJulLaTxeE9w2cqrUm7RYc1qosKVtRcXl+Gc1&#10;lCf/M+/2ajM1zfwXv74z52Sm9WjYbxYgIvXxP/xsfxgNmZrB40w6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y6i8MAAADcAAAADwAAAAAAAAAAAAAAAACYAgAAZHJzL2Rv&#10;d25yZXYueG1sUEsFBgAAAAAEAAQA9QAAAIgDAAAAAA==&#10;" strokeweight="2.25pt">
                              <v:textbox inset=".5mm,.3mm,.5mm,.3mm">
                                <w:txbxContent>
                                  <w:p w:rsidR="009179CA" w:rsidRPr="00D16A61" w:rsidRDefault="009179CA" w:rsidP="004F04C6">
                                    <w:pPr>
                                      <w:pStyle w:val="ab"/>
                                      <w:spacing w:before="120"/>
                                      <w:rPr>
                                        <w:noProof w:val="0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8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4k/MMA&#10;AADcAAAADwAAAGRycy9kb3ducmV2LnhtbESPwWrDMBBE74X+g9hCb7XUGJLiRDGmEMgxTQptbxtr&#10;Y5tYKyMpjvv3VSDQ4zAzb5hVOdlejORD51jDa6ZAENfOdNxo+DxsXt5AhIhssHdMGn4pQLl+fFhh&#10;YdyVP2jcx0YkCIcCNbQxDoWUoW7JYsjcQJy8k/MWY5K+kcbjNcFtL2dKzaXFjtNCiwO9t1Sf9xer&#10;oTn4n8W4U9XM9Isjfn3nzslc6+enqVqCiDTF//C9vTUacjWH25l0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4k/MMAAADcAAAADwAAAAAAAAAAAAAAAACYAgAAZHJzL2Rv&#10;d25yZXYueG1sUEsFBgAAAAAEAAQA9QAAAIgDAAAAAA==&#10;" strokeweight="2.25pt">
                            <v:textbox inset=".5mm,.3mm,.5mm,.3mm">
                              <w:txbxContent>
                                <w:p w:rsidR="009179CA" w:rsidRDefault="009179CA" w:rsidP="004F04C6">
                                  <w:pPr>
                                    <w:pStyle w:val="ab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Перечень элементов</w:t>
                                  </w:r>
                                </w:p>
                              </w:txbxContent>
                            </v:textbox>
                          </v:shape>
                          <v:group id="Group 285" o:spid="_x0000_s1048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        <v:group id="Group 286" o:spid="_x0000_s1049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    <v:shape id="Text Box 287" o:spid="_x0000_s1050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GwjsMA&#10;AADcAAAADwAAAGRycy9kb3ducmV2LnhtbESPQWsCMRSE74L/ITyhN010oepqFBGEHlstVG/PzXN3&#10;cfOyJHHd/vumUOhxmJlvmPW2t43oyIfasYbpRIEgLpypudTweTqMFyBCRDbYOCYN3xRguxkO1pgb&#10;9+QP6o6xFAnCIUcNVYxtLmUoKrIYJq4lTt7NeYsxSV9K4/GZ4LaRM6VepcWa00KFLe0rKu7Hh9VQ&#10;nvxl3r2r3cw08yt+nTPnZKb1y6jfrUBE6uN/+K/9ZjRkagm/Z9IR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GwjsMAAADcAAAADwAAAAAAAAAAAAAAAACYAgAAZHJzL2Rv&#10;d25yZXYueG1sUEsFBgAAAAAEAAQA9QAAAIgDAAAAAA==&#10;" strokeweight="2.25pt">
                                <v:textbox inset=".5mm,.3mm,.5mm,.3mm">
                                  <w:txbxContent>
                                    <w:p w:rsidR="009179CA" w:rsidRDefault="009179CA" w:rsidP="004F04C6">
                                      <w:pPr>
                                        <w:pStyle w:val="ab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88" o:spid="_x0000_s1051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KPzr8A&#10;AADcAAAADwAAAGRycy9kb3ducmV2LnhtbERPy4rCMBTdD/gP4QruxtQWVDpGEWHApS/Q2d1p7rTF&#10;5qYkmbb+vVkILg/nvdoMphEdOV9bVjCbJiCIC6trLhVczt+fSxA+IGtsLJOCB3nYrEcfK8y17flI&#10;3SmUIoawz1FBFUKbS+mLigz6qW2JI/dnncEQoSuldtjHcNPINEnm0mDNsaHClnYVFffTv1FQnt3P&#10;ojsk21Q3i1+83jJrZabUZDxsv0AEGsJb/HLvtYJsFufHM/EI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8o/OvwAAANwAAAAPAAAAAAAAAAAAAAAAAJgCAABkcnMvZG93bnJl&#10;di54bWxQSwUGAAAAAAQABAD1AAAAhAMAAAAA&#10;" strokeweight="2.25pt">
                                <v:textbox inset=".5mm,.3mm,.5mm,.3mm">
                                  <w:txbxContent>
                                    <w:p w:rsidR="009179CA" w:rsidRDefault="009179CA" w:rsidP="004F04C6">
                                      <w:pPr>
                                        <w:pStyle w:val="ab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89" o:spid="_x0000_s1052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4qVcIA&#10;AADcAAAADwAAAGRycy9kb3ducmV2LnhtbESPT4vCMBTE7wt+h/AEb2taC6tUo4gg7NF/oN6ezbMt&#10;Ni8lydb67TcLCx6HmfkNs1j1phEdOV9bVpCOExDEhdU1lwpOx+3nDIQPyBoby6TgRR5Wy8HHAnNt&#10;n7yn7hBKESHsc1RQhdDmUvqiIoN+bFvi6N2tMxiidKXUDp8Rbho5SZIvabDmuFBhS5uKisfhxygo&#10;j+467XbJeqKb6Q3Pl8xamSk1GvbrOYhAfXiH/9vfWkGWpvB3Jh4B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ipVwgAAANwAAAAPAAAAAAAAAAAAAAAAAJgCAABkcnMvZG93&#10;bnJldi54bWxQSwUGAAAAAAQABAD1AAAAhwMAAAAA&#10;" strokeweight="2.25pt">
                                <v:textbox inset=".5mm,.3mm,.5mm,.3mm">
                                  <w:txbxContent>
                                    <w:p w:rsidR="009179CA" w:rsidRDefault="009179CA" w:rsidP="004F04C6">
                                      <w:pPr>
                                        <w:pStyle w:val="ab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90" o:spid="_x0000_s1053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y0IsIA&#10;AADcAAAADwAAAGRycy9kb3ducmV2LnhtbESPT4vCMBTE78J+h/AWvGlqC7p0jSILCx79B7q3t82z&#10;LTYvJYm1fnsjCB6HmfkNM1/2phEdOV9bVjAZJyCIC6trLhUc9r+jLxA+IGtsLJOCO3lYLj4Gc8y1&#10;vfGWul0oRYSwz1FBFUKbS+mLigz6sW2Jo3e2zmCI0pVSO7xFuGlkmiRTabDmuFBhSz8VFZfd1Sgo&#10;9+5v1m2SVaqb2T8eT5m1MlNq+NmvvkEE6sM7/GqvtYJsksLzTD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LQiwgAAANwAAAAPAAAAAAAAAAAAAAAAAJgCAABkcnMvZG93&#10;bnJldi54bWxQSwUGAAAAAAQABAD1AAAAhwMAAAAA&#10;" strokeweight="2.25pt">
                                <v:textbox inset=".5mm,.3mm,.5mm,.3mm">
                                  <w:txbxContent>
                                    <w:p w:rsidR="009179CA" w:rsidRDefault="009179CA" w:rsidP="004F04C6">
                                      <w:pPr>
                                        <w:pStyle w:val="ab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91" o:spid="_x0000_s1054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RucIA&#10;AADcAAAADwAAAGRycy9kb3ducmV2LnhtbESPT4vCMBTE7wt+h/AEb2uqBZVqFBEEj/5ZUG/P5tkW&#10;m5eSxFq/vVlY2OMwM79hFqvO1KIl5yvLCkbDBARxbnXFhYKf0/Z7BsIHZI21ZVLwJg+rZe9rgZm2&#10;Lz5QewyFiBD2GSooQ2gyKX1ekkE/tA1x9O7WGQxRukJqh68IN7UcJ8lEGqw4LpTY0Kak/HF8GgXF&#10;yV2n7T5Zj3U9veH5klorU6UG/W49BxGoC//hv/ZOK0hHKfyeiUd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IBG5wgAAANwAAAAPAAAAAAAAAAAAAAAAAJgCAABkcnMvZG93&#10;bnJldi54bWxQSwUGAAAAAAQABAD1AAAAhwMAAAAA&#10;" strokeweight="2.25pt">
                                <v:textbox inset=".5mm,.3mm,.5mm,.3mm">
                                  <w:txbxContent>
                                    <w:p w:rsidR="009179CA" w:rsidRDefault="009179CA" w:rsidP="004F04C6">
                                      <w:pPr>
                                        <w:pStyle w:val="ab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92" o:spid="_x0000_s1055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        <v:group id="Group 293" o:spid="_x0000_s1056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    <v:group id="Group 294" o:spid="_x0000_s105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            <v:shape id="Text Box 295" o:spid="_x0000_s105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6nMQA&#10;AADcAAAADwAAAGRycy9kb3ducmV2LnhtbESPQWsCMRSE7wX/Q3iCt5qo0MrWKNoiePHQVViPr5vX&#10;3aWblzWJuv77plDwOMzMN8xi1dtWXMmHxrGGyViBIC6dabjScDxsn+cgQkQ22DomDXcKsFoOnhaY&#10;GXfjT7rmsRIJwiFDDXWMXSZlKGuyGMauI07et/MWY5K+ksbjLcFtK6dKvUiLDaeFGjt6r6n8yS9W&#10;w171RaGKkw9T/Jifzdf9uN7kWo+G/foNRKQ+PsL/7Z3RMJu8wt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6epzEAAAA3AAAAA8AAAAAAAAAAAAAAAAAmAIAAGRycy9k&#10;b3ducmV2LnhtbFBLBQYAAAAABAAEAPUAAACJAwAAAAA=&#10;" strokeweight="1pt">
                                    <v:textbox inset=".5mm,.3mm,.5mm,.3mm">
                                      <w:txbxContent>
                                        <w:p w:rsidR="009179CA" w:rsidRDefault="009179CA" w:rsidP="004F04C6">
                                          <w:pPr>
                                            <w:pStyle w:val="ab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6" o:spid="_x0000_s105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u7sEA&#10;AADcAAAADwAAAGRycy9kb3ducmV2LnhtbERPy4rCMBTdD/gP4QqzGxMdGKQaxQfCbGYxVajLa3Nt&#10;i81NTaLWv58sBlweznu+7G0r7uRD41jDeKRAEJfONFxpOOx3H1MQISIbbB2ThicFWC4Gb3PMjHvw&#10;L93zWIkUwiFDDXWMXSZlKGuyGEauI07c2XmLMUFfSePxkcJtKydKfUmLDaeGGjva1FRe8pvV8KP6&#10;olDF0YcJbqdXc3oeVutc6/dhv5qBiNTHl/jf/W00fI7T2nQmHQG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l7u7BAAAA3AAAAA8AAAAAAAAAAAAAAAAAmAIAAGRycy9kb3du&#10;cmV2LnhtbFBLBQYAAAAABAAEAPUAAACGAwAAAAA=&#10;" strokeweight="1pt">
                                    <v:textbox inset=".5mm,.3mm,.5mm,.3mm">
                                      <w:txbxContent>
                                        <w:p w:rsidR="009179CA" w:rsidRDefault="009179CA" w:rsidP="004F04C6">
                                          <w:pPr>
                                            <w:pStyle w:val="ab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7" o:spid="_x0000_s106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LdcQA&#10;AADcAAAADwAAAGRycy9kb3ducmV2LnhtbESPQWsCMRSE7wX/Q3iCt5qoUHRrFG0RvHjoKqzH183r&#10;7tLNy5pEXf99Uyj0OMzMN8xy3dtW3MiHxrGGyViBIC6dabjScDrunucgQkQ22DomDQ8KsF4NnpaY&#10;GXfnD7rlsRIJwiFDDXWMXSZlKGuyGMauI07el/MWY5K+ksbjPcFtK6dKvUiLDaeFGjt6q6n8zq9W&#10;w0H1RaGKsw9TfJ9fzOfjtNnmWo+G/eYVRKQ+/of/2nujYTZZwO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pS3XEAAAA3AAAAA8AAAAAAAAAAAAAAAAAmAIAAGRycy9k&#10;b3ducmV2LnhtbFBLBQYAAAAABAAEAPUAAACJAwAAAAA=&#10;" strokeweight="1pt">
                                    <v:textbox inset=".5mm,.3mm,.5mm,.3mm">
                                      <w:txbxContent>
                                        <w:p w:rsidR="009179CA" w:rsidRDefault="009179CA" w:rsidP="004F04C6">
                                          <w:pPr>
                                            <w:pStyle w:val="ab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8" o:spid="_x0000_s106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oVcEA&#10;AADcAAAADwAAAGRycy9kb3ducmV2LnhtbERPTWvCMBi+D/wP4R14m8kqiHRG8QPBi4d1Qnd817xr&#10;i82bmkSt/345CDs+PN+L1WA7cSMfWsca3icKBHHlTMu1htPX/m0OIkRkg51j0vCgAKvl6GWBuXF3&#10;/qRbEWuRQjjkqKGJsc+lDFVDFsPE9cSJ+3XeYkzQ19J4vKdw28lMqZm02HJqaLCnbUPVubhaDUc1&#10;lKUqv33IcDe/mJ/Hab0ptB6/DusPEJGG+C9+ug9GwzRL89OZd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/KFXBAAAA3AAAAA8AAAAAAAAAAAAAAAAAmAIAAGRycy9kb3du&#10;cmV2LnhtbFBLBQYAAAAABAAEAPUAAACGAwAAAAA=&#10;" strokeweight="1pt">
                                    <v:textbox inset=".5mm,.3mm,.5mm,.3mm">
                                      <w:txbxContent>
                                        <w:p w:rsidR="009179CA" w:rsidRDefault="009179CA" w:rsidP="004F04C6">
                                          <w:pPr>
                                            <w:pStyle w:val="ab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9" o:spid="_x0000_s106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NzsUA&#10;AADcAAAADwAAAGRycy9kb3ducmV2LnhtbESPT2sCMRTE7wW/Q3iCt5q4QpGtUfyD0EsP3Qrb43Pz&#10;3F3cvKxJquu3bwqFHoeZ+Q2zXA+2EzfyoXWsYTZVIIgrZ1quNRw/D88LECEiG+wck4YHBVivRk9L&#10;zI278wfdiliLBOGQo4Ymxj6XMlQNWQxT1xMn7+y8xZikr6XxeE9w28lMqRdpseW00GBPu4aqS/Ft&#10;NbyroSxV+eVDhvvF1Zwex8220HoyHjavICIN8T/8134zGub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43OxQAAANwAAAAPAAAAAAAAAAAAAAAAAJgCAABkcnMv&#10;ZG93bnJldi54bWxQSwUGAAAAAAQABAD1AAAAigMAAAAA&#10;" strokeweight="1pt">
                                    <v:textbox inset=".5mm,.3mm,.5mm,.3mm">
                                      <w:txbxContent>
                                        <w:p w:rsidR="009179CA" w:rsidRDefault="009179CA" w:rsidP="004F04C6">
                                          <w:pPr>
                                            <w:pStyle w:val="ab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00" o:spid="_x0000_s1063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          <v:shape id="Text Box 301" o:spid="_x0000_s106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2IsQA&#10;AADcAAAADwAAAGRycy9kb3ducmV2LnhtbESPQWsCMRSE7wX/Q3iCt5q4QpGtUaxF8OKhW2F7fN28&#10;7i7dvGyTqOu/N4LQ4zAz3zDL9WA7cSYfWscaZlMFgrhypuVaw/Fz97wAESKywc4xabhSgPVq9LTE&#10;3LgLf9C5iLVIEA45amhi7HMpQ9WQxTB1PXHyfpy3GJP0tTQeLwluO5kp9SIttpwWGuxp21D1W5ys&#10;hoMaylKVXz5k+L74M9/X4+at0HoyHjavICIN8T/8aO+Nhnk2h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ttiLEAAAA3AAAAA8AAAAAAAAAAAAAAAAAmAIAAGRycy9k&#10;b3ducmV2LnhtbFBLBQYAAAAABAAEAPUAAACJAwAAAAA=&#10;" strokeweight="1pt">
                                    <v:textbox inset=".5mm,.3mm,.5mm,.3mm">
                                      <w:txbxContent>
                                        <w:p w:rsidR="009179CA" w:rsidRDefault="009179CA" w:rsidP="004F04C6">
                                          <w:pPr>
                                            <w:pStyle w:val="ab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2" o:spid="_x0000_s106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uVsUA&#10;AADcAAAADwAAAGRycy9kb3ducmV2LnhtbESPQWsCMRSE7wX/Q3iCt5q4liKrUaxS6KWHboX1+Nw8&#10;dxc3L9sk1fXfN4VCj8PMfMOsNoPtxJV8aB1rmE0VCOLKmZZrDYfP18cFiBCRDXaOScOdAmzWo4cV&#10;5sbd+IOuRaxFgnDIUUMTY59LGaqGLIap64mTd3beYkzS19J4vCW47WSm1LO02HJaaLCnXUPVpfi2&#10;Gt7VUJaqPPqQ4X7xZU73w/al0HoyHrZLEJGG+B/+a78ZDfPsC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BC5WxQAAANwAAAAPAAAAAAAAAAAAAAAAAJgCAABkcnMv&#10;ZG93bnJldi54bWxQSwUGAAAAAAQABAD1AAAAigMAAAAA&#10;" strokeweight="1pt">
                                    <v:textbox inset=".5mm,.3mm,.5mm,.3mm">
                                      <w:txbxContent>
                                        <w:p w:rsidR="009179CA" w:rsidRDefault="009179CA" w:rsidP="004F04C6">
                                          <w:pPr>
                                            <w:pStyle w:val="ab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3" o:spid="_x0000_s106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LzcUA&#10;AADcAAAADwAAAGRycy9kb3ducmV2LnhtbESPQWsCMRSE7wX/Q3iCt5q40iKrUaxS6KWHboX1+Nw8&#10;dxc3L9sk1fXfN4VCj8PMfMOsNoPtxJV8aB1rmE0VCOLKmZZrDYfP18cFiBCRDXaOScOdAmzWo4cV&#10;5sbd+IOuRaxFgnDIUUMTY59LGaqGLIap64mTd3beYkzS19J4vCW47WSm1LO02HJaaLCnXUPVpfi2&#10;Gt7VUJaqPPqQ4X7xZU73w/al0HoyHrZLEJGG+B/+a78ZDfPsC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IvNxQAAANwAAAAPAAAAAAAAAAAAAAAAAJgCAABkcnMv&#10;ZG93bnJldi54bWxQSwUGAAAAAAQABAD1AAAAigMAAAAA&#10;" strokeweight="1pt">
                                    <v:textbox inset=".5mm,.3mm,.5mm,.3mm">
                                      <w:txbxContent>
                                        <w:p w:rsidR="009179CA" w:rsidRDefault="009179CA" w:rsidP="004F04C6">
                                          <w:pPr>
                                            <w:pStyle w:val="ab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4" o:spid="_x0000_s106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VusQA&#10;AADcAAAADwAAAGRycy9kb3ducmV2LnhtbESPQWsCMRSE7wX/Q3hCbzVxBZGtUayl4KUHV2F7fN28&#10;7i7dvGyTVNd/bwTB4zAz3zDL9WA7cSIfWscaphMFgrhypuVaw/Hw8bIAESKywc4xabhQgPVq9LTE&#10;3Lgz7+lUxFokCIccNTQx9rmUoWrIYpi4njh5P85bjEn6WhqP5wS3ncyUmkuLLaeFBnvaNlT9Fv9W&#10;w6caylKVXz5k+L74M9+X4+at0Pp5PGxeQUQa4iN8b++Mhlk2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aFbrEAAAA3AAAAA8AAAAAAAAAAAAAAAAAmAIAAGRycy9k&#10;b3ducmV2LnhtbFBLBQYAAAAABAAEAPUAAACJAwAAAAA=&#10;" strokeweight="1pt">
                                    <v:textbox inset=".5mm,.3mm,.5mm,.3mm">
                                      <w:txbxContent>
                                        <w:p w:rsidR="009179CA" w:rsidRDefault="009179CA" w:rsidP="004F04C6">
                                          <w:pPr>
                                            <w:pStyle w:val="ab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5" o:spid="_x0000_s106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wIcUA&#10;AADcAAAADwAAAGRycy9kb3ducmV2LnhtbESPQWsCMRSE7wX/Q3iCt5q4QiurUaxS6KWHboX1+Nw8&#10;dxc3L9sk1fXfN4VCj8PMfMOsNoPtxJV8aB1rmE0VCOLKmZZrDYfP18cFiBCRDXaOScOdAmzWo4cV&#10;5sbd+IOuRaxFgnDIUUMTY59LGaqGLIap64mTd3beYkzS19J4vCW47WSm1JO02HJaaLCnXUPVpfi2&#10;Gt7VUJaqPPqQ4X7xZU73w/al0HoyHrZLEJGG+B/+a78ZDfPsG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rAhxQAAANwAAAAPAAAAAAAAAAAAAAAAAJgCAABkcnMv&#10;ZG93bnJldi54bWxQSwUGAAAAAAQABAD1AAAAigMAAAAA&#10;" strokeweight="1pt">
                                    <v:textbox inset=".5mm,.3mm,.5mm,.3mm">
                                      <w:txbxContent>
                                        <w:p w:rsidR="009179CA" w:rsidRDefault="009179CA" w:rsidP="004F04C6">
                                          <w:pPr>
                                            <w:pStyle w:val="ab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line id="Line 306" o:spid="_x0000_s1069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388EAAADcAAAADwAAAGRycy9kb3ducmV2LnhtbERPy4rCMBTdD/gP4QruxtQHIh3TMghC&#10;F7qwDuP20txpyjQ3tYla/94sBJeH897kg23FjXrfOFYwmyYgiCunG64V/Jx2n2sQPiBrbB2Tggd5&#10;yLPRxwZT7e58pFsZahFD2KeowITQpVL6ypBFP3UdceT+XG8xRNjXUvd4j+G2lfMkWUmLDccGgx1t&#10;DVX/5dUqWB4Ko8/D3u+PSfFLzWW5vZROqcl4+P4CEWgIb/HLXWgFi3lcG8/EI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J/fzwQAAANwAAAAPAAAAAAAAAAAAAAAA&#10;AKECAABkcnMvZG93bnJldi54bWxQSwUGAAAAAAQABAD5AAAAjwMAAAAA&#10;" strokeweight="2.25pt"/>
                              <v:line id="Line 307" o:spid="_x0000_s1070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tSaMQAAADcAAAADwAAAGRycy9kb3ducmV2LnhtbESPT4vCMBTE7wt+h/AEb2vqHxatRhFB&#10;6EEPdhe9PppnU2xeahO1fnuzsLDHYWZ+wyzXna3Fg1pfOVYwGiYgiAunKy4V/HzvPmcgfEDWWDsm&#10;BS/ysF71PpaYavfkIz3yUIoIYZ+iAhNCk0rpC0MW/dA1xNG7uNZiiLItpW7xGeG2luMk+ZIWK44L&#10;BhvaGiqu+d0qmB4yo8/d3u+PSXai6jbd3nKn1KDfbRYgAnXhP/zXzrSCyXgO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a1JoxAAAANwAAAAPAAAAAAAAAAAA&#10;AAAAAKECAABkcnMvZG93bnJldi54bWxQSwUGAAAAAAQABAD5AAAAkgMAAAAA&#10;" strokeweight="2.25pt"/>
                              <v:line id="Line 308" o:spid="_x0000_s1071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htKL8AAADcAAAADwAAAGRycy9kb3ducmV2LnhtbERPy4rCMBTdD/gP4QruxtQHItUoIghd&#10;6MI6jNtLc22KzU1tota/NwvB5eG8l+vO1uJBra8cKxgNExDEhdMVlwr+TrvfOQgfkDXWjknBizys&#10;V72fJabaPflIjzyUIoawT1GBCaFJpfSFIYt+6BriyF1cazFE2JZSt/iM4baW4ySZSYsVxwaDDW0N&#10;Fdf8bhVMD5nR527v98ck+6fqNt3ecqfUoN9tFiACdeEr/rgzrWAyifPjmXgE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IhtKL8AAADcAAAADwAAAAAAAAAAAAAAAACh&#10;AgAAZHJzL2Rvd25yZXYueG1sUEsFBgAAAAAEAAQA+QAAAI0DAAAAAA==&#10;" strokeweight="2.25pt"/>
                              <v:line id="Line 309" o:spid="_x0000_s1072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TIs8QAAADcAAAADwAAAGRycy9kb3ducmV2LnhtbESPQWvCQBSE7wX/w/KE3upGI0XSbEQE&#10;IQc9mJZ6fWRfs8Hs25jdxvjvu4VCj8PMfMPk28l2YqTBt44VLBcJCOLa6ZYbBR/vh5cNCB+QNXaO&#10;ScGDPGyL2VOOmXZ3PtNYhUZECPsMFZgQ+kxKXxuy6BeuJ47elxsshiiHRuoB7xFuO7lKkldpseW4&#10;YLCnvaH6Wn1bBetTafRlOvrjOSk/qb2t97fKKfU8n3ZvIAJN4T/81y61gjRd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xMizxAAAANwAAAAPAAAAAAAAAAAA&#10;AAAAAKECAABkcnMvZG93bnJldi54bWxQSwUGAAAAAAQABAD5AAAAkgMAAAAA&#10;" strokeweight="2.25pt"/>
                              <v:line id="Line 310" o:spid="_x0000_s1073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ZWxMQAAADcAAAADwAAAGRycy9kb3ducmV2LnhtbESPQWvCQBSE7wX/w/KE3urGRIpEVxFB&#10;yCE9mJZ6fWSf2WD2bZLdavrvu4VCj8PMfMNs95PtxJ1G3zpWsFwkIIhrp1tuFHy8n17WIHxA1tg5&#10;JgXf5GG/mz1tMdfuwWe6V6EREcI+RwUmhD6X0teGLPqF64mjd3WjxRDl2Eg94iPCbSfTJHmVFluO&#10;CwZ7Ohqqb9WXVbB6K4y+TKUvz0nxSe2wOg6VU+p5Ph02IAJN4T/81y60gixL4f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FlbExAAAANwAAAAPAAAAAAAAAAAA&#10;AAAAAKECAABkcnMvZG93bnJldi54bWxQSwUGAAAAAAQABAD5AAAAkgMAAAAA&#10;" strokeweight="2.25pt"/>
                              <v:line id="Line 311" o:spid="_x0000_s1074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zX8QAAADcAAAADwAAAGRycy9kb3ducmV2LnhtbESPwWrDMBBE74X8g9hAb42cOJTgRgkh&#10;EPDBPdgN6XWxtpaptXIs1Xb/vioUehxm5g2zP862EyMNvnWsYL1KQBDXTrfcKLi+XZ52IHxA1tg5&#10;JgXf5OF4WDzsMdNu4pLGKjQiQthnqMCE0GdS+tqQRb9yPXH0PtxgMUQ5NFIPOEW47eQmSZ6lxZbj&#10;gsGezobqz+rLKti+5ka/z4UvyiS/UXvfnu+VU+pxOZ9eQASaw3/4r51rBWmawu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WvNfxAAAANwAAAAPAAAAAAAAAAAA&#10;AAAAAKECAABkcnMvZG93bnJldi54bWxQSwUGAAAAAAQABAD5AAAAkgMAAAAA&#10;" strokeweight="2.25pt"/>
                            </v:group>
                          </v:group>
                        </v:group>
                      </v:group>
                      <w10:wrap anchorx="page" anchory="page"/>
                    </v:group>
                  </w:pict>
                </mc:Fallback>
              </mc:AlternateContent>
            </w:r>
            <w:r w:rsidRPr="00CD28D6">
              <w:rPr>
                <w:rFonts w:ascii="ГОСТ тип А" w:hAnsi="ГОСТ тип А"/>
                <w:sz w:val="28"/>
                <w:szCs w:val="28"/>
              </w:rPr>
              <w:t>Примечание</w:t>
            </w:r>
          </w:p>
        </w:tc>
      </w:tr>
      <w:tr w:rsidR="004F04C6" w:rsidRPr="00CD28D6" w:rsidTr="004F04C6">
        <w:trPr>
          <w:trHeight w:val="294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AD1</w:t>
            </w:r>
          </w:p>
        </w:tc>
        <w:tc>
          <w:tcPr>
            <w:tcW w:w="5064" w:type="dxa"/>
            <w:vAlign w:val="center"/>
          </w:tcPr>
          <w:p w:rsidR="004F04C6" w:rsidRPr="00A20759" w:rsidRDefault="004F04C6" w:rsidP="004F04C6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  <w:r w:rsidRPr="00A20759">
              <w:rPr>
                <w:rFonts w:ascii="ГОСТ тип А" w:hAnsi="ГОСТ тип А"/>
                <w:i/>
                <w:sz w:val="28"/>
                <w:szCs w:val="28"/>
              </w:rPr>
              <w:t>Операционный усилитель ОРА6</w:t>
            </w:r>
            <w:r>
              <w:rPr>
                <w:rFonts w:ascii="ГОСТ тип А" w:hAnsi="ГОСТ тип А"/>
                <w:i/>
                <w:sz w:val="28"/>
                <w:szCs w:val="28"/>
              </w:rPr>
              <w:t>22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С1…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C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5064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Конденсатор Э- 1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мкФ</w:t>
            </w:r>
          </w:p>
        </w:tc>
        <w:tc>
          <w:tcPr>
            <w:tcW w:w="798" w:type="dxa"/>
            <w:vAlign w:val="center"/>
          </w:tcPr>
          <w:p w:rsidR="004F04C6" w:rsidRPr="00596556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596556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5064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</w:t>
            </w:r>
            <w:r w:rsidR="00C167FE">
              <w:rPr>
                <w:rFonts w:ascii="ГОСТ тип А" w:hAnsi="ГОСТ тип А"/>
                <w:i/>
                <w:sz w:val="32"/>
                <w:szCs w:val="32"/>
              </w:rPr>
              <w:t>91</w:t>
            </w:r>
            <w:r w:rsidR="004C66F7">
              <w:rPr>
                <w:rFonts w:ascii="ГОСТ тип А" w:hAnsi="ГОСТ тип А"/>
                <w:i/>
                <w:sz w:val="32"/>
                <w:szCs w:val="32"/>
              </w:rPr>
              <w:t>0к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Ом ±10%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596556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5064" w:type="dxa"/>
            <w:vAlign w:val="center"/>
          </w:tcPr>
          <w:p w:rsidR="004F04C6" w:rsidRPr="0090466A" w:rsidRDefault="004C66F7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А- 3</w:t>
            </w:r>
            <w:r w:rsidR="004F04C6" w:rsidRPr="0090466A">
              <w:rPr>
                <w:rFonts w:ascii="ГОСТ тип А" w:hAnsi="ГОСТ тип А"/>
                <w:i/>
                <w:sz w:val="32"/>
                <w:szCs w:val="32"/>
              </w:rPr>
              <w:t>МОм ±10%</w:t>
            </w:r>
          </w:p>
        </w:tc>
        <w:tc>
          <w:tcPr>
            <w:tcW w:w="798" w:type="dxa"/>
            <w:vAlign w:val="center"/>
          </w:tcPr>
          <w:p w:rsidR="004F04C6" w:rsidRPr="00596556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260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3</w:t>
            </w:r>
          </w:p>
        </w:tc>
        <w:tc>
          <w:tcPr>
            <w:tcW w:w="5064" w:type="dxa"/>
            <w:vAlign w:val="center"/>
          </w:tcPr>
          <w:p w:rsidR="004F04C6" w:rsidRPr="0090466A" w:rsidRDefault="004C66F7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</w:t>
            </w:r>
            <w:r w:rsidR="00222EE4">
              <w:rPr>
                <w:rFonts w:ascii="ГОСТ тип А" w:hAnsi="ГОСТ тип А"/>
                <w:i/>
                <w:sz w:val="32"/>
                <w:szCs w:val="32"/>
              </w:rPr>
              <w:t>56</w:t>
            </w:r>
            <w:r w:rsidR="004F04C6"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R4</w:t>
            </w:r>
          </w:p>
        </w:tc>
        <w:tc>
          <w:tcPr>
            <w:tcW w:w="5064" w:type="dxa"/>
          </w:tcPr>
          <w:p w:rsidR="004F04C6" w:rsidRPr="0090466A" w:rsidRDefault="00222EE4" w:rsidP="004F04C6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А- 5,6</w:t>
            </w:r>
            <w:r w:rsidR="004F04C6"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R5</w:t>
            </w:r>
          </w:p>
        </w:tc>
        <w:tc>
          <w:tcPr>
            <w:tcW w:w="5064" w:type="dxa"/>
          </w:tcPr>
          <w:p w:rsidR="004F04C6" w:rsidRPr="0090466A" w:rsidRDefault="004C66F7" w:rsidP="004F04C6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А- 0,33</w:t>
            </w:r>
            <w:r w:rsidR="004F04C6"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="004F04C6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4F04C6" w:rsidRPr="00596556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596556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R6</w:t>
            </w:r>
          </w:p>
        </w:tc>
        <w:tc>
          <w:tcPr>
            <w:tcW w:w="5064" w:type="dxa"/>
          </w:tcPr>
          <w:p w:rsidR="004F04C6" w:rsidRPr="0090466A" w:rsidRDefault="004F04C6" w:rsidP="004F04C6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</w:t>
            </w:r>
            <w:r w:rsidR="004C66F7">
              <w:rPr>
                <w:rFonts w:ascii="ГОСТ тип А" w:hAnsi="ГОСТ тип А"/>
                <w:i/>
                <w:sz w:val="32"/>
                <w:szCs w:val="32"/>
              </w:rPr>
              <w:t>езистор А- 0,22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4F04C6" w:rsidRPr="00596556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596556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R7</w:t>
            </w:r>
          </w:p>
        </w:tc>
        <w:tc>
          <w:tcPr>
            <w:tcW w:w="5064" w:type="dxa"/>
          </w:tcPr>
          <w:p w:rsidR="004F04C6" w:rsidRPr="0090466A" w:rsidRDefault="00222EE4" w:rsidP="004F04C6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А- 6,2</w:t>
            </w:r>
            <w:r w:rsidR="004F04C6"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4F04C6" w:rsidRPr="00596556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596556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R8</w:t>
            </w:r>
          </w:p>
        </w:tc>
        <w:tc>
          <w:tcPr>
            <w:tcW w:w="5064" w:type="dxa"/>
          </w:tcPr>
          <w:p w:rsidR="004F04C6" w:rsidRPr="0090466A" w:rsidRDefault="00222EE4" w:rsidP="004F04C6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А- 2,4</w:t>
            </w:r>
            <w:r w:rsidR="004F04C6"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R9</w:t>
            </w:r>
          </w:p>
        </w:tc>
        <w:tc>
          <w:tcPr>
            <w:tcW w:w="5064" w:type="dxa"/>
          </w:tcPr>
          <w:p w:rsidR="004F04C6" w:rsidRPr="0090466A" w:rsidRDefault="00222EE4" w:rsidP="004F04C6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А- 0,3</w:t>
            </w:r>
            <w:r w:rsidR="004F04C6"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R10</w:t>
            </w:r>
          </w:p>
        </w:tc>
        <w:tc>
          <w:tcPr>
            <w:tcW w:w="5064" w:type="dxa"/>
          </w:tcPr>
          <w:p w:rsidR="004F04C6" w:rsidRPr="0090466A" w:rsidRDefault="00E33B80" w:rsidP="004F04C6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А- 0,36</w:t>
            </w:r>
            <w:r w:rsidR="004F04C6"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R11</w:t>
            </w:r>
          </w:p>
        </w:tc>
        <w:tc>
          <w:tcPr>
            <w:tcW w:w="5064" w:type="dxa"/>
          </w:tcPr>
          <w:p w:rsidR="004F04C6" w:rsidRPr="0090466A" w:rsidRDefault="004F04C6" w:rsidP="004F04C6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</w:t>
            </w:r>
            <w:r w:rsidR="00222EE4">
              <w:rPr>
                <w:rFonts w:ascii="ГОСТ тип А" w:hAnsi="ГОСТ тип А"/>
                <w:i/>
                <w:sz w:val="32"/>
                <w:szCs w:val="32"/>
              </w:rPr>
              <w:t>зистор А- 0,091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12,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R13</w:t>
            </w:r>
          </w:p>
        </w:tc>
        <w:tc>
          <w:tcPr>
            <w:tcW w:w="5064" w:type="dxa"/>
          </w:tcPr>
          <w:p w:rsidR="004F04C6" w:rsidRPr="0090466A" w:rsidRDefault="00222EE4" w:rsidP="004F04C6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А- 1,8</w:t>
            </w:r>
            <w:r w:rsidR="004F04C6"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R14</w:t>
            </w:r>
          </w:p>
        </w:tc>
        <w:tc>
          <w:tcPr>
            <w:tcW w:w="5064" w:type="dxa"/>
          </w:tcPr>
          <w:p w:rsidR="004F04C6" w:rsidRPr="0090466A" w:rsidRDefault="00222EE4" w:rsidP="004F04C6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А- 0,36</w:t>
            </w:r>
            <w:r w:rsidR="004F04C6"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="004F04C6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R15</w:t>
            </w:r>
          </w:p>
        </w:tc>
        <w:tc>
          <w:tcPr>
            <w:tcW w:w="5064" w:type="dxa"/>
          </w:tcPr>
          <w:p w:rsidR="004F04C6" w:rsidRPr="0090466A" w:rsidRDefault="004F04C6" w:rsidP="004F04C6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Ре</w:t>
            </w:r>
            <w:r w:rsidR="00222EE4">
              <w:rPr>
                <w:rFonts w:ascii="ГОСТ тип А" w:hAnsi="ГОСТ тип А"/>
                <w:i/>
                <w:sz w:val="32"/>
                <w:szCs w:val="32"/>
              </w:rPr>
              <w:t>зистор А- 0,91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V1</w:t>
            </w:r>
          </w:p>
        </w:tc>
        <w:tc>
          <w:tcPr>
            <w:tcW w:w="5064" w:type="dxa"/>
          </w:tcPr>
          <w:p w:rsidR="004F04C6" w:rsidRPr="0090466A" w:rsidRDefault="004F04C6" w:rsidP="004F04C6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Фот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одиод ФДК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-227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51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V2</w:t>
            </w:r>
          </w:p>
        </w:tc>
        <w:tc>
          <w:tcPr>
            <w:tcW w:w="5064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Транзистор КП 307</w:t>
            </w:r>
            <w:r w:rsidR="004C66F7">
              <w:rPr>
                <w:rFonts w:ascii="ГОСТ тип А" w:hAnsi="ГОСТ тип А"/>
                <w:i/>
                <w:sz w:val="32"/>
                <w:szCs w:val="32"/>
              </w:rPr>
              <w:t>Д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206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V3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V4</w:t>
            </w:r>
          </w:p>
        </w:tc>
        <w:tc>
          <w:tcPr>
            <w:tcW w:w="5064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Транзистор </w:t>
            </w:r>
            <w:r w:rsidR="00222EE4">
              <w:rPr>
                <w:rFonts w:ascii="ГОСТ тип А" w:hAnsi="ГОСТ тип А"/>
                <w:i/>
                <w:sz w:val="32"/>
                <w:szCs w:val="32"/>
              </w:rPr>
              <w:t>КТ325</w:t>
            </w:r>
            <w:r w:rsidR="004C66F7">
              <w:rPr>
                <w:rFonts w:ascii="ГОСТ тип А" w:hAnsi="ГОСТ тип А"/>
                <w:i/>
                <w:sz w:val="32"/>
                <w:szCs w:val="32"/>
              </w:rPr>
              <w:t>А</w:t>
            </w: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206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</w:p>
        </w:tc>
        <w:tc>
          <w:tcPr>
            <w:tcW w:w="5064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4F04C6" w:rsidRPr="00CD28D6" w:rsidTr="004F04C6">
        <w:trPr>
          <w:trHeight w:val="206"/>
        </w:trPr>
        <w:tc>
          <w:tcPr>
            <w:tcW w:w="1551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</w:p>
        </w:tc>
        <w:tc>
          <w:tcPr>
            <w:tcW w:w="5064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79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2368" w:type="dxa"/>
            <w:vAlign w:val="center"/>
          </w:tcPr>
          <w:p w:rsidR="004F04C6" w:rsidRPr="0090466A" w:rsidRDefault="004F04C6" w:rsidP="004F04C6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</w:tbl>
    <w:p w:rsidR="004F04C6" w:rsidRDefault="004F04C6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4F04C6" w:rsidRDefault="004F04C6" w:rsidP="00764B58">
      <w:pPr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</w:p>
    <w:p w:rsidR="004F04C6" w:rsidRDefault="004F04C6" w:rsidP="004F04C6">
      <w:pPr>
        <w:rPr>
          <w:rFonts w:ascii="Times New Roman" w:hAnsi="Times New Roman" w:cs="Times New Roman"/>
          <w:sz w:val="28"/>
          <w:szCs w:val="28"/>
        </w:rPr>
      </w:pPr>
    </w:p>
    <w:p w:rsidR="004F04C6" w:rsidRDefault="004F04C6" w:rsidP="004F04C6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</w:p>
    <w:p w:rsidR="00A41AE0" w:rsidRPr="00F05F90" w:rsidRDefault="00A41AE0" w:rsidP="00A41AE0">
      <w:pPr>
        <w:pStyle w:val="2"/>
      </w:pPr>
      <w:r>
        <w:lastRenderedPageBreak/>
        <w:t>7.</w:t>
      </w:r>
      <w:r w:rsidR="004F04C6">
        <w:tab/>
      </w:r>
      <w:bookmarkStart w:id="43" w:name="_Toc404528595"/>
      <w:r w:rsidRPr="00F05F90">
        <w:t>Список используемой литературы</w:t>
      </w:r>
      <w:bookmarkEnd w:id="43"/>
    </w:p>
    <w:p w:rsidR="00A41AE0" w:rsidRPr="00F05F90" w:rsidRDefault="00A41AE0" w:rsidP="00A41AE0">
      <w:pPr>
        <w:rPr>
          <w:rFonts w:ascii="Times New Roman" w:hAnsi="Times New Roman" w:cs="Times New Roman"/>
          <w:lang w:eastAsia="ru-RU"/>
        </w:rPr>
      </w:pPr>
    </w:p>
    <w:p w:rsidR="00A41AE0" w:rsidRPr="00F05F90" w:rsidRDefault="00A41AE0" w:rsidP="00A41AE0">
      <w:pPr>
        <w:rPr>
          <w:rFonts w:ascii="Times New Roman" w:hAnsi="Times New Roman" w:cs="Times New Roman"/>
          <w:lang w:eastAsia="ru-RU"/>
        </w:rPr>
      </w:pPr>
    </w:p>
    <w:p w:rsidR="00A41AE0" w:rsidRPr="00F05F90" w:rsidRDefault="00A41AE0" w:rsidP="00A41AE0">
      <w:pPr>
        <w:pStyle w:val="ae"/>
        <w:numPr>
          <w:ilvl w:val="0"/>
          <w:numId w:val="9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К расчету резисторных каскадов. Методические ука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зания 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 А. Г. Алексеев, П. В. Климова. – 2012. – </w:t>
      </w:r>
      <w:r w:rsidRPr="00F05F90">
        <w:rPr>
          <w:rFonts w:ascii="Times New Roman" w:hAnsi="Times New Roman" w:cs="Times New Roman"/>
          <w:sz w:val="28"/>
        </w:rPr>
        <w:t>http://cathseugut.narod.ru</w:t>
      </w:r>
    </w:p>
    <w:p w:rsidR="00A41AE0" w:rsidRPr="00F05F90" w:rsidRDefault="00A41AE0" w:rsidP="00A41AE0">
      <w:pPr>
        <w:pStyle w:val="ae"/>
        <w:numPr>
          <w:ilvl w:val="0"/>
          <w:numId w:val="9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www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fastmean</w:t>
      </w:r>
      <w:proofErr w:type="spellEnd"/>
      <w:r w:rsidRPr="00F05F9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proofErr w:type="gramEnd"/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. Официальный сайт программы </w:t>
      </w: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1AE0" w:rsidRPr="00F05F90" w:rsidRDefault="00A41AE0" w:rsidP="00A41AE0">
      <w:pPr>
        <w:pStyle w:val="ae"/>
        <w:numPr>
          <w:ilvl w:val="0"/>
          <w:numId w:val="9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</w:rPr>
        <w:t>Методические указания к курсовому проектированию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усилителя-фотоприемника ВОСПИ / А. Г. Алексеев, П. В. Климова. – </w:t>
      </w:r>
      <w:proofErr w:type="gramStart"/>
      <w:r w:rsidRPr="00F05F90">
        <w:rPr>
          <w:rFonts w:ascii="Times New Roman" w:hAnsi="Times New Roman" w:cs="Times New Roman"/>
          <w:color w:val="000000"/>
          <w:sz w:val="28"/>
          <w:szCs w:val="28"/>
        </w:rPr>
        <w:t>СПб.,</w:t>
      </w:r>
      <w:proofErr w:type="gramEnd"/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 2012.</w:t>
      </w:r>
    </w:p>
    <w:p w:rsidR="00A41AE0" w:rsidRPr="00F05F90" w:rsidRDefault="00A41AE0" w:rsidP="00A41AE0">
      <w:pPr>
        <w:pStyle w:val="ae"/>
        <w:numPr>
          <w:ilvl w:val="0"/>
          <w:numId w:val="9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</w:rPr>
        <w:t>Материалы практических занятий</w:t>
      </w:r>
    </w:p>
    <w:p w:rsidR="00A41AE0" w:rsidRPr="001724F6" w:rsidRDefault="00A41AE0" w:rsidP="00A41AE0">
      <w:pPr>
        <w:pStyle w:val="ae"/>
        <w:numPr>
          <w:ilvl w:val="0"/>
          <w:numId w:val="9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5F90">
        <w:rPr>
          <w:rFonts w:ascii="Times New Roman" w:hAnsi="Times New Roman" w:cs="Times New Roman"/>
          <w:color w:val="000000"/>
          <w:sz w:val="28"/>
          <w:szCs w:val="28"/>
        </w:rPr>
        <w:t>Схемотехника</w:t>
      </w:r>
      <w:proofErr w:type="spellEnd"/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 аналоговых электронных устройств. Учеб.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пособие</w:t>
      </w:r>
    </w:p>
    <w:p w:rsidR="004F04C6" w:rsidRPr="004F04C6" w:rsidRDefault="004F04C6" w:rsidP="004F04C6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</w:p>
    <w:sectPr w:rsidR="004F04C6" w:rsidRPr="004F0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9CA" w:rsidRDefault="009179CA">
      <w:pPr>
        <w:spacing w:after="0" w:line="240" w:lineRule="auto"/>
      </w:pPr>
      <w:r>
        <w:separator/>
      </w:r>
    </w:p>
  </w:endnote>
  <w:endnote w:type="continuationSeparator" w:id="0">
    <w:p w:rsidR="009179CA" w:rsidRDefault="0091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1186494"/>
      <w:docPartObj>
        <w:docPartGallery w:val="Page Numbers (Bottom of Page)"/>
        <w:docPartUnique/>
      </w:docPartObj>
    </w:sdtPr>
    <w:sdtEndPr/>
    <w:sdtContent>
      <w:p w:rsidR="009179CA" w:rsidRDefault="009179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B69">
          <w:rPr>
            <w:noProof/>
          </w:rPr>
          <w:t>27</w:t>
        </w:r>
        <w:r>
          <w:fldChar w:fldCharType="end"/>
        </w:r>
      </w:p>
    </w:sdtContent>
  </w:sdt>
  <w:p w:rsidR="009179CA" w:rsidRDefault="009179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12183"/>
    </w:sdtPr>
    <w:sdtEndPr/>
    <w:sdtContent>
      <w:p w:rsidR="009179CA" w:rsidRDefault="00E27B69">
        <w:pPr>
          <w:pStyle w:val="a5"/>
          <w:jc w:val="center"/>
        </w:pPr>
      </w:p>
    </w:sdtContent>
  </w:sdt>
  <w:p w:rsidR="009179CA" w:rsidRDefault="009179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9CA" w:rsidRDefault="009179CA">
      <w:pPr>
        <w:spacing w:after="0" w:line="240" w:lineRule="auto"/>
      </w:pPr>
      <w:r>
        <w:separator/>
      </w:r>
    </w:p>
  </w:footnote>
  <w:footnote w:type="continuationSeparator" w:id="0">
    <w:p w:rsidR="009179CA" w:rsidRDefault="00917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40151"/>
    <w:multiLevelType w:val="hybridMultilevel"/>
    <w:tmpl w:val="B6C2BD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3C0914"/>
    <w:multiLevelType w:val="hybridMultilevel"/>
    <w:tmpl w:val="E1C025F0"/>
    <w:lvl w:ilvl="0" w:tplc="EE06FB8A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00F4D"/>
    <w:multiLevelType w:val="hybridMultilevel"/>
    <w:tmpl w:val="00B4786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D18B6"/>
    <w:multiLevelType w:val="multilevel"/>
    <w:tmpl w:val="6E4834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63204C"/>
    <w:multiLevelType w:val="hybridMultilevel"/>
    <w:tmpl w:val="6A3C1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27BD"/>
    <w:multiLevelType w:val="multilevel"/>
    <w:tmpl w:val="DA6AC980"/>
    <w:lvl w:ilvl="0">
      <w:start w:val="1"/>
      <w:numFmt w:val="decimal"/>
      <w:lvlText w:val="%1."/>
      <w:lvlJc w:val="left"/>
      <w:pPr>
        <w:tabs>
          <w:tab w:val="num" w:pos="4613"/>
        </w:tabs>
        <w:ind w:left="461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6" w15:restartNumberingAfterBreak="0">
    <w:nsid w:val="39A81D7F"/>
    <w:multiLevelType w:val="hybridMultilevel"/>
    <w:tmpl w:val="E59AC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10A83"/>
    <w:multiLevelType w:val="hybridMultilevel"/>
    <w:tmpl w:val="AFD299C8"/>
    <w:lvl w:ilvl="0" w:tplc="09381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DC"/>
    <w:rsid w:val="0002277B"/>
    <w:rsid w:val="0003759C"/>
    <w:rsid w:val="000417EF"/>
    <w:rsid w:val="00051347"/>
    <w:rsid w:val="00093DDC"/>
    <w:rsid w:val="000B48E7"/>
    <w:rsid w:val="000B6D1C"/>
    <w:rsid w:val="000C5001"/>
    <w:rsid w:val="000D3451"/>
    <w:rsid w:val="000D43D7"/>
    <w:rsid w:val="00105713"/>
    <w:rsid w:val="001122F3"/>
    <w:rsid w:val="0011466B"/>
    <w:rsid w:val="00122A5B"/>
    <w:rsid w:val="00152609"/>
    <w:rsid w:val="00156A6F"/>
    <w:rsid w:val="0019058E"/>
    <w:rsid w:val="0019175D"/>
    <w:rsid w:val="001A1E23"/>
    <w:rsid w:val="001A4EB8"/>
    <w:rsid w:val="001C3C06"/>
    <w:rsid w:val="001D73D7"/>
    <w:rsid w:val="001E3345"/>
    <w:rsid w:val="001F773B"/>
    <w:rsid w:val="002062E7"/>
    <w:rsid w:val="0021359F"/>
    <w:rsid w:val="0021390D"/>
    <w:rsid w:val="00222EE4"/>
    <w:rsid w:val="00225997"/>
    <w:rsid w:val="00255796"/>
    <w:rsid w:val="00264444"/>
    <w:rsid w:val="0026484D"/>
    <w:rsid w:val="002738A1"/>
    <w:rsid w:val="00280E64"/>
    <w:rsid w:val="00291AD3"/>
    <w:rsid w:val="002927D7"/>
    <w:rsid w:val="002B7F73"/>
    <w:rsid w:val="002C4ADD"/>
    <w:rsid w:val="002E4AE7"/>
    <w:rsid w:val="003166DB"/>
    <w:rsid w:val="00320952"/>
    <w:rsid w:val="00322C7E"/>
    <w:rsid w:val="003314DD"/>
    <w:rsid w:val="00353676"/>
    <w:rsid w:val="00365F4C"/>
    <w:rsid w:val="00374E2E"/>
    <w:rsid w:val="00381A59"/>
    <w:rsid w:val="003A51F2"/>
    <w:rsid w:val="003B177C"/>
    <w:rsid w:val="003E281B"/>
    <w:rsid w:val="0044739B"/>
    <w:rsid w:val="0047385D"/>
    <w:rsid w:val="00483DA3"/>
    <w:rsid w:val="004B2E54"/>
    <w:rsid w:val="004B76B4"/>
    <w:rsid w:val="004C66F7"/>
    <w:rsid w:val="004F04C6"/>
    <w:rsid w:val="004F7D67"/>
    <w:rsid w:val="00510DEE"/>
    <w:rsid w:val="0052378E"/>
    <w:rsid w:val="005366DC"/>
    <w:rsid w:val="00537AA2"/>
    <w:rsid w:val="00562F84"/>
    <w:rsid w:val="00593F6B"/>
    <w:rsid w:val="005A1D3F"/>
    <w:rsid w:val="005C3666"/>
    <w:rsid w:val="005D0EBE"/>
    <w:rsid w:val="005D18C0"/>
    <w:rsid w:val="005D6623"/>
    <w:rsid w:val="00606997"/>
    <w:rsid w:val="006157AD"/>
    <w:rsid w:val="006230A4"/>
    <w:rsid w:val="00633AB2"/>
    <w:rsid w:val="00675C58"/>
    <w:rsid w:val="00682BD0"/>
    <w:rsid w:val="00691540"/>
    <w:rsid w:val="006940F5"/>
    <w:rsid w:val="006C0C76"/>
    <w:rsid w:val="006D1A35"/>
    <w:rsid w:val="006D56FC"/>
    <w:rsid w:val="006E582A"/>
    <w:rsid w:val="006F26EA"/>
    <w:rsid w:val="006F59C9"/>
    <w:rsid w:val="0071751D"/>
    <w:rsid w:val="00724E79"/>
    <w:rsid w:val="007332EF"/>
    <w:rsid w:val="007344C0"/>
    <w:rsid w:val="00742F8D"/>
    <w:rsid w:val="00756AA9"/>
    <w:rsid w:val="00764B58"/>
    <w:rsid w:val="007D485F"/>
    <w:rsid w:val="007E5D6C"/>
    <w:rsid w:val="007F4517"/>
    <w:rsid w:val="0082663C"/>
    <w:rsid w:val="00877BF7"/>
    <w:rsid w:val="00880554"/>
    <w:rsid w:val="0088171E"/>
    <w:rsid w:val="00884A91"/>
    <w:rsid w:val="00892F36"/>
    <w:rsid w:val="008B3E68"/>
    <w:rsid w:val="008D215B"/>
    <w:rsid w:val="008D2EB4"/>
    <w:rsid w:val="009070A0"/>
    <w:rsid w:val="009155C6"/>
    <w:rsid w:val="009179CA"/>
    <w:rsid w:val="0092510D"/>
    <w:rsid w:val="00933DBB"/>
    <w:rsid w:val="009A29F5"/>
    <w:rsid w:val="009E2772"/>
    <w:rsid w:val="00A057C8"/>
    <w:rsid w:val="00A06AC7"/>
    <w:rsid w:val="00A21005"/>
    <w:rsid w:val="00A258E8"/>
    <w:rsid w:val="00A41AE0"/>
    <w:rsid w:val="00A67AA6"/>
    <w:rsid w:val="00A714A1"/>
    <w:rsid w:val="00A83309"/>
    <w:rsid w:val="00A95BCC"/>
    <w:rsid w:val="00AB00B4"/>
    <w:rsid w:val="00AD1145"/>
    <w:rsid w:val="00AD5A10"/>
    <w:rsid w:val="00B10D95"/>
    <w:rsid w:val="00B12442"/>
    <w:rsid w:val="00B340E7"/>
    <w:rsid w:val="00B51D84"/>
    <w:rsid w:val="00B5582C"/>
    <w:rsid w:val="00B67863"/>
    <w:rsid w:val="00B865B6"/>
    <w:rsid w:val="00BD4F8C"/>
    <w:rsid w:val="00BF6C76"/>
    <w:rsid w:val="00C040C4"/>
    <w:rsid w:val="00C167FE"/>
    <w:rsid w:val="00C37FCB"/>
    <w:rsid w:val="00C46555"/>
    <w:rsid w:val="00C60A9E"/>
    <w:rsid w:val="00CA0528"/>
    <w:rsid w:val="00CC6AAE"/>
    <w:rsid w:val="00CD11E3"/>
    <w:rsid w:val="00CE38B1"/>
    <w:rsid w:val="00CF7C2F"/>
    <w:rsid w:val="00D55AFC"/>
    <w:rsid w:val="00D5736C"/>
    <w:rsid w:val="00D77C85"/>
    <w:rsid w:val="00DA7672"/>
    <w:rsid w:val="00DB04FD"/>
    <w:rsid w:val="00DB2791"/>
    <w:rsid w:val="00DD2F69"/>
    <w:rsid w:val="00DF2092"/>
    <w:rsid w:val="00DF2A3A"/>
    <w:rsid w:val="00DF5BF3"/>
    <w:rsid w:val="00DF65FF"/>
    <w:rsid w:val="00E03083"/>
    <w:rsid w:val="00E13016"/>
    <w:rsid w:val="00E21843"/>
    <w:rsid w:val="00E27B69"/>
    <w:rsid w:val="00E33B80"/>
    <w:rsid w:val="00E808B1"/>
    <w:rsid w:val="00E81E36"/>
    <w:rsid w:val="00EA2519"/>
    <w:rsid w:val="00EB5B47"/>
    <w:rsid w:val="00EB6B8F"/>
    <w:rsid w:val="00ED3AF9"/>
    <w:rsid w:val="00EE0603"/>
    <w:rsid w:val="00F02405"/>
    <w:rsid w:val="00F07B84"/>
    <w:rsid w:val="00F15492"/>
    <w:rsid w:val="00F43E0A"/>
    <w:rsid w:val="00F672D7"/>
    <w:rsid w:val="00F92377"/>
    <w:rsid w:val="00FC1111"/>
    <w:rsid w:val="00FC61EE"/>
    <w:rsid w:val="00FD6167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chartTrackingRefBased/>
  <w15:docId w15:val="{D22D80FC-26AD-4694-893B-B814A34A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77B"/>
  </w:style>
  <w:style w:type="paragraph" w:styleId="1">
    <w:name w:val="heading 1"/>
    <w:basedOn w:val="a"/>
    <w:next w:val="a"/>
    <w:link w:val="10"/>
    <w:uiPriority w:val="9"/>
    <w:qFormat/>
    <w:rsid w:val="00365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322C7E"/>
    <w:pPr>
      <w:keepNext/>
      <w:spacing w:before="120" w:after="60" w:line="240" w:lineRule="auto"/>
      <w:ind w:left="360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2277B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02277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22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277B"/>
  </w:style>
  <w:style w:type="character" w:styleId="a7">
    <w:name w:val="Hyperlink"/>
    <w:basedOn w:val="a0"/>
    <w:uiPriority w:val="99"/>
    <w:unhideWhenUsed/>
    <w:rsid w:val="00365F4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65F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65F4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65F4C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365F4C"/>
    <w:pPr>
      <w:spacing w:after="100" w:line="276" w:lineRule="auto"/>
      <w:ind w:left="360"/>
      <w:jc w:val="center"/>
    </w:pPr>
    <w:rPr>
      <w:rFonts w:ascii="Times New Roman" w:eastAsiaTheme="minorEastAsia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rsid w:val="00322C7E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C1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C1111"/>
    <w:rPr>
      <w:rFonts w:ascii="Segoe UI" w:hAnsi="Segoe UI" w:cs="Segoe UI"/>
      <w:sz w:val="18"/>
      <w:szCs w:val="18"/>
    </w:rPr>
  </w:style>
  <w:style w:type="paragraph" w:customStyle="1" w:styleId="ab">
    <w:name w:val="Штамп"/>
    <w:basedOn w:val="a"/>
    <w:rsid w:val="004F04C6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4F0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F04C6"/>
  </w:style>
  <w:style w:type="paragraph" w:styleId="ae">
    <w:name w:val="List Paragraph"/>
    <w:basedOn w:val="a"/>
    <w:uiPriority w:val="34"/>
    <w:qFormat/>
    <w:rsid w:val="00A4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8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6" Type="http://schemas.openxmlformats.org/officeDocument/2006/relationships/image" Target="media/image4.wmf"/><Relationship Id="rId39" Type="http://schemas.openxmlformats.org/officeDocument/2006/relationships/oleObject" Target="embeddings/oleObject7.bin"/><Relationship Id="rId21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34" Type="http://schemas.openxmlformats.org/officeDocument/2006/relationships/image" Target="media/image8.wmf"/><Relationship Id="rId42" Type="http://schemas.openxmlformats.org/officeDocument/2006/relationships/oleObject" Target="embeddings/oleObject9.bin"/><Relationship Id="rId47" Type="http://schemas.openxmlformats.org/officeDocument/2006/relationships/image" Target="media/image14.wmf"/><Relationship Id="rId50" Type="http://schemas.openxmlformats.org/officeDocument/2006/relationships/image" Target="media/image16.wmf"/><Relationship Id="rId55" Type="http://schemas.openxmlformats.org/officeDocument/2006/relationships/image" Target="media/image20.png"/><Relationship Id="rId63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7.wmf"/><Relationship Id="rId37" Type="http://schemas.openxmlformats.org/officeDocument/2006/relationships/oleObject" Target="embeddings/oleObject6.bin"/><Relationship Id="rId40" Type="http://schemas.openxmlformats.org/officeDocument/2006/relationships/image" Target="media/image11.wmf"/><Relationship Id="rId45" Type="http://schemas.openxmlformats.org/officeDocument/2006/relationships/image" Target="media/image13.wmf"/><Relationship Id="rId53" Type="http://schemas.openxmlformats.org/officeDocument/2006/relationships/image" Target="media/image18.png"/><Relationship Id="rId58" Type="http://schemas.openxmlformats.org/officeDocument/2006/relationships/image" Target="media/image23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wmf"/><Relationship Id="rId36" Type="http://schemas.openxmlformats.org/officeDocument/2006/relationships/image" Target="media/image9.wmf"/><Relationship Id="rId49" Type="http://schemas.openxmlformats.org/officeDocument/2006/relationships/image" Target="media/image15.png"/><Relationship Id="rId57" Type="http://schemas.openxmlformats.org/officeDocument/2006/relationships/image" Target="media/image22.png"/><Relationship Id="rId61" Type="http://schemas.openxmlformats.org/officeDocument/2006/relationships/image" Target="media/image26.png"/><Relationship Id="rId10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9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31" Type="http://schemas.openxmlformats.org/officeDocument/2006/relationships/oleObject" Target="embeddings/oleObject3.bin"/><Relationship Id="rId44" Type="http://schemas.openxmlformats.org/officeDocument/2006/relationships/image" Target="media/image12.png"/><Relationship Id="rId52" Type="http://schemas.openxmlformats.org/officeDocument/2006/relationships/image" Target="media/image17.png"/><Relationship Id="rId60" Type="http://schemas.openxmlformats.org/officeDocument/2006/relationships/image" Target="media/image25.png"/><Relationship Id="rId65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2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7" Type="http://schemas.openxmlformats.org/officeDocument/2006/relationships/oleObject" Target="embeddings/oleObject1.bin"/><Relationship Id="rId30" Type="http://schemas.openxmlformats.org/officeDocument/2006/relationships/image" Target="media/image6.w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10.bin"/><Relationship Id="rId48" Type="http://schemas.openxmlformats.org/officeDocument/2006/relationships/oleObject" Target="embeddings/oleObject12.bin"/><Relationship Id="rId56" Type="http://schemas.openxmlformats.org/officeDocument/2006/relationships/image" Target="media/image21.png"/><Relationship Id="rId64" Type="http://schemas.openxmlformats.org/officeDocument/2006/relationships/image" Target="media/image29.png"/><Relationship Id="rId8" Type="http://schemas.openxmlformats.org/officeDocument/2006/relationships/footer" Target="footer1.xml"/><Relationship Id="rId51" Type="http://schemas.openxmlformats.org/officeDocument/2006/relationships/oleObject" Target="embeddings/oleObject13.bin"/><Relationship Id="rId3" Type="http://schemas.openxmlformats.org/officeDocument/2006/relationships/styles" Target="styles.xml"/><Relationship Id="rId12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7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5" Type="http://schemas.openxmlformats.org/officeDocument/2006/relationships/image" Target="media/image3.png"/><Relationship Id="rId33" Type="http://schemas.openxmlformats.org/officeDocument/2006/relationships/oleObject" Target="embeddings/oleObject4.bin"/><Relationship Id="rId38" Type="http://schemas.openxmlformats.org/officeDocument/2006/relationships/image" Target="media/image10.wmf"/><Relationship Id="rId46" Type="http://schemas.openxmlformats.org/officeDocument/2006/relationships/oleObject" Target="embeddings/oleObject11.bin"/><Relationship Id="rId59" Type="http://schemas.openxmlformats.org/officeDocument/2006/relationships/image" Target="media/image24.png"/><Relationship Id="rId67" Type="http://schemas.openxmlformats.org/officeDocument/2006/relationships/theme" Target="theme/theme1.xml"/><Relationship Id="rId20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41" Type="http://schemas.openxmlformats.org/officeDocument/2006/relationships/oleObject" Target="embeddings/oleObject8.bin"/><Relationship Id="rId54" Type="http://schemas.openxmlformats.org/officeDocument/2006/relationships/image" Target="media/image19.png"/><Relationship Id="rId6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0F865-371C-4A6B-9691-FAF062C1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28</Pages>
  <Words>4155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132</cp:revision>
  <cp:lastPrinted>2017-11-29T21:13:00Z</cp:lastPrinted>
  <dcterms:created xsi:type="dcterms:W3CDTF">2017-11-21T12:53:00Z</dcterms:created>
  <dcterms:modified xsi:type="dcterms:W3CDTF">2017-12-12T19:35:00Z</dcterms:modified>
</cp:coreProperties>
</file>