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33D8C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МИНИСТЕРСТВО ЦИФРОВОГО РАЗВИТИЯ,</w:t>
      </w:r>
    </w:p>
    <w:p w14:paraId="7B7D2721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СВЯЗИ И МАССОВЫХ КОММУНИКАЦИЙ РОССИЙСКОЙ ФЕДЕРАЦИИ</w:t>
      </w:r>
    </w:p>
    <w:p w14:paraId="0B53262F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</w:p>
    <w:p w14:paraId="0FECA308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0437281A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530A17C7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b/>
        </w:rPr>
        <w:t>(СПбГУТ)</w:t>
      </w:r>
    </w:p>
    <w:p w14:paraId="453F1F2F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pict w14:anchorId="3B3EC89F">
          <v:rect id="_x0000_i1029" style="width:467.75pt;height:.75pt" o:hralign="center" o:hrstd="t" o:hr="t" fillcolor="#a0a0a0" stroked="f"/>
        </w:pict>
      </w:r>
    </w:p>
    <w:p w14:paraId="219C2B83" w14:textId="77777777" w:rsidR="006C3B47" w:rsidRDefault="006C3B47" w:rsidP="006C3B47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szCs w:val="28"/>
          <w:u w:val="single"/>
        </w:rPr>
        <w:t>Инфокоммуникационных сетей и систем</w:t>
      </w:r>
    </w:p>
    <w:p w14:paraId="7F3E0778" w14:textId="77777777" w:rsidR="006C3B47" w:rsidRDefault="006C3B47" w:rsidP="006C3B47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</w:t>
      </w:r>
      <w:r>
        <w:rPr>
          <w:rFonts w:eastAsia="Calibri" w:cs="Times New Roman"/>
          <w:szCs w:val="28"/>
          <w:u w:val="single"/>
        </w:rPr>
        <w:t>Защищенных систем связи</w:t>
      </w:r>
    </w:p>
    <w:p w14:paraId="09B1805B" w14:textId="77777777" w:rsidR="006C3B47" w:rsidRDefault="006C3B47" w:rsidP="006C3B47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Дисциплина </w:t>
      </w:r>
      <w:r>
        <w:rPr>
          <w:rFonts w:eastAsia="Calibri" w:cs="Times New Roman"/>
          <w:szCs w:val="28"/>
          <w:u w:val="single"/>
        </w:rPr>
        <w:t>Защита информации в центрах обработки данных</w:t>
      </w:r>
    </w:p>
    <w:p w14:paraId="7995DCFA" w14:textId="532470B6" w:rsidR="006C3B47" w:rsidRPr="00DA57A6" w:rsidRDefault="006C3B47" w:rsidP="006C3B47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  <w:r>
        <w:rPr>
          <w:rFonts w:eastAsia="Times New Roman" w:cs="Times New Roman"/>
          <w:b/>
          <w:bCs/>
          <w:sz w:val="32"/>
          <w:szCs w:val="28"/>
        </w:rPr>
        <w:t>ОТЧЕТ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ПО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ЛАБОРАТОРНОЙ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РАБОТЕ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№</w:t>
      </w:r>
      <w:r>
        <w:rPr>
          <w:rFonts w:eastAsia="Times New Roman" w:cs="Times New Roman"/>
          <w:b/>
          <w:bCs/>
          <w:sz w:val="32"/>
          <w:szCs w:val="28"/>
        </w:rPr>
        <w:t>5</w:t>
      </w:r>
    </w:p>
    <w:p w14:paraId="054B4C53" w14:textId="77777777" w:rsidR="006C3B47" w:rsidRPr="004B68B2" w:rsidRDefault="006C3B47" w:rsidP="006C3B47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</w:p>
    <w:p w14:paraId="34BBB60A" w14:textId="77777777" w:rsidR="006C3B47" w:rsidRPr="004B68B2" w:rsidRDefault="006C3B47" w:rsidP="006C3B47">
      <w:pPr>
        <w:spacing w:after="0" w:line="240" w:lineRule="auto"/>
        <w:jc w:val="center"/>
        <w:rPr>
          <w:rFonts w:eastAsia="Calibri" w:cs="Times New Roman"/>
          <w:b/>
          <w:bCs/>
          <w:sz w:val="10"/>
          <w:szCs w:val="28"/>
        </w:rPr>
      </w:pPr>
    </w:p>
    <w:p w14:paraId="204365B7" w14:textId="2E941196" w:rsidR="006C3B47" w:rsidRPr="004B68B2" w:rsidRDefault="006C3B47" w:rsidP="006C3B47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eastAsia="Calibri" w:cs="Times New Roman"/>
          <w:bCs/>
          <w:szCs w:val="28"/>
          <w:u w:val="single"/>
        </w:rPr>
      </w:pPr>
      <w:r w:rsidRPr="004B68B2">
        <w:rPr>
          <w:rFonts w:eastAsia="Calibri" w:cs="Times New Roman"/>
          <w:bCs/>
          <w:szCs w:val="28"/>
          <w:u w:val="single"/>
        </w:rPr>
        <w:tab/>
      </w:r>
      <w:r>
        <w:rPr>
          <w:u w:val="single"/>
          <w:lang w:val="en-US"/>
        </w:rPr>
        <w:t>Accessing</w:t>
      </w:r>
      <w:r w:rsidRPr="006C3B47">
        <w:rPr>
          <w:u w:val="single"/>
        </w:rPr>
        <w:t xml:space="preserve"> </w:t>
      </w:r>
      <w:r>
        <w:rPr>
          <w:u w:val="single"/>
          <w:lang w:val="en-US"/>
        </w:rPr>
        <w:t>iSCSI</w:t>
      </w:r>
      <w:r w:rsidRPr="006C3B47">
        <w:rPr>
          <w:u w:val="single"/>
        </w:rPr>
        <w:t xml:space="preserve"> </w:t>
      </w:r>
      <w:r>
        <w:rPr>
          <w:u w:val="single"/>
          <w:lang w:val="en-US"/>
        </w:rPr>
        <w:t>Storage</w:t>
      </w:r>
      <w:r w:rsidRPr="004B68B2">
        <w:rPr>
          <w:rFonts w:eastAsia="Calibri" w:cs="Times New Roman"/>
          <w:bCs/>
          <w:szCs w:val="28"/>
          <w:u w:val="single"/>
        </w:rPr>
        <w:tab/>
      </w:r>
    </w:p>
    <w:p w14:paraId="54A1ED47" w14:textId="77777777" w:rsidR="006C3B47" w:rsidRDefault="006C3B47" w:rsidP="006C3B47">
      <w:pPr>
        <w:spacing w:after="0" w:line="240" w:lineRule="auto"/>
        <w:jc w:val="center"/>
        <w:outlineLvl w:val="3"/>
        <w:rPr>
          <w:rFonts w:eastAsia="Calibri" w:cs="Times New Roman"/>
          <w:bCs/>
          <w:i/>
          <w:sz w:val="24"/>
          <w:szCs w:val="24"/>
        </w:rPr>
      </w:pPr>
      <w:r>
        <w:rPr>
          <w:rFonts w:eastAsia="Calibri" w:cs="Times New Roman"/>
          <w:bCs/>
          <w:i/>
          <w:sz w:val="24"/>
          <w:szCs w:val="24"/>
        </w:rPr>
        <w:t>(тема отчета)</w:t>
      </w:r>
    </w:p>
    <w:p w14:paraId="6318A7CA" w14:textId="77777777" w:rsidR="006C3B47" w:rsidRDefault="006C3B47" w:rsidP="006C3B47">
      <w:pPr>
        <w:tabs>
          <w:tab w:val="left" w:pos="9356"/>
        </w:tabs>
        <w:spacing w:before="480" w:after="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Направление/специальность подготовки</w:t>
      </w:r>
    </w:p>
    <w:p w14:paraId="43E9D8E8" w14:textId="77777777" w:rsidR="006C3B47" w:rsidRDefault="006C3B47" w:rsidP="006C3B47">
      <w:pPr>
        <w:tabs>
          <w:tab w:val="center" w:pos="4536"/>
          <w:tab w:val="right" w:pos="9355"/>
        </w:tabs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7D332507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i/>
          <w:sz w:val="20"/>
          <w:szCs w:val="28"/>
        </w:rPr>
      </w:pPr>
      <w:r>
        <w:rPr>
          <w:rFonts w:eastAsia="Calibri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2E207B33" w14:textId="77777777" w:rsidR="006C3B47" w:rsidRDefault="006C3B47" w:rsidP="006C3B47">
      <w:pPr>
        <w:spacing w:before="600" w:after="0" w:line="240" w:lineRule="auto"/>
        <w:ind w:left="4111"/>
        <w:jc w:val="both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Студент:</w:t>
      </w:r>
    </w:p>
    <w:p w14:paraId="2F231E88" w14:textId="77777777" w:rsidR="006C3B47" w:rsidRDefault="006C3B47" w:rsidP="006C3B47">
      <w:pPr>
        <w:spacing w:after="0" w:line="240" w:lineRule="auto"/>
        <w:ind w:left="4111"/>
        <w:jc w:val="both"/>
        <w:rPr>
          <w:rFonts w:eastAsia="Calibri" w:cs="Times New Roman"/>
          <w:szCs w:val="28"/>
        </w:rPr>
      </w:pPr>
    </w:p>
    <w:p w14:paraId="71571A6D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Громов А. А.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59DAB54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7CC2865C" w14:textId="77777777" w:rsidR="006C3B47" w:rsidRDefault="006C3B47" w:rsidP="006C3B47">
      <w:pPr>
        <w:spacing w:after="0" w:line="240" w:lineRule="auto"/>
        <w:jc w:val="both"/>
        <w:rPr>
          <w:rFonts w:eastAsia="Calibri" w:cs="Times New Roman"/>
          <w:szCs w:val="28"/>
        </w:rPr>
      </w:pPr>
    </w:p>
    <w:p w14:paraId="4DA97740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Жиляков Г. В.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7950A797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263A47CA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24E0D4A5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Мазеин</w:t>
      </w:r>
      <w:proofErr w:type="spellEnd"/>
      <w:r>
        <w:rPr>
          <w:rFonts w:eastAsia="Calibri" w:cs="Times New Roman"/>
          <w:szCs w:val="28"/>
          <w:u w:val="single"/>
        </w:rPr>
        <w:t xml:space="preserve"> Д.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604A83A0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25A8681E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48AF1C51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Миколаени</w:t>
      </w:r>
      <w:proofErr w:type="spellEnd"/>
      <w:r>
        <w:rPr>
          <w:rFonts w:eastAsia="Calibri" w:cs="Times New Roman"/>
          <w:szCs w:val="28"/>
          <w:u w:val="single"/>
        </w:rPr>
        <w:t xml:space="preserve"> М.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00DE2BF7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664962B8" w14:textId="77777777" w:rsidR="006C3B47" w:rsidRPr="00FD5BA8" w:rsidRDefault="006C3B47" w:rsidP="006C3B47">
      <w:pPr>
        <w:spacing w:after="160" w:line="259" w:lineRule="auto"/>
        <w:rPr>
          <w:rFonts w:eastAsia="Calibri" w:cs="Times New Roman"/>
        </w:rPr>
      </w:pPr>
      <w:r>
        <w:rPr>
          <w:rFonts w:eastAsia="Calibri" w:cs="Times New Roman"/>
          <w:i/>
        </w:rPr>
        <w:br w:type="page"/>
      </w:r>
    </w:p>
    <w:sdt>
      <w:sdtPr>
        <w:id w:val="12006656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8"/>
          <w:szCs w:val="22"/>
        </w:rPr>
      </w:sdtEndPr>
      <w:sdtContent>
        <w:p w14:paraId="05E3A614" w14:textId="6CE74F74" w:rsidR="006C3B47" w:rsidRPr="006C3B47" w:rsidRDefault="006C3B47" w:rsidP="006C3B47">
          <w:pPr>
            <w:pStyle w:val="a7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7EF55FB0" w14:textId="4D2BEED6" w:rsidR="00F620AF" w:rsidRDefault="006C3B4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224374" w:history="1">
            <w:r w:rsidR="00F620AF" w:rsidRPr="00793CB6">
              <w:rPr>
                <w:rStyle w:val="a9"/>
                <w:noProof/>
              </w:rPr>
              <w:t>ТЕКСТ ЗАДАНИЯ</w:t>
            </w:r>
            <w:r w:rsidR="00F620AF">
              <w:rPr>
                <w:noProof/>
                <w:webHidden/>
              </w:rPr>
              <w:tab/>
            </w:r>
            <w:r w:rsidR="00F620AF">
              <w:rPr>
                <w:noProof/>
                <w:webHidden/>
              </w:rPr>
              <w:fldChar w:fldCharType="begin"/>
            </w:r>
            <w:r w:rsidR="00F620AF">
              <w:rPr>
                <w:noProof/>
                <w:webHidden/>
              </w:rPr>
              <w:instrText xml:space="preserve"> PAGEREF _Toc83224374 \h </w:instrText>
            </w:r>
            <w:r w:rsidR="00F620AF">
              <w:rPr>
                <w:noProof/>
                <w:webHidden/>
              </w:rPr>
            </w:r>
            <w:r w:rsidR="00F620AF">
              <w:rPr>
                <w:noProof/>
                <w:webHidden/>
              </w:rPr>
              <w:fldChar w:fldCharType="separate"/>
            </w:r>
            <w:r w:rsidR="009B4588">
              <w:rPr>
                <w:noProof/>
                <w:webHidden/>
              </w:rPr>
              <w:t>3</w:t>
            </w:r>
            <w:r w:rsidR="00F620AF">
              <w:rPr>
                <w:noProof/>
                <w:webHidden/>
              </w:rPr>
              <w:fldChar w:fldCharType="end"/>
            </w:r>
          </w:hyperlink>
        </w:p>
        <w:p w14:paraId="2664E491" w14:textId="188F2B4E" w:rsidR="00F620AF" w:rsidRDefault="00F620A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4375" w:history="1">
            <w:r w:rsidRPr="00793CB6">
              <w:rPr>
                <w:rStyle w:val="a9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5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4B72" w14:textId="2620465A" w:rsidR="00F620AF" w:rsidRDefault="00F620A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4376" w:history="1">
            <w:r w:rsidRPr="00793CB6">
              <w:rPr>
                <w:rStyle w:val="a9"/>
                <w:noProof/>
              </w:rPr>
              <w:t>СХЕМА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5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813CD" w14:textId="55EF364F" w:rsidR="00F620AF" w:rsidRDefault="00F620A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4377" w:history="1">
            <w:r w:rsidRPr="00793CB6">
              <w:rPr>
                <w:rStyle w:val="a9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5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07A3" w14:textId="7A871A33" w:rsidR="006C3B47" w:rsidRDefault="00F620AF" w:rsidP="00F620AF">
          <w:pPr>
            <w:pStyle w:val="11"/>
            <w:tabs>
              <w:tab w:val="right" w:leader="dot" w:pos="9345"/>
            </w:tabs>
          </w:pPr>
          <w:hyperlink w:anchor="_Toc83224378" w:history="1">
            <w:r w:rsidRPr="00793CB6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5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r w:rsidR="006C3B47">
            <w:rPr>
              <w:b/>
              <w:bCs/>
            </w:rPr>
            <w:fldChar w:fldCharType="end"/>
          </w:r>
        </w:p>
      </w:sdtContent>
    </w:sdt>
    <w:p w14:paraId="4771B9E7" w14:textId="5F47FEDD" w:rsidR="00B939BA" w:rsidRDefault="00B939BA">
      <w:pPr>
        <w:spacing w:after="160" w:line="259" w:lineRule="auto"/>
      </w:pPr>
      <w:r>
        <w:br w:type="page"/>
      </w:r>
      <w:bookmarkStart w:id="0" w:name="_GoBack"/>
      <w:bookmarkEnd w:id="0"/>
    </w:p>
    <w:p w14:paraId="68096070" w14:textId="4A6C8E00" w:rsidR="00172D22" w:rsidRDefault="00B939BA" w:rsidP="00B939BA">
      <w:pPr>
        <w:pStyle w:val="1"/>
        <w:spacing w:after="240"/>
      </w:pPr>
      <w:bookmarkStart w:id="1" w:name="_Toc83224374"/>
      <w:r>
        <w:lastRenderedPageBreak/>
        <w:t>ТЕКСТ ЗАДАНИЯ</w:t>
      </w:r>
      <w:bookmarkEnd w:id="1"/>
    </w:p>
    <w:p w14:paraId="41908292" w14:textId="439D2BE6" w:rsidR="00B939BA" w:rsidRDefault="00B939BA" w:rsidP="00B939BA">
      <w:r>
        <w:t xml:space="preserve">1. Подключите новый </w:t>
      </w:r>
      <w:proofErr w:type="spellStart"/>
      <w:r>
        <w:t>VMKernal</w:t>
      </w:r>
      <w:proofErr w:type="spellEnd"/>
      <w:r>
        <w:t xml:space="preserve"> для работы </w:t>
      </w:r>
      <w:proofErr w:type="spellStart"/>
      <w:r>
        <w:t>iSCSI</w:t>
      </w:r>
      <w:proofErr w:type="spellEnd"/>
      <w:r>
        <w:t>. Нажмите «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t xml:space="preserve">», на стандартном коммутаторе </w:t>
      </w:r>
      <w:proofErr w:type="spellStart"/>
      <w:r>
        <w:t>ESXi</w:t>
      </w:r>
      <w:proofErr w:type="spellEnd"/>
      <w:r>
        <w:t xml:space="preserve"> «192.168.1.11». Используйте следующие настройки (Рис.1-5)</w:t>
      </w:r>
    </w:p>
    <w:p w14:paraId="7FA9DCD5" w14:textId="0FA7683C" w:rsidR="00B939BA" w:rsidRDefault="00B939BA" w:rsidP="00B939BA">
      <w:pPr>
        <w:jc w:val="center"/>
      </w:pPr>
      <w:r w:rsidRPr="00B939BA">
        <w:drawing>
          <wp:inline distT="0" distB="0" distL="0" distR="0" wp14:anchorId="572C6ADA" wp14:editId="5E0C0EFA">
            <wp:extent cx="5544324" cy="33532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905A" w14:textId="562BB636" w:rsidR="00B939BA" w:rsidRDefault="00B939BA" w:rsidP="00B939BA">
      <w:pPr>
        <w:jc w:val="center"/>
      </w:pPr>
      <w:r w:rsidRPr="00B939BA">
        <w:drawing>
          <wp:inline distT="0" distB="0" distL="0" distR="0" wp14:anchorId="2F7B3BFF" wp14:editId="25B970DE">
            <wp:extent cx="5534797" cy="414395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0CFB" w14:textId="5DACE281" w:rsidR="00B939BA" w:rsidRDefault="00B939BA" w:rsidP="00B939BA">
      <w:pPr>
        <w:jc w:val="center"/>
      </w:pPr>
      <w:r w:rsidRPr="00B939BA">
        <w:lastRenderedPageBreak/>
        <w:drawing>
          <wp:inline distT="0" distB="0" distL="0" distR="0" wp14:anchorId="4E189FC4" wp14:editId="21B5FCB8">
            <wp:extent cx="5582429" cy="418205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4987" w14:textId="0BDF33DB" w:rsidR="00B939BA" w:rsidRDefault="00B939BA" w:rsidP="00B939BA">
      <w:pPr>
        <w:jc w:val="center"/>
      </w:pPr>
      <w:r w:rsidRPr="00B939BA">
        <w:drawing>
          <wp:inline distT="0" distB="0" distL="0" distR="0" wp14:anchorId="553E1D7C" wp14:editId="4AFDF650">
            <wp:extent cx="5687219" cy="4239217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1567" w14:textId="797D934D" w:rsidR="00B939BA" w:rsidRDefault="00B939BA" w:rsidP="00B939BA">
      <w:pPr>
        <w:jc w:val="center"/>
      </w:pPr>
      <w:r w:rsidRPr="00B939BA">
        <w:lastRenderedPageBreak/>
        <w:drawing>
          <wp:inline distT="0" distB="0" distL="0" distR="0" wp14:anchorId="70B6B58E" wp14:editId="2C5FFD1A">
            <wp:extent cx="5668166" cy="431542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EE67" w14:textId="5811FE6C" w:rsidR="00B939BA" w:rsidRDefault="00B939BA" w:rsidP="00B939BA">
      <w:r>
        <w:t xml:space="preserve">2. Проверьте новый </w:t>
      </w:r>
      <w:proofErr w:type="spellStart"/>
      <w:r>
        <w:t>VMKernal</w:t>
      </w:r>
      <w:proofErr w:type="spellEnd"/>
      <w:r>
        <w:t xml:space="preserve"> </w:t>
      </w:r>
      <w:proofErr w:type="spellStart"/>
      <w:r>
        <w:t>adapter</w:t>
      </w:r>
      <w:proofErr w:type="spellEnd"/>
    </w:p>
    <w:p w14:paraId="455A4C27" w14:textId="1DCAD3CC" w:rsidR="00B939BA" w:rsidRDefault="00B939BA" w:rsidP="00B939BA">
      <w:r w:rsidRPr="00B939BA">
        <w:rPr>
          <w:lang w:val="en-US"/>
        </w:rPr>
        <w:t xml:space="preserve">3. </w:t>
      </w:r>
      <w:r>
        <w:t>Перейдите</w:t>
      </w:r>
      <w:r w:rsidRPr="00B939BA">
        <w:rPr>
          <w:lang w:val="en-US"/>
        </w:rPr>
        <w:t xml:space="preserve"> </w:t>
      </w:r>
      <w:r>
        <w:t>во</w:t>
      </w:r>
      <w:r w:rsidRPr="00B939BA">
        <w:rPr>
          <w:lang w:val="en-US"/>
        </w:rPr>
        <w:t xml:space="preserve"> </w:t>
      </w:r>
      <w:r>
        <w:t>вкладку</w:t>
      </w:r>
      <w:r w:rsidRPr="00B939BA">
        <w:rPr>
          <w:lang w:val="en-US"/>
        </w:rPr>
        <w:t xml:space="preserve"> Configure ® Storage ® </w:t>
      </w:r>
      <w:proofErr w:type="spellStart"/>
      <w:r w:rsidRPr="00B939BA">
        <w:rPr>
          <w:lang w:val="en-US"/>
        </w:rPr>
        <w:t>Storage</w:t>
      </w:r>
      <w:proofErr w:type="spellEnd"/>
      <w:r w:rsidRPr="00B939BA">
        <w:rPr>
          <w:lang w:val="en-US"/>
        </w:rPr>
        <w:t xml:space="preserve"> adapters. </w:t>
      </w:r>
      <w:r>
        <w:t xml:space="preserve">Добавьте новый программный адаптер </w:t>
      </w:r>
      <w:proofErr w:type="spellStart"/>
      <w:r>
        <w:t>iSCSI</w:t>
      </w:r>
      <w:proofErr w:type="spellEnd"/>
      <w:r>
        <w:t>.</w:t>
      </w:r>
    </w:p>
    <w:p w14:paraId="092C0577" w14:textId="2105917B" w:rsidR="00B939BA" w:rsidRDefault="00B939BA" w:rsidP="00B939BA">
      <w:r>
        <w:t xml:space="preserve">4. После выделите добавленный адаптер. Перейдите во вкладку «Network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» и подключить созданный в п.1 </w:t>
      </w:r>
      <w:proofErr w:type="spellStart"/>
      <w:r>
        <w:t>VMKernal</w:t>
      </w:r>
      <w:proofErr w:type="spellEnd"/>
      <w:r>
        <w:t xml:space="preserve"> </w:t>
      </w:r>
      <w:proofErr w:type="spellStart"/>
      <w:r>
        <w:t>adapter</w:t>
      </w:r>
      <w:proofErr w:type="spellEnd"/>
      <w:r>
        <w:t>.</w:t>
      </w:r>
    </w:p>
    <w:p w14:paraId="6DAACF16" w14:textId="193A8B0F" w:rsidR="00B939BA" w:rsidRDefault="00B939BA" w:rsidP="00B939BA">
      <w:r>
        <w:t>5. Во вкладке «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Discovery</w:t>
      </w:r>
      <w:proofErr w:type="spellEnd"/>
      <w:r>
        <w:t xml:space="preserve">» добавьте IP-адрес </w:t>
      </w:r>
      <w:proofErr w:type="spellStart"/>
      <w:r>
        <w:t>iSCSI</w:t>
      </w:r>
      <w:proofErr w:type="spellEnd"/>
      <w:r>
        <w:t xml:space="preserve"> сервера для динамического поиска подключений. Нажмите «</w:t>
      </w:r>
      <w:proofErr w:type="spellStart"/>
      <w:r>
        <w:t>Rescan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».</w:t>
      </w:r>
    </w:p>
    <w:p w14:paraId="75F5846E" w14:textId="2D10EA5C" w:rsidR="00B939BA" w:rsidRDefault="00B939BA" w:rsidP="00B939BA">
      <w:r>
        <w:t>6. После окончания процедуры сканирования хранилищ, проверьте во вкладке «</w:t>
      </w:r>
      <w:proofErr w:type="spellStart"/>
      <w:r>
        <w:t>Devices</w:t>
      </w:r>
      <w:proofErr w:type="spellEnd"/>
      <w:r>
        <w:t>» наличие нового устройства.</w:t>
      </w:r>
    </w:p>
    <w:p w14:paraId="26ECA4BE" w14:textId="77777777" w:rsidR="00A301B2" w:rsidRDefault="00A301B2" w:rsidP="00B939BA">
      <w:r>
        <w:t xml:space="preserve">7. По аналогии повторите </w:t>
      </w:r>
      <w:proofErr w:type="spellStart"/>
      <w:r>
        <w:t>пп</w:t>
      </w:r>
      <w:proofErr w:type="spellEnd"/>
      <w:r>
        <w:t xml:space="preserve">. 1-6 для </w:t>
      </w:r>
      <w:proofErr w:type="spellStart"/>
      <w:r>
        <w:t>ESXi</w:t>
      </w:r>
      <w:proofErr w:type="spellEnd"/>
      <w:r>
        <w:t xml:space="preserve"> «192.168.1.12». IP-адрес для </w:t>
      </w:r>
      <w:proofErr w:type="spellStart"/>
      <w:r>
        <w:t>VMKernel</w:t>
      </w:r>
      <w:proofErr w:type="spellEnd"/>
      <w:r>
        <w:t xml:space="preserve"> – «192.168.1.14».</w:t>
      </w:r>
    </w:p>
    <w:p w14:paraId="1823EF2B" w14:textId="77777777" w:rsidR="00A301B2" w:rsidRDefault="00A301B2" w:rsidP="00B939BA">
      <w:r>
        <w:t xml:space="preserve">8. Так как новый </w:t>
      </w:r>
      <w:proofErr w:type="spellStart"/>
      <w:r>
        <w:t>Datastore</w:t>
      </w:r>
      <w:proofErr w:type="spellEnd"/>
      <w:r>
        <w:t xml:space="preserve"> не отформатирован, то необходимо вручную его создать, затем подключить. Для этого перейдите во вкладку </w:t>
      </w:r>
      <w:proofErr w:type="spellStart"/>
      <w:r>
        <w:t>Datastore</w:t>
      </w:r>
      <w:proofErr w:type="spellEnd"/>
      <w:r>
        <w:t xml:space="preserve"> и вызовите контекстное меню </w:t>
      </w:r>
      <w:proofErr w:type="spellStart"/>
      <w:r>
        <w:t>Storage</w:t>
      </w:r>
      <w:proofErr w:type="spellEnd"/>
      <w:r>
        <w:t xml:space="preserve"> ® </w:t>
      </w:r>
      <w:proofErr w:type="spellStart"/>
      <w:r>
        <w:t>New</w:t>
      </w:r>
      <w:proofErr w:type="spellEnd"/>
      <w:r>
        <w:t xml:space="preserve"> Datastore.</w:t>
      </w:r>
    </w:p>
    <w:p w14:paraId="7CFB94B3" w14:textId="3292F46C" w:rsidR="00A301B2" w:rsidRDefault="00A301B2" w:rsidP="00B939BA">
      <w:r>
        <w:t xml:space="preserve">9. Параметры нового </w:t>
      </w:r>
      <w:proofErr w:type="spellStart"/>
      <w:r>
        <w:t>Datastore</w:t>
      </w:r>
      <w:proofErr w:type="spellEnd"/>
      <w:r>
        <w:t xml:space="preserve"> выберете согласно Рис.</w:t>
      </w:r>
      <w:r>
        <w:t>6</w:t>
      </w:r>
      <w:r>
        <w:t>-</w:t>
      </w:r>
      <w:r>
        <w:t>7</w:t>
      </w:r>
      <w:r>
        <w:t>.</w:t>
      </w:r>
    </w:p>
    <w:p w14:paraId="4AB7A475" w14:textId="1EA8DF76" w:rsidR="00A301B2" w:rsidRDefault="00A301B2" w:rsidP="00A301B2">
      <w:pPr>
        <w:jc w:val="center"/>
      </w:pPr>
      <w:r w:rsidRPr="00A301B2">
        <w:lastRenderedPageBreak/>
        <w:drawing>
          <wp:inline distT="0" distB="0" distL="0" distR="0" wp14:anchorId="509CC9D4" wp14:editId="350A6255">
            <wp:extent cx="4802589" cy="39872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46" cy="39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231" w14:textId="10D8DA20" w:rsidR="00A301B2" w:rsidRDefault="00A301B2" w:rsidP="00A301B2">
      <w:pPr>
        <w:spacing w:after="480"/>
        <w:jc w:val="center"/>
      </w:pPr>
      <w:r>
        <w:t>Рис. 6 Добавление нового хранилища</w:t>
      </w:r>
    </w:p>
    <w:p w14:paraId="6A34B645" w14:textId="59A527AD" w:rsidR="00A301B2" w:rsidRDefault="00A301B2" w:rsidP="00A301B2">
      <w:pPr>
        <w:jc w:val="center"/>
      </w:pPr>
      <w:r w:rsidRPr="00A301B2">
        <w:drawing>
          <wp:inline distT="0" distB="0" distL="0" distR="0" wp14:anchorId="779048C3" wp14:editId="06FC6264">
            <wp:extent cx="4901609" cy="4034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829" cy="40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FA9" w14:textId="3E48B4E6" w:rsidR="00A301B2" w:rsidRDefault="00A301B2" w:rsidP="00A301B2">
      <w:pPr>
        <w:jc w:val="center"/>
      </w:pPr>
      <w:r>
        <w:t>Рис. 7 Добавление нового хранилища (Продолжение)</w:t>
      </w:r>
    </w:p>
    <w:p w14:paraId="0650BD1D" w14:textId="3C8D5FE5" w:rsidR="00A301B2" w:rsidRDefault="00A301B2" w:rsidP="00A301B2">
      <w:r>
        <w:lastRenderedPageBreak/>
        <w:t xml:space="preserve">10. После завершения настроек и загрузки видим новый </w:t>
      </w:r>
      <w:proofErr w:type="spellStart"/>
      <w:r>
        <w:t>Datastore</w:t>
      </w:r>
      <w:proofErr w:type="spellEnd"/>
      <w:r>
        <w:t xml:space="preserve">. Проверьте, что новый </w:t>
      </w:r>
      <w:proofErr w:type="spellStart"/>
      <w:r>
        <w:t>Datastore</w:t>
      </w:r>
      <w:proofErr w:type="spellEnd"/>
      <w:r>
        <w:t xml:space="preserve"> подключен к обоим хостам.</w:t>
      </w:r>
    </w:p>
    <w:p w14:paraId="16A4B1A1" w14:textId="5DC0F469" w:rsidR="00A301B2" w:rsidRDefault="00A301B2" w:rsidP="00A301B2">
      <w:r>
        <w:t>11. Подготовьте отчет для защиты лабораторной работы</w:t>
      </w:r>
    </w:p>
    <w:p w14:paraId="4E6D51BC" w14:textId="434DBB9A" w:rsidR="00A301B2" w:rsidRDefault="00A301B2" w:rsidP="005678E8">
      <w:pPr>
        <w:pStyle w:val="1"/>
        <w:spacing w:before="480" w:after="240"/>
      </w:pPr>
      <w:bookmarkStart w:id="2" w:name="_Toc83224375"/>
      <w:r>
        <w:t>ЦЕЛЬ РАБОТЫ</w:t>
      </w:r>
      <w:bookmarkEnd w:id="2"/>
    </w:p>
    <w:p w14:paraId="1822EBD9" w14:textId="3B8FBF1A" w:rsidR="00A301B2" w:rsidRDefault="00EA3DA5" w:rsidP="00EA3DA5">
      <w:pPr>
        <w:rPr>
          <w:lang w:val="en-US"/>
        </w:rPr>
      </w:pPr>
      <w:r>
        <w:t xml:space="preserve">Настроить доступ к хранилищу данных </w:t>
      </w:r>
      <w:r>
        <w:rPr>
          <w:lang w:val="en-US"/>
        </w:rPr>
        <w:t>iSCSI</w:t>
      </w:r>
    </w:p>
    <w:p w14:paraId="14A32536" w14:textId="04865F39" w:rsidR="00EA3DA5" w:rsidRDefault="005678E8" w:rsidP="005678E8">
      <w:pPr>
        <w:pStyle w:val="1"/>
        <w:spacing w:before="480" w:after="240"/>
      </w:pPr>
      <w:bookmarkStart w:id="3" w:name="_Toc83224376"/>
      <w:r>
        <w:t>СХЕМА СЕТИ</w:t>
      </w:r>
      <w:bookmarkEnd w:id="3"/>
    </w:p>
    <w:p w14:paraId="5B3A98AB" w14:textId="1CC715FA" w:rsidR="005678E8" w:rsidRDefault="005678E8" w:rsidP="005678E8">
      <w:pPr>
        <w:jc w:val="center"/>
      </w:pPr>
      <w:r>
        <w:rPr>
          <w:noProof/>
        </w:rPr>
        <w:drawing>
          <wp:inline distT="0" distB="0" distL="0" distR="0" wp14:anchorId="59032250" wp14:editId="3C0812D4">
            <wp:extent cx="5940425" cy="3829050"/>
            <wp:effectExtent l="0" t="0" r="3175" b="0"/>
            <wp:docPr id="8" name="Рисунок 8" descr="https://sun9-20.userapi.com/impg/szdbY-yGQ4iYIH39POqjx7ni1fjMkaWir2aqqQ/qT5SxW5rQ9s.jpg?size=807x520&amp;quality=96&amp;sign=e4c90713c717abfa7a62f3cbc7b178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impg/szdbY-yGQ4iYIH39POqjx7ni1fjMkaWir2aqqQ/qT5SxW5rQ9s.jpg?size=807x520&amp;quality=96&amp;sign=e4c90713c717abfa7a62f3cbc7b1787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CBD3" w14:textId="7F293BB9" w:rsidR="005E0B95" w:rsidRDefault="005678E8" w:rsidP="005678E8">
      <w:pPr>
        <w:jc w:val="center"/>
      </w:pPr>
      <w:r>
        <w:t>Рис. 8 Схема сети</w:t>
      </w:r>
    </w:p>
    <w:p w14:paraId="129F2A5F" w14:textId="53995B4E" w:rsidR="005678E8" w:rsidRDefault="005E0B95" w:rsidP="005E0B95">
      <w:pPr>
        <w:spacing w:after="160" w:line="259" w:lineRule="auto"/>
      </w:pPr>
      <w:r>
        <w:br w:type="page"/>
      </w:r>
    </w:p>
    <w:p w14:paraId="15F5DD26" w14:textId="002DA451" w:rsidR="005678E8" w:rsidRDefault="005678E8" w:rsidP="005678E8">
      <w:pPr>
        <w:pStyle w:val="1"/>
        <w:spacing w:before="480" w:after="240"/>
      </w:pPr>
      <w:bookmarkStart w:id="4" w:name="_Toc83224377"/>
      <w:r>
        <w:lastRenderedPageBreak/>
        <w:t>ВЫПОЛНЕНИЕ</w:t>
      </w:r>
      <w:bookmarkEnd w:id="4"/>
    </w:p>
    <w:p w14:paraId="7205583E" w14:textId="1C951530" w:rsidR="005E0B95" w:rsidRPr="005E0B95" w:rsidRDefault="005E0B95" w:rsidP="005E0B95">
      <w:r>
        <w:t>Пункты 1-5</w:t>
      </w:r>
    </w:p>
    <w:p w14:paraId="09727124" w14:textId="01EB4720" w:rsidR="005678E8" w:rsidRDefault="005678E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360A7D2" wp14:editId="78B0EECB">
            <wp:extent cx="4752975" cy="7581265"/>
            <wp:effectExtent l="0" t="0" r="9525" b="635"/>
            <wp:docPr id="9" name="Рисунок 9" descr="https://sun9-61.userapi.com/impg/7euU-YVoC8wWge-inVi_LWS3nB3mORXfdn13Ug/oGMYkYMf6p4.jpg?size=499x796&amp;quality=96&amp;sign=1ddcd8f08c73412e91dc5248bd0dd0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1.userapi.com/impg/7euU-YVoC8wWge-inVi_LWS3nB3mORXfdn13Ug/oGMYkYMf6p4.jpg?size=499x796&amp;quality=96&amp;sign=1ddcd8f08c73412e91dc5248bd0dd03f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45FB" w14:textId="67592CFE" w:rsidR="007C34B8" w:rsidRDefault="007C34B8" w:rsidP="005678E8">
      <w:pPr>
        <w:spacing w:before="120" w:after="120"/>
        <w:jc w:val="center"/>
      </w:pPr>
      <w:r>
        <w:t xml:space="preserve">Рис 9 </w:t>
      </w:r>
      <w:r w:rsidR="005E0B95">
        <w:t>Создание новой сети</w:t>
      </w:r>
    </w:p>
    <w:p w14:paraId="5F99AEC5" w14:textId="215BED6C" w:rsidR="007C34B8" w:rsidRDefault="007C34B8" w:rsidP="005678E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14CED1A" wp14:editId="6D34E5AC">
            <wp:extent cx="5940425" cy="2628900"/>
            <wp:effectExtent l="0" t="0" r="3175" b="0"/>
            <wp:docPr id="10" name="Рисунок 10" descr="https://sun9-34.userapi.com/impg/9gah9K-qsT6P1bYpbOIkQp_oL2Brv-V6xAi7zA/JzLoav9Tle0.jpg?size=807x357&amp;quality=96&amp;sign=315e45b82b4c3a31ed031cadf9b2b7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4.userapi.com/impg/9gah9K-qsT6P1bYpbOIkQp_oL2Brv-V6xAi7zA/JzLoav9Tle0.jpg?size=807x357&amp;quality=96&amp;sign=315e45b82b4c3a31ed031cadf9b2b700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1E7A" w14:textId="0B327295" w:rsidR="007C34B8" w:rsidRPr="005E0B95" w:rsidRDefault="007C34B8" w:rsidP="005678E8">
      <w:pPr>
        <w:spacing w:before="120" w:after="120"/>
        <w:jc w:val="center"/>
        <w:rPr>
          <w:lang w:val="en-US"/>
        </w:rPr>
      </w:pPr>
      <w:r>
        <w:t>Рис. 10</w:t>
      </w:r>
      <w:r w:rsidR="005E0B95">
        <w:t xml:space="preserve"> Создание </w:t>
      </w:r>
      <w:proofErr w:type="spellStart"/>
      <w:r w:rsidR="005E0B95">
        <w:rPr>
          <w:lang w:val="en-US"/>
        </w:rPr>
        <w:t>VMKernel</w:t>
      </w:r>
      <w:proofErr w:type="spellEnd"/>
    </w:p>
    <w:p w14:paraId="4F33AA95" w14:textId="05AAF796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0ACE4C2" wp14:editId="2AB1E500">
            <wp:extent cx="5940425" cy="2646045"/>
            <wp:effectExtent l="0" t="0" r="3175" b="1905"/>
            <wp:docPr id="11" name="Рисунок 11" descr="https://sun9-86.userapi.com/impg/b2ogEL87RGwIvEkZIdfZbUipUEEw2BSCP7HC_Q/2V8a0gMFxmo.jpg?size=807x359&amp;quality=96&amp;sign=e62358138d25a3ac3f84bd34f2d909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86.userapi.com/impg/b2ogEL87RGwIvEkZIdfZbUipUEEw2BSCP7HC_Q/2V8a0gMFxmo.jpg?size=807x359&amp;quality=96&amp;sign=e62358138d25a3ac3f84bd34f2d9098e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ED05" w14:textId="3B791C7B" w:rsidR="007C34B8" w:rsidRPr="005E0B95" w:rsidRDefault="007C34B8" w:rsidP="005678E8">
      <w:pPr>
        <w:spacing w:before="120" w:after="120"/>
        <w:jc w:val="center"/>
      </w:pPr>
      <w:r>
        <w:t>Рис. 11</w:t>
      </w:r>
      <w:r w:rsidR="005E0B95">
        <w:rPr>
          <w:lang w:val="en-US"/>
        </w:rPr>
        <w:t xml:space="preserve"> </w:t>
      </w:r>
      <w:r w:rsidR="005E0B95">
        <w:t>Выбор коммутатора</w:t>
      </w:r>
    </w:p>
    <w:p w14:paraId="368E7A84" w14:textId="7B8F1C9F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30573799" wp14:editId="0831DA44">
            <wp:extent cx="5940425" cy="2637790"/>
            <wp:effectExtent l="0" t="0" r="3175" b="0"/>
            <wp:docPr id="12" name="Рисунок 12" descr="https://sun9-25.userapi.com/impg/9EhE6vHIvf96G6LwIkW1VbstCLHkfiWceg2Igw/04xaYUJDjlg.jpg?size=807x358&amp;quality=96&amp;sign=0b0f7ac65989d2fb74fe09d8beaf3a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5.userapi.com/impg/9EhE6vHIvf96G6LwIkW1VbstCLHkfiWceg2Igw/04xaYUJDjlg.jpg?size=807x358&amp;quality=96&amp;sign=0b0f7ac65989d2fb74fe09d8beaf3a19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E943" w14:textId="16D5225C" w:rsidR="007C34B8" w:rsidRPr="005E0B95" w:rsidRDefault="007C34B8" w:rsidP="005678E8">
      <w:pPr>
        <w:spacing w:before="120" w:after="120"/>
        <w:jc w:val="center"/>
        <w:rPr>
          <w:lang w:val="en-US"/>
        </w:rPr>
      </w:pPr>
      <w:r>
        <w:t>Рис. 12</w:t>
      </w:r>
      <w:r w:rsidR="005E0B95">
        <w:t xml:space="preserve"> Настройки </w:t>
      </w:r>
      <w:proofErr w:type="spellStart"/>
      <w:r w:rsidR="005E0B95">
        <w:rPr>
          <w:lang w:val="en-US"/>
        </w:rPr>
        <w:t>VMKernel</w:t>
      </w:r>
      <w:proofErr w:type="spellEnd"/>
    </w:p>
    <w:p w14:paraId="5BD8E513" w14:textId="24C925B6" w:rsidR="007C34B8" w:rsidRDefault="007C34B8" w:rsidP="005678E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8B230F7" wp14:editId="02CD0F39">
            <wp:extent cx="5656521" cy="2503260"/>
            <wp:effectExtent l="0" t="0" r="1905" b="0"/>
            <wp:docPr id="13" name="Рисунок 13" descr="https://sun9-24.userapi.com/impg/o7pekacgTHi2oL6XLoQ4VeaQWCGKe2moe3AkRQ/P5Xnef4v_K0.jpg?size=807x357&amp;quality=96&amp;sign=3a20076a79099aa107f4f72eb9e5dd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4.userapi.com/impg/o7pekacgTHi2oL6XLoQ4VeaQWCGKe2moe3AkRQ/P5Xnef4v_K0.jpg?size=807x357&amp;quality=96&amp;sign=3a20076a79099aa107f4f72eb9e5dd62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19" cy="25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6D07" w14:textId="33E70A5F" w:rsidR="007C34B8" w:rsidRDefault="007C34B8" w:rsidP="005678E8">
      <w:pPr>
        <w:spacing w:before="120" w:after="120"/>
        <w:jc w:val="center"/>
        <w:rPr>
          <w:lang w:val="en-US"/>
        </w:rPr>
      </w:pPr>
      <w:r>
        <w:t>Рис. 13</w:t>
      </w:r>
      <w:r w:rsidR="005E0B95">
        <w:t xml:space="preserve"> Адресация для </w:t>
      </w:r>
      <w:proofErr w:type="spellStart"/>
      <w:r w:rsidR="005E0B95">
        <w:rPr>
          <w:lang w:val="en-US"/>
        </w:rPr>
        <w:t>VMKernel</w:t>
      </w:r>
      <w:proofErr w:type="spellEnd"/>
    </w:p>
    <w:p w14:paraId="4185A22C" w14:textId="57EB474F" w:rsidR="005E0B95" w:rsidRPr="005E0B95" w:rsidRDefault="005E0B95" w:rsidP="005E0B95">
      <w:pPr>
        <w:spacing w:before="120" w:after="120"/>
      </w:pPr>
      <w:r>
        <w:t>Пункт 2</w:t>
      </w:r>
    </w:p>
    <w:p w14:paraId="11F95158" w14:textId="2A6E344E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D13F55A" wp14:editId="6CC4BDF3">
            <wp:extent cx="5560828" cy="2476961"/>
            <wp:effectExtent l="0" t="0" r="1905" b="0"/>
            <wp:docPr id="14" name="Рисунок 14" descr="https://sun9-17.userapi.com/impg/VkxUplrpgT84YhubfWvbLPUxcFEPrlvagKNnlg/Y_s5pBRPj_Y.jpg?size=807x359&amp;quality=96&amp;sign=f87bff98121d4299963bd462152e3e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7.userapi.com/impg/VkxUplrpgT84YhubfWvbLPUxcFEPrlvagKNnlg/Y_s5pBRPj_Y.jpg?size=807x359&amp;quality=96&amp;sign=f87bff98121d4299963bd462152e3ed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15" cy="24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6375" w14:textId="606796F5" w:rsidR="007C34B8" w:rsidRDefault="007C34B8" w:rsidP="005678E8">
      <w:pPr>
        <w:spacing w:before="120" w:after="120"/>
        <w:jc w:val="center"/>
        <w:rPr>
          <w:lang w:val="en-US"/>
        </w:rPr>
      </w:pPr>
      <w:r>
        <w:t>Рис. 14</w:t>
      </w:r>
      <w:r w:rsidR="005E0B95">
        <w:t xml:space="preserve"> Проверка созданного </w:t>
      </w:r>
      <w:proofErr w:type="spellStart"/>
      <w:r w:rsidR="005E0B95">
        <w:rPr>
          <w:lang w:val="en-US"/>
        </w:rPr>
        <w:t>VMKernel</w:t>
      </w:r>
      <w:proofErr w:type="spellEnd"/>
    </w:p>
    <w:p w14:paraId="0117215B" w14:textId="3C790CDE" w:rsidR="005E0B95" w:rsidRPr="005E0B95" w:rsidRDefault="005E0B95" w:rsidP="005E0B95">
      <w:pPr>
        <w:spacing w:before="120" w:after="120"/>
      </w:pPr>
      <w:r>
        <w:t>Пункты 3</w:t>
      </w:r>
    </w:p>
    <w:p w14:paraId="042632D2" w14:textId="279F8F25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23BB8A1" wp14:editId="0CCAF00B">
            <wp:extent cx="5560828" cy="2469234"/>
            <wp:effectExtent l="0" t="0" r="1905" b="7620"/>
            <wp:docPr id="15" name="Рисунок 15" descr="https://sun9-47.userapi.com/impg/bVfBPTL8LL2R2RRbhb7UQuRyAOIFRxBmTCFnug/m2PtNKIcuiI.jpg?size=807x358&amp;quality=96&amp;sign=bd036fb7a7be7894857c021bcb0ee5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7.userapi.com/impg/bVfBPTL8LL2R2RRbhb7UQuRyAOIFRxBmTCFnug/m2PtNKIcuiI.jpg?size=807x358&amp;quality=96&amp;sign=bd036fb7a7be7894857c021bcb0ee52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62" cy="247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56B5" w14:textId="6CB2568C" w:rsidR="007C34B8" w:rsidRDefault="007C34B8" w:rsidP="005678E8">
      <w:pPr>
        <w:spacing w:before="120" w:after="120"/>
        <w:jc w:val="center"/>
      </w:pPr>
      <w:r>
        <w:t>Рис. 15</w:t>
      </w:r>
      <w:r w:rsidR="005E0B95">
        <w:t xml:space="preserve"> Добавление нового адаптера</w:t>
      </w:r>
    </w:p>
    <w:p w14:paraId="10AF3638" w14:textId="1EC810F8" w:rsidR="005E0B95" w:rsidRDefault="005E0B95" w:rsidP="005E0B95">
      <w:pPr>
        <w:spacing w:before="120" w:after="120"/>
      </w:pPr>
      <w:r>
        <w:lastRenderedPageBreak/>
        <w:t>Пункты 4-5</w:t>
      </w:r>
    </w:p>
    <w:p w14:paraId="50E5B1E1" w14:textId="02C4DBD3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88FAE15" wp14:editId="5E128F5A">
            <wp:extent cx="5645888" cy="2507003"/>
            <wp:effectExtent l="0" t="0" r="0" b="7620"/>
            <wp:docPr id="16" name="Рисунок 16" descr="https://sun9-22.userapi.com/impg/FM9mFHX2pNmvdwgUv5_1EHJwQ3-AOkO38cpwIg/iAh-oUb2-3E.jpg?size=807x358&amp;quality=96&amp;sign=777b07e8cf09d46b5e9227d5df0dec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22.userapi.com/impg/FM9mFHX2pNmvdwgUv5_1EHJwQ3-AOkO38cpwIg/iAh-oUb2-3E.jpg?size=807x358&amp;quality=96&amp;sign=777b07e8cf09d46b5e9227d5df0dec0e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214" cy="251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D36A" w14:textId="40468295" w:rsidR="007C34B8" w:rsidRPr="005E0B95" w:rsidRDefault="007C34B8" w:rsidP="005678E8">
      <w:pPr>
        <w:spacing w:before="120" w:after="120"/>
        <w:jc w:val="center"/>
      </w:pPr>
      <w:r>
        <w:t>Рис. 16</w:t>
      </w:r>
      <w:r w:rsidR="005E0B95">
        <w:t xml:space="preserve"> Подключение сетевого интерфейса к адаптеру </w:t>
      </w:r>
      <w:r w:rsidR="005E0B95">
        <w:rPr>
          <w:lang w:val="en-US"/>
        </w:rPr>
        <w:t>iSCSI</w:t>
      </w:r>
    </w:p>
    <w:p w14:paraId="0E03B46A" w14:textId="677810D0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68BF09D" wp14:editId="5D171941">
            <wp:extent cx="5561783" cy="2477386"/>
            <wp:effectExtent l="0" t="0" r="1270" b="0"/>
            <wp:docPr id="17" name="Рисунок 17" descr="https://sun9-14.userapi.com/impg/AJZ5ztDftGc3dyarRS0SBbo_nK4I2mD5erOj3A/lpEBaDHWwnU.jpg?size=807x359&amp;quality=96&amp;sign=da38070f8b9bafb026f712bfa1b995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14.userapi.com/impg/AJZ5ztDftGc3dyarRS0SBbo_nK4I2mD5erOj3A/lpEBaDHWwnU.jpg?size=807x359&amp;quality=96&amp;sign=da38070f8b9bafb026f712bfa1b9955e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00" cy="248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DD93" w14:textId="4413BA46" w:rsidR="007C34B8" w:rsidRDefault="007C34B8" w:rsidP="005678E8">
      <w:pPr>
        <w:spacing w:before="120" w:after="120"/>
        <w:jc w:val="center"/>
      </w:pPr>
      <w:r>
        <w:t>Рис. 17</w:t>
      </w:r>
      <w:r w:rsidR="005E0B95" w:rsidRPr="005E0B95">
        <w:t xml:space="preserve"> </w:t>
      </w:r>
      <w:r w:rsidR="005E0B95">
        <w:t>Подключение сетевого интерфейса к адаптеру (продолжение)</w:t>
      </w:r>
    </w:p>
    <w:p w14:paraId="43DDD8DC" w14:textId="7E719B0E" w:rsidR="00C9344A" w:rsidRPr="005E0B95" w:rsidRDefault="00C9344A" w:rsidP="00C9344A">
      <w:pPr>
        <w:spacing w:before="120" w:after="120"/>
      </w:pPr>
      <w:r>
        <w:t>Пункт 6</w:t>
      </w:r>
    </w:p>
    <w:p w14:paraId="48680BCA" w14:textId="0A3EE343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1468B4A1" wp14:editId="55DE168B">
            <wp:extent cx="5592726" cy="2483398"/>
            <wp:effectExtent l="0" t="0" r="8255" b="0"/>
            <wp:docPr id="18" name="Рисунок 18" descr="https://sun9-55.userapi.com/impg/VFMYmx_zZzYKh14JvtBdtKf6Gyc1XKfSDFMEyA/nsuZnhXmBac.jpg?size=807x358&amp;quality=96&amp;sign=538fd4986c84c1f80f380c1a99c1f8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5.userapi.com/impg/VFMYmx_zZzYKh14JvtBdtKf6Gyc1XKfSDFMEyA/nsuZnhXmBac.jpg?size=807x358&amp;quality=96&amp;sign=538fd4986c84c1f80f380c1a99c1f8ff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565" cy="24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3BA3" w14:textId="3909A751" w:rsidR="007C34B8" w:rsidRDefault="007C34B8" w:rsidP="005678E8">
      <w:pPr>
        <w:spacing w:before="120" w:after="120"/>
        <w:jc w:val="center"/>
      </w:pPr>
      <w:r>
        <w:t>Рис. 18</w:t>
      </w:r>
      <w:r w:rsidR="00C9344A">
        <w:t xml:space="preserve"> Наличие нового устройства</w:t>
      </w:r>
    </w:p>
    <w:p w14:paraId="4264AFAF" w14:textId="45BE8A06" w:rsidR="00C9344A" w:rsidRDefault="00C9344A" w:rsidP="00C9344A">
      <w:pPr>
        <w:spacing w:before="120" w:after="120"/>
      </w:pPr>
      <w:r>
        <w:lastRenderedPageBreak/>
        <w:t>Пункт 7</w:t>
      </w:r>
    </w:p>
    <w:p w14:paraId="681F7AC2" w14:textId="03FB5E45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FB8E737" wp14:editId="3956BCA9">
            <wp:extent cx="5571313" cy="2473889"/>
            <wp:effectExtent l="0" t="0" r="0" b="3175"/>
            <wp:docPr id="19" name="Рисунок 19" descr="https://sun9-37.userapi.com/impg/9AjJBdC3XVQpKxOGJLjNoQj_lF9XOxHQilKRiA/2CwPPeoguG4.jpg?size=807x358&amp;quality=96&amp;sign=58a9fddc78b0579875d8f9cb959676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37.userapi.com/impg/9AjJBdC3XVQpKxOGJLjNoQj_lF9XOxHQilKRiA/2CwPPeoguG4.jpg?size=807x358&amp;quality=96&amp;sign=58a9fddc78b0579875d8f9cb959676d8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34" cy="248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27ED" w14:textId="0593EEAD" w:rsidR="007C34B8" w:rsidRDefault="007C34B8" w:rsidP="005678E8">
      <w:pPr>
        <w:spacing w:before="120" w:after="120"/>
        <w:jc w:val="center"/>
        <w:rPr>
          <w:lang w:val="en-US"/>
        </w:rPr>
      </w:pPr>
      <w:r>
        <w:t>Рис. 19</w:t>
      </w:r>
      <w:r w:rsidR="00C9344A">
        <w:t xml:space="preserve"> Повторили для </w:t>
      </w:r>
      <w:proofErr w:type="spellStart"/>
      <w:r w:rsidR="00C9344A">
        <w:rPr>
          <w:lang w:val="en-US"/>
        </w:rPr>
        <w:t>ESXi</w:t>
      </w:r>
      <w:proofErr w:type="spellEnd"/>
    </w:p>
    <w:p w14:paraId="17380F5C" w14:textId="1FD9A86C" w:rsidR="00702116" w:rsidRPr="00702116" w:rsidRDefault="00702116" w:rsidP="00702116">
      <w:pPr>
        <w:spacing w:before="120" w:after="120"/>
      </w:pPr>
      <w:r>
        <w:t>Пункты 8-9</w:t>
      </w:r>
    </w:p>
    <w:p w14:paraId="46CBE98A" w14:textId="25AB9CC3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F4A6124" wp14:editId="751ECA6C">
            <wp:extent cx="5709684" cy="2543266"/>
            <wp:effectExtent l="0" t="0" r="5715" b="0"/>
            <wp:docPr id="20" name="Рисунок 20" descr="https://sun9-40.userapi.com/impg/z8IsW0Y23h2hNhU24DwNk9WqwEAPtfsOeppCMA/SnvdjapRZ2w.jpg?size=807x359&amp;quality=96&amp;sign=cd00aceac70491c664b62953d81bef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40.userapi.com/impg/z8IsW0Y23h2hNhU24DwNk9WqwEAPtfsOeppCMA/SnvdjapRZ2w.jpg?size=807x359&amp;quality=96&amp;sign=cd00aceac70491c664b62953d81bef74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35" cy="25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A8E0" w14:textId="4E689110" w:rsidR="007C34B8" w:rsidRDefault="007C34B8" w:rsidP="005678E8">
      <w:pPr>
        <w:spacing w:before="120" w:after="120"/>
        <w:jc w:val="center"/>
      </w:pPr>
      <w:r>
        <w:t>Рис. 20</w:t>
      </w:r>
      <w:r w:rsidR="00702116">
        <w:t xml:space="preserve"> Добавление нового хранилища</w:t>
      </w:r>
    </w:p>
    <w:p w14:paraId="5E3EDE20" w14:textId="21272B01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5B10ACB7" wp14:editId="642565E2">
            <wp:extent cx="5518298" cy="2434422"/>
            <wp:effectExtent l="0" t="0" r="6350" b="4445"/>
            <wp:docPr id="21" name="Рисунок 21" descr="https://sun9-40.userapi.com/impg/OCAGWYN_vSDPN6ii4jonBN3-JTcFNRZ9gYtD-w/klnjDp_2u3k.jpg?size=807x356&amp;quality=96&amp;sign=ef4fbb755a255ce696fc5cf6433642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40.userapi.com/impg/OCAGWYN_vSDPN6ii4jonBN3-JTcFNRZ9gYtD-w/klnjDp_2u3k.jpg?size=807x356&amp;quality=96&amp;sign=ef4fbb755a255ce696fc5cf6433642f6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8" cy="24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813A" w14:textId="3173A76A" w:rsidR="007C34B8" w:rsidRDefault="007C34B8" w:rsidP="005678E8">
      <w:pPr>
        <w:spacing w:before="120" w:after="120"/>
        <w:jc w:val="center"/>
      </w:pPr>
      <w:r>
        <w:t>Рис. 21</w:t>
      </w:r>
      <w:r w:rsidR="00702116">
        <w:t xml:space="preserve"> Настройка нового хранилища</w:t>
      </w:r>
    </w:p>
    <w:p w14:paraId="3CEA68EC" w14:textId="3938B527" w:rsidR="00702116" w:rsidRDefault="00702116" w:rsidP="00702116">
      <w:pPr>
        <w:spacing w:before="120" w:after="120"/>
      </w:pPr>
      <w:r>
        <w:lastRenderedPageBreak/>
        <w:t>Пункт 10</w:t>
      </w:r>
    </w:p>
    <w:p w14:paraId="41769E7A" w14:textId="43828438" w:rsidR="007C34B8" w:rsidRDefault="006C2BE4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0BB78724" wp14:editId="3E0AE867">
            <wp:extent cx="5940425" cy="2646045"/>
            <wp:effectExtent l="0" t="0" r="3175" b="1905"/>
            <wp:docPr id="22" name="Рисунок 22" descr="https://sun9-77.userapi.com/impg/Q62djo983GHZHDLv1yN1xdqP1rp8YFB3R7nHug/1s8uGStRvLc.jpg?size=807x359&amp;quality=96&amp;sign=84614439569b8ccb270595ae50b487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7.userapi.com/impg/Q62djo983GHZHDLv1yN1xdqP1rp8YFB3R7nHug/1s8uGStRvLc.jpg?size=807x359&amp;quality=96&amp;sign=84614439569b8ccb270595ae50b4879c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3928" w14:textId="188A9E7B" w:rsidR="006C2BE4" w:rsidRDefault="006C2BE4" w:rsidP="005678E8">
      <w:pPr>
        <w:spacing w:before="120" w:after="120"/>
        <w:jc w:val="center"/>
      </w:pPr>
      <w:r>
        <w:t>Рис. 22</w:t>
      </w:r>
      <w:r w:rsidR="00702116">
        <w:t xml:space="preserve"> проверка настроек нового хранилища</w:t>
      </w:r>
    </w:p>
    <w:p w14:paraId="18EEA576" w14:textId="643EE644" w:rsidR="003F064B" w:rsidRDefault="003F064B" w:rsidP="003F064B">
      <w:pPr>
        <w:pStyle w:val="1"/>
        <w:spacing w:before="480" w:after="240"/>
      </w:pPr>
      <w:bookmarkStart w:id="5" w:name="_Toc83224378"/>
      <w:r>
        <w:t>ВЫВОД</w:t>
      </w:r>
      <w:bookmarkEnd w:id="5"/>
    </w:p>
    <w:p w14:paraId="5C14B16B" w14:textId="5C1C3A71" w:rsidR="003F064B" w:rsidRPr="003F064B" w:rsidRDefault="003F064B" w:rsidP="003F064B">
      <w:pPr>
        <w:spacing w:line="360" w:lineRule="auto"/>
        <w:ind w:firstLine="709"/>
      </w:pPr>
      <w:r>
        <w:t xml:space="preserve">По итогам проделанной данной лабораторной работы, результаты и отчет которой представлены выше, мы можем сделать следующий вывод. В процессе выполнения данной нам работы мы получили практические навыки работы и научились настраивать доступ к хранилищу данных </w:t>
      </w:r>
      <w:r>
        <w:rPr>
          <w:lang w:val="en-US"/>
        </w:rPr>
        <w:t>iSCSI</w:t>
      </w:r>
      <w:r w:rsidRPr="003F064B">
        <w:t>.</w:t>
      </w:r>
    </w:p>
    <w:sectPr w:rsidR="003F064B" w:rsidRPr="003F064B" w:rsidSect="006C3B47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66EE91" w14:textId="77777777" w:rsidR="003245FD" w:rsidRDefault="003245FD" w:rsidP="006C3B47">
      <w:pPr>
        <w:spacing w:after="0" w:line="240" w:lineRule="auto"/>
      </w:pPr>
      <w:r>
        <w:separator/>
      </w:r>
    </w:p>
  </w:endnote>
  <w:endnote w:type="continuationSeparator" w:id="0">
    <w:p w14:paraId="185A59B0" w14:textId="77777777" w:rsidR="003245FD" w:rsidRDefault="003245FD" w:rsidP="006C3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0780054"/>
      <w:docPartObj>
        <w:docPartGallery w:val="Page Numbers (Bottom of Page)"/>
        <w:docPartUnique/>
      </w:docPartObj>
    </w:sdtPr>
    <w:sdtContent>
      <w:p w14:paraId="4E2E4243" w14:textId="08D86459" w:rsidR="006C3B47" w:rsidRDefault="006C3B47" w:rsidP="006C3B4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E5453" w14:textId="69852EFA" w:rsidR="006C3B47" w:rsidRDefault="006C3B47" w:rsidP="006C3B47">
    <w:pPr>
      <w:pStyle w:val="a5"/>
      <w:jc w:val="center"/>
    </w:pPr>
    <w:r>
      <w:t>Санкт-Петербург</w:t>
    </w:r>
  </w:p>
  <w:p w14:paraId="356828E7" w14:textId="6BB5F50A" w:rsidR="006C3B47" w:rsidRDefault="006C3B47" w:rsidP="006C3B47">
    <w:pPr>
      <w:pStyle w:val="a5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252335" w14:textId="77777777" w:rsidR="003245FD" w:rsidRDefault="003245FD" w:rsidP="006C3B47">
      <w:pPr>
        <w:spacing w:after="0" w:line="240" w:lineRule="auto"/>
      </w:pPr>
      <w:r>
        <w:separator/>
      </w:r>
    </w:p>
  </w:footnote>
  <w:footnote w:type="continuationSeparator" w:id="0">
    <w:p w14:paraId="3555492D" w14:textId="77777777" w:rsidR="003245FD" w:rsidRDefault="003245FD" w:rsidP="006C3B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FF"/>
    <w:rsid w:val="000F40C5"/>
    <w:rsid w:val="000F7AAF"/>
    <w:rsid w:val="00172D22"/>
    <w:rsid w:val="003245FD"/>
    <w:rsid w:val="003F064B"/>
    <w:rsid w:val="004961B3"/>
    <w:rsid w:val="005678E8"/>
    <w:rsid w:val="005E0B95"/>
    <w:rsid w:val="0062121B"/>
    <w:rsid w:val="006C2BE4"/>
    <w:rsid w:val="006C3B47"/>
    <w:rsid w:val="00702116"/>
    <w:rsid w:val="007C34B8"/>
    <w:rsid w:val="009B4588"/>
    <w:rsid w:val="00A301B2"/>
    <w:rsid w:val="00B939BA"/>
    <w:rsid w:val="00BC406A"/>
    <w:rsid w:val="00C9344A"/>
    <w:rsid w:val="00EA3DA5"/>
    <w:rsid w:val="00F419FF"/>
    <w:rsid w:val="00F6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D0B55"/>
  <w15:chartTrackingRefBased/>
  <w15:docId w15:val="{841837A7-7699-44FD-90A6-BDC08449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3B47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406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406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qFormat/>
    <w:rsid w:val="004961B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40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6C3B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C3B47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6C3B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C3B47"/>
    <w:rPr>
      <w:rFonts w:ascii="Times New Roman" w:eastAsiaTheme="minorEastAsia" w:hAnsi="Times New Roman"/>
      <w:sz w:val="28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6C3B47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a8">
    <w:name w:val="List Paragraph"/>
    <w:basedOn w:val="a"/>
    <w:uiPriority w:val="34"/>
    <w:qFormat/>
    <w:rsid w:val="00B939B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620AF"/>
    <w:pPr>
      <w:spacing w:after="100"/>
    </w:pPr>
  </w:style>
  <w:style w:type="character" w:styleId="a9">
    <w:name w:val="Hyperlink"/>
    <w:basedOn w:val="a0"/>
    <w:uiPriority w:val="99"/>
    <w:unhideWhenUsed/>
    <w:rsid w:val="00F620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Чё надо?</cp:lastModifiedBy>
  <cp:revision>11</cp:revision>
  <cp:lastPrinted>2021-09-22T14:33:00Z</cp:lastPrinted>
  <dcterms:created xsi:type="dcterms:W3CDTF">2021-09-22T13:26:00Z</dcterms:created>
  <dcterms:modified xsi:type="dcterms:W3CDTF">2021-09-22T14:33:00Z</dcterms:modified>
</cp:coreProperties>
</file>