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9489F" w14:textId="77777777" w:rsidR="00FC659C" w:rsidRPr="00513228" w:rsidRDefault="00EF6F8B" w:rsidP="00FC659C">
      <w:pPr>
        <w:jc w:val="center"/>
        <w:rPr>
          <w:rFonts w:eastAsia="Arial Unicode MS"/>
          <w:b/>
        </w:rPr>
      </w:pPr>
      <w:r w:rsidRPr="0087589B">
        <w:br/>
      </w:r>
      <w:r w:rsidR="00FC659C" w:rsidRPr="00513228">
        <w:rPr>
          <w:rFonts w:eastAsia="Arial Unicode MS"/>
          <w:b/>
        </w:rPr>
        <w:t>МИНИСТЕРСТВО ЦИФРОВОГО РАЗВИТИЯ,</w:t>
      </w:r>
    </w:p>
    <w:p w14:paraId="3EE3DF7E" w14:textId="77777777" w:rsidR="00FC659C" w:rsidRPr="000A4C22" w:rsidRDefault="00FC659C" w:rsidP="00FC659C">
      <w:pPr>
        <w:spacing w:after="120"/>
        <w:jc w:val="center"/>
        <w:rPr>
          <w:b/>
        </w:rPr>
      </w:pPr>
      <w:r w:rsidRPr="000A4C22">
        <w:rPr>
          <w:rFonts w:eastAsia="Arial Unicode MS"/>
          <w:b/>
        </w:rPr>
        <w:t>СВЯЗИ И МАССОВЫХ КОММУНИКАЦИЙ РОССИЙСКОЙ ФЕДЕРАЦИИ</w:t>
      </w:r>
    </w:p>
    <w:p w14:paraId="4701B58C" w14:textId="77777777" w:rsidR="00FC659C" w:rsidRPr="00967205" w:rsidRDefault="00FC659C" w:rsidP="00FC659C">
      <w:pPr>
        <w:jc w:val="center"/>
        <w:rPr>
          <w:b/>
        </w:rPr>
      </w:pPr>
      <w:r w:rsidRPr="00967205">
        <w:rPr>
          <w:b/>
        </w:rPr>
        <w:t xml:space="preserve">ФЕДЕРАЛЬНОЕ ГОСУДАРСТВЕННОЕ БЮДЖЕТНОЕ ОБРАЗОВАТЕЛЬНОЕ </w:t>
      </w:r>
    </w:p>
    <w:p w14:paraId="279E8E5B" w14:textId="77777777" w:rsidR="00FC659C" w:rsidRPr="00967205" w:rsidRDefault="00FC659C" w:rsidP="00FC659C">
      <w:pPr>
        <w:jc w:val="center"/>
        <w:rPr>
          <w:b/>
        </w:rPr>
      </w:pPr>
      <w:r w:rsidRPr="00967205">
        <w:rPr>
          <w:b/>
        </w:rPr>
        <w:t>УЧРЕЖДЕНИЕ ВЫСШЕГО ОБРАЗОВАНИЯ</w:t>
      </w:r>
    </w:p>
    <w:p w14:paraId="08C81260" w14:textId="77777777" w:rsidR="00FC659C" w:rsidRPr="00967205" w:rsidRDefault="00FC659C" w:rsidP="00FC659C">
      <w:pPr>
        <w:jc w:val="center"/>
        <w:rPr>
          <w:b/>
        </w:rPr>
      </w:pPr>
      <w:r w:rsidRPr="00967205">
        <w:rPr>
          <w:b/>
        </w:rPr>
        <w:t>«САНКТ-ПЕТЕРБУРГСКИЙ ГОСУДАРСТВЕННЫЙ УНИВЕРСИТЕТ ТЕЛЕКОММУНИКАЦИЙ ИМ. ПРОФ. М.А. БОНЧ-БРУЕВИЧА»</w:t>
      </w:r>
    </w:p>
    <w:p w14:paraId="7E75B421" w14:textId="77777777" w:rsidR="00FC659C" w:rsidRPr="008B4FE9" w:rsidRDefault="00FC659C" w:rsidP="00FC659C">
      <w:pPr>
        <w:jc w:val="center"/>
        <w:rPr>
          <w:rFonts w:eastAsia="Calibri"/>
          <w:b/>
        </w:rPr>
      </w:pPr>
      <w:r>
        <w:rPr>
          <w:b/>
        </w:rPr>
        <w:t>(СПбГУТ)</w:t>
      </w:r>
    </w:p>
    <w:p w14:paraId="048C4C3B" w14:textId="77777777" w:rsidR="00FC659C" w:rsidRPr="00820797" w:rsidRDefault="00FC659C" w:rsidP="00FC659C">
      <w:pPr>
        <w:tabs>
          <w:tab w:val="left" w:pos="9356"/>
        </w:tabs>
        <w:spacing w:after="160" w:line="259" w:lineRule="auto"/>
        <w:ind w:left="720"/>
        <w:rPr>
          <w:rFonts w:eastAsia="Calibri"/>
          <w:szCs w:val="28"/>
        </w:rPr>
      </w:pPr>
      <w:r>
        <w:rPr>
          <w:rFonts w:eastAsia="Calibri"/>
          <w:szCs w:val="28"/>
        </w:rPr>
        <w:t>Факультет</w:t>
      </w:r>
      <w:r w:rsidRPr="008B4FE9">
        <w:rPr>
          <w:rFonts w:eastAsia="Calibri"/>
          <w:szCs w:val="28"/>
        </w:rPr>
        <w:t xml:space="preserve"> </w:t>
      </w:r>
      <w:r w:rsidRPr="00820797">
        <w:rPr>
          <w:rFonts w:eastAsia="Calibri"/>
          <w:szCs w:val="28"/>
          <w:u w:val="single"/>
        </w:rPr>
        <w:t>Цифровой экономики, управления и бизнес-информатики</w:t>
      </w:r>
    </w:p>
    <w:p w14:paraId="155518D3" w14:textId="77777777" w:rsidR="00FC659C" w:rsidRPr="009A2ED8" w:rsidRDefault="00FC659C" w:rsidP="00FC659C">
      <w:pPr>
        <w:jc w:val="center"/>
        <w:rPr>
          <w:sz w:val="29"/>
          <w:szCs w:val="29"/>
        </w:rPr>
      </w:pPr>
      <w:r w:rsidRPr="00820797">
        <w:rPr>
          <w:rFonts w:eastAsia="Calibri"/>
          <w:szCs w:val="28"/>
        </w:rPr>
        <w:t xml:space="preserve">Кафедра </w:t>
      </w:r>
      <w:r>
        <w:rPr>
          <w:rFonts w:eastAsia="Calibri"/>
          <w:szCs w:val="28"/>
          <w:u w:val="single"/>
        </w:rPr>
        <w:t xml:space="preserve">Экономики и менеджмента </w:t>
      </w:r>
      <w:proofErr w:type="spellStart"/>
      <w:r>
        <w:rPr>
          <w:rFonts w:eastAsia="Calibri"/>
          <w:szCs w:val="28"/>
          <w:u w:val="single"/>
        </w:rPr>
        <w:t>инфокоммуникаций</w:t>
      </w:r>
      <w:proofErr w:type="spellEnd"/>
    </w:p>
    <w:p w14:paraId="7CA622A0" w14:textId="77777777" w:rsidR="00436310" w:rsidRPr="00351659" w:rsidRDefault="00436310" w:rsidP="00FC659C">
      <w:pPr>
        <w:pStyle w:val="af"/>
        <w:ind w:firstLine="0"/>
        <w:jc w:val="center"/>
      </w:pPr>
      <w:r w:rsidRPr="00351659">
        <w:t>_________________________________________________________________________</w:t>
      </w:r>
    </w:p>
    <w:p w14:paraId="0C8B5B60" w14:textId="77777777" w:rsidR="008C70F7" w:rsidRDefault="00973D2B" w:rsidP="00FD76A0">
      <w:pPr>
        <w:jc w:val="center"/>
        <w:rPr>
          <w:b/>
          <w:sz w:val="28"/>
          <w:szCs w:val="28"/>
        </w:rPr>
      </w:pPr>
      <w:r>
        <w:rPr>
          <w:b/>
          <w:sz w:val="28"/>
          <w:szCs w:val="28"/>
          <w:lang w:val="en-US"/>
        </w:rPr>
        <w:t>Ex</w:t>
      </w:r>
      <w:r w:rsidRPr="000F2790">
        <w:rPr>
          <w:b/>
          <w:sz w:val="28"/>
          <w:szCs w:val="28"/>
        </w:rPr>
        <w:t>_1</w:t>
      </w:r>
    </w:p>
    <w:p w14:paraId="593D201B" w14:textId="77777777" w:rsidR="00FD76A0" w:rsidRPr="00A8230E" w:rsidRDefault="00FD76A0" w:rsidP="00FD76A0">
      <w:pPr>
        <w:jc w:val="center"/>
        <w:rPr>
          <w:b/>
          <w:sz w:val="28"/>
          <w:szCs w:val="28"/>
        </w:rPr>
      </w:pPr>
      <w:r w:rsidRPr="00A8230E">
        <w:rPr>
          <w:b/>
          <w:sz w:val="28"/>
          <w:szCs w:val="28"/>
        </w:rPr>
        <w:t>Рабочая тетрадь по дисциплине</w:t>
      </w:r>
      <w:bookmarkStart w:id="0" w:name="_Toc317071651"/>
      <w:r w:rsidRPr="00A8230E">
        <w:rPr>
          <w:b/>
          <w:sz w:val="28"/>
          <w:szCs w:val="28"/>
        </w:rPr>
        <w:t>:</w:t>
      </w:r>
    </w:p>
    <w:bookmarkEnd w:id="0"/>
    <w:p w14:paraId="1905886C" w14:textId="77777777" w:rsidR="00B70A5F" w:rsidRDefault="00FD76A0" w:rsidP="00FD76A0">
      <w:pPr>
        <w:pStyle w:val="af"/>
        <w:ind w:firstLine="0"/>
        <w:jc w:val="center"/>
        <w:rPr>
          <w:b/>
          <w:caps/>
        </w:rPr>
      </w:pPr>
      <w:r>
        <w:rPr>
          <w:b/>
          <w:caps/>
        </w:rPr>
        <w:t xml:space="preserve">Экономика отрасли </w:t>
      </w:r>
      <w:r w:rsidRPr="00FB28D8">
        <w:rPr>
          <w:b/>
          <w:caps/>
        </w:rPr>
        <w:t>инфокоммуникаци</w:t>
      </w:r>
      <w:r>
        <w:rPr>
          <w:b/>
          <w:caps/>
        </w:rPr>
        <w:t>й</w:t>
      </w:r>
      <w:r w:rsidR="00B70A5F">
        <w:rPr>
          <w:b/>
          <w:caps/>
        </w:rPr>
        <w:t xml:space="preserve">. Раздел 1. </w:t>
      </w:r>
    </w:p>
    <w:p w14:paraId="044F5E32" w14:textId="77777777" w:rsidR="00FD76A0" w:rsidRPr="00B70A5F" w:rsidRDefault="00B70A5F" w:rsidP="00FD76A0">
      <w:pPr>
        <w:pStyle w:val="af"/>
        <w:ind w:firstLine="0"/>
        <w:jc w:val="center"/>
        <w:rPr>
          <w:b/>
          <w:caps/>
        </w:rPr>
      </w:pPr>
      <w:r w:rsidRPr="00B70A5F">
        <w:rPr>
          <w:b/>
          <w:caps/>
        </w:rPr>
        <w:t>Социально – экономическая характеристика отрасли «Связь»</w:t>
      </w:r>
    </w:p>
    <w:tbl>
      <w:tblPr>
        <w:tblStyle w:val="af3"/>
        <w:tblW w:w="10740" w:type="dxa"/>
        <w:tblLook w:val="04A0" w:firstRow="1" w:lastRow="0" w:firstColumn="1" w:lastColumn="0" w:noHBand="0" w:noVBand="1"/>
      </w:tblPr>
      <w:tblGrid>
        <w:gridCol w:w="928"/>
        <w:gridCol w:w="928"/>
        <w:gridCol w:w="928"/>
        <w:gridCol w:w="928"/>
        <w:gridCol w:w="929"/>
        <w:gridCol w:w="929"/>
        <w:gridCol w:w="929"/>
        <w:gridCol w:w="929"/>
        <w:gridCol w:w="929"/>
        <w:gridCol w:w="2383"/>
      </w:tblGrid>
      <w:tr w:rsidR="00FD76A0" w:rsidRPr="00A8230E" w14:paraId="6CC13DF1" w14:textId="77777777" w:rsidTr="00FD76A0">
        <w:tc>
          <w:tcPr>
            <w:tcW w:w="928" w:type="dxa"/>
          </w:tcPr>
          <w:p w14:paraId="73DD5829" w14:textId="77777777" w:rsidR="00FD76A0" w:rsidRPr="00A8230E" w:rsidRDefault="00FD76A0" w:rsidP="00FD76A0">
            <w:pPr>
              <w:ind w:firstLine="0"/>
              <w:jc w:val="center"/>
              <w:rPr>
                <w:sz w:val="28"/>
                <w:szCs w:val="28"/>
              </w:rPr>
            </w:pPr>
            <w:r w:rsidRPr="00A8230E">
              <w:rPr>
                <w:sz w:val="28"/>
                <w:szCs w:val="28"/>
              </w:rPr>
              <w:t>1</w:t>
            </w:r>
          </w:p>
        </w:tc>
        <w:tc>
          <w:tcPr>
            <w:tcW w:w="928" w:type="dxa"/>
          </w:tcPr>
          <w:p w14:paraId="0D8C1F59" w14:textId="77777777" w:rsidR="00FD76A0" w:rsidRPr="00A8230E" w:rsidRDefault="00FD76A0" w:rsidP="00FD76A0">
            <w:pPr>
              <w:ind w:firstLine="0"/>
              <w:jc w:val="center"/>
              <w:rPr>
                <w:sz w:val="28"/>
                <w:szCs w:val="28"/>
              </w:rPr>
            </w:pPr>
            <w:r>
              <w:rPr>
                <w:sz w:val="28"/>
                <w:szCs w:val="28"/>
              </w:rPr>
              <w:t>2</w:t>
            </w:r>
          </w:p>
        </w:tc>
        <w:tc>
          <w:tcPr>
            <w:tcW w:w="928" w:type="dxa"/>
          </w:tcPr>
          <w:p w14:paraId="539B55F3" w14:textId="77777777" w:rsidR="00FD76A0" w:rsidRPr="00A8230E" w:rsidRDefault="00FD76A0" w:rsidP="00FD76A0">
            <w:pPr>
              <w:ind w:firstLine="0"/>
              <w:jc w:val="center"/>
              <w:rPr>
                <w:sz w:val="28"/>
                <w:szCs w:val="28"/>
              </w:rPr>
            </w:pPr>
            <w:r>
              <w:rPr>
                <w:sz w:val="28"/>
                <w:szCs w:val="28"/>
              </w:rPr>
              <w:t>3</w:t>
            </w:r>
          </w:p>
        </w:tc>
        <w:tc>
          <w:tcPr>
            <w:tcW w:w="928" w:type="dxa"/>
          </w:tcPr>
          <w:p w14:paraId="093D2319" w14:textId="77777777" w:rsidR="00FD76A0" w:rsidRPr="00A8230E" w:rsidRDefault="00FD76A0" w:rsidP="00FD76A0">
            <w:pPr>
              <w:ind w:firstLine="0"/>
              <w:jc w:val="center"/>
              <w:rPr>
                <w:sz w:val="28"/>
                <w:szCs w:val="28"/>
              </w:rPr>
            </w:pPr>
            <w:r>
              <w:rPr>
                <w:sz w:val="28"/>
                <w:szCs w:val="28"/>
              </w:rPr>
              <w:t>4</w:t>
            </w:r>
          </w:p>
        </w:tc>
        <w:tc>
          <w:tcPr>
            <w:tcW w:w="929" w:type="dxa"/>
          </w:tcPr>
          <w:p w14:paraId="09782511" w14:textId="77777777" w:rsidR="00FD76A0" w:rsidRPr="00A8230E" w:rsidRDefault="00FD76A0" w:rsidP="00FD76A0">
            <w:pPr>
              <w:ind w:firstLine="0"/>
              <w:jc w:val="center"/>
              <w:rPr>
                <w:sz w:val="28"/>
                <w:szCs w:val="28"/>
              </w:rPr>
            </w:pPr>
            <w:r>
              <w:rPr>
                <w:sz w:val="28"/>
                <w:szCs w:val="28"/>
              </w:rPr>
              <w:t>5</w:t>
            </w:r>
          </w:p>
        </w:tc>
        <w:tc>
          <w:tcPr>
            <w:tcW w:w="929" w:type="dxa"/>
          </w:tcPr>
          <w:p w14:paraId="6132AC61" w14:textId="77777777" w:rsidR="00FD76A0" w:rsidRPr="00A8230E" w:rsidRDefault="00FD76A0" w:rsidP="00FD76A0">
            <w:pPr>
              <w:ind w:firstLine="0"/>
              <w:jc w:val="center"/>
              <w:rPr>
                <w:sz w:val="28"/>
                <w:szCs w:val="28"/>
              </w:rPr>
            </w:pPr>
          </w:p>
        </w:tc>
        <w:tc>
          <w:tcPr>
            <w:tcW w:w="929" w:type="dxa"/>
          </w:tcPr>
          <w:p w14:paraId="700BEFB5" w14:textId="77777777" w:rsidR="00FD76A0" w:rsidRPr="00A8230E" w:rsidRDefault="00FD76A0" w:rsidP="00FD76A0">
            <w:pPr>
              <w:ind w:firstLine="0"/>
              <w:jc w:val="center"/>
              <w:rPr>
                <w:sz w:val="28"/>
                <w:szCs w:val="28"/>
              </w:rPr>
            </w:pPr>
          </w:p>
        </w:tc>
        <w:tc>
          <w:tcPr>
            <w:tcW w:w="929" w:type="dxa"/>
          </w:tcPr>
          <w:p w14:paraId="14F7F73B" w14:textId="77777777" w:rsidR="00FD76A0" w:rsidRPr="00A8230E" w:rsidRDefault="00FD76A0" w:rsidP="00FD76A0">
            <w:pPr>
              <w:ind w:firstLine="0"/>
              <w:jc w:val="center"/>
              <w:rPr>
                <w:sz w:val="28"/>
                <w:szCs w:val="28"/>
              </w:rPr>
            </w:pPr>
          </w:p>
        </w:tc>
        <w:tc>
          <w:tcPr>
            <w:tcW w:w="929" w:type="dxa"/>
          </w:tcPr>
          <w:p w14:paraId="07D44B4F" w14:textId="77777777" w:rsidR="00FD76A0" w:rsidRPr="00A8230E" w:rsidRDefault="00FD76A0" w:rsidP="00FD76A0">
            <w:pPr>
              <w:ind w:firstLine="0"/>
              <w:jc w:val="center"/>
              <w:rPr>
                <w:sz w:val="28"/>
                <w:szCs w:val="28"/>
              </w:rPr>
            </w:pPr>
          </w:p>
        </w:tc>
        <w:tc>
          <w:tcPr>
            <w:tcW w:w="2383" w:type="dxa"/>
          </w:tcPr>
          <w:p w14:paraId="7659C400" w14:textId="77777777" w:rsidR="00FD76A0" w:rsidRPr="00A8230E" w:rsidRDefault="00FD76A0" w:rsidP="00FD76A0">
            <w:pPr>
              <w:ind w:firstLine="0"/>
              <w:jc w:val="center"/>
              <w:rPr>
                <w:sz w:val="28"/>
                <w:szCs w:val="28"/>
              </w:rPr>
            </w:pPr>
            <w:r>
              <w:rPr>
                <w:sz w:val="28"/>
                <w:szCs w:val="28"/>
              </w:rPr>
              <w:t>Кол-во баллов</w:t>
            </w:r>
          </w:p>
        </w:tc>
      </w:tr>
      <w:tr w:rsidR="00FD76A0" w:rsidRPr="00A8230E" w14:paraId="3CDAC606" w14:textId="77777777" w:rsidTr="00FD76A0">
        <w:tc>
          <w:tcPr>
            <w:tcW w:w="928" w:type="dxa"/>
          </w:tcPr>
          <w:p w14:paraId="4C722FD3" w14:textId="77777777" w:rsidR="00FD76A0" w:rsidRPr="00A8230E" w:rsidRDefault="00FD76A0" w:rsidP="00FD76A0">
            <w:pPr>
              <w:ind w:firstLine="0"/>
              <w:jc w:val="right"/>
              <w:rPr>
                <w:sz w:val="28"/>
                <w:szCs w:val="28"/>
              </w:rPr>
            </w:pPr>
          </w:p>
        </w:tc>
        <w:tc>
          <w:tcPr>
            <w:tcW w:w="928" w:type="dxa"/>
          </w:tcPr>
          <w:p w14:paraId="53A1936F" w14:textId="77777777" w:rsidR="00FD76A0" w:rsidRPr="00A8230E" w:rsidRDefault="00FD76A0" w:rsidP="00FD76A0">
            <w:pPr>
              <w:ind w:firstLine="0"/>
              <w:jc w:val="right"/>
              <w:rPr>
                <w:sz w:val="28"/>
                <w:szCs w:val="28"/>
              </w:rPr>
            </w:pPr>
          </w:p>
        </w:tc>
        <w:tc>
          <w:tcPr>
            <w:tcW w:w="928" w:type="dxa"/>
          </w:tcPr>
          <w:p w14:paraId="78A1E4BC" w14:textId="77777777" w:rsidR="00FD76A0" w:rsidRPr="00A8230E" w:rsidRDefault="00FD76A0" w:rsidP="00FD76A0">
            <w:pPr>
              <w:ind w:firstLine="0"/>
              <w:jc w:val="right"/>
              <w:rPr>
                <w:sz w:val="28"/>
                <w:szCs w:val="28"/>
              </w:rPr>
            </w:pPr>
          </w:p>
        </w:tc>
        <w:tc>
          <w:tcPr>
            <w:tcW w:w="928" w:type="dxa"/>
          </w:tcPr>
          <w:p w14:paraId="75D0F136" w14:textId="77777777" w:rsidR="00FD76A0" w:rsidRPr="00A8230E" w:rsidRDefault="00FD76A0" w:rsidP="00FD76A0">
            <w:pPr>
              <w:ind w:firstLine="0"/>
              <w:jc w:val="right"/>
              <w:rPr>
                <w:sz w:val="28"/>
                <w:szCs w:val="28"/>
              </w:rPr>
            </w:pPr>
          </w:p>
        </w:tc>
        <w:tc>
          <w:tcPr>
            <w:tcW w:w="929" w:type="dxa"/>
          </w:tcPr>
          <w:p w14:paraId="6BC29AA0" w14:textId="77777777" w:rsidR="00FD76A0" w:rsidRPr="00A8230E" w:rsidRDefault="00FD76A0" w:rsidP="00FD76A0">
            <w:pPr>
              <w:ind w:firstLine="0"/>
              <w:jc w:val="right"/>
              <w:rPr>
                <w:sz w:val="28"/>
                <w:szCs w:val="28"/>
              </w:rPr>
            </w:pPr>
          </w:p>
        </w:tc>
        <w:tc>
          <w:tcPr>
            <w:tcW w:w="929" w:type="dxa"/>
          </w:tcPr>
          <w:p w14:paraId="23B2EFA0" w14:textId="77777777" w:rsidR="00FD76A0" w:rsidRPr="00A8230E" w:rsidRDefault="00FD76A0" w:rsidP="00FD76A0">
            <w:pPr>
              <w:ind w:firstLine="0"/>
              <w:jc w:val="right"/>
              <w:rPr>
                <w:sz w:val="28"/>
                <w:szCs w:val="28"/>
              </w:rPr>
            </w:pPr>
          </w:p>
        </w:tc>
        <w:tc>
          <w:tcPr>
            <w:tcW w:w="929" w:type="dxa"/>
          </w:tcPr>
          <w:p w14:paraId="229F9E93" w14:textId="77777777" w:rsidR="00FD76A0" w:rsidRPr="00A8230E" w:rsidRDefault="00FD76A0" w:rsidP="00FD76A0">
            <w:pPr>
              <w:ind w:firstLine="0"/>
              <w:jc w:val="right"/>
              <w:rPr>
                <w:sz w:val="28"/>
                <w:szCs w:val="28"/>
              </w:rPr>
            </w:pPr>
          </w:p>
        </w:tc>
        <w:tc>
          <w:tcPr>
            <w:tcW w:w="929" w:type="dxa"/>
          </w:tcPr>
          <w:p w14:paraId="609331E3" w14:textId="77777777" w:rsidR="00FD76A0" w:rsidRPr="00A8230E" w:rsidRDefault="00FD76A0" w:rsidP="00FD76A0">
            <w:pPr>
              <w:ind w:firstLine="0"/>
              <w:jc w:val="right"/>
              <w:rPr>
                <w:sz w:val="28"/>
                <w:szCs w:val="28"/>
              </w:rPr>
            </w:pPr>
          </w:p>
        </w:tc>
        <w:tc>
          <w:tcPr>
            <w:tcW w:w="929" w:type="dxa"/>
          </w:tcPr>
          <w:p w14:paraId="09EDAC0F" w14:textId="77777777" w:rsidR="00FD76A0" w:rsidRPr="00A8230E" w:rsidRDefault="00FD76A0" w:rsidP="00FD76A0">
            <w:pPr>
              <w:ind w:firstLine="0"/>
              <w:jc w:val="right"/>
              <w:rPr>
                <w:sz w:val="28"/>
                <w:szCs w:val="28"/>
              </w:rPr>
            </w:pPr>
          </w:p>
        </w:tc>
        <w:tc>
          <w:tcPr>
            <w:tcW w:w="2383" w:type="dxa"/>
          </w:tcPr>
          <w:p w14:paraId="7DEE5FB6" w14:textId="77777777" w:rsidR="00FD76A0" w:rsidRPr="00A8230E" w:rsidRDefault="00FD76A0" w:rsidP="00FD76A0">
            <w:pPr>
              <w:ind w:firstLine="0"/>
              <w:jc w:val="right"/>
              <w:rPr>
                <w:sz w:val="28"/>
                <w:szCs w:val="28"/>
              </w:rPr>
            </w:pPr>
          </w:p>
        </w:tc>
      </w:tr>
    </w:tbl>
    <w:p w14:paraId="2FEBA63A" w14:textId="77777777" w:rsidR="00FD76A0" w:rsidRDefault="00FD76A0" w:rsidP="00FD76A0">
      <w:pPr>
        <w:jc w:val="center"/>
        <w:rPr>
          <w:b/>
          <w:szCs w:val="28"/>
        </w:rPr>
      </w:pPr>
      <w:r w:rsidRPr="00A8230E">
        <w:rPr>
          <w:b/>
          <w:szCs w:val="28"/>
        </w:rPr>
        <w:t xml:space="preserve">В соответствии с учебно-методическим пособием к практическим, </w:t>
      </w:r>
    </w:p>
    <w:p w14:paraId="7E54D4EF" w14:textId="77777777" w:rsidR="00FD76A0" w:rsidRPr="00A8230E" w:rsidRDefault="00FD76A0" w:rsidP="00FD76A0">
      <w:pPr>
        <w:jc w:val="center"/>
        <w:rPr>
          <w:b/>
          <w:szCs w:val="28"/>
        </w:rPr>
      </w:pPr>
      <w:r w:rsidRPr="00A8230E">
        <w:rPr>
          <w:b/>
          <w:szCs w:val="28"/>
        </w:rPr>
        <w:t>лабораторным и контрольным работам, составленным</w:t>
      </w:r>
      <w:r>
        <w:rPr>
          <w:b/>
          <w:szCs w:val="28"/>
        </w:rPr>
        <w:t xml:space="preserve"> </w:t>
      </w:r>
      <w:r w:rsidRPr="00A8230E">
        <w:rPr>
          <w:b/>
          <w:szCs w:val="28"/>
        </w:rPr>
        <w:t>Т. Н. Старковой</w:t>
      </w:r>
    </w:p>
    <w:p w14:paraId="1779DB2C" w14:textId="77777777" w:rsidR="00FD76A0" w:rsidRPr="00A8230E" w:rsidRDefault="00FD76A0" w:rsidP="00FD76A0">
      <w:pPr>
        <w:jc w:val="center"/>
        <w:rPr>
          <w:b/>
          <w:sz w:val="28"/>
          <w:szCs w:val="29"/>
        </w:rPr>
      </w:pPr>
    </w:p>
    <w:p w14:paraId="38D9F4B0" w14:textId="4291F41D" w:rsidR="00FD76A0" w:rsidRDefault="00FD76A0" w:rsidP="00FD76A0">
      <w:pPr>
        <w:jc w:val="right"/>
        <w:rPr>
          <w:b/>
          <w:sz w:val="29"/>
          <w:szCs w:val="29"/>
        </w:rPr>
      </w:pPr>
      <w:r>
        <w:rPr>
          <w:b/>
          <w:sz w:val="29"/>
          <w:szCs w:val="29"/>
        </w:rPr>
        <w:t xml:space="preserve">Выполнил студент гр. </w:t>
      </w:r>
      <w:r w:rsidR="009043A2">
        <w:rPr>
          <w:b/>
          <w:sz w:val="29"/>
          <w:szCs w:val="29"/>
        </w:rPr>
        <w:t>ИКТЗ-83</w:t>
      </w:r>
      <w:r>
        <w:rPr>
          <w:b/>
          <w:sz w:val="29"/>
          <w:szCs w:val="29"/>
        </w:rPr>
        <w:t>:</w:t>
      </w:r>
    </w:p>
    <w:p w14:paraId="1C8CC547" w14:textId="0BEBEDA7" w:rsidR="00FD76A0" w:rsidRPr="00A9387F" w:rsidRDefault="00A9387F" w:rsidP="00FD76A0">
      <w:pPr>
        <w:jc w:val="right"/>
        <w:rPr>
          <w:sz w:val="29"/>
          <w:szCs w:val="29"/>
        </w:rPr>
      </w:pPr>
      <w:r>
        <w:rPr>
          <w:sz w:val="29"/>
          <w:szCs w:val="29"/>
        </w:rPr>
        <w:t>Громов Артем</w:t>
      </w:r>
    </w:p>
    <w:p w14:paraId="5F78F741" w14:textId="77777777" w:rsidR="00FD76A0" w:rsidRDefault="00FD76A0" w:rsidP="00FD76A0">
      <w:pPr>
        <w:jc w:val="right"/>
        <w:rPr>
          <w:b/>
          <w:sz w:val="29"/>
          <w:szCs w:val="29"/>
        </w:rPr>
      </w:pPr>
    </w:p>
    <w:p w14:paraId="3EB256E0" w14:textId="77777777" w:rsidR="00FD76A0" w:rsidRDefault="00FD76A0" w:rsidP="00FD76A0">
      <w:pPr>
        <w:jc w:val="right"/>
        <w:rPr>
          <w:b/>
          <w:sz w:val="29"/>
          <w:szCs w:val="29"/>
        </w:rPr>
      </w:pPr>
    </w:p>
    <w:p w14:paraId="5ABB962E" w14:textId="77777777" w:rsidR="00FD76A0" w:rsidRDefault="00FD76A0" w:rsidP="00FD76A0">
      <w:pPr>
        <w:jc w:val="right"/>
        <w:rPr>
          <w:b/>
          <w:sz w:val="29"/>
          <w:szCs w:val="29"/>
        </w:rPr>
      </w:pPr>
      <w:r>
        <w:rPr>
          <w:b/>
          <w:sz w:val="29"/>
          <w:szCs w:val="29"/>
        </w:rPr>
        <w:t>Проверил ст. пр. кафедры ЭМИ:</w:t>
      </w:r>
    </w:p>
    <w:p w14:paraId="697D5580" w14:textId="77777777" w:rsidR="00FD76A0" w:rsidRPr="000B25A6" w:rsidRDefault="00FD76A0" w:rsidP="00FD76A0">
      <w:pPr>
        <w:jc w:val="right"/>
        <w:rPr>
          <w:sz w:val="29"/>
          <w:szCs w:val="29"/>
        </w:rPr>
      </w:pPr>
      <w:r w:rsidRPr="000B25A6">
        <w:rPr>
          <w:sz w:val="29"/>
          <w:szCs w:val="29"/>
        </w:rPr>
        <w:t>Старкова Татьяна Николаевна</w:t>
      </w:r>
    </w:p>
    <w:p w14:paraId="0845F3D5" w14:textId="77777777" w:rsidR="00481A33" w:rsidRPr="00CA2590" w:rsidRDefault="00481A33" w:rsidP="00481A33"/>
    <w:p w14:paraId="7EA7EE2B" w14:textId="77777777" w:rsidR="00FC2C52" w:rsidRPr="00CA2590" w:rsidRDefault="00FC2C52" w:rsidP="00FC2C52"/>
    <w:p w14:paraId="0B68E5E1" w14:textId="77777777" w:rsidR="00424DF2" w:rsidRPr="005B3D0D" w:rsidRDefault="00424DF2" w:rsidP="00436310">
      <w:pPr>
        <w:pStyle w:val="af"/>
        <w:ind w:firstLine="0"/>
        <w:jc w:val="center"/>
      </w:pPr>
    </w:p>
    <w:p w14:paraId="52479EC3" w14:textId="77777777" w:rsidR="00424DF2" w:rsidRDefault="00424DF2" w:rsidP="00436310">
      <w:pPr>
        <w:pStyle w:val="af"/>
        <w:ind w:firstLine="0"/>
        <w:jc w:val="center"/>
      </w:pPr>
    </w:p>
    <w:p w14:paraId="20A27742" w14:textId="77777777" w:rsidR="00FD76A0" w:rsidRDefault="00FD76A0" w:rsidP="00436310">
      <w:pPr>
        <w:pStyle w:val="af"/>
        <w:ind w:firstLine="0"/>
        <w:jc w:val="center"/>
      </w:pPr>
    </w:p>
    <w:p w14:paraId="13C5DF58" w14:textId="77777777" w:rsidR="00FD76A0" w:rsidRDefault="00FD76A0" w:rsidP="00436310">
      <w:pPr>
        <w:pStyle w:val="af"/>
        <w:ind w:firstLine="0"/>
        <w:jc w:val="center"/>
      </w:pPr>
    </w:p>
    <w:p w14:paraId="2915E792" w14:textId="77777777" w:rsidR="00FD76A0" w:rsidRDefault="00FD76A0" w:rsidP="00436310">
      <w:pPr>
        <w:pStyle w:val="af"/>
        <w:ind w:firstLine="0"/>
        <w:jc w:val="center"/>
      </w:pPr>
    </w:p>
    <w:p w14:paraId="48619325" w14:textId="77777777" w:rsidR="00FD76A0" w:rsidRDefault="00FD76A0" w:rsidP="00436310">
      <w:pPr>
        <w:pStyle w:val="af"/>
        <w:ind w:firstLine="0"/>
        <w:jc w:val="center"/>
      </w:pPr>
    </w:p>
    <w:p w14:paraId="6256DABD" w14:textId="77777777" w:rsidR="00FD76A0" w:rsidRDefault="00FD76A0" w:rsidP="00436310">
      <w:pPr>
        <w:pStyle w:val="af"/>
        <w:ind w:firstLine="0"/>
        <w:jc w:val="center"/>
      </w:pPr>
    </w:p>
    <w:p w14:paraId="39127EDE" w14:textId="77777777" w:rsidR="00FD76A0" w:rsidRDefault="00FD76A0" w:rsidP="00436310">
      <w:pPr>
        <w:pStyle w:val="af"/>
        <w:ind w:firstLine="0"/>
        <w:jc w:val="center"/>
      </w:pPr>
    </w:p>
    <w:p w14:paraId="1599EE4E" w14:textId="77777777" w:rsidR="00FD76A0" w:rsidRDefault="00FD76A0" w:rsidP="00436310">
      <w:pPr>
        <w:pStyle w:val="af"/>
        <w:ind w:firstLine="0"/>
        <w:jc w:val="center"/>
      </w:pPr>
    </w:p>
    <w:p w14:paraId="4D57F024" w14:textId="77777777" w:rsidR="00FD76A0" w:rsidRDefault="00FD76A0" w:rsidP="00436310">
      <w:pPr>
        <w:pStyle w:val="af"/>
        <w:ind w:firstLine="0"/>
        <w:jc w:val="center"/>
      </w:pPr>
    </w:p>
    <w:p w14:paraId="41A46BB2" w14:textId="77777777" w:rsidR="00FD76A0" w:rsidRDefault="00FD76A0" w:rsidP="00436310">
      <w:pPr>
        <w:pStyle w:val="af"/>
        <w:ind w:firstLine="0"/>
        <w:jc w:val="center"/>
      </w:pPr>
    </w:p>
    <w:p w14:paraId="5BC4649A" w14:textId="77777777" w:rsidR="00FD76A0" w:rsidRDefault="00FD76A0" w:rsidP="00436310">
      <w:pPr>
        <w:pStyle w:val="af"/>
        <w:ind w:firstLine="0"/>
        <w:jc w:val="center"/>
      </w:pPr>
    </w:p>
    <w:p w14:paraId="18545917" w14:textId="77777777" w:rsidR="00FD76A0" w:rsidRPr="005B3D0D" w:rsidRDefault="00FD76A0" w:rsidP="00436310">
      <w:pPr>
        <w:pStyle w:val="af"/>
        <w:ind w:firstLine="0"/>
        <w:jc w:val="center"/>
      </w:pPr>
    </w:p>
    <w:p w14:paraId="76EA8578" w14:textId="77777777" w:rsidR="00424DF2" w:rsidRPr="005B3D0D" w:rsidRDefault="00424DF2" w:rsidP="00436310">
      <w:pPr>
        <w:pStyle w:val="af"/>
        <w:ind w:firstLine="0"/>
        <w:jc w:val="center"/>
      </w:pPr>
    </w:p>
    <w:p w14:paraId="1E0F3CB0" w14:textId="77777777" w:rsidR="00424DF2" w:rsidRPr="005B3D0D" w:rsidRDefault="00424DF2" w:rsidP="00436310">
      <w:pPr>
        <w:pStyle w:val="af"/>
        <w:ind w:firstLine="0"/>
        <w:jc w:val="center"/>
      </w:pPr>
    </w:p>
    <w:p w14:paraId="4997FB96" w14:textId="77777777" w:rsidR="00424DF2" w:rsidRPr="005B3D0D" w:rsidRDefault="00424DF2" w:rsidP="00436310">
      <w:pPr>
        <w:pStyle w:val="af"/>
        <w:ind w:firstLine="0"/>
        <w:jc w:val="center"/>
      </w:pPr>
    </w:p>
    <w:p w14:paraId="669B868D" w14:textId="77777777" w:rsidR="00436310" w:rsidRPr="00351659" w:rsidRDefault="00436310" w:rsidP="00436310">
      <w:pPr>
        <w:pStyle w:val="af"/>
        <w:ind w:firstLine="0"/>
        <w:jc w:val="center"/>
      </w:pPr>
      <w:r w:rsidRPr="00351659">
        <w:t>Санкт</w:t>
      </w:r>
      <w:r w:rsidR="002510A4">
        <w:t>–</w:t>
      </w:r>
      <w:r w:rsidRPr="00351659">
        <w:t>Петербург</w:t>
      </w:r>
    </w:p>
    <w:p w14:paraId="7785BFFD" w14:textId="77777777" w:rsidR="00436310" w:rsidRPr="00351659" w:rsidRDefault="00436310" w:rsidP="00436310">
      <w:pPr>
        <w:pStyle w:val="af"/>
        <w:ind w:firstLine="0"/>
        <w:jc w:val="center"/>
      </w:pPr>
      <w:r w:rsidRPr="00351659">
        <w:t>20</w:t>
      </w:r>
      <w:r w:rsidR="00265A1B">
        <w:t>2</w:t>
      </w:r>
      <w:r w:rsidR="008C70F7">
        <w:t>2</w:t>
      </w:r>
    </w:p>
    <w:p w14:paraId="612334E9" w14:textId="77777777" w:rsidR="000E61F5" w:rsidRPr="00351659" w:rsidRDefault="000E61F5" w:rsidP="00436310">
      <w:pPr>
        <w:pStyle w:val="af"/>
        <w:ind w:firstLine="0"/>
        <w:jc w:val="center"/>
      </w:pPr>
    </w:p>
    <w:p w14:paraId="1EB1ACFB" w14:textId="77777777" w:rsidR="00BF325F" w:rsidRPr="00351659" w:rsidRDefault="00BF325F" w:rsidP="00436310">
      <w:pPr>
        <w:pStyle w:val="af"/>
        <w:ind w:firstLine="0"/>
        <w:jc w:val="center"/>
        <w:sectPr w:rsidR="00BF325F" w:rsidRPr="00351659">
          <w:footerReference w:type="default" r:id="rId8"/>
          <w:pgSz w:w="11906" w:h="16838"/>
          <w:pgMar w:top="851" w:right="567" w:bottom="851" w:left="851" w:header="709" w:footer="709" w:gutter="0"/>
          <w:cols w:space="708"/>
          <w:docGrid w:linePitch="360"/>
        </w:sectPr>
      </w:pPr>
    </w:p>
    <w:p w14:paraId="2145E6F6" w14:textId="77777777" w:rsidR="005034BC" w:rsidRPr="00D62641" w:rsidRDefault="00D62641" w:rsidP="00D36AB2">
      <w:pPr>
        <w:spacing w:before="120" w:after="120" w:line="360" w:lineRule="auto"/>
        <w:jc w:val="center"/>
        <w:rPr>
          <w:b/>
          <w:caps/>
          <w:sz w:val="28"/>
          <w:szCs w:val="28"/>
        </w:rPr>
      </w:pPr>
      <w:r w:rsidRPr="00D62641">
        <w:rPr>
          <w:b/>
          <w:sz w:val="28"/>
          <w:szCs w:val="28"/>
        </w:rPr>
        <w:lastRenderedPageBreak/>
        <w:t>СОДЕРЖАНИЕ</w:t>
      </w:r>
    </w:p>
    <w:p w14:paraId="11BA33AD" w14:textId="77777777" w:rsidR="008B1361" w:rsidRDefault="00666D2D">
      <w:pPr>
        <w:pStyle w:val="12"/>
        <w:rPr>
          <w:rFonts w:asciiTheme="minorHAnsi" w:eastAsiaTheme="minorEastAsia" w:hAnsiTheme="minorHAnsi" w:cstheme="minorBidi"/>
          <w:b w:val="0"/>
          <w:bCs w:val="0"/>
          <w:sz w:val="22"/>
          <w:szCs w:val="22"/>
          <w:lang w:bidi="ar-SA"/>
        </w:rPr>
      </w:pPr>
      <w:r>
        <w:fldChar w:fldCharType="begin"/>
      </w:r>
      <w:r w:rsidR="00DD5817">
        <w:instrText xml:space="preserve"> TOC \o "1-4" \h \z \u </w:instrText>
      </w:r>
      <w:r>
        <w:fldChar w:fldCharType="separate"/>
      </w:r>
      <w:hyperlink w:anchor="_Toc95341927" w:history="1">
        <w:r w:rsidR="008B1361" w:rsidRPr="00791662">
          <w:rPr>
            <w:rStyle w:val="aa"/>
          </w:rPr>
          <w:t>Введение</w:t>
        </w:r>
        <w:r w:rsidR="008B1361">
          <w:rPr>
            <w:webHidden/>
          </w:rPr>
          <w:tab/>
        </w:r>
        <w:r w:rsidR="008B1361">
          <w:rPr>
            <w:webHidden/>
          </w:rPr>
          <w:fldChar w:fldCharType="begin"/>
        </w:r>
        <w:r w:rsidR="008B1361">
          <w:rPr>
            <w:webHidden/>
          </w:rPr>
          <w:instrText xml:space="preserve"> PAGEREF _Toc95341927 \h </w:instrText>
        </w:r>
        <w:r w:rsidR="008B1361">
          <w:rPr>
            <w:webHidden/>
          </w:rPr>
        </w:r>
        <w:r w:rsidR="008B1361">
          <w:rPr>
            <w:webHidden/>
          </w:rPr>
          <w:fldChar w:fldCharType="separate"/>
        </w:r>
        <w:r w:rsidR="008B1361">
          <w:rPr>
            <w:webHidden/>
          </w:rPr>
          <w:t>3</w:t>
        </w:r>
        <w:r w:rsidR="008B1361">
          <w:rPr>
            <w:webHidden/>
          </w:rPr>
          <w:fldChar w:fldCharType="end"/>
        </w:r>
      </w:hyperlink>
    </w:p>
    <w:p w14:paraId="2F5D3230" w14:textId="77777777" w:rsidR="008B1361" w:rsidRDefault="00604E9C">
      <w:pPr>
        <w:pStyle w:val="12"/>
        <w:rPr>
          <w:rFonts w:asciiTheme="minorHAnsi" w:eastAsiaTheme="minorEastAsia" w:hAnsiTheme="minorHAnsi" w:cstheme="minorBidi"/>
          <w:b w:val="0"/>
          <w:bCs w:val="0"/>
          <w:sz w:val="22"/>
          <w:szCs w:val="22"/>
          <w:lang w:bidi="ar-SA"/>
        </w:rPr>
      </w:pPr>
      <w:hyperlink w:anchor="_Toc95341928" w:history="1">
        <w:r w:rsidR="008B1361" w:rsidRPr="00791662">
          <w:rPr>
            <w:rStyle w:val="aa"/>
          </w:rPr>
          <w:t>1.</w:t>
        </w:r>
        <w:r w:rsidR="008B1361">
          <w:rPr>
            <w:rFonts w:asciiTheme="minorHAnsi" w:eastAsiaTheme="minorEastAsia" w:hAnsiTheme="minorHAnsi" w:cstheme="minorBidi"/>
            <w:b w:val="0"/>
            <w:bCs w:val="0"/>
            <w:sz w:val="22"/>
            <w:szCs w:val="22"/>
            <w:lang w:bidi="ar-SA"/>
          </w:rPr>
          <w:tab/>
        </w:r>
        <w:r w:rsidR="008B1361" w:rsidRPr="00791662">
          <w:rPr>
            <w:rStyle w:val="aa"/>
          </w:rPr>
          <w:t>Социально – экономическая характеристика отрасли «Связь»</w:t>
        </w:r>
        <w:r w:rsidR="008B1361">
          <w:rPr>
            <w:webHidden/>
          </w:rPr>
          <w:tab/>
        </w:r>
        <w:r w:rsidR="008B1361">
          <w:rPr>
            <w:webHidden/>
          </w:rPr>
          <w:fldChar w:fldCharType="begin"/>
        </w:r>
        <w:r w:rsidR="008B1361">
          <w:rPr>
            <w:webHidden/>
          </w:rPr>
          <w:instrText xml:space="preserve"> PAGEREF _Toc95341928 \h </w:instrText>
        </w:r>
        <w:r w:rsidR="008B1361">
          <w:rPr>
            <w:webHidden/>
          </w:rPr>
        </w:r>
        <w:r w:rsidR="008B1361">
          <w:rPr>
            <w:webHidden/>
          </w:rPr>
          <w:fldChar w:fldCharType="separate"/>
        </w:r>
        <w:r w:rsidR="008B1361">
          <w:rPr>
            <w:webHidden/>
          </w:rPr>
          <w:t>4</w:t>
        </w:r>
        <w:r w:rsidR="008B1361">
          <w:rPr>
            <w:webHidden/>
          </w:rPr>
          <w:fldChar w:fldCharType="end"/>
        </w:r>
      </w:hyperlink>
    </w:p>
    <w:p w14:paraId="255B3A13" w14:textId="77777777" w:rsidR="008B1361" w:rsidRDefault="00604E9C">
      <w:pPr>
        <w:pStyle w:val="26"/>
        <w:tabs>
          <w:tab w:val="left" w:pos="1985"/>
        </w:tabs>
        <w:rPr>
          <w:rFonts w:asciiTheme="minorHAnsi" w:eastAsiaTheme="minorEastAsia" w:hAnsiTheme="minorHAnsi" w:cstheme="minorBidi"/>
          <w:sz w:val="22"/>
          <w:szCs w:val="22"/>
          <w:lang w:bidi="ar-SA"/>
        </w:rPr>
      </w:pPr>
      <w:hyperlink w:anchor="_Toc95341929" w:history="1">
        <w:r w:rsidR="008B1361" w:rsidRPr="00791662">
          <w:rPr>
            <w:rStyle w:val="aa"/>
          </w:rPr>
          <w:t>1.1</w:t>
        </w:r>
        <w:r w:rsidR="008B1361">
          <w:rPr>
            <w:rFonts w:asciiTheme="minorHAnsi" w:eastAsiaTheme="minorEastAsia" w:hAnsiTheme="minorHAnsi" w:cstheme="minorBidi"/>
            <w:sz w:val="22"/>
            <w:szCs w:val="22"/>
            <w:lang w:bidi="ar-SA"/>
          </w:rPr>
          <w:tab/>
        </w:r>
        <w:r w:rsidR="008B1361" w:rsidRPr="00791662">
          <w:rPr>
            <w:rStyle w:val="aa"/>
          </w:rPr>
          <w:t>Анализ рынка услуг связи</w:t>
        </w:r>
        <w:r w:rsidR="008B1361">
          <w:rPr>
            <w:webHidden/>
          </w:rPr>
          <w:tab/>
        </w:r>
        <w:r w:rsidR="008B1361">
          <w:rPr>
            <w:webHidden/>
          </w:rPr>
          <w:fldChar w:fldCharType="begin"/>
        </w:r>
        <w:r w:rsidR="008B1361">
          <w:rPr>
            <w:webHidden/>
          </w:rPr>
          <w:instrText xml:space="preserve"> PAGEREF _Toc95341929 \h </w:instrText>
        </w:r>
        <w:r w:rsidR="008B1361">
          <w:rPr>
            <w:webHidden/>
          </w:rPr>
        </w:r>
        <w:r w:rsidR="008B1361">
          <w:rPr>
            <w:webHidden/>
          </w:rPr>
          <w:fldChar w:fldCharType="separate"/>
        </w:r>
        <w:r w:rsidR="008B1361">
          <w:rPr>
            <w:webHidden/>
          </w:rPr>
          <w:t>4</w:t>
        </w:r>
        <w:r w:rsidR="008B1361">
          <w:rPr>
            <w:webHidden/>
          </w:rPr>
          <w:fldChar w:fldCharType="end"/>
        </w:r>
      </w:hyperlink>
    </w:p>
    <w:p w14:paraId="37CFAE30" w14:textId="77777777" w:rsidR="008B1361" w:rsidRDefault="00604E9C">
      <w:pPr>
        <w:pStyle w:val="26"/>
        <w:tabs>
          <w:tab w:val="left" w:pos="1985"/>
        </w:tabs>
        <w:rPr>
          <w:rFonts w:asciiTheme="minorHAnsi" w:eastAsiaTheme="minorEastAsia" w:hAnsiTheme="minorHAnsi" w:cstheme="minorBidi"/>
          <w:sz w:val="22"/>
          <w:szCs w:val="22"/>
          <w:lang w:bidi="ar-SA"/>
        </w:rPr>
      </w:pPr>
      <w:hyperlink w:anchor="_Toc95341930" w:history="1">
        <w:r w:rsidR="008B1361" w:rsidRPr="00791662">
          <w:rPr>
            <w:rStyle w:val="aa"/>
          </w:rPr>
          <w:t>1.2</w:t>
        </w:r>
        <w:r w:rsidR="008B1361">
          <w:rPr>
            <w:rFonts w:asciiTheme="minorHAnsi" w:eastAsiaTheme="minorEastAsia" w:hAnsiTheme="minorHAnsi" w:cstheme="minorBidi"/>
            <w:sz w:val="22"/>
            <w:szCs w:val="22"/>
            <w:lang w:bidi="ar-SA"/>
          </w:rPr>
          <w:tab/>
        </w:r>
        <w:r w:rsidR="008B1361" w:rsidRPr="00791662">
          <w:rPr>
            <w:rStyle w:val="aa"/>
          </w:rPr>
          <w:t>Характеристика конкуренции рынка услуг связи</w:t>
        </w:r>
        <w:r w:rsidR="008B1361">
          <w:rPr>
            <w:webHidden/>
          </w:rPr>
          <w:tab/>
        </w:r>
        <w:r w:rsidR="008B1361">
          <w:rPr>
            <w:webHidden/>
          </w:rPr>
          <w:fldChar w:fldCharType="begin"/>
        </w:r>
        <w:r w:rsidR="008B1361">
          <w:rPr>
            <w:webHidden/>
          </w:rPr>
          <w:instrText xml:space="preserve"> PAGEREF _Toc95341930 \h </w:instrText>
        </w:r>
        <w:r w:rsidR="008B1361">
          <w:rPr>
            <w:webHidden/>
          </w:rPr>
        </w:r>
        <w:r w:rsidR="008B1361">
          <w:rPr>
            <w:webHidden/>
          </w:rPr>
          <w:fldChar w:fldCharType="separate"/>
        </w:r>
        <w:r w:rsidR="008B1361">
          <w:rPr>
            <w:webHidden/>
          </w:rPr>
          <w:t>10</w:t>
        </w:r>
        <w:r w:rsidR="008B1361">
          <w:rPr>
            <w:webHidden/>
          </w:rPr>
          <w:fldChar w:fldCharType="end"/>
        </w:r>
      </w:hyperlink>
    </w:p>
    <w:p w14:paraId="355A45A0" w14:textId="77777777" w:rsidR="005034BC" w:rsidRPr="00351659" w:rsidRDefault="00666D2D" w:rsidP="00ED5CD5">
      <w:pPr>
        <w:pStyle w:val="12"/>
      </w:pPr>
      <w:r>
        <w:fldChar w:fldCharType="end"/>
      </w:r>
    </w:p>
    <w:p w14:paraId="632DCAF6" w14:textId="77777777" w:rsidR="00436310" w:rsidRPr="00D36AB2" w:rsidRDefault="00CC3F8D" w:rsidP="00D36AB2">
      <w:pPr>
        <w:pStyle w:val="11"/>
      </w:pPr>
      <w:bookmarkStart w:id="1" w:name="_Toc395612935"/>
      <w:bookmarkStart w:id="2" w:name="_Toc395644413"/>
      <w:bookmarkStart w:id="3" w:name="_Toc95341927"/>
      <w:r>
        <w:lastRenderedPageBreak/>
        <w:t>Введение</w:t>
      </w:r>
      <w:bookmarkEnd w:id="1"/>
      <w:bookmarkEnd w:id="2"/>
      <w:bookmarkEnd w:id="3"/>
    </w:p>
    <w:p w14:paraId="6ED03647" w14:textId="77777777" w:rsidR="00A8489B" w:rsidRPr="00A8489B" w:rsidRDefault="00EF2FC8" w:rsidP="004F5751">
      <w:pPr>
        <w:pStyle w:val="af"/>
        <w:spacing w:before="120" w:after="120"/>
        <w:ind w:left="567" w:firstLine="0"/>
        <w:jc w:val="center"/>
        <w:rPr>
          <w:b/>
          <w:i/>
        </w:rPr>
      </w:pPr>
      <w:r>
        <w:rPr>
          <w:b/>
          <w:i/>
        </w:rPr>
        <w:t>Общие р</w:t>
      </w:r>
      <w:r w:rsidR="00A8489B" w:rsidRPr="00A8489B">
        <w:rPr>
          <w:b/>
          <w:i/>
        </w:rPr>
        <w:t>екомендации по выполнению и оформлению работы</w:t>
      </w:r>
    </w:p>
    <w:p w14:paraId="44BF25BF" w14:textId="77777777" w:rsidR="00A8489B" w:rsidRDefault="00A8489B" w:rsidP="00A8489B">
      <w:pPr>
        <w:ind w:firstLine="567"/>
        <w:rPr>
          <w:sz w:val="28"/>
          <w:szCs w:val="28"/>
        </w:rPr>
      </w:pPr>
      <w:r w:rsidRPr="000F4DDD">
        <w:rPr>
          <w:sz w:val="28"/>
          <w:szCs w:val="28"/>
        </w:rPr>
        <w:t xml:space="preserve">Условие задания переписывается, а исходные данные приводятся только для </w:t>
      </w:r>
      <w:r>
        <w:rPr>
          <w:sz w:val="28"/>
          <w:szCs w:val="28"/>
        </w:rPr>
        <w:t>выбранного</w:t>
      </w:r>
      <w:r w:rsidRPr="000F4DDD">
        <w:rPr>
          <w:sz w:val="28"/>
          <w:szCs w:val="28"/>
        </w:rPr>
        <w:t xml:space="preserve"> варианта.</w:t>
      </w:r>
    </w:p>
    <w:p w14:paraId="7417F636" w14:textId="77777777" w:rsidR="00A8489B" w:rsidRDefault="00FA0221" w:rsidP="00A8489B">
      <w:pPr>
        <w:ind w:firstLine="567"/>
        <w:rPr>
          <w:sz w:val="28"/>
          <w:szCs w:val="28"/>
        </w:rPr>
      </w:pPr>
      <w:r>
        <w:rPr>
          <w:sz w:val="28"/>
          <w:szCs w:val="28"/>
        </w:rPr>
        <w:t>Работа разбита на отдельные задания, которые могут выполняться самостоятельно. Итоговым</w:t>
      </w:r>
      <w:r w:rsidR="00CC3F8D">
        <w:rPr>
          <w:sz w:val="28"/>
          <w:szCs w:val="28"/>
        </w:rPr>
        <w:t xml:space="preserve"> </w:t>
      </w:r>
      <w:r>
        <w:rPr>
          <w:sz w:val="28"/>
          <w:szCs w:val="28"/>
        </w:rPr>
        <w:t>р</w:t>
      </w:r>
      <w:r w:rsidR="00A8489B" w:rsidRPr="00975487">
        <w:rPr>
          <w:sz w:val="28"/>
          <w:szCs w:val="28"/>
        </w:rPr>
        <w:t xml:space="preserve">езультатом выполнения </w:t>
      </w:r>
      <w:r w:rsidR="00CA2483">
        <w:rPr>
          <w:sz w:val="28"/>
          <w:szCs w:val="28"/>
        </w:rPr>
        <w:t xml:space="preserve">каждого из заданий </w:t>
      </w:r>
      <w:r w:rsidR="00A8489B" w:rsidRPr="00975487">
        <w:rPr>
          <w:sz w:val="28"/>
          <w:szCs w:val="28"/>
        </w:rPr>
        <w:t xml:space="preserve">является </w:t>
      </w:r>
      <w:r w:rsidR="00CA2483">
        <w:rPr>
          <w:sz w:val="28"/>
          <w:szCs w:val="28"/>
        </w:rPr>
        <w:t>заполненные таблицы, построенные диаграммы и сделанные выводы.</w:t>
      </w:r>
    </w:p>
    <w:p w14:paraId="564D700D" w14:textId="77777777" w:rsidR="000966E4" w:rsidRDefault="000966E4" w:rsidP="000966E4">
      <w:pPr>
        <w:pStyle w:val="1"/>
      </w:pPr>
      <w:bookmarkStart w:id="4" w:name="_Toc95341928"/>
      <w:bookmarkStart w:id="5" w:name="_Toc390939499"/>
      <w:bookmarkStart w:id="6" w:name="_Toc390942501"/>
      <w:bookmarkStart w:id="7" w:name="_Toc395612938"/>
      <w:bookmarkStart w:id="8" w:name="_Toc395644416"/>
      <w:r w:rsidRPr="000966E4">
        <w:lastRenderedPageBreak/>
        <w:t>Социально – экономическая характеристика отрасли «Связь»</w:t>
      </w:r>
      <w:bookmarkEnd w:id="4"/>
    </w:p>
    <w:p w14:paraId="73D07511" w14:textId="77777777" w:rsidR="000966E4" w:rsidRPr="00BE0F34" w:rsidRDefault="000966E4" w:rsidP="00BE0F34">
      <w:pPr>
        <w:rPr>
          <w:i/>
          <w:lang w:eastAsia="en-US" w:bidi="en-US"/>
        </w:rPr>
      </w:pPr>
      <w:r w:rsidRPr="00BE0F34">
        <w:rPr>
          <w:i/>
          <w:lang w:eastAsia="en-US" w:bidi="en-US"/>
        </w:rPr>
        <w:t xml:space="preserve">Понятие отрасли экономики. Отраслевые особенности связи. Структура связи. </w:t>
      </w:r>
      <w:proofErr w:type="spellStart"/>
      <w:r w:rsidRPr="00BE0F34">
        <w:rPr>
          <w:i/>
          <w:lang w:eastAsia="en-US" w:bidi="en-US"/>
        </w:rPr>
        <w:t>Подотрасли</w:t>
      </w:r>
      <w:proofErr w:type="spellEnd"/>
      <w:r w:rsidRPr="00BE0F34">
        <w:rPr>
          <w:i/>
          <w:lang w:eastAsia="en-US" w:bidi="en-US"/>
        </w:rPr>
        <w:t xml:space="preserve"> связи, характеристика и особенности. Федеральная связь РФ. Характеристика конкуренции в различных сегментах телекоммуникационного рынка</w:t>
      </w:r>
    </w:p>
    <w:p w14:paraId="1F27FEEB" w14:textId="77777777" w:rsidR="001E4E84" w:rsidRDefault="001E4E84" w:rsidP="000966E4">
      <w:pPr>
        <w:rPr>
          <w:lang w:eastAsia="en-US" w:bidi="en-US"/>
        </w:rPr>
      </w:pPr>
    </w:p>
    <w:p w14:paraId="5C6B4D05" w14:textId="77777777" w:rsidR="00F56FEB" w:rsidRDefault="00F56FEB" w:rsidP="00F56FEB">
      <w:pPr>
        <w:pStyle w:val="20"/>
      </w:pPr>
      <w:bookmarkStart w:id="9" w:name="_Toc95341929"/>
      <w:r>
        <w:t>Анализ рынка услуг связи</w:t>
      </w:r>
      <w:bookmarkEnd w:id="9"/>
    </w:p>
    <w:p w14:paraId="1B7695E1" w14:textId="77777777" w:rsidR="00F56FEB" w:rsidRPr="005E0368" w:rsidRDefault="00F56FEB" w:rsidP="00F56FEB">
      <w:pPr>
        <w:pStyle w:val="ac"/>
        <w:rPr>
          <w:bCs/>
          <w:i/>
          <w:iCs/>
          <w:szCs w:val="28"/>
        </w:rPr>
      </w:pPr>
      <w:r w:rsidRPr="00B713C8">
        <w:rPr>
          <w:b/>
          <w:bCs/>
          <w:i/>
          <w:iCs/>
          <w:szCs w:val="28"/>
        </w:rPr>
        <w:t xml:space="preserve">Задание </w:t>
      </w:r>
      <w:r>
        <w:rPr>
          <w:b/>
          <w:bCs/>
          <w:i/>
          <w:iCs/>
          <w:szCs w:val="28"/>
        </w:rPr>
        <w:t>1</w:t>
      </w:r>
    </w:p>
    <w:p w14:paraId="2F60A325" w14:textId="77777777" w:rsidR="00F56FEB" w:rsidRDefault="00F56FEB" w:rsidP="00F56FEB">
      <w:pPr>
        <w:shd w:val="clear" w:color="auto" w:fill="FFFFFF"/>
        <w:ind w:firstLine="567"/>
        <w:rPr>
          <w:sz w:val="28"/>
          <w:szCs w:val="28"/>
        </w:rPr>
      </w:pPr>
      <w:r w:rsidRPr="00900208">
        <w:rPr>
          <w:sz w:val="28"/>
          <w:szCs w:val="28"/>
        </w:rPr>
        <w:t>1.</w:t>
      </w:r>
      <w:r>
        <w:rPr>
          <w:i/>
          <w:sz w:val="28"/>
          <w:szCs w:val="28"/>
        </w:rPr>
        <w:t> </w:t>
      </w:r>
      <w:r w:rsidRPr="00F37992">
        <w:rPr>
          <w:sz w:val="28"/>
          <w:szCs w:val="28"/>
        </w:rPr>
        <w:t xml:space="preserve">Изучить </w:t>
      </w:r>
      <w:r>
        <w:rPr>
          <w:sz w:val="28"/>
          <w:szCs w:val="28"/>
        </w:rPr>
        <w:t xml:space="preserve">статистические данные относительно </w:t>
      </w:r>
      <w:r w:rsidRPr="00421152">
        <w:rPr>
          <w:sz w:val="28"/>
          <w:szCs w:val="28"/>
        </w:rPr>
        <w:t>«</w:t>
      </w:r>
      <w:r w:rsidR="00786EC4" w:rsidRPr="00786EC4">
        <w:rPr>
          <w:sz w:val="28"/>
          <w:szCs w:val="28"/>
        </w:rPr>
        <w:t>Монтированная ёмкость телефонных станций</w:t>
      </w:r>
      <w:r>
        <w:rPr>
          <w:sz w:val="28"/>
          <w:szCs w:val="28"/>
        </w:rPr>
        <w:t>».</w:t>
      </w:r>
    </w:p>
    <w:p w14:paraId="295F8415" w14:textId="77777777" w:rsidR="00F56FEB" w:rsidRDefault="00F56FEB" w:rsidP="00F56FEB">
      <w:pPr>
        <w:shd w:val="clear" w:color="auto" w:fill="FFFFFF"/>
        <w:ind w:firstLine="567"/>
        <w:rPr>
          <w:sz w:val="28"/>
          <w:szCs w:val="28"/>
        </w:rPr>
      </w:pPr>
      <w:r>
        <w:rPr>
          <w:sz w:val="28"/>
          <w:szCs w:val="28"/>
        </w:rPr>
        <w:t>2. Дайте описание тенденции изменения показателя</w:t>
      </w:r>
      <w:r w:rsidR="00BE4D22">
        <w:rPr>
          <w:sz w:val="28"/>
          <w:szCs w:val="28"/>
        </w:rPr>
        <w:t>, используя данные из табл. 1</w:t>
      </w:r>
      <w:r w:rsidRPr="00421152">
        <w:rPr>
          <w:sz w:val="28"/>
          <w:szCs w:val="28"/>
        </w:rPr>
        <w:t>.</w:t>
      </w:r>
      <w:r w:rsidR="00BE4D22">
        <w:rPr>
          <w:sz w:val="28"/>
          <w:szCs w:val="28"/>
        </w:rPr>
        <w:t>1</w:t>
      </w:r>
      <w:r w:rsidR="00F52C5B">
        <w:rPr>
          <w:sz w:val="28"/>
          <w:szCs w:val="28"/>
        </w:rPr>
        <w:t>.</w:t>
      </w:r>
    </w:p>
    <w:tbl>
      <w:tblPr>
        <w:tblStyle w:val="af3"/>
        <w:tblW w:w="5000" w:type="pct"/>
        <w:tblLook w:val="04A0" w:firstRow="1" w:lastRow="0" w:firstColumn="1" w:lastColumn="0" w:noHBand="0" w:noVBand="1"/>
      </w:tblPr>
      <w:tblGrid>
        <w:gridCol w:w="1131"/>
        <w:gridCol w:w="1812"/>
        <w:gridCol w:w="6401"/>
      </w:tblGrid>
      <w:tr w:rsidR="00F56FEB" w:rsidRPr="000C4EC5" w14:paraId="6F54214A" w14:textId="77777777" w:rsidTr="0006614D">
        <w:tc>
          <w:tcPr>
            <w:tcW w:w="605" w:type="pct"/>
          </w:tcPr>
          <w:p w14:paraId="505AD19A" w14:textId="77777777" w:rsidR="00F56FEB" w:rsidRPr="000C4EC5" w:rsidRDefault="00F56FEB" w:rsidP="00BE4D22">
            <w:pPr>
              <w:ind w:firstLine="0"/>
              <w:jc w:val="center"/>
              <w:rPr>
                <w:bCs/>
                <w:iCs/>
                <w:lang w:val="en-US"/>
              </w:rPr>
            </w:pPr>
            <w:r>
              <w:rPr>
                <w:bCs/>
                <w:iCs/>
              </w:rPr>
              <w:t>Номер варианта</w:t>
            </w:r>
          </w:p>
        </w:tc>
        <w:tc>
          <w:tcPr>
            <w:tcW w:w="970" w:type="pct"/>
          </w:tcPr>
          <w:p w14:paraId="4727CEB9" w14:textId="77777777" w:rsidR="00F56FEB" w:rsidRPr="000C4EC5" w:rsidRDefault="00F56FEB" w:rsidP="00BE4D22">
            <w:pPr>
              <w:ind w:firstLine="0"/>
              <w:jc w:val="center"/>
              <w:rPr>
                <w:bCs/>
                <w:iCs/>
              </w:rPr>
            </w:pPr>
            <w:r w:rsidRPr="003B332C">
              <w:rPr>
                <w:bCs/>
              </w:rPr>
              <w:t>Показатель</w:t>
            </w:r>
            <w:r w:rsidRPr="003B332C">
              <w:rPr>
                <w:bCs/>
                <w:iCs/>
              </w:rPr>
              <w:t xml:space="preserve"> </w:t>
            </w:r>
            <w:r>
              <w:rPr>
                <w:bCs/>
                <w:iCs/>
              </w:rPr>
              <w:t>из табл. 1.1</w:t>
            </w:r>
          </w:p>
        </w:tc>
        <w:tc>
          <w:tcPr>
            <w:tcW w:w="3425" w:type="pct"/>
          </w:tcPr>
          <w:p w14:paraId="5D325783" w14:textId="77777777" w:rsidR="00F56FEB" w:rsidRPr="00C33C8E" w:rsidRDefault="00F56FEB" w:rsidP="00BE4D22">
            <w:pPr>
              <w:ind w:firstLine="0"/>
              <w:jc w:val="center"/>
              <w:rPr>
                <w:bCs/>
                <w:iCs/>
              </w:rPr>
            </w:pPr>
            <w:r>
              <w:rPr>
                <w:bCs/>
                <w:iCs/>
              </w:rPr>
              <w:t>Описание</w:t>
            </w:r>
            <w:r w:rsidRPr="00C33C8E">
              <w:rPr>
                <w:bCs/>
                <w:iCs/>
              </w:rPr>
              <w:t xml:space="preserve"> </w:t>
            </w:r>
            <w:r>
              <w:rPr>
                <w:bCs/>
                <w:iCs/>
              </w:rPr>
              <w:t>тенденции</w:t>
            </w:r>
            <w:r>
              <w:rPr>
                <w:sz w:val="28"/>
                <w:szCs w:val="28"/>
              </w:rPr>
              <w:t xml:space="preserve"> </w:t>
            </w:r>
            <w:r w:rsidRPr="006675ED">
              <w:t>изменения показателя</w:t>
            </w:r>
          </w:p>
        </w:tc>
      </w:tr>
      <w:tr w:rsidR="009043A2" w:rsidRPr="00204165" w14:paraId="5D2146E5" w14:textId="77777777" w:rsidTr="0006614D">
        <w:tc>
          <w:tcPr>
            <w:tcW w:w="605" w:type="pct"/>
          </w:tcPr>
          <w:p w14:paraId="098E18E2" w14:textId="4505B5E7" w:rsidR="009043A2" w:rsidRPr="00204165" w:rsidRDefault="009043A2" w:rsidP="009043A2">
            <w:pPr>
              <w:ind w:firstLine="0"/>
              <w:jc w:val="left"/>
              <w:rPr>
                <w:bCs/>
                <w:iCs/>
              </w:rPr>
            </w:pPr>
            <w:r>
              <w:rPr>
                <w:bCs/>
                <w:iCs/>
              </w:rPr>
              <w:t>4</w:t>
            </w:r>
          </w:p>
        </w:tc>
        <w:tc>
          <w:tcPr>
            <w:tcW w:w="970" w:type="pct"/>
          </w:tcPr>
          <w:p w14:paraId="2B5D5977" w14:textId="079769B8" w:rsidR="009043A2" w:rsidRPr="00204165" w:rsidRDefault="0006614D" w:rsidP="009043A2">
            <w:pPr>
              <w:ind w:firstLine="0"/>
              <w:jc w:val="left"/>
              <w:rPr>
                <w:bCs/>
                <w:iCs/>
              </w:rPr>
            </w:pPr>
            <w:r>
              <w:rPr>
                <w:bCs/>
                <w:iCs/>
              </w:rPr>
              <w:t xml:space="preserve">Владимирская обл. </w:t>
            </w:r>
            <w:r w:rsidR="009043A2">
              <w:rPr>
                <w:bCs/>
                <w:iCs/>
              </w:rPr>
              <w:t>-1,03</w:t>
            </w:r>
          </w:p>
        </w:tc>
        <w:tc>
          <w:tcPr>
            <w:tcW w:w="3425" w:type="pct"/>
          </w:tcPr>
          <w:p w14:paraId="373DE905" w14:textId="78D0E12A" w:rsidR="009043A2" w:rsidRPr="00204165" w:rsidRDefault="00523F9E" w:rsidP="009043A2">
            <w:pPr>
              <w:ind w:firstLine="0"/>
              <w:jc w:val="left"/>
              <w:rPr>
                <w:bCs/>
                <w:iCs/>
              </w:rPr>
            </w:pPr>
            <w:r>
              <w:rPr>
                <w:bCs/>
                <w:iCs/>
              </w:rPr>
              <w:t>В 2020 году население снизилось на 1.5% относительно 2019 года</w:t>
            </w:r>
          </w:p>
        </w:tc>
      </w:tr>
      <w:tr w:rsidR="009043A2" w:rsidRPr="00204165" w14:paraId="3B5CC0AE" w14:textId="77777777" w:rsidTr="0006614D">
        <w:tc>
          <w:tcPr>
            <w:tcW w:w="605" w:type="pct"/>
          </w:tcPr>
          <w:p w14:paraId="1331B35C" w14:textId="18EBC9B0" w:rsidR="009043A2" w:rsidRDefault="009043A2" w:rsidP="0006614D">
            <w:pPr>
              <w:ind w:firstLine="0"/>
              <w:jc w:val="left"/>
              <w:rPr>
                <w:bCs/>
                <w:iCs/>
              </w:rPr>
            </w:pPr>
            <w:r>
              <w:rPr>
                <w:bCs/>
                <w:iCs/>
              </w:rPr>
              <w:t>4</w:t>
            </w:r>
          </w:p>
        </w:tc>
        <w:tc>
          <w:tcPr>
            <w:tcW w:w="970" w:type="pct"/>
          </w:tcPr>
          <w:p w14:paraId="74BA902F" w14:textId="2AF0B07B" w:rsidR="009043A2" w:rsidRDefault="0006614D" w:rsidP="0006614D">
            <w:pPr>
              <w:ind w:firstLine="0"/>
              <w:jc w:val="left"/>
              <w:rPr>
                <w:bCs/>
                <w:iCs/>
              </w:rPr>
            </w:pPr>
            <w:r>
              <w:rPr>
                <w:bCs/>
                <w:iCs/>
              </w:rPr>
              <w:t xml:space="preserve">Республика Крым </w:t>
            </w:r>
            <w:r w:rsidR="009043A2">
              <w:rPr>
                <w:bCs/>
                <w:iCs/>
              </w:rPr>
              <w:t>-2,09</w:t>
            </w:r>
          </w:p>
        </w:tc>
        <w:tc>
          <w:tcPr>
            <w:tcW w:w="3425" w:type="pct"/>
          </w:tcPr>
          <w:p w14:paraId="343A4B05" w14:textId="52BC6ADF" w:rsidR="009043A2" w:rsidRPr="00204165" w:rsidRDefault="002872BD" w:rsidP="0006614D">
            <w:pPr>
              <w:ind w:firstLine="0"/>
              <w:jc w:val="left"/>
              <w:rPr>
                <w:bCs/>
                <w:iCs/>
              </w:rPr>
            </w:pPr>
            <w:r>
              <w:rPr>
                <w:bCs/>
                <w:iCs/>
              </w:rPr>
              <w:t>Скорее всего такой показатель связан с обновлением оборудования, после того как Крым стал частью Российской Федерацией</w:t>
            </w:r>
          </w:p>
        </w:tc>
      </w:tr>
      <w:tr w:rsidR="009043A2" w:rsidRPr="00204165" w14:paraId="4E727B2A" w14:textId="77777777" w:rsidTr="0006614D">
        <w:tc>
          <w:tcPr>
            <w:tcW w:w="605" w:type="pct"/>
          </w:tcPr>
          <w:p w14:paraId="524271A5" w14:textId="28A51232" w:rsidR="009043A2" w:rsidRDefault="009043A2" w:rsidP="0006614D">
            <w:pPr>
              <w:ind w:firstLine="0"/>
              <w:jc w:val="left"/>
              <w:rPr>
                <w:bCs/>
                <w:iCs/>
              </w:rPr>
            </w:pPr>
            <w:r>
              <w:rPr>
                <w:bCs/>
                <w:iCs/>
              </w:rPr>
              <w:t>4</w:t>
            </w:r>
          </w:p>
        </w:tc>
        <w:tc>
          <w:tcPr>
            <w:tcW w:w="970" w:type="pct"/>
          </w:tcPr>
          <w:p w14:paraId="5A0EB05D" w14:textId="5BE3261E" w:rsidR="009043A2" w:rsidRDefault="0006614D" w:rsidP="0006614D">
            <w:pPr>
              <w:ind w:firstLine="0"/>
              <w:jc w:val="left"/>
              <w:rPr>
                <w:bCs/>
                <w:iCs/>
              </w:rPr>
            </w:pPr>
            <w:r>
              <w:rPr>
                <w:bCs/>
                <w:iCs/>
              </w:rPr>
              <w:t>Курганская обл</w:t>
            </w:r>
            <w:r w:rsidR="00371C46">
              <w:rPr>
                <w:bCs/>
                <w:iCs/>
              </w:rPr>
              <w:t>.</w:t>
            </w:r>
            <w:r>
              <w:rPr>
                <w:bCs/>
                <w:iCs/>
              </w:rPr>
              <w:t xml:space="preserve"> </w:t>
            </w:r>
            <w:r w:rsidR="009043A2">
              <w:rPr>
                <w:bCs/>
                <w:iCs/>
              </w:rPr>
              <w:t>-17,50</w:t>
            </w:r>
          </w:p>
        </w:tc>
        <w:tc>
          <w:tcPr>
            <w:tcW w:w="3425" w:type="pct"/>
          </w:tcPr>
          <w:p w14:paraId="0090CF6F" w14:textId="6E86E9A0" w:rsidR="009043A2" w:rsidRPr="002872BD" w:rsidRDefault="002872BD" w:rsidP="0006614D">
            <w:pPr>
              <w:ind w:firstLine="0"/>
              <w:jc w:val="left"/>
              <w:rPr>
                <w:bCs/>
                <w:iCs/>
              </w:rPr>
            </w:pPr>
            <w:r>
              <w:rPr>
                <w:bCs/>
                <w:iCs/>
              </w:rPr>
              <w:t>Отток населен</w:t>
            </w:r>
            <w:r w:rsidR="00371C46">
              <w:rPr>
                <w:bCs/>
                <w:iCs/>
              </w:rPr>
              <w:t>и</w:t>
            </w:r>
            <w:r>
              <w:rPr>
                <w:bCs/>
                <w:iCs/>
              </w:rPr>
              <w:t>я + распределения финансирования в сторону мобильной связи.</w:t>
            </w:r>
          </w:p>
        </w:tc>
      </w:tr>
    </w:tbl>
    <w:p w14:paraId="60A9B67A" w14:textId="77777777" w:rsidR="00F56FEB" w:rsidRPr="00421152" w:rsidRDefault="00F56FEB" w:rsidP="00F56FEB">
      <w:pPr>
        <w:shd w:val="clear" w:color="auto" w:fill="FFFFFF"/>
        <w:ind w:firstLine="567"/>
        <w:rPr>
          <w:sz w:val="28"/>
          <w:szCs w:val="28"/>
        </w:rPr>
      </w:pPr>
    </w:p>
    <w:p w14:paraId="69CA46C0" w14:textId="77777777" w:rsidR="001759BA" w:rsidRDefault="001759BA">
      <w:pPr>
        <w:jc w:val="left"/>
      </w:pPr>
      <w:r>
        <w:br w:type="page"/>
      </w:r>
    </w:p>
    <w:p w14:paraId="10092B30" w14:textId="77777777" w:rsidR="00F56FEB" w:rsidRDefault="00F56FEB" w:rsidP="00F56FEB">
      <w:pPr>
        <w:shd w:val="clear" w:color="auto" w:fill="FFFFFF"/>
        <w:ind w:firstLine="567"/>
        <w:jc w:val="right"/>
        <w:rPr>
          <w:lang w:val="en-US"/>
        </w:rPr>
      </w:pPr>
      <w:r>
        <w:lastRenderedPageBreak/>
        <w:t>Таблица 1.1.</w:t>
      </w:r>
    </w:p>
    <w:p w14:paraId="4ACA9871" w14:textId="77777777" w:rsidR="00F52C5B" w:rsidRDefault="00517418" w:rsidP="00F52C5B">
      <w:pPr>
        <w:pStyle w:val="ac"/>
        <w:ind w:firstLine="0"/>
        <w:rPr>
          <w:b/>
          <w:bCs/>
          <w:i/>
          <w:iCs/>
          <w:szCs w:val="28"/>
        </w:rPr>
      </w:pPr>
      <w:r w:rsidRPr="00517418">
        <w:rPr>
          <w:noProof/>
        </w:rPr>
        <w:drawing>
          <wp:inline distT="0" distB="0" distL="0" distR="0" wp14:anchorId="72B05A0D" wp14:editId="727BA838">
            <wp:extent cx="2077200" cy="8186400"/>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7200" cy="8186400"/>
                    </a:xfrm>
                    <a:prstGeom prst="rect">
                      <a:avLst/>
                    </a:prstGeom>
                    <a:noFill/>
                    <a:ln>
                      <a:noFill/>
                    </a:ln>
                  </pic:spPr>
                </pic:pic>
              </a:graphicData>
            </a:graphic>
          </wp:inline>
        </w:drawing>
      </w:r>
      <w:r w:rsidR="00F52C5B">
        <w:rPr>
          <w:b/>
          <w:bCs/>
          <w:i/>
          <w:iCs/>
          <w:szCs w:val="28"/>
        </w:rPr>
        <w:br w:type="page"/>
      </w:r>
    </w:p>
    <w:p w14:paraId="5947163E" w14:textId="77777777" w:rsidR="00F52C5B" w:rsidRPr="005E0368" w:rsidRDefault="00F52C5B" w:rsidP="00F52C5B">
      <w:pPr>
        <w:pStyle w:val="ac"/>
        <w:rPr>
          <w:bCs/>
          <w:i/>
          <w:iCs/>
          <w:szCs w:val="28"/>
        </w:rPr>
      </w:pPr>
      <w:r w:rsidRPr="00B713C8">
        <w:rPr>
          <w:b/>
          <w:bCs/>
          <w:i/>
          <w:iCs/>
          <w:szCs w:val="28"/>
        </w:rPr>
        <w:lastRenderedPageBreak/>
        <w:t xml:space="preserve">Задание </w:t>
      </w:r>
      <w:r>
        <w:rPr>
          <w:b/>
          <w:bCs/>
          <w:i/>
          <w:iCs/>
          <w:szCs w:val="28"/>
        </w:rPr>
        <w:t>2</w:t>
      </w:r>
    </w:p>
    <w:p w14:paraId="172D37A5" w14:textId="77777777" w:rsidR="00F52C5B" w:rsidRDefault="00F52C5B" w:rsidP="00F52C5B">
      <w:pPr>
        <w:shd w:val="clear" w:color="auto" w:fill="FFFFFF"/>
        <w:ind w:firstLine="567"/>
        <w:rPr>
          <w:sz w:val="28"/>
          <w:szCs w:val="28"/>
        </w:rPr>
      </w:pPr>
      <w:r w:rsidRPr="00900208">
        <w:rPr>
          <w:sz w:val="28"/>
          <w:szCs w:val="28"/>
        </w:rPr>
        <w:t>1.</w:t>
      </w:r>
      <w:r>
        <w:rPr>
          <w:i/>
          <w:sz w:val="28"/>
          <w:szCs w:val="28"/>
        </w:rPr>
        <w:t> </w:t>
      </w:r>
      <w:r w:rsidRPr="00F37992">
        <w:rPr>
          <w:sz w:val="28"/>
          <w:szCs w:val="28"/>
        </w:rPr>
        <w:t xml:space="preserve">Изучить </w:t>
      </w:r>
      <w:r>
        <w:rPr>
          <w:sz w:val="28"/>
          <w:szCs w:val="28"/>
        </w:rPr>
        <w:t xml:space="preserve">статистические данные относительно </w:t>
      </w:r>
      <w:r w:rsidRPr="00421152">
        <w:rPr>
          <w:sz w:val="28"/>
          <w:szCs w:val="28"/>
        </w:rPr>
        <w:t>«</w:t>
      </w:r>
      <w:r w:rsidR="001759BA" w:rsidRPr="001759BA">
        <w:rPr>
          <w:sz w:val="28"/>
          <w:szCs w:val="28"/>
        </w:rPr>
        <w:t>Охват населения радиовещанием</w:t>
      </w:r>
      <w:r>
        <w:rPr>
          <w:sz w:val="28"/>
          <w:szCs w:val="28"/>
        </w:rPr>
        <w:t>».</w:t>
      </w:r>
    </w:p>
    <w:p w14:paraId="3CBC76BB" w14:textId="77777777" w:rsidR="00F52C5B" w:rsidRDefault="00F52C5B" w:rsidP="00F52C5B">
      <w:pPr>
        <w:shd w:val="clear" w:color="auto" w:fill="FFFFFF"/>
        <w:ind w:firstLine="567"/>
        <w:rPr>
          <w:sz w:val="28"/>
          <w:szCs w:val="28"/>
          <w:lang w:val="en-US"/>
        </w:rPr>
      </w:pPr>
      <w:r>
        <w:rPr>
          <w:sz w:val="28"/>
          <w:szCs w:val="28"/>
        </w:rPr>
        <w:t>2. Дайте описание показателя, используя данные из табл. 1</w:t>
      </w:r>
      <w:r w:rsidRPr="00421152">
        <w:rPr>
          <w:sz w:val="28"/>
          <w:szCs w:val="28"/>
        </w:rPr>
        <w:t>.</w:t>
      </w:r>
      <w:r>
        <w:rPr>
          <w:sz w:val="28"/>
          <w:szCs w:val="28"/>
        </w:rPr>
        <w:t>2.</w:t>
      </w:r>
    </w:p>
    <w:tbl>
      <w:tblPr>
        <w:tblStyle w:val="af3"/>
        <w:tblW w:w="5000" w:type="pct"/>
        <w:tblLook w:val="04A0" w:firstRow="1" w:lastRow="0" w:firstColumn="1" w:lastColumn="0" w:noHBand="0" w:noVBand="1"/>
      </w:tblPr>
      <w:tblGrid>
        <w:gridCol w:w="1131"/>
        <w:gridCol w:w="2494"/>
        <w:gridCol w:w="5719"/>
      </w:tblGrid>
      <w:tr w:rsidR="00B66EE9" w:rsidRPr="000C4EC5" w14:paraId="41094A88" w14:textId="77777777" w:rsidTr="003166A4">
        <w:tc>
          <w:tcPr>
            <w:tcW w:w="605" w:type="pct"/>
          </w:tcPr>
          <w:p w14:paraId="2523A9D8" w14:textId="77777777" w:rsidR="00B66EE9" w:rsidRPr="000C4EC5" w:rsidRDefault="00B66EE9" w:rsidP="003166A4">
            <w:pPr>
              <w:ind w:firstLine="0"/>
              <w:jc w:val="center"/>
              <w:rPr>
                <w:bCs/>
                <w:iCs/>
                <w:lang w:val="en-US"/>
              </w:rPr>
            </w:pPr>
            <w:r>
              <w:rPr>
                <w:bCs/>
                <w:iCs/>
              </w:rPr>
              <w:t>Номер варианта</w:t>
            </w:r>
          </w:p>
        </w:tc>
        <w:tc>
          <w:tcPr>
            <w:tcW w:w="1335" w:type="pct"/>
          </w:tcPr>
          <w:p w14:paraId="64378900" w14:textId="77777777" w:rsidR="00B66EE9" w:rsidRPr="00B66EE9" w:rsidRDefault="00B66EE9" w:rsidP="00B66EE9">
            <w:pPr>
              <w:ind w:firstLine="0"/>
              <w:jc w:val="center"/>
              <w:rPr>
                <w:bCs/>
                <w:iCs/>
                <w:lang w:val="en-US"/>
              </w:rPr>
            </w:pPr>
            <w:r w:rsidRPr="003B332C">
              <w:rPr>
                <w:bCs/>
              </w:rPr>
              <w:t>Показатель</w:t>
            </w:r>
            <w:r w:rsidRPr="003B332C">
              <w:rPr>
                <w:bCs/>
                <w:iCs/>
              </w:rPr>
              <w:t xml:space="preserve"> </w:t>
            </w:r>
            <w:r>
              <w:rPr>
                <w:bCs/>
                <w:iCs/>
              </w:rPr>
              <w:t>из табл. 1.</w:t>
            </w:r>
            <w:r>
              <w:rPr>
                <w:bCs/>
                <w:iCs/>
                <w:lang w:val="en-US"/>
              </w:rPr>
              <w:t>2</w:t>
            </w:r>
          </w:p>
        </w:tc>
        <w:tc>
          <w:tcPr>
            <w:tcW w:w="3060" w:type="pct"/>
          </w:tcPr>
          <w:p w14:paraId="418FB46B" w14:textId="77777777" w:rsidR="00B66EE9" w:rsidRPr="00C33C8E" w:rsidRDefault="0099233D" w:rsidP="00B70A5F">
            <w:pPr>
              <w:ind w:firstLine="0"/>
              <w:jc w:val="center"/>
              <w:rPr>
                <w:bCs/>
                <w:iCs/>
              </w:rPr>
            </w:pPr>
            <w:r>
              <w:rPr>
                <w:bCs/>
                <w:iCs/>
              </w:rPr>
              <w:t>Комментарии</w:t>
            </w:r>
            <w:r w:rsidR="00B66EE9" w:rsidRPr="00C33C8E">
              <w:rPr>
                <w:bCs/>
                <w:iCs/>
              </w:rPr>
              <w:t xml:space="preserve"> </w:t>
            </w:r>
            <w:r>
              <w:rPr>
                <w:bCs/>
                <w:iCs/>
              </w:rPr>
              <w:t xml:space="preserve">к значению </w:t>
            </w:r>
            <w:r w:rsidR="00B66EE9" w:rsidRPr="006675ED">
              <w:t>показателя</w:t>
            </w:r>
            <w:r w:rsidR="00B70A5F">
              <w:t xml:space="preserve"> (ей)</w:t>
            </w:r>
          </w:p>
        </w:tc>
      </w:tr>
      <w:tr w:rsidR="00371C46" w:rsidRPr="00204165" w14:paraId="08252B1B" w14:textId="77777777" w:rsidTr="003166A4">
        <w:tc>
          <w:tcPr>
            <w:tcW w:w="605" w:type="pct"/>
          </w:tcPr>
          <w:p w14:paraId="1C7D1F32" w14:textId="6F8303FB" w:rsidR="00371C46" w:rsidRPr="00371C46" w:rsidRDefault="00371C46" w:rsidP="00371C46">
            <w:pPr>
              <w:ind w:firstLine="0"/>
              <w:jc w:val="left"/>
              <w:rPr>
                <w:bCs/>
                <w:iCs/>
                <w:vertAlign w:val="subscript"/>
              </w:rPr>
            </w:pPr>
            <w:r>
              <w:rPr>
                <w:bCs/>
                <w:iCs/>
                <w:vertAlign w:val="subscript"/>
              </w:rPr>
              <w:t>4</w:t>
            </w:r>
          </w:p>
        </w:tc>
        <w:tc>
          <w:tcPr>
            <w:tcW w:w="1335" w:type="pct"/>
          </w:tcPr>
          <w:p w14:paraId="07228833" w14:textId="51B26AC5" w:rsidR="00371C46" w:rsidRPr="00204165" w:rsidRDefault="00371C46" w:rsidP="00371C46">
            <w:pPr>
              <w:ind w:firstLine="0"/>
              <w:jc w:val="left"/>
              <w:rPr>
                <w:bCs/>
                <w:iCs/>
              </w:rPr>
            </w:pPr>
            <w:r>
              <w:rPr>
                <w:bCs/>
                <w:iCs/>
              </w:rPr>
              <w:t>Владимирская обл. -1,03</w:t>
            </w:r>
          </w:p>
        </w:tc>
        <w:tc>
          <w:tcPr>
            <w:tcW w:w="3060" w:type="pct"/>
          </w:tcPr>
          <w:p w14:paraId="52CFC77F" w14:textId="77777777" w:rsidR="00371C46" w:rsidRPr="00204165" w:rsidRDefault="00371C46" w:rsidP="00371C46">
            <w:pPr>
              <w:ind w:firstLine="0"/>
              <w:jc w:val="left"/>
              <w:rPr>
                <w:bCs/>
                <w:iCs/>
              </w:rPr>
            </w:pPr>
          </w:p>
        </w:tc>
      </w:tr>
      <w:tr w:rsidR="00371C46" w:rsidRPr="00204165" w14:paraId="3867570B" w14:textId="77777777" w:rsidTr="003166A4">
        <w:tc>
          <w:tcPr>
            <w:tcW w:w="605" w:type="pct"/>
          </w:tcPr>
          <w:p w14:paraId="1302E88E" w14:textId="103C9CDD" w:rsidR="00371C46" w:rsidRPr="00371C46" w:rsidRDefault="00371C46" w:rsidP="00371C46">
            <w:pPr>
              <w:ind w:firstLine="0"/>
              <w:jc w:val="left"/>
              <w:rPr>
                <w:bCs/>
                <w:iCs/>
                <w:vertAlign w:val="subscript"/>
              </w:rPr>
            </w:pPr>
            <w:r>
              <w:rPr>
                <w:bCs/>
                <w:iCs/>
                <w:vertAlign w:val="subscript"/>
              </w:rPr>
              <w:t>4</w:t>
            </w:r>
          </w:p>
        </w:tc>
        <w:tc>
          <w:tcPr>
            <w:tcW w:w="1335" w:type="pct"/>
          </w:tcPr>
          <w:p w14:paraId="71A05E1C" w14:textId="322ADFB9" w:rsidR="00371C46" w:rsidRPr="00204165" w:rsidRDefault="00371C46" w:rsidP="00B07874">
            <w:pPr>
              <w:ind w:firstLine="0"/>
              <w:jc w:val="left"/>
              <w:rPr>
                <w:bCs/>
                <w:iCs/>
              </w:rPr>
            </w:pPr>
            <w:r>
              <w:rPr>
                <w:bCs/>
                <w:iCs/>
              </w:rPr>
              <w:t xml:space="preserve">Республика </w:t>
            </w:r>
            <w:r w:rsidR="00B07874">
              <w:rPr>
                <w:bCs/>
                <w:iCs/>
              </w:rPr>
              <w:t>Адыгея</w:t>
            </w:r>
            <w:r>
              <w:rPr>
                <w:bCs/>
                <w:iCs/>
              </w:rPr>
              <w:t xml:space="preserve"> -2,09</w:t>
            </w:r>
          </w:p>
        </w:tc>
        <w:tc>
          <w:tcPr>
            <w:tcW w:w="3060" w:type="pct"/>
          </w:tcPr>
          <w:p w14:paraId="30473FCD" w14:textId="77777777" w:rsidR="00371C46" w:rsidRPr="00204165" w:rsidRDefault="00371C46" w:rsidP="00371C46">
            <w:pPr>
              <w:jc w:val="left"/>
              <w:rPr>
                <w:bCs/>
                <w:iCs/>
              </w:rPr>
            </w:pPr>
          </w:p>
        </w:tc>
      </w:tr>
      <w:tr w:rsidR="00371C46" w:rsidRPr="00204165" w14:paraId="43BBF64F" w14:textId="77777777" w:rsidTr="003166A4">
        <w:tc>
          <w:tcPr>
            <w:tcW w:w="605" w:type="pct"/>
          </w:tcPr>
          <w:p w14:paraId="459BEFC6" w14:textId="005A7453" w:rsidR="00371C46" w:rsidRPr="00371C46" w:rsidRDefault="00371C46" w:rsidP="00371C46">
            <w:pPr>
              <w:ind w:firstLine="0"/>
              <w:jc w:val="left"/>
              <w:rPr>
                <w:bCs/>
                <w:iCs/>
                <w:vertAlign w:val="subscript"/>
              </w:rPr>
            </w:pPr>
            <w:r>
              <w:rPr>
                <w:bCs/>
                <w:iCs/>
                <w:vertAlign w:val="subscript"/>
              </w:rPr>
              <w:t>4</w:t>
            </w:r>
          </w:p>
        </w:tc>
        <w:tc>
          <w:tcPr>
            <w:tcW w:w="1335" w:type="pct"/>
          </w:tcPr>
          <w:p w14:paraId="0A4A6AC1" w14:textId="07888ACA" w:rsidR="00371C46" w:rsidRPr="00204165" w:rsidRDefault="00371C46" w:rsidP="00B07874">
            <w:pPr>
              <w:ind w:firstLine="0"/>
              <w:jc w:val="left"/>
              <w:rPr>
                <w:bCs/>
                <w:iCs/>
              </w:rPr>
            </w:pPr>
            <w:r>
              <w:rPr>
                <w:bCs/>
                <w:iCs/>
              </w:rPr>
              <w:t>Курганская обл</w:t>
            </w:r>
            <w:r>
              <w:rPr>
                <w:bCs/>
                <w:iCs/>
              </w:rPr>
              <w:t>.</w:t>
            </w:r>
            <w:r>
              <w:rPr>
                <w:bCs/>
                <w:iCs/>
              </w:rPr>
              <w:t xml:space="preserve"> -17,50</w:t>
            </w:r>
          </w:p>
        </w:tc>
        <w:tc>
          <w:tcPr>
            <w:tcW w:w="3060" w:type="pct"/>
          </w:tcPr>
          <w:p w14:paraId="63EE3033" w14:textId="77777777" w:rsidR="00371C46" w:rsidRPr="00204165" w:rsidRDefault="00371C46" w:rsidP="00371C46">
            <w:pPr>
              <w:jc w:val="left"/>
              <w:rPr>
                <w:bCs/>
                <w:iCs/>
              </w:rPr>
            </w:pPr>
          </w:p>
        </w:tc>
      </w:tr>
    </w:tbl>
    <w:p w14:paraId="14F367BA" w14:textId="77777777" w:rsidR="00B66EE9" w:rsidRPr="00B70A5F" w:rsidRDefault="00B66EE9" w:rsidP="00F52C5B">
      <w:pPr>
        <w:shd w:val="clear" w:color="auto" w:fill="FFFFFF"/>
        <w:ind w:firstLine="567"/>
        <w:rPr>
          <w:sz w:val="28"/>
          <w:szCs w:val="28"/>
        </w:rPr>
      </w:pPr>
    </w:p>
    <w:p w14:paraId="58DF17E5" w14:textId="77777777" w:rsidR="001759BA" w:rsidRDefault="001759BA">
      <w:pPr>
        <w:jc w:val="left"/>
      </w:pPr>
      <w:r>
        <w:br w:type="page"/>
      </w:r>
    </w:p>
    <w:p w14:paraId="01A4976B" w14:textId="77777777" w:rsidR="001759BA" w:rsidRDefault="001759BA" w:rsidP="001759BA">
      <w:pPr>
        <w:shd w:val="clear" w:color="auto" w:fill="FFFFFF"/>
        <w:ind w:firstLine="567"/>
        <w:jc w:val="right"/>
        <w:rPr>
          <w:lang w:val="en-US"/>
        </w:rPr>
      </w:pPr>
      <w:r>
        <w:lastRenderedPageBreak/>
        <w:t>Таблица 1.2.</w:t>
      </w:r>
    </w:p>
    <w:p w14:paraId="22519494" w14:textId="77777777" w:rsidR="001C33E0" w:rsidRPr="001759BA" w:rsidRDefault="001C33E0" w:rsidP="001C33E0">
      <w:pPr>
        <w:shd w:val="clear" w:color="auto" w:fill="FFFFFF"/>
        <w:jc w:val="left"/>
        <w:rPr>
          <w:sz w:val="16"/>
          <w:szCs w:val="16"/>
        </w:rPr>
      </w:pPr>
    </w:p>
    <w:p w14:paraId="2EBDA7CB" w14:textId="77777777" w:rsidR="00F52C5B" w:rsidRPr="00B66EE9" w:rsidRDefault="00B70A5F" w:rsidP="001C33E0">
      <w:pPr>
        <w:shd w:val="clear" w:color="auto" w:fill="FFFFFF"/>
        <w:jc w:val="left"/>
        <w:rPr>
          <w:sz w:val="16"/>
          <w:szCs w:val="16"/>
        </w:rPr>
      </w:pPr>
      <w:r w:rsidRPr="00B70A5F">
        <w:rPr>
          <w:noProof/>
        </w:rPr>
        <w:drawing>
          <wp:inline distT="0" distB="0" distL="0" distR="0" wp14:anchorId="0CF16428" wp14:editId="239C1718">
            <wp:extent cx="3006000" cy="7866000"/>
            <wp:effectExtent l="0" t="0" r="444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6000" cy="7866000"/>
                    </a:xfrm>
                    <a:prstGeom prst="rect">
                      <a:avLst/>
                    </a:prstGeom>
                    <a:noFill/>
                    <a:ln>
                      <a:noFill/>
                    </a:ln>
                  </pic:spPr>
                </pic:pic>
              </a:graphicData>
            </a:graphic>
          </wp:inline>
        </w:drawing>
      </w:r>
    </w:p>
    <w:p w14:paraId="3CDAD44D" w14:textId="77777777" w:rsidR="00B70A5F" w:rsidRDefault="00B70A5F">
      <w:pPr>
        <w:jc w:val="left"/>
        <w:rPr>
          <w:b/>
          <w:bCs/>
          <w:i/>
          <w:iCs/>
          <w:sz w:val="28"/>
          <w:szCs w:val="28"/>
        </w:rPr>
      </w:pPr>
      <w:r>
        <w:rPr>
          <w:b/>
          <w:bCs/>
          <w:i/>
          <w:iCs/>
          <w:szCs w:val="28"/>
        </w:rPr>
        <w:br w:type="page"/>
      </w:r>
    </w:p>
    <w:p w14:paraId="320F5CFC" w14:textId="77777777" w:rsidR="001759BA" w:rsidRPr="0099233D" w:rsidRDefault="001759BA" w:rsidP="001759BA">
      <w:pPr>
        <w:pStyle w:val="ac"/>
        <w:rPr>
          <w:bCs/>
          <w:i/>
          <w:iCs/>
          <w:szCs w:val="28"/>
        </w:rPr>
      </w:pPr>
      <w:r w:rsidRPr="00B713C8">
        <w:rPr>
          <w:b/>
          <w:bCs/>
          <w:i/>
          <w:iCs/>
          <w:szCs w:val="28"/>
        </w:rPr>
        <w:lastRenderedPageBreak/>
        <w:t xml:space="preserve">Задание </w:t>
      </w:r>
      <w:r>
        <w:rPr>
          <w:b/>
          <w:bCs/>
          <w:i/>
          <w:iCs/>
          <w:szCs w:val="28"/>
        </w:rPr>
        <w:t>3</w:t>
      </w:r>
    </w:p>
    <w:p w14:paraId="126F0AF6" w14:textId="77777777" w:rsidR="001759BA" w:rsidRDefault="001759BA" w:rsidP="001759BA">
      <w:pPr>
        <w:shd w:val="clear" w:color="auto" w:fill="FFFFFF"/>
        <w:ind w:firstLine="567"/>
        <w:rPr>
          <w:sz w:val="28"/>
          <w:szCs w:val="28"/>
        </w:rPr>
      </w:pPr>
      <w:r w:rsidRPr="00900208">
        <w:rPr>
          <w:sz w:val="28"/>
          <w:szCs w:val="28"/>
        </w:rPr>
        <w:t>1.</w:t>
      </w:r>
      <w:r>
        <w:rPr>
          <w:i/>
          <w:sz w:val="28"/>
          <w:szCs w:val="28"/>
        </w:rPr>
        <w:t> </w:t>
      </w:r>
      <w:r w:rsidRPr="00F37992">
        <w:rPr>
          <w:sz w:val="28"/>
          <w:szCs w:val="28"/>
        </w:rPr>
        <w:t xml:space="preserve">Изучить </w:t>
      </w:r>
      <w:r>
        <w:rPr>
          <w:sz w:val="28"/>
          <w:szCs w:val="28"/>
        </w:rPr>
        <w:t xml:space="preserve">статистические данные относительно </w:t>
      </w:r>
      <w:r w:rsidRPr="00421152">
        <w:rPr>
          <w:sz w:val="28"/>
          <w:szCs w:val="28"/>
        </w:rPr>
        <w:t>«</w:t>
      </w:r>
      <w:r w:rsidR="0099233D" w:rsidRPr="0099233D">
        <w:rPr>
          <w:sz w:val="28"/>
          <w:szCs w:val="28"/>
        </w:rPr>
        <w:t>Охват населения услугами телевизионного вещания</w:t>
      </w:r>
      <w:r>
        <w:rPr>
          <w:sz w:val="28"/>
          <w:szCs w:val="28"/>
        </w:rPr>
        <w:t>».</w:t>
      </w:r>
    </w:p>
    <w:p w14:paraId="490449EC" w14:textId="77777777" w:rsidR="001759BA" w:rsidRDefault="001759BA" w:rsidP="001759BA">
      <w:pPr>
        <w:shd w:val="clear" w:color="auto" w:fill="FFFFFF"/>
        <w:ind w:firstLine="567"/>
        <w:rPr>
          <w:sz w:val="28"/>
          <w:szCs w:val="28"/>
        </w:rPr>
      </w:pPr>
      <w:r>
        <w:rPr>
          <w:sz w:val="28"/>
          <w:szCs w:val="28"/>
        </w:rPr>
        <w:t>2. Дайте описание показателя, используя данные из табл. 1</w:t>
      </w:r>
      <w:r w:rsidRPr="00421152">
        <w:rPr>
          <w:sz w:val="28"/>
          <w:szCs w:val="28"/>
        </w:rPr>
        <w:t>.</w:t>
      </w:r>
      <w:r w:rsidR="00B66EE9">
        <w:rPr>
          <w:sz w:val="28"/>
          <w:szCs w:val="28"/>
          <w:lang w:val="en-US"/>
        </w:rPr>
        <w:t>3</w:t>
      </w:r>
      <w:r>
        <w:rPr>
          <w:sz w:val="28"/>
          <w:szCs w:val="28"/>
        </w:rPr>
        <w:t>.</w:t>
      </w:r>
    </w:p>
    <w:tbl>
      <w:tblPr>
        <w:tblStyle w:val="af3"/>
        <w:tblW w:w="5000" w:type="pct"/>
        <w:tblLook w:val="04A0" w:firstRow="1" w:lastRow="0" w:firstColumn="1" w:lastColumn="0" w:noHBand="0" w:noVBand="1"/>
      </w:tblPr>
      <w:tblGrid>
        <w:gridCol w:w="1131"/>
        <w:gridCol w:w="2494"/>
        <w:gridCol w:w="5719"/>
      </w:tblGrid>
      <w:tr w:rsidR="0099233D" w:rsidRPr="000C4EC5" w14:paraId="6DB9D6B1" w14:textId="77777777" w:rsidTr="003166A4">
        <w:tc>
          <w:tcPr>
            <w:tcW w:w="605" w:type="pct"/>
          </w:tcPr>
          <w:p w14:paraId="4494B24F" w14:textId="77777777" w:rsidR="0099233D" w:rsidRPr="000C4EC5" w:rsidRDefault="0099233D" w:rsidP="003166A4">
            <w:pPr>
              <w:ind w:firstLine="0"/>
              <w:jc w:val="center"/>
              <w:rPr>
                <w:bCs/>
                <w:iCs/>
                <w:lang w:val="en-US"/>
              </w:rPr>
            </w:pPr>
            <w:r>
              <w:rPr>
                <w:bCs/>
                <w:iCs/>
              </w:rPr>
              <w:t>Номер варианта</w:t>
            </w:r>
          </w:p>
        </w:tc>
        <w:tc>
          <w:tcPr>
            <w:tcW w:w="1335" w:type="pct"/>
          </w:tcPr>
          <w:p w14:paraId="178956CB" w14:textId="77777777" w:rsidR="0099233D" w:rsidRPr="0099233D" w:rsidRDefault="0099233D" w:rsidP="0099233D">
            <w:pPr>
              <w:ind w:firstLine="0"/>
              <w:jc w:val="center"/>
              <w:rPr>
                <w:bCs/>
                <w:iCs/>
              </w:rPr>
            </w:pPr>
            <w:r w:rsidRPr="003B332C">
              <w:rPr>
                <w:bCs/>
              </w:rPr>
              <w:t>Показатель</w:t>
            </w:r>
            <w:r w:rsidRPr="003B332C">
              <w:rPr>
                <w:bCs/>
                <w:iCs/>
              </w:rPr>
              <w:t xml:space="preserve"> </w:t>
            </w:r>
            <w:r>
              <w:rPr>
                <w:bCs/>
                <w:iCs/>
              </w:rPr>
              <w:t>из табл. 1.3</w:t>
            </w:r>
          </w:p>
        </w:tc>
        <w:tc>
          <w:tcPr>
            <w:tcW w:w="3060" w:type="pct"/>
          </w:tcPr>
          <w:p w14:paraId="0AD37846" w14:textId="77777777" w:rsidR="0099233D" w:rsidRPr="00C33C8E" w:rsidRDefault="0099233D" w:rsidP="00B70A5F">
            <w:pPr>
              <w:ind w:firstLine="0"/>
              <w:jc w:val="center"/>
              <w:rPr>
                <w:bCs/>
                <w:iCs/>
              </w:rPr>
            </w:pPr>
            <w:r>
              <w:rPr>
                <w:bCs/>
                <w:iCs/>
              </w:rPr>
              <w:t>Комментарии</w:t>
            </w:r>
            <w:r w:rsidRPr="00C33C8E">
              <w:rPr>
                <w:bCs/>
                <w:iCs/>
              </w:rPr>
              <w:t xml:space="preserve"> </w:t>
            </w:r>
            <w:r>
              <w:rPr>
                <w:bCs/>
                <w:iCs/>
              </w:rPr>
              <w:t xml:space="preserve">к значению </w:t>
            </w:r>
            <w:r w:rsidRPr="006675ED">
              <w:t>показателя</w:t>
            </w:r>
            <w:r w:rsidR="00B70A5F">
              <w:t xml:space="preserve"> (ей)</w:t>
            </w:r>
          </w:p>
        </w:tc>
      </w:tr>
      <w:tr w:rsidR="0099233D" w:rsidRPr="00204165" w14:paraId="65FE4BC7" w14:textId="77777777" w:rsidTr="003166A4">
        <w:tc>
          <w:tcPr>
            <w:tcW w:w="605" w:type="pct"/>
          </w:tcPr>
          <w:p w14:paraId="0D6E2629" w14:textId="77777777" w:rsidR="0099233D" w:rsidRPr="00204165" w:rsidRDefault="0099233D" w:rsidP="003166A4">
            <w:pPr>
              <w:ind w:firstLine="0"/>
              <w:rPr>
                <w:bCs/>
                <w:iCs/>
              </w:rPr>
            </w:pPr>
          </w:p>
        </w:tc>
        <w:tc>
          <w:tcPr>
            <w:tcW w:w="1335" w:type="pct"/>
          </w:tcPr>
          <w:p w14:paraId="55BAAF10" w14:textId="77777777" w:rsidR="0099233D" w:rsidRPr="00204165" w:rsidRDefault="0099233D" w:rsidP="003166A4">
            <w:pPr>
              <w:ind w:firstLine="0"/>
              <w:rPr>
                <w:bCs/>
                <w:iCs/>
              </w:rPr>
            </w:pPr>
          </w:p>
        </w:tc>
        <w:tc>
          <w:tcPr>
            <w:tcW w:w="3060" w:type="pct"/>
          </w:tcPr>
          <w:p w14:paraId="75DACD2E" w14:textId="77777777" w:rsidR="0099233D" w:rsidRPr="00204165" w:rsidRDefault="0099233D" w:rsidP="003166A4">
            <w:pPr>
              <w:ind w:firstLine="0"/>
              <w:rPr>
                <w:bCs/>
                <w:iCs/>
              </w:rPr>
            </w:pPr>
          </w:p>
        </w:tc>
      </w:tr>
    </w:tbl>
    <w:p w14:paraId="67AE0B0D" w14:textId="77777777" w:rsidR="0099233D" w:rsidRDefault="0099233D" w:rsidP="001759BA">
      <w:pPr>
        <w:shd w:val="clear" w:color="auto" w:fill="FFFFFF"/>
        <w:ind w:firstLine="567"/>
        <w:rPr>
          <w:sz w:val="28"/>
          <w:szCs w:val="28"/>
        </w:rPr>
      </w:pPr>
    </w:p>
    <w:p w14:paraId="1AEAD1EF" w14:textId="77777777" w:rsidR="00B66EE9" w:rsidRDefault="00B66EE9">
      <w:pPr>
        <w:jc w:val="left"/>
      </w:pPr>
      <w:r>
        <w:br w:type="page"/>
      </w:r>
    </w:p>
    <w:p w14:paraId="3D8479FE" w14:textId="77777777" w:rsidR="00B66EE9" w:rsidRDefault="00B66EE9" w:rsidP="00B66EE9">
      <w:pPr>
        <w:shd w:val="clear" w:color="auto" w:fill="FFFFFF"/>
        <w:ind w:firstLine="567"/>
        <w:jc w:val="right"/>
        <w:rPr>
          <w:lang w:val="en-US"/>
        </w:rPr>
      </w:pPr>
      <w:r>
        <w:lastRenderedPageBreak/>
        <w:t>Таблица 1.</w:t>
      </w:r>
      <w:r>
        <w:rPr>
          <w:lang w:val="en-US"/>
        </w:rPr>
        <w:t>3</w:t>
      </w:r>
      <w:r>
        <w:t>.</w:t>
      </w:r>
    </w:p>
    <w:p w14:paraId="1E48D9A5" w14:textId="77777777" w:rsidR="001759BA" w:rsidRPr="00B70A5F" w:rsidRDefault="00B70A5F" w:rsidP="001C33E0">
      <w:pPr>
        <w:shd w:val="clear" w:color="auto" w:fill="FFFFFF"/>
        <w:jc w:val="left"/>
        <w:rPr>
          <w:sz w:val="16"/>
          <w:szCs w:val="16"/>
        </w:rPr>
      </w:pPr>
      <w:r w:rsidRPr="00B70A5F">
        <w:rPr>
          <w:noProof/>
        </w:rPr>
        <w:drawing>
          <wp:inline distT="0" distB="0" distL="0" distR="0" wp14:anchorId="362EAEEA" wp14:editId="37F90D84">
            <wp:extent cx="2401200" cy="8643600"/>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1200" cy="8643600"/>
                    </a:xfrm>
                    <a:prstGeom prst="rect">
                      <a:avLst/>
                    </a:prstGeom>
                    <a:noFill/>
                    <a:ln>
                      <a:noFill/>
                    </a:ln>
                  </pic:spPr>
                </pic:pic>
              </a:graphicData>
            </a:graphic>
          </wp:inline>
        </w:drawing>
      </w:r>
    </w:p>
    <w:p w14:paraId="6BD256A5" w14:textId="77777777" w:rsidR="00BE4D22" w:rsidRDefault="00BE4D22" w:rsidP="00BE4D22">
      <w:pPr>
        <w:pStyle w:val="20"/>
      </w:pPr>
      <w:bookmarkStart w:id="10" w:name="_Toc95341930"/>
      <w:r>
        <w:lastRenderedPageBreak/>
        <w:t>Характеристика конкуренции рынка услуг связи</w:t>
      </w:r>
      <w:bookmarkEnd w:id="10"/>
    </w:p>
    <w:p w14:paraId="7F52F19F" w14:textId="77777777" w:rsidR="00F56FEB" w:rsidRPr="005E0368" w:rsidRDefault="00F56FEB" w:rsidP="00F56FEB">
      <w:pPr>
        <w:pStyle w:val="ac"/>
        <w:rPr>
          <w:bCs/>
          <w:i/>
          <w:iCs/>
          <w:szCs w:val="28"/>
        </w:rPr>
      </w:pPr>
      <w:r w:rsidRPr="00B713C8">
        <w:rPr>
          <w:b/>
          <w:bCs/>
          <w:i/>
          <w:iCs/>
          <w:szCs w:val="28"/>
        </w:rPr>
        <w:t xml:space="preserve">Задание </w:t>
      </w:r>
      <w:r w:rsidR="0099233D">
        <w:rPr>
          <w:b/>
          <w:bCs/>
          <w:i/>
          <w:iCs/>
          <w:szCs w:val="28"/>
        </w:rPr>
        <w:t>4</w:t>
      </w:r>
    </w:p>
    <w:p w14:paraId="2C0C605E" w14:textId="77777777" w:rsidR="007C07F4" w:rsidRPr="007C07F4" w:rsidRDefault="00F56FEB" w:rsidP="00F56FEB">
      <w:pPr>
        <w:shd w:val="clear" w:color="auto" w:fill="FFFFFF"/>
        <w:ind w:firstLine="567"/>
        <w:rPr>
          <w:sz w:val="28"/>
          <w:szCs w:val="28"/>
        </w:rPr>
      </w:pPr>
      <w:r w:rsidRPr="00900208">
        <w:rPr>
          <w:sz w:val="28"/>
          <w:szCs w:val="28"/>
        </w:rPr>
        <w:t>1.</w:t>
      </w:r>
      <w:r>
        <w:rPr>
          <w:i/>
          <w:sz w:val="28"/>
          <w:szCs w:val="28"/>
        </w:rPr>
        <w:t> </w:t>
      </w:r>
      <w:r w:rsidR="007C07F4" w:rsidRPr="007C07F4">
        <w:rPr>
          <w:sz w:val="28"/>
          <w:szCs w:val="28"/>
        </w:rPr>
        <w:t xml:space="preserve">Изучите </w:t>
      </w:r>
      <w:r w:rsidR="007C07F4">
        <w:rPr>
          <w:sz w:val="28"/>
          <w:szCs w:val="28"/>
        </w:rPr>
        <w:t>следующие п</w:t>
      </w:r>
      <w:r w:rsidR="007C07F4" w:rsidRPr="007C07F4">
        <w:rPr>
          <w:sz w:val="28"/>
          <w:szCs w:val="28"/>
        </w:rPr>
        <w:t>онятия</w:t>
      </w:r>
      <w:r w:rsidR="007C07F4">
        <w:rPr>
          <w:sz w:val="28"/>
          <w:szCs w:val="28"/>
        </w:rPr>
        <w:t>:</w:t>
      </w:r>
      <w:r w:rsidR="007C07F4" w:rsidRPr="007C07F4">
        <w:rPr>
          <w:sz w:val="28"/>
          <w:szCs w:val="28"/>
        </w:rPr>
        <w:t xml:space="preserve"> </w:t>
      </w:r>
      <w:r w:rsidR="007C07F4">
        <w:rPr>
          <w:sz w:val="28"/>
          <w:szCs w:val="28"/>
        </w:rPr>
        <w:t>к</w:t>
      </w:r>
      <w:r w:rsidR="007C07F4" w:rsidRPr="007C07F4">
        <w:rPr>
          <w:sz w:val="28"/>
          <w:szCs w:val="28"/>
        </w:rPr>
        <w:t>оэффициент рыночной концентрации</w:t>
      </w:r>
      <w:r w:rsidR="007C07F4">
        <w:rPr>
          <w:sz w:val="28"/>
          <w:szCs w:val="28"/>
        </w:rPr>
        <w:t xml:space="preserve"> и </w:t>
      </w:r>
      <w:r w:rsidR="007C07F4" w:rsidRPr="007C07F4">
        <w:rPr>
          <w:sz w:val="28"/>
          <w:szCs w:val="28"/>
        </w:rPr>
        <w:t xml:space="preserve">Индекс рыночной концентрации </w:t>
      </w:r>
      <w:proofErr w:type="spellStart"/>
      <w:r w:rsidR="007C07F4" w:rsidRPr="007C07F4">
        <w:rPr>
          <w:sz w:val="28"/>
          <w:szCs w:val="28"/>
        </w:rPr>
        <w:t>Герфиндаля-Гиршмана</w:t>
      </w:r>
      <w:proofErr w:type="spellEnd"/>
      <w:r w:rsidR="007C07F4" w:rsidRPr="007C07F4">
        <w:rPr>
          <w:sz w:val="28"/>
          <w:szCs w:val="28"/>
        </w:rPr>
        <w:t xml:space="preserve"> (HHI)</w:t>
      </w:r>
      <w:r w:rsidR="007C07F4">
        <w:rPr>
          <w:sz w:val="28"/>
          <w:szCs w:val="28"/>
        </w:rPr>
        <w:t>.</w:t>
      </w:r>
    </w:p>
    <w:p w14:paraId="71D9B682" w14:textId="77777777" w:rsidR="007C07F4" w:rsidRPr="00083BB0" w:rsidRDefault="007C07F4" w:rsidP="007C07F4">
      <w:pPr>
        <w:pStyle w:val="ac"/>
        <w:rPr>
          <w:szCs w:val="28"/>
        </w:rPr>
      </w:pPr>
      <w:r w:rsidRPr="00083BB0">
        <w:rPr>
          <w:b/>
          <w:i/>
          <w:szCs w:val="28"/>
        </w:rPr>
        <w:t>Коэффициент рыночной концентрации</w:t>
      </w:r>
      <w:r w:rsidRPr="00083BB0">
        <w:rPr>
          <w:szCs w:val="28"/>
        </w:rPr>
        <w:t xml:space="preserve"> </w:t>
      </w:r>
      <w:r w:rsidRPr="00083BB0">
        <w:rPr>
          <w:b/>
          <w:i/>
          <w:szCs w:val="28"/>
        </w:rPr>
        <w:t>(CR-(3))</w:t>
      </w:r>
      <w:r w:rsidRPr="00083BB0">
        <w:rPr>
          <w:szCs w:val="28"/>
        </w:rPr>
        <w:t xml:space="preserve"> – сумма долей на товарном рынке (выраженных в процентах) определ</w:t>
      </w:r>
      <w:r w:rsidR="00151510">
        <w:rPr>
          <w:szCs w:val="28"/>
        </w:rPr>
        <w:t>ё</w:t>
      </w:r>
      <w:r w:rsidRPr="00083BB0">
        <w:rPr>
          <w:szCs w:val="28"/>
        </w:rPr>
        <w:t>нного числа (n=3 или 4) крупнейших хозяйствующих субъектов, действующих на данном рынке:</w:t>
      </w:r>
    </w:p>
    <w:p w14:paraId="483B9A8D" w14:textId="77777777" w:rsidR="007C07F4" w:rsidRPr="00083BB0" w:rsidRDefault="007C07F4" w:rsidP="007C07F4">
      <w:pPr>
        <w:pStyle w:val="ac"/>
        <w:rPr>
          <w:szCs w:val="28"/>
        </w:rPr>
      </w:pPr>
      <w:r w:rsidRPr="00083BB0">
        <w:rPr>
          <w:szCs w:val="28"/>
        </w:rPr>
        <w:t>I тип – высококонцентрированные рынки:</w:t>
      </w:r>
    </w:p>
    <w:p w14:paraId="31A500D8" w14:textId="77777777" w:rsidR="007C07F4" w:rsidRPr="00083BB0" w:rsidRDefault="007C07F4" w:rsidP="007C07F4">
      <w:pPr>
        <w:pStyle w:val="HTML"/>
        <w:ind w:firstLine="709"/>
        <w:jc w:val="both"/>
        <w:rPr>
          <w:rFonts w:ascii="Times New Roman" w:hAnsi="Times New Roman" w:cs="Times New Roman"/>
          <w:sz w:val="28"/>
          <w:szCs w:val="28"/>
        </w:rPr>
      </w:pPr>
      <w:r w:rsidRPr="00083BB0">
        <w:rPr>
          <w:rFonts w:ascii="Times New Roman" w:hAnsi="Times New Roman" w:cs="Times New Roman"/>
          <w:sz w:val="28"/>
          <w:szCs w:val="28"/>
        </w:rPr>
        <w:t xml:space="preserve">при 70% </w:t>
      </w:r>
      <w:proofErr w:type="gramStart"/>
      <w:r w:rsidRPr="00083BB0">
        <w:rPr>
          <w:rFonts w:ascii="Times New Roman" w:hAnsi="Times New Roman" w:cs="Times New Roman"/>
          <w:sz w:val="28"/>
          <w:szCs w:val="28"/>
        </w:rPr>
        <w:t>&lt; CR</w:t>
      </w:r>
      <w:proofErr w:type="gramEnd"/>
      <w:r w:rsidRPr="00083BB0">
        <w:rPr>
          <w:rFonts w:ascii="Times New Roman" w:hAnsi="Times New Roman" w:cs="Times New Roman"/>
          <w:sz w:val="28"/>
          <w:szCs w:val="28"/>
        </w:rPr>
        <w:t>–(</w:t>
      </w:r>
      <w:r w:rsidRPr="00083BB0">
        <w:rPr>
          <w:rFonts w:ascii="Times New Roman" w:hAnsi="Times New Roman" w:cs="Times New Roman"/>
          <w:sz w:val="28"/>
          <w:szCs w:val="28"/>
          <w:lang w:val="en-US"/>
        </w:rPr>
        <w:t>n</w:t>
      </w:r>
      <w:r w:rsidRPr="00083BB0">
        <w:rPr>
          <w:rFonts w:ascii="Times New Roman" w:hAnsi="Times New Roman" w:cs="Times New Roman"/>
          <w:sz w:val="28"/>
          <w:szCs w:val="28"/>
        </w:rPr>
        <w:t>) &lt; 100%;</w:t>
      </w:r>
    </w:p>
    <w:p w14:paraId="221E2E58" w14:textId="77777777" w:rsidR="007C07F4" w:rsidRPr="00083BB0" w:rsidRDefault="007C07F4" w:rsidP="007C07F4">
      <w:pPr>
        <w:pStyle w:val="ac"/>
        <w:rPr>
          <w:szCs w:val="28"/>
        </w:rPr>
      </w:pPr>
      <w:r w:rsidRPr="00083BB0">
        <w:rPr>
          <w:szCs w:val="28"/>
        </w:rPr>
        <w:t>II тип – умеренно концентрированные рынки:</w:t>
      </w:r>
    </w:p>
    <w:p w14:paraId="7AE4B191" w14:textId="77777777" w:rsidR="007C07F4" w:rsidRPr="00083BB0" w:rsidRDefault="007C07F4" w:rsidP="007C07F4">
      <w:pPr>
        <w:pStyle w:val="ac"/>
        <w:rPr>
          <w:szCs w:val="28"/>
        </w:rPr>
      </w:pPr>
      <w:r w:rsidRPr="00083BB0">
        <w:rPr>
          <w:szCs w:val="28"/>
        </w:rPr>
        <w:t xml:space="preserve">при 45% </w:t>
      </w:r>
      <w:proofErr w:type="gramStart"/>
      <w:r w:rsidRPr="00083BB0">
        <w:rPr>
          <w:szCs w:val="28"/>
        </w:rPr>
        <w:t>&lt; CR</w:t>
      </w:r>
      <w:proofErr w:type="gramEnd"/>
      <w:r w:rsidRPr="00083BB0">
        <w:rPr>
          <w:szCs w:val="28"/>
        </w:rPr>
        <w:t>–(</w:t>
      </w:r>
      <w:r w:rsidRPr="00083BB0">
        <w:rPr>
          <w:szCs w:val="28"/>
          <w:lang w:val="en-US"/>
        </w:rPr>
        <w:t>n</w:t>
      </w:r>
      <w:r w:rsidRPr="00083BB0">
        <w:rPr>
          <w:szCs w:val="28"/>
        </w:rPr>
        <w:t>) &lt; 70%;</w:t>
      </w:r>
    </w:p>
    <w:p w14:paraId="327D1272" w14:textId="77777777" w:rsidR="007C07F4" w:rsidRPr="00083BB0" w:rsidRDefault="007C07F4" w:rsidP="007C07F4">
      <w:pPr>
        <w:pStyle w:val="ac"/>
        <w:rPr>
          <w:szCs w:val="28"/>
        </w:rPr>
      </w:pPr>
      <w:r w:rsidRPr="00083BB0">
        <w:rPr>
          <w:szCs w:val="28"/>
        </w:rPr>
        <w:t xml:space="preserve">III тип – </w:t>
      </w:r>
      <w:proofErr w:type="spellStart"/>
      <w:r w:rsidRPr="00083BB0">
        <w:rPr>
          <w:szCs w:val="28"/>
        </w:rPr>
        <w:t>низкоконцентрированные</w:t>
      </w:r>
      <w:proofErr w:type="spellEnd"/>
      <w:r w:rsidRPr="00083BB0">
        <w:rPr>
          <w:szCs w:val="28"/>
        </w:rPr>
        <w:t xml:space="preserve"> рынки:</w:t>
      </w:r>
    </w:p>
    <w:p w14:paraId="0339622E" w14:textId="77777777" w:rsidR="007C07F4" w:rsidRPr="00083BB0" w:rsidRDefault="007C07F4" w:rsidP="007C07F4">
      <w:pPr>
        <w:pStyle w:val="ac"/>
        <w:rPr>
          <w:szCs w:val="28"/>
        </w:rPr>
      </w:pPr>
      <w:r w:rsidRPr="00083BB0">
        <w:rPr>
          <w:szCs w:val="28"/>
        </w:rPr>
        <w:t>при CR–(</w:t>
      </w:r>
      <w:r w:rsidRPr="00083BB0">
        <w:rPr>
          <w:szCs w:val="28"/>
          <w:lang w:val="en-US"/>
        </w:rPr>
        <w:t>n</w:t>
      </w:r>
      <w:r w:rsidRPr="00083BB0">
        <w:rPr>
          <w:szCs w:val="28"/>
        </w:rPr>
        <w:t xml:space="preserve">) </w:t>
      </w:r>
      <w:proofErr w:type="gramStart"/>
      <w:r w:rsidRPr="00083BB0">
        <w:rPr>
          <w:szCs w:val="28"/>
        </w:rPr>
        <w:t>&lt; 45</w:t>
      </w:r>
      <w:proofErr w:type="gramEnd"/>
      <w:r w:rsidRPr="00083BB0">
        <w:rPr>
          <w:szCs w:val="28"/>
        </w:rPr>
        <w:t>%;</w:t>
      </w:r>
    </w:p>
    <w:p w14:paraId="4B782C1E" w14:textId="77777777" w:rsidR="007C07F4" w:rsidRPr="00083BB0" w:rsidRDefault="007C07F4" w:rsidP="007C07F4">
      <w:pPr>
        <w:pStyle w:val="ac"/>
        <w:rPr>
          <w:szCs w:val="28"/>
        </w:rPr>
      </w:pPr>
      <w:r w:rsidRPr="00083BB0">
        <w:rPr>
          <w:szCs w:val="28"/>
        </w:rPr>
        <w:t>где: n – число рассматриваемых крупнейших хозяйствующих субъектов, действующих на данном товарном рынке;</w:t>
      </w:r>
    </w:p>
    <w:p w14:paraId="5C415796" w14:textId="77777777" w:rsidR="007C07F4" w:rsidRPr="00083BB0" w:rsidRDefault="007C07F4" w:rsidP="007C07F4">
      <w:pPr>
        <w:pStyle w:val="ac"/>
        <w:rPr>
          <w:szCs w:val="28"/>
        </w:rPr>
      </w:pPr>
      <w:r w:rsidRPr="00083BB0">
        <w:rPr>
          <w:b/>
          <w:i/>
          <w:szCs w:val="28"/>
        </w:rPr>
        <w:t xml:space="preserve">Индекс рыночной концентрации </w:t>
      </w:r>
      <w:proofErr w:type="spellStart"/>
      <w:r w:rsidRPr="00083BB0">
        <w:rPr>
          <w:b/>
          <w:i/>
          <w:szCs w:val="28"/>
        </w:rPr>
        <w:t>Герфиндаля-Гиршмана</w:t>
      </w:r>
      <w:proofErr w:type="spellEnd"/>
      <w:r w:rsidRPr="00083BB0">
        <w:rPr>
          <w:b/>
          <w:i/>
          <w:szCs w:val="28"/>
        </w:rPr>
        <w:t xml:space="preserve"> (HHI</w:t>
      </w:r>
      <w:r w:rsidRPr="00083BB0">
        <w:rPr>
          <w:szCs w:val="28"/>
        </w:rPr>
        <w:t xml:space="preserve">) – сумма квадратов долей на товарном рынке (выраженных в процентах) </w:t>
      </w:r>
      <w:r w:rsidRPr="00083BB0">
        <w:rPr>
          <w:b/>
          <w:szCs w:val="28"/>
        </w:rPr>
        <w:t>всех хозяйствующих субъектов, действующих на данном рынке</w:t>
      </w:r>
      <w:r w:rsidRPr="00083BB0">
        <w:rPr>
          <w:szCs w:val="28"/>
        </w:rPr>
        <w:t>:</w:t>
      </w:r>
    </w:p>
    <w:p w14:paraId="51C9FA6B" w14:textId="77777777" w:rsidR="007C07F4" w:rsidRPr="00083BB0" w:rsidRDefault="007C07F4" w:rsidP="007C07F4">
      <w:pPr>
        <w:pStyle w:val="ac"/>
        <w:rPr>
          <w:szCs w:val="28"/>
        </w:rPr>
      </w:pPr>
      <w:r w:rsidRPr="00083BB0">
        <w:rPr>
          <w:szCs w:val="28"/>
        </w:rPr>
        <w:t>где N – общее количество хозяйствующих субъектов, действующих на данном товарном рынке.</w:t>
      </w:r>
    </w:p>
    <w:p w14:paraId="4C98CE69" w14:textId="77777777" w:rsidR="007C07F4" w:rsidRPr="00083BB0" w:rsidRDefault="007C07F4" w:rsidP="007C07F4">
      <w:pPr>
        <w:pStyle w:val="ac"/>
        <w:rPr>
          <w:szCs w:val="28"/>
        </w:rPr>
      </w:pPr>
      <w:r w:rsidRPr="00083BB0">
        <w:rPr>
          <w:szCs w:val="28"/>
        </w:rPr>
        <w:t xml:space="preserve">В соответствии с различными значениями коэффициента рыночной концентрации и индекса рыночной концентрации </w:t>
      </w:r>
      <w:proofErr w:type="spellStart"/>
      <w:r w:rsidRPr="00083BB0">
        <w:rPr>
          <w:szCs w:val="28"/>
        </w:rPr>
        <w:t>Герфиндаля-Гиршмана</w:t>
      </w:r>
      <w:proofErr w:type="spellEnd"/>
      <w:r w:rsidRPr="00083BB0">
        <w:rPr>
          <w:szCs w:val="28"/>
        </w:rPr>
        <w:t xml:space="preserve"> выделяются следующие уровни концентрации товарного рынка:</w:t>
      </w:r>
    </w:p>
    <w:p w14:paraId="1D336F6F" w14:textId="77777777" w:rsidR="007C07F4" w:rsidRPr="00083BB0" w:rsidRDefault="007C07F4" w:rsidP="007C07F4">
      <w:pPr>
        <w:pStyle w:val="ac"/>
        <w:rPr>
          <w:szCs w:val="28"/>
        </w:rPr>
      </w:pPr>
      <w:r w:rsidRPr="00083BB0">
        <w:rPr>
          <w:szCs w:val="28"/>
        </w:rPr>
        <w:t xml:space="preserve">– высокий – при 2000 </w:t>
      </w:r>
      <w:proofErr w:type="gramStart"/>
      <w:r w:rsidRPr="00083BB0">
        <w:rPr>
          <w:szCs w:val="28"/>
        </w:rPr>
        <w:t>&lt; HHI</w:t>
      </w:r>
      <w:proofErr w:type="gramEnd"/>
      <w:r w:rsidRPr="00083BB0">
        <w:rPr>
          <w:szCs w:val="28"/>
        </w:rPr>
        <w:t xml:space="preserve"> &lt; 10000;</w:t>
      </w:r>
    </w:p>
    <w:p w14:paraId="5946AE45" w14:textId="77777777" w:rsidR="007C07F4" w:rsidRPr="00083BB0" w:rsidRDefault="007C07F4" w:rsidP="007C07F4">
      <w:pPr>
        <w:pStyle w:val="ac"/>
        <w:rPr>
          <w:szCs w:val="28"/>
        </w:rPr>
      </w:pPr>
      <w:r w:rsidRPr="00083BB0">
        <w:rPr>
          <w:szCs w:val="28"/>
        </w:rPr>
        <w:t xml:space="preserve">– умеренный – 1000 </w:t>
      </w:r>
      <w:proofErr w:type="gramStart"/>
      <w:r w:rsidRPr="00083BB0">
        <w:rPr>
          <w:szCs w:val="28"/>
        </w:rPr>
        <w:t>&lt; HHI</w:t>
      </w:r>
      <w:proofErr w:type="gramEnd"/>
      <w:r w:rsidRPr="00083BB0">
        <w:rPr>
          <w:szCs w:val="28"/>
        </w:rPr>
        <w:t xml:space="preserve"> &lt; 2000;</w:t>
      </w:r>
    </w:p>
    <w:p w14:paraId="079868B5" w14:textId="77777777" w:rsidR="007C07F4" w:rsidRPr="00083BB0" w:rsidRDefault="007C07F4" w:rsidP="007C07F4">
      <w:pPr>
        <w:pStyle w:val="ac"/>
        <w:rPr>
          <w:szCs w:val="28"/>
        </w:rPr>
      </w:pPr>
      <w:r w:rsidRPr="00083BB0">
        <w:rPr>
          <w:szCs w:val="28"/>
        </w:rPr>
        <w:t xml:space="preserve">– низкий – HHI </w:t>
      </w:r>
      <w:proofErr w:type="gramStart"/>
      <w:r w:rsidRPr="00083BB0">
        <w:rPr>
          <w:szCs w:val="28"/>
        </w:rPr>
        <w:t>&lt; 1000</w:t>
      </w:r>
      <w:proofErr w:type="gramEnd"/>
      <w:r w:rsidRPr="00083BB0">
        <w:rPr>
          <w:szCs w:val="28"/>
        </w:rPr>
        <w:t>.</w:t>
      </w:r>
    </w:p>
    <w:p w14:paraId="7CF5A0D9" w14:textId="77777777" w:rsidR="00F56FEB" w:rsidRDefault="00F56FEB" w:rsidP="00F56FEB">
      <w:pPr>
        <w:shd w:val="clear" w:color="auto" w:fill="FFFFFF"/>
        <w:ind w:firstLine="567"/>
        <w:rPr>
          <w:sz w:val="28"/>
          <w:szCs w:val="28"/>
        </w:rPr>
      </w:pPr>
      <w:r>
        <w:rPr>
          <w:sz w:val="28"/>
          <w:szCs w:val="28"/>
        </w:rPr>
        <w:t>2. Определите коэффициент концентрации и</w:t>
      </w:r>
      <w:r w:rsidR="00151510">
        <w:rPr>
          <w:sz w:val="28"/>
          <w:szCs w:val="28"/>
        </w:rPr>
        <w:t xml:space="preserve"> </w:t>
      </w:r>
      <w:r w:rsidR="00151510" w:rsidRPr="00151510">
        <w:rPr>
          <w:sz w:val="28"/>
          <w:szCs w:val="28"/>
        </w:rPr>
        <w:t xml:space="preserve">индекс рыночной концентрации </w:t>
      </w:r>
      <w:proofErr w:type="spellStart"/>
      <w:r w:rsidR="00151510" w:rsidRPr="00151510">
        <w:rPr>
          <w:sz w:val="28"/>
          <w:szCs w:val="28"/>
        </w:rPr>
        <w:t>Герфиндаля-Гиршмана</w:t>
      </w:r>
      <w:proofErr w:type="spellEnd"/>
      <w:r w:rsidRPr="00421152">
        <w:rPr>
          <w:sz w:val="28"/>
          <w:szCs w:val="28"/>
        </w:rPr>
        <w:t>.</w:t>
      </w:r>
    </w:p>
    <w:p w14:paraId="76288E67" w14:textId="77777777" w:rsidR="00311553" w:rsidRDefault="00311553" w:rsidP="00F56FEB">
      <w:pPr>
        <w:shd w:val="clear" w:color="auto" w:fill="FFFFFF"/>
        <w:ind w:firstLine="567"/>
        <w:rPr>
          <w:sz w:val="28"/>
          <w:szCs w:val="28"/>
        </w:rPr>
      </w:pPr>
    </w:p>
    <w:tbl>
      <w:tblPr>
        <w:tblW w:w="4292" w:type="pct"/>
        <w:tblLook w:val="04A0" w:firstRow="1" w:lastRow="0" w:firstColumn="1" w:lastColumn="0" w:noHBand="0" w:noVBand="1"/>
      </w:tblPr>
      <w:tblGrid>
        <w:gridCol w:w="2182"/>
        <w:gridCol w:w="2873"/>
        <w:gridCol w:w="1643"/>
        <w:gridCol w:w="1323"/>
      </w:tblGrid>
      <w:tr w:rsidR="00660820" w:rsidRPr="00F35741" w14:paraId="42B0826E"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CEC0313" w14:textId="77777777" w:rsidR="00281038" w:rsidRDefault="00660820" w:rsidP="00BE4D22">
            <w:pPr>
              <w:jc w:val="center"/>
              <w:rPr>
                <w:bCs/>
              </w:rPr>
            </w:pPr>
            <w:r w:rsidRPr="00D75106">
              <w:rPr>
                <w:bCs/>
              </w:rPr>
              <w:t xml:space="preserve">Название </w:t>
            </w:r>
          </w:p>
          <w:p w14:paraId="553EBAE8" w14:textId="77777777" w:rsidR="00660820" w:rsidRPr="00D75106" w:rsidRDefault="00660820" w:rsidP="00BE4D22">
            <w:pPr>
              <w:jc w:val="center"/>
              <w:rPr>
                <w:bCs/>
              </w:rPr>
            </w:pPr>
            <w:r w:rsidRPr="00D75106">
              <w:rPr>
                <w:bCs/>
              </w:rPr>
              <w:t>организации</w:t>
            </w:r>
          </w:p>
        </w:tc>
        <w:tc>
          <w:tcPr>
            <w:tcW w:w="2873" w:type="dxa"/>
            <w:tcBorders>
              <w:top w:val="single" w:sz="4" w:space="0" w:color="auto"/>
              <w:left w:val="nil"/>
              <w:bottom w:val="single" w:sz="4" w:space="0" w:color="auto"/>
              <w:right w:val="single" w:sz="4" w:space="0" w:color="auto"/>
            </w:tcBorders>
            <w:shd w:val="clear" w:color="000000" w:fill="FFFFFF"/>
            <w:vAlign w:val="center"/>
            <w:hideMark/>
          </w:tcPr>
          <w:p w14:paraId="6295294D" w14:textId="77777777" w:rsidR="00281038" w:rsidRDefault="00660820" w:rsidP="00BE4D22">
            <w:pPr>
              <w:jc w:val="center"/>
              <w:rPr>
                <w:bCs/>
              </w:rPr>
            </w:pPr>
            <w:r w:rsidRPr="00D75106">
              <w:rPr>
                <w:bCs/>
              </w:rPr>
              <w:t xml:space="preserve">Преимущественная </w:t>
            </w:r>
          </w:p>
          <w:p w14:paraId="0F5E52B5" w14:textId="77777777" w:rsidR="00660820" w:rsidRPr="00D75106" w:rsidRDefault="00660820" w:rsidP="00BE4D22">
            <w:pPr>
              <w:jc w:val="center"/>
              <w:rPr>
                <w:bCs/>
              </w:rPr>
            </w:pPr>
            <w:r w:rsidRPr="00D75106">
              <w:rPr>
                <w:bCs/>
              </w:rPr>
              <w:t>бизнес-модель</w:t>
            </w:r>
          </w:p>
        </w:tc>
        <w:tc>
          <w:tcPr>
            <w:tcW w:w="1643" w:type="dxa"/>
            <w:tcBorders>
              <w:top w:val="single" w:sz="4" w:space="0" w:color="auto"/>
              <w:left w:val="nil"/>
              <w:bottom w:val="single" w:sz="4" w:space="0" w:color="auto"/>
              <w:right w:val="single" w:sz="4" w:space="0" w:color="auto"/>
            </w:tcBorders>
            <w:shd w:val="clear" w:color="000000" w:fill="FFFFFF"/>
            <w:vAlign w:val="center"/>
            <w:hideMark/>
          </w:tcPr>
          <w:p w14:paraId="3097942A" w14:textId="77777777" w:rsidR="00660820" w:rsidRPr="00D75106" w:rsidRDefault="00660820" w:rsidP="00BE4D22">
            <w:pPr>
              <w:jc w:val="center"/>
              <w:rPr>
                <w:bCs/>
              </w:rPr>
            </w:pPr>
            <w:r w:rsidRPr="00D75106">
              <w:rPr>
                <w:bCs/>
              </w:rPr>
              <w:t>Выручка в 2019 г. без НДС, ₽млн.</w:t>
            </w:r>
          </w:p>
        </w:tc>
        <w:tc>
          <w:tcPr>
            <w:tcW w:w="1323" w:type="dxa"/>
            <w:tcBorders>
              <w:top w:val="single" w:sz="4" w:space="0" w:color="auto"/>
              <w:left w:val="nil"/>
              <w:bottom w:val="single" w:sz="4" w:space="0" w:color="auto"/>
              <w:right w:val="single" w:sz="4" w:space="0" w:color="auto"/>
            </w:tcBorders>
            <w:shd w:val="clear" w:color="000000" w:fill="FFFFFF"/>
          </w:tcPr>
          <w:p w14:paraId="421BE1C1" w14:textId="77777777" w:rsidR="00660820" w:rsidRPr="00D75106" w:rsidRDefault="00660820" w:rsidP="00BE4D22">
            <w:pPr>
              <w:jc w:val="center"/>
              <w:rPr>
                <w:bCs/>
              </w:rPr>
            </w:pPr>
            <w:r w:rsidRPr="00D75106">
              <w:rPr>
                <w:bCs/>
              </w:rPr>
              <w:t>Доля в общем объёме</w:t>
            </w:r>
          </w:p>
        </w:tc>
      </w:tr>
      <w:tr w:rsidR="00660820" w:rsidRPr="00510E03" w14:paraId="35FF6C6C"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887D39" w14:textId="77777777" w:rsidR="00660820" w:rsidRPr="00D75106" w:rsidRDefault="00660820" w:rsidP="00BE4D22">
            <w:pPr>
              <w:jc w:val="center"/>
            </w:pPr>
            <w:r w:rsidRPr="00D75106">
              <w:t>МТС*</w:t>
            </w:r>
          </w:p>
        </w:tc>
        <w:tc>
          <w:tcPr>
            <w:tcW w:w="2873" w:type="dxa"/>
            <w:tcBorders>
              <w:top w:val="nil"/>
              <w:left w:val="nil"/>
              <w:bottom w:val="single" w:sz="4" w:space="0" w:color="auto"/>
              <w:right w:val="single" w:sz="4" w:space="0" w:color="auto"/>
            </w:tcBorders>
            <w:shd w:val="clear" w:color="000000" w:fill="FFFFFF"/>
            <w:vAlign w:val="center"/>
            <w:hideMark/>
          </w:tcPr>
          <w:p w14:paraId="77389D37" w14:textId="77777777" w:rsidR="00660820" w:rsidRPr="00D75106" w:rsidRDefault="00660820" w:rsidP="00BE4D22">
            <w:pPr>
              <w:jc w:val="center"/>
            </w:pPr>
            <w:r w:rsidRPr="00D75106">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51F438F2" w14:textId="77777777" w:rsidR="00660820" w:rsidRPr="00D75106" w:rsidRDefault="00660820" w:rsidP="00BE4D22">
            <w:pPr>
              <w:jc w:val="center"/>
            </w:pPr>
            <w:r w:rsidRPr="00D75106">
              <w:t>472 600</w:t>
            </w:r>
          </w:p>
        </w:tc>
        <w:tc>
          <w:tcPr>
            <w:tcW w:w="1323" w:type="dxa"/>
            <w:tcBorders>
              <w:top w:val="nil"/>
              <w:left w:val="nil"/>
              <w:bottom w:val="single" w:sz="4" w:space="0" w:color="auto"/>
              <w:right w:val="single" w:sz="4" w:space="0" w:color="auto"/>
            </w:tcBorders>
            <w:shd w:val="clear" w:color="000000" w:fill="FFFFFF"/>
          </w:tcPr>
          <w:p w14:paraId="21398065" w14:textId="77777777" w:rsidR="00660820" w:rsidRPr="00D75106" w:rsidRDefault="00660820" w:rsidP="00D75106">
            <w:pPr>
              <w:jc w:val="center"/>
            </w:pPr>
            <w:r w:rsidRPr="00D75106">
              <w:rPr>
                <w:color w:val="000000"/>
              </w:rPr>
              <w:t>2</w:t>
            </w:r>
            <w:r w:rsidRPr="00D75106">
              <w:rPr>
                <w:color w:val="000000"/>
                <w:lang w:val="en-US"/>
              </w:rPr>
              <w:t>9</w:t>
            </w:r>
            <w:r w:rsidRPr="00D75106">
              <w:rPr>
                <w:color w:val="000000"/>
              </w:rPr>
              <w:t>,4</w:t>
            </w:r>
          </w:p>
        </w:tc>
      </w:tr>
      <w:tr w:rsidR="00660820" w:rsidRPr="00510E03" w14:paraId="58E3EE06"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EF3AE3" w14:textId="77777777" w:rsidR="00660820" w:rsidRPr="00D75106" w:rsidRDefault="00660820" w:rsidP="00BE4D22">
            <w:pPr>
              <w:jc w:val="center"/>
            </w:pPr>
            <w:r w:rsidRPr="00D75106">
              <w:t>Мегафон*</w:t>
            </w:r>
          </w:p>
        </w:tc>
        <w:tc>
          <w:tcPr>
            <w:tcW w:w="2873" w:type="dxa"/>
            <w:tcBorders>
              <w:top w:val="nil"/>
              <w:left w:val="nil"/>
              <w:bottom w:val="single" w:sz="4" w:space="0" w:color="auto"/>
              <w:right w:val="single" w:sz="4" w:space="0" w:color="auto"/>
            </w:tcBorders>
            <w:shd w:val="clear" w:color="000000" w:fill="FFFFFF"/>
            <w:vAlign w:val="center"/>
            <w:hideMark/>
          </w:tcPr>
          <w:p w14:paraId="4EB2CD29" w14:textId="77777777" w:rsidR="00660820" w:rsidRPr="00D75106" w:rsidRDefault="00660820" w:rsidP="00BE4D22">
            <w:pPr>
              <w:jc w:val="center"/>
            </w:pPr>
            <w:r w:rsidRPr="00D75106">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3C758EAA" w14:textId="77777777" w:rsidR="00660820" w:rsidRPr="00D75106" w:rsidRDefault="00660820" w:rsidP="00BE4D22">
            <w:pPr>
              <w:jc w:val="center"/>
            </w:pPr>
            <w:r w:rsidRPr="00D75106">
              <w:t>343 390</w:t>
            </w:r>
          </w:p>
        </w:tc>
        <w:tc>
          <w:tcPr>
            <w:tcW w:w="1323" w:type="dxa"/>
            <w:tcBorders>
              <w:top w:val="nil"/>
              <w:left w:val="nil"/>
              <w:bottom w:val="single" w:sz="4" w:space="0" w:color="auto"/>
              <w:right w:val="single" w:sz="4" w:space="0" w:color="auto"/>
            </w:tcBorders>
            <w:shd w:val="clear" w:color="000000" w:fill="FFFFFF"/>
          </w:tcPr>
          <w:p w14:paraId="04EED166" w14:textId="77777777" w:rsidR="00660820" w:rsidRPr="00D75106" w:rsidRDefault="00660820" w:rsidP="00BE4D22">
            <w:pPr>
              <w:jc w:val="center"/>
            </w:pPr>
            <w:r w:rsidRPr="00D75106">
              <w:rPr>
                <w:color w:val="000000"/>
              </w:rPr>
              <w:t>21,4</w:t>
            </w:r>
          </w:p>
        </w:tc>
      </w:tr>
      <w:tr w:rsidR="00660820" w:rsidRPr="00510E03" w14:paraId="4242B64C"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2F5052" w14:textId="77777777" w:rsidR="00660820" w:rsidRPr="00D75106" w:rsidRDefault="00660820" w:rsidP="00BE4D22">
            <w:pPr>
              <w:jc w:val="center"/>
            </w:pPr>
            <w:r w:rsidRPr="00D75106">
              <w:t>Ростелеком*</w:t>
            </w:r>
          </w:p>
        </w:tc>
        <w:tc>
          <w:tcPr>
            <w:tcW w:w="2873" w:type="dxa"/>
            <w:tcBorders>
              <w:top w:val="nil"/>
              <w:left w:val="nil"/>
              <w:bottom w:val="single" w:sz="4" w:space="0" w:color="auto"/>
              <w:right w:val="single" w:sz="4" w:space="0" w:color="auto"/>
            </w:tcBorders>
            <w:shd w:val="clear" w:color="000000" w:fill="FFFFFF"/>
            <w:vAlign w:val="center"/>
            <w:hideMark/>
          </w:tcPr>
          <w:p w14:paraId="21292219" w14:textId="77777777" w:rsidR="00660820" w:rsidRPr="00D75106" w:rsidRDefault="00660820" w:rsidP="00BE4D22">
            <w:pPr>
              <w:jc w:val="center"/>
            </w:pPr>
            <w:r w:rsidRPr="00D75106">
              <w:t>Проводная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420DD76C" w14:textId="77777777" w:rsidR="00660820" w:rsidRPr="00D75106" w:rsidRDefault="00660820" w:rsidP="00BE4D22">
            <w:pPr>
              <w:jc w:val="center"/>
            </w:pPr>
            <w:r w:rsidRPr="00D75106">
              <w:t>337 400</w:t>
            </w:r>
          </w:p>
        </w:tc>
        <w:tc>
          <w:tcPr>
            <w:tcW w:w="1323" w:type="dxa"/>
            <w:tcBorders>
              <w:top w:val="nil"/>
              <w:left w:val="nil"/>
              <w:bottom w:val="single" w:sz="4" w:space="0" w:color="auto"/>
              <w:right w:val="single" w:sz="4" w:space="0" w:color="auto"/>
            </w:tcBorders>
            <w:shd w:val="clear" w:color="000000" w:fill="FFFFFF"/>
          </w:tcPr>
          <w:p w14:paraId="280E28DF" w14:textId="77777777" w:rsidR="00660820" w:rsidRPr="00D75106" w:rsidRDefault="00660820" w:rsidP="00BE4D22">
            <w:pPr>
              <w:jc w:val="center"/>
            </w:pPr>
            <w:r w:rsidRPr="00D75106">
              <w:rPr>
                <w:color w:val="000000"/>
              </w:rPr>
              <w:t>21,0</w:t>
            </w:r>
          </w:p>
        </w:tc>
      </w:tr>
      <w:tr w:rsidR="00660820" w:rsidRPr="00510E03" w14:paraId="58A64682"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585FCC" w14:textId="77777777" w:rsidR="00660820" w:rsidRDefault="00660820" w:rsidP="00BE4D22">
            <w:pPr>
              <w:jc w:val="center"/>
            </w:pPr>
            <w:proofErr w:type="spellStart"/>
            <w:r w:rsidRPr="00D75106">
              <w:t>Вымпелком</w:t>
            </w:r>
            <w:proofErr w:type="spellEnd"/>
            <w:r w:rsidRPr="00D75106">
              <w:t xml:space="preserve"> </w:t>
            </w:r>
          </w:p>
          <w:p w14:paraId="1D5FD4F3" w14:textId="77777777" w:rsidR="00660820" w:rsidRPr="00D75106" w:rsidRDefault="00660820" w:rsidP="00BE4D22">
            <w:pPr>
              <w:jc w:val="center"/>
            </w:pPr>
            <w:r w:rsidRPr="00D75106">
              <w:t>(Билайн)*</w:t>
            </w:r>
          </w:p>
        </w:tc>
        <w:tc>
          <w:tcPr>
            <w:tcW w:w="2873" w:type="dxa"/>
            <w:tcBorders>
              <w:top w:val="nil"/>
              <w:left w:val="nil"/>
              <w:bottom w:val="single" w:sz="4" w:space="0" w:color="auto"/>
              <w:right w:val="single" w:sz="4" w:space="0" w:color="auto"/>
            </w:tcBorders>
            <w:shd w:val="clear" w:color="000000" w:fill="FFFFFF"/>
            <w:vAlign w:val="center"/>
            <w:hideMark/>
          </w:tcPr>
          <w:p w14:paraId="00793ED4" w14:textId="77777777" w:rsidR="00660820" w:rsidRPr="00D75106" w:rsidRDefault="00660820" w:rsidP="00BE4D22">
            <w:pPr>
              <w:jc w:val="center"/>
            </w:pPr>
            <w:r w:rsidRPr="00D75106">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466C089B" w14:textId="77777777" w:rsidR="00660820" w:rsidRPr="00D75106" w:rsidRDefault="00660820" w:rsidP="00BE4D22">
            <w:pPr>
              <w:jc w:val="center"/>
            </w:pPr>
            <w:r w:rsidRPr="00D75106">
              <w:t>289 900</w:t>
            </w:r>
          </w:p>
        </w:tc>
        <w:tc>
          <w:tcPr>
            <w:tcW w:w="1323" w:type="dxa"/>
            <w:tcBorders>
              <w:top w:val="nil"/>
              <w:left w:val="nil"/>
              <w:bottom w:val="single" w:sz="4" w:space="0" w:color="auto"/>
              <w:right w:val="single" w:sz="4" w:space="0" w:color="auto"/>
            </w:tcBorders>
            <w:shd w:val="clear" w:color="000000" w:fill="FFFFFF"/>
          </w:tcPr>
          <w:p w14:paraId="399307FD" w14:textId="77777777" w:rsidR="00660820" w:rsidRPr="00D75106" w:rsidRDefault="00660820" w:rsidP="00BE4D22">
            <w:pPr>
              <w:jc w:val="center"/>
            </w:pPr>
            <w:r w:rsidRPr="00D75106">
              <w:rPr>
                <w:color w:val="000000"/>
              </w:rPr>
              <w:t>18,0</w:t>
            </w:r>
          </w:p>
        </w:tc>
      </w:tr>
      <w:tr w:rsidR="00660820" w:rsidRPr="00510E03" w14:paraId="7E3437F2"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EBBBA5" w14:textId="77777777" w:rsidR="00660820" w:rsidRDefault="00660820" w:rsidP="00BE4D22">
            <w:pPr>
              <w:jc w:val="center"/>
            </w:pPr>
            <w:r w:rsidRPr="00D75106">
              <w:t xml:space="preserve">Т2 </w:t>
            </w:r>
            <w:proofErr w:type="spellStart"/>
            <w:r w:rsidRPr="00D75106">
              <w:t>Мобайл</w:t>
            </w:r>
            <w:proofErr w:type="spellEnd"/>
            <w:r w:rsidRPr="00D75106">
              <w:t xml:space="preserve"> </w:t>
            </w:r>
          </w:p>
          <w:p w14:paraId="578AA1A6" w14:textId="77777777" w:rsidR="00660820" w:rsidRPr="00D75106" w:rsidRDefault="00660820" w:rsidP="00BE4D22">
            <w:pPr>
              <w:jc w:val="center"/>
            </w:pPr>
            <w:r w:rsidRPr="00D75106">
              <w:t>(Теле</w:t>
            </w:r>
            <w:proofErr w:type="gramStart"/>
            <w:r w:rsidRPr="00D75106">
              <w:t>2)*</w:t>
            </w:r>
            <w:proofErr w:type="gramEnd"/>
          </w:p>
        </w:tc>
        <w:tc>
          <w:tcPr>
            <w:tcW w:w="2873" w:type="dxa"/>
            <w:tcBorders>
              <w:top w:val="nil"/>
              <w:left w:val="nil"/>
              <w:bottom w:val="single" w:sz="4" w:space="0" w:color="auto"/>
              <w:right w:val="single" w:sz="4" w:space="0" w:color="auto"/>
            </w:tcBorders>
            <w:shd w:val="clear" w:color="000000" w:fill="FFFFFF"/>
            <w:vAlign w:val="center"/>
            <w:hideMark/>
          </w:tcPr>
          <w:p w14:paraId="7C684F1E" w14:textId="77777777" w:rsidR="00660820" w:rsidRPr="00D75106" w:rsidRDefault="00660820" w:rsidP="00BE4D22">
            <w:pPr>
              <w:jc w:val="center"/>
            </w:pPr>
            <w:r w:rsidRPr="00D75106">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48B02EBB" w14:textId="77777777" w:rsidR="00660820" w:rsidRPr="00D75106" w:rsidRDefault="00660820" w:rsidP="00BE4D22">
            <w:pPr>
              <w:jc w:val="center"/>
            </w:pPr>
            <w:r w:rsidRPr="00D75106">
              <w:t>163 300</w:t>
            </w:r>
          </w:p>
        </w:tc>
        <w:tc>
          <w:tcPr>
            <w:tcW w:w="1323" w:type="dxa"/>
            <w:tcBorders>
              <w:top w:val="nil"/>
              <w:left w:val="nil"/>
              <w:bottom w:val="single" w:sz="4" w:space="0" w:color="auto"/>
              <w:right w:val="single" w:sz="4" w:space="0" w:color="auto"/>
            </w:tcBorders>
            <w:shd w:val="clear" w:color="000000" w:fill="FFFFFF"/>
          </w:tcPr>
          <w:p w14:paraId="29FD8717" w14:textId="77777777" w:rsidR="00660820" w:rsidRPr="00D75106" w:rsidRDefault="00660820" w:rsidP="00BE4D22">
            <w:pPr>
              <w:jc w:val="center"/>
            </w:pPr>
          </w:p>
        </w:tc>
      </w:tr>
      <w:tr w:rsidR="00660820" w:rsidRPr="00510E03" w14:paraId="34960317"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tcPr>
          <w:p w14:paraId="345340C4" w14:textId="77777777" w:rsidR="00660820" w:rsidRDefault="00660820" w:rsidP="00151510">
            <w:pPr>
              <w:jc w:val="center"/>
            </w:pPr>
            <w:r>
              <w:rPr>
                <w:lang w:val="en-US"/>
              </w:rPr>
              <w:t>CR-</w:t>
            </w:r>
            <w:r>
              <w:t>п</w:t>
            </w:r>
            <w:r w:rsidRPr="00D75106">
              <w:t xml:space="preserve">о 4 </w:t>
            </w:r>
          </w:p>
          <w:p w14:paraId="78E870CC" w14:textId="77777777" w:rsidR="00660820" w:rsidRPr="00D75106" w:rsidRDefault="00660820" w:rsidP="00151510">
            <w:pPr>
              <w:jc w:val="center"/>
            </w:pPr>
            <w:r w:rsidRPr="00D75106">
              <w:t>игрокам рынка</w:t>
            </w:r>
          </w:p>
        </w:tc>
        <w:tc>
          <w:tcPr>
            <w:tcW w:w="2873" w:type="dxa"/>
            <w:tcBorders>
              <w:top w:val="single" w:sz="4" w:space="0" w:color="auto"/>
              <w:left w:val="nil"/>
              <w:bottom w:val="single" w:sz="4" w:space="0" w:color="auto"/>
              <w:right w:val="single" w:sz="4" w:space="0" w:color="auto"/>
            </w:tcBorders>
            <w:shd w:val="clear" w:color="000000" w:fill="FFFFFF"/>
            <w:vAlign w:val="center"/>
          </w:tcPr>
          <w:p w14:paraId="083C3AE6" w14:textId="77777777" w:rsidR="00660820" w:rsidRPr="00D75106" w:rsidRDefault="00660820" w:rsidP="00BE4D22">
            <w:pPr>
              <w:jc w:val="center"/>
            </w:pPr>
          </w:p>
        </w:tc>
        <w:tc>
          <w:tcPr>
            <w:tcW w:w="1643" w:type="dxa"/>
            <w:tcBorders>
              <w:top w:val="single" w:sz="4" w:space="0" w:color="auto"/>
              <w:left w:val="nil"/>
              <w:bottom w:val="single" w:sz="4" w:space="0" w:color="auto"/>
              <w:right w:val="single" w:sz="4" w:space="0" w:color="auto"/>
            </w:tcBorders>
            <w:shd w:val="clear" w:color="000000" w:fill="FFFFFF"/>
            <w:vAlign w:val="center"/>
          </w:tcPr>
          <w:p w14:paraId="09AC358B" w14:textId="77777777" w:rsidR="00660820" w:rsidRPr="00D75106" w:rsidRDefault="00660820" w:rsidP="00BE4D22">
            <w:pPr>
              <w:jc w:val="center"/>
            </w:pPr>
          </w:p>
        </w:tc>
        <w:tc>
          <w:tcPr>
            <w:tcW w:w="1323" w:type="dxa"/>
            <w:tcBorders>
              <w:top w:val="single" w:sz="4" w:space="0" w:color="auto"/>
              <w:left w:val="nil"/>
              <w:bottom w:val="single" w:sz="4" w:space="0" w:color="auto"/>
              <w:right w:val="single" w:sz="4" w:space="0" w:color="auto"/>
            </w:tcBorders>
            <w:shd w:val="clear" w:color="000000" w:fill="FFFFFF"/>
          </w:tcPr>
          <w:p w14:paraId="2E8EBA83" w14:textId="77777777" w:rsidR="00660820" w:rsidRPr="00D75106" w:rsidRDefault="00660820" w:rsidP="00BE4D22">
            <w:pPr>
              <w:jc w:val="center"/>
            </w:pPr>
          </w:p>
        </w:tc>
      </w:tr>
      <w:tr w:rsidR="00660820" w:rsidRPr="00510E03" w14:paraId="05A672E1"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tcPr>
          <w:p w14:paraId="7A01587A" w14:textId="77777777" w:rsidR="00660820" w:rsidRPr="00D75106" w:rsidRDefault="00660820" w:rsidP="00660820">
            <w:pPr>
              <w:jc w:val="center"/>
            </w:pPr>
            <w:r w:rsidRPr="00083BB0">
              <w:rPr>
                <w:szCs w:val="28"/>
              </w:rPr>
              <w:t>HHI</w:t>
            </w:r>
            <w:r w:rsidRPr="00D75106">
              <w:t xml:space="preserve"> по 5 игрокам рынка</w:t>
            </w:r>
          </w:p>
        </w:tc>
        <w:tc>
          <w:tcPr>
            <w:tcW w:w="2873" w:type="dxa"/>
            <w:tcBorders>
              <w:top w:val="single" w:sz="4" w:space="0" w:color="auto"/>
              <w:left w:val="nil"/>
              <w:bottom w:val="single" w:sz="4" w:space="0" w:color="auto"/>
              <w:right w:val="single" w:sz="4" w:space="0" w:color="auto"/>
            </w:tcBorders>
            <w:shd w:val="clear" w:color="000000" w:fill="FFFFFF"/>
            <w:vAlign w:val="center"/>
          </w:tcPr>
          <w:p w14:paraId="20AC3955" w14:textId="77777777" w:rsidR="00660820" w:rsidRPr="00D75106" w:rsidRDefault="00660820" w:rsidP="00BE4D22">
            <w:pPr>
              <w:jc w:val="center"/>
            </w:pPr>
          </w:p>
        </w:tc>
        <w:tc>
          <w:tcPr>
            <w:tcW w:w="1643" w:type="dxa"/>
            <w:tcBorders>
              <w:top w:val="single" w:sz="4" w:space="0" w:color="auto"/>
              <w:left w:val="nil"/>
              <w:bottom w:val="single" w:sz="4" w:space="0" w:color="auto"/>
              <w:right w:val="single" w:sz="4" w:space="0" w:color="auto"/>
            </w:tcBorders>
            <w:shd w:val="clear" w:color="000000" w:fill="FFFFFF"/>
            <w:vAlign w:val="center"/>
          </w:tcPr>
          <w:p w14:paraId="0A2032D8" w14:textId="77777777" w:rsidR="00660820" w:rsidRPr="00D75106" w:rsidRDefault="00660820" w:rsidP="00BE4D22">
            <w:pPr>
              <w:jc w:val="center"/>
            </w:pPr>
          </w:p>
        </w:tc>
        <w:tc>
          <w:tcPr>
            <w:tcW w:w="1323" w:type="dxa"/>
            <w:tcBorders>
              <w:top w:val="single" w:sz="4" w:space="0" w:color="auto"/>
              <w:left w:val="nil"/>
              <w:bottom w:val="single" w:sz="4" w:space="0" w:color="auto"/>
              <w:right w:val="single" w:sz="4" w:space="0" w:color="auto"/>
            </w:tcBorders>
            <w:shd w:val="clear" w:color="000000" w:fill="FFFFFF"/>
          </w:tcPr>
          <w:p w14:paraId="104B4E74" w14:textId="77777777" w:rsidR="00660820" w:rsidRDefault="00660820" w:rsidP="00BE4D22">
            <w:pPr>
              <w:jc w:val="center"/>
            </w:pPr>
          </w:p>
          <w:p w14:paraId="340D84A5" w14:textId="77777777" w:rsidR="00974C2F" w:rsidRPr="00D75106" w:rsidRDefault="00974C2F" w:rsidP="00BE4D22">
            <w:pPr>
              <w:jc w:val="center"/>
            </w:pPr>
          </w:p>
        </w:tc>
      </w:tr>
    </w:tbl>
    <w:p w14:paraId="5D91D969" w14:textId="77777777" w:rsidR="0021306E" w:rsidRDefault="00AA4A2C" w:rsidP="0021306E">
      <w:pPr>
        <w:pStyle w:val="af"/>
      </w:pPr>
      <w:r>
        <w:t xml:space="preserve">Вывод. </w:t>
      </w:r>
    </w:p>
    <w:p w14:paraId="3F4E6969" w14:textId="77777777" w:rsidR="0021306E" w:rsidRPr="005E0368" w:rsidRDefault="0021306E" w:rsidP="0021306E">
      <w:pPr>
        <w:pStyle w:val="ac"/>
        <w:rPr>
          <w:bCs/>
          <w:i/>
          <w:iCs/>
          <w:szCs w:val="28"/>
        </w:rPr>
      </w:pPr>
      <w:r w:rsidRPr="00B713C8">
        <w:rPr>
          <w:b/>
          <w:bCs/>
          <w:i/>
          <w:iCs/>
          <w:szCs w:val="28"/>
        </w:rPr>
        <w:lastRenderedPageBreak/>
        <w:t xml:space="preserve">Задание </w:t>
      </w:r>
      <w:r w:rsidR="0099233D">
        <w:rPr>
          <w:b/>
          <w:bCs/>
          <w:i/>
          <w:iCs/>
          <w:szCs w:val="28"/>
        </w:rPr>
        <w:t>5</w:t>
      </w:r>
    </w:p>
    <w:p w14:paraId="3E2EB9EF" w14:textId="77777777" w:rsidR="0021306E" w:rsidRDefault="0021306E" w:rsidP="0021306E">
      <w:pPr>
        <w:pStyle w:val="af"/>
        <w:rPr>
          <w:lang w:bidi="en-US"/>
        </w:rPr>
      </w:pPr>
      <w:r>
        <w:t>1.</w:t>
      </w:r>
      <w:r w:rsidR="00F018F4">
        <w:t> </w:t>
      </w:r>
      <w:r>
        <w:t xml:space="preserve">Изучите применение технология </w:t>
      </w:r>
      <w:r>
        <w:rPr>
          <w:lang w:val="en-US"/>
        </w:rPr>
        <w:t>Wi</w:t>
      </w:r>
      <w:r w:rsidRPr="002300EC">
        <w:t>–</w:t>
      </w:r>
      <w:r>
        <w:rPr>
          <w:lang w:val="en-US"/>
        </w:rPr>
        <w:t>Fi</w:t>
      </w:r>
      <w:r>
        <w:t>.</w:t>
      </w:r>
    </w:p>
    <w:p w14:paraId="219FE908" w14:textId="77777777" w:rsidR="0021306E" w:rsidRDefault="00F018F4" w:rsidP="0021306E">
      <w:pPr>
        <w:pStyle w:val="af"/>
        <w:rPr>
          <w:lang w:bidi="en-US"/>
        </w:rPr>
      </w:pPr>
      <w:r>
        <w:rPr>
          <w:lang w:bidi="en-US"/>
        </w:rPr>
        <w:t>2</w:t>
      </w:r>
      <w:r w:rsidR="0021306E">
        <w:rPr>
          <w:lang w:bidi="en-US"/>
        </w:rPr>
        <w:t>. </w:t>
      </w:r>
      <w:r>
        <w:rPr>
          <w:lang w:bidi="en-US"/>
        </w:rPr>
        <w:t xml:space="preserve">Оцените количество </w:t>
      </w:r>
      <w:r w:rsidR="00E840EA">
        <w:rPr>
          <w:lang w:bidi="en-US"/>
        </w:rPr>
        <w:t xml:space="preserve">и места размещения </w:t>
      </w:r>
      <w:r>
        <w:rPr>
          <w:lang w:bidi="en-US"/>
        </w:rPr>
        <w:t xml:space="preserve">точек бесплатного доступа к </w:t>
      </w:r>
      <w:r>
        <w:rPr>
          <w:lang w:val="en-US"/>
        </w:rPr>
        <w:t>Wi</w:t>
      </w:r>
      <w:r w:rsidRPr="002300EC">
        <w:t>–</w:t>
      </w:r>
      <w:r>
        <w:rPr>
          <w:lang w:val="en-US"/>
        </w:rPr>
        <w:t>Fi</w:t>
      </w:r>
      <w:r>
        <w:rPr>
          <w:lang w:bidi="en-US"/>
        </w:rPr>
        <w:t xml:space="preserve"> в </w:t>
      </w:r>
      <w:r w:rsidR="0021306E">
        <w:rPr>
          <w:lang w:bidi="en-US"/>
        </w:rPr>
        <w:t>город</w:t>
      </w:r>
      <w:r>
        <w:rPr>
          <w:lang w:bidi="en-US"/>
        </w:rPr>
        <w:t>е</w:t>
      </w:r>
      <w:r w:rsidR="0021306E">
        <w:rPr>
          <w:lang w:bidi="en-US"/>
        </w:rPr>
        <w:t xml:space="preserve"> из таблицы 1.</w:t>
      </w:r>
      <w:r w:rsidR="008B1361">
        <w:rPr>
          <w:lang w:bidi="en-US"/>
        </w:rPr>
        <w:t>4</w:t>
      </w:r>
      <w:r w:rsidR="0021306E">
        <w:rPr>
          <w:lang w:bidi="en-US"/>
        </w:rPr>
        <w:t>.</w:t>
      </w:r>
    </w:p>
    <w:p w14:paraId="0EBB9E44" w14:textId="77777777" w:rsidR="0021306E" w:rsidRDefault="0021306E" w:rsidP="0021306E">
      <w:pPr>
        <w:pStyle w:val="af"/>
        <w:rPr>
          <w:i/>
          <w:szCs w:val="28"/>
        </w:rPr>
      </w:pPr>
    </w:p>
    <w:tbl>
      <w:tblPr>
        <w:tblStyle w:val="af3"/>
        <w:tblW w:w="4912" w:type="pct"/>
        <w:tblLook w:val="04A0" w:firstRow="1" w:lastRow="0" w:firstColumn="1" w:lastColumn="0" w:noHBand="0" w:noVBand="1"/>
      </w:tblPr>
      <w:tblGrid>
        <w:gridCol w:w="1133"/>
        <w:gridCol w:w="2493"/>
        <w:gridCol w:w="2436"/>
        <w:gridCol w:w="3118"/>
      </w:tblGrid>
      <w:tr w:rsidR="00F018F4" w:rsidRPr="000C4EC5" w14:paraId="1E9DD328" w14:textId="77777777" w:rsidTr="00B07874">
        <w:tc>
          <w:tcPr>
            <w:tcW w:w="617" w:type="pct"/>
          </w:tcPr>
          <w:p w14:paraId="4EB35FAF" w14:textId="77777777" w:rsidR="00F018F4" w:rsidRPr="000C4EC5" w:rsidRDefault="00F018F4" w:rsidP="00E840EA">
            <w:pPr>
              <w:ind w:firstLine="0"/>
              <w:jc w:val="center"/>
              <w:rPr>
                <w:bCs/>
                <w:iCs/>
                <w:lang w:val="en-US"/>
              </w:rPr>
            </w:pPr>
            <w:r>
              <w:rPr>
                <w:bCs/>
                <w:iCs/>
              </w:rPr>
              <w:t>Номер варианта</w:t>
            </w:r>
          </w:p>
        </w:tc>
        <w:tc>
          <w:tcPr>
            <w:tcW w:w="1358" w:type="pct"/>
          </w:tcPr>
          <w:p w14:paraId="526A9344" w14:textId="77777777" w:rsidR="00F018F4" w:rsidRPr="000C4EC5" w:rsidRDefault="00F018F4" w:rsidP="00E840EA">
            <w:pPr>
              <w:ind w:firstLine="0"/>
              <w:jc w:val="center"/>
              <w:rPr>
                <w:bCs/>
                <w:iCs/>
              </w:rPr>
            </w:pPr>
            <w:r>
              <w:rPr>
                <w:bCs/>
                <w:iCs/>
              </w:rPr>
              <w:t>Город</w:t>
            </w:r>
          </w:p>
        </w:tc>
        <w:tc>
          <w:tcPr>
            <w:tcW w:w="1327" w:type="pct"/>
          </w:tcPr>
          <w:p w14:paraId="5DA0779C" w14:textId="77777777" w:rsidR="00F018F4" w:rsidRPr="00C33C8E" w:rsidRDefault="00F018F4" w:rsidP="006675ED">
            <w:pPr>
              <w:ind w:firstLine="0"/>
              <w:jc w:val="left"/>
              <w:rPr>
                <w:bCs/>
                <w:iCs/>
              </w:rPr>
            </w:pPr>
            <w:r>
              <w:rPr>
                <w:bCs/>
                <w:iCs/>
              </w:rPr>
              <w:t>Количество точек</w:t>
            </w:r>
          </w:p>
        </w:tc>
        <w:tc>
          <w:tcPr>
            <w:tcW w:w="1699" w:type="pct"/>
          </w:tcPr>
          <w:p w14:paraId="701988B1" w14:textId="77777777" w:rsidR="00F018F4" w:rsidRPr="00C33C8E" w:rsidRDefault="00F018F4" w:rsidP="00F018F4">
            <w:pPr>
              <w:ind w:firstLine="0"/>
              <w:jc w:val="left"/>
              <w:rPr>
                <w:bCs/>
                <w:iCs/>
              </w:rPr>
            </w:pPr>
            <w:r>
              <w:rPr>
                <w:bCs/>
                <w:iCs/>
              </w:rPr>
              <w:t>Места размещения точек</w:t>
            </w:r>
          </w:p>
        </w:tc>
      </w:tr>
      <w:tr w:rsidR="00F018F4" w:rsidRPr="00204165" w14:paraId="60DAC851" w14:textId="77777777" w:rsidTr="00B07874">
        <w:tc>
          <w:tcPr>
            <w:tcW w:w="617" w:type="pct"/>
          </w:tcPr>
          <w:p w14:paraId="27BA6BE4" w14:textId="09CCD7D7" w:rsidR="00F018F4" w:rsidRPr="00204165" w:rsidRDefault="00B07874" w:rsidP="00E840EA">
            <w:pPr>
              <w:ind w:firstLine="0"/>
              <w:rPr>
                <w:bCs/>
                <w:iCs/>
              </w:rPr>
            </w:pPr>
            <w:r>
              <w:rPr>
                <w:bCs/>
                <w:iCs/>
              </w:rPr>
              <w:t>4</w:t>
            </w:r>
          </w:p>
        </w:tc>
        <w:tc>
          <w:tcPr>
            <w:tcW w:w="1358" w:type="pct"/>
          </w:tcPr>
          <w:p w14:paraId="35C9D2CF" w14:textId="7BF76783" w:rsidR="00F018F4" w:rsidRPr="00204165" w:rsidRDefault="00B07874" w:rsidP="00E840EA">
            <w:pPr>
              <w:ind w:firstLine="0"/>
              <w:rPr>
                <w:bCs/>
                <w:iCs/>
              </w:rPr>
            </w:pPr>
            <w:r>
              <w:rPr>
                <w:rFonts w:eastAsiaTheme="minorEastAsia"/>
              </w:rPr>
              <w:t>Новосибирск</w:t>
            </w:r>
          </w:p>
        </w:tc>
        <w:tc>
          <w:tcPr>
            <w:tcW w:w="1327" w:type="pct"/>
          </w:tcPr>
          <w:p w14:paraId="1AA925E5" w14:textId="30208D66" w:rsidR="00F018F4" w:rsidRPr="00B07874" w:rsidRDefault="00B07874" w:rsidP="00E840EA">
            <w:pPr>
              <w:ind w:firstLine="0"/>
              <w:rPr>
                <w:bCs/>
                <w:iCs/>
              </w:rPr>
            </w:pPr>
            <w:r>
              <w:rPr>
                <w:bCs/>
                <w:iCs/>
              </w:rPr>
              <w:t>150</w:t>
            </w:r>
          </w:p>
        </w:tc>
        <w:tc>
          <w:tcPr>
            <w:tcW w:w="1699" w:type="pct"/>
          </w:tcPr>
          <w:p w14:paraId="661F7BBC" w14:textId="27700D17" w:rsidR="00F018F4" w:rsidRPr="00204165" w:rsidRDefault="00B07874" w:rsidP="00F018F4">
            <w:pPr>
              <w:ind w:firstLine="0"/>
              <w:rPr>
                <w:bCs/>
                <w:iCs/>
              </w:rPr>
            </w:pPr>
            <w:r>
              <w:rPr>
                <w:bCs/>
                <w:iCs/>
              </w:rPr>
              <w:t xml:space="preserve">По большей части у станций метрополитена. </w:t>
            </w:r>
          </w:p>
        </w:tc>
      </w:tr>
    </w:tbl>
    <w:p w14:paraId="4443B048" w14:textId="77CD343E" w:rsidR="006675ED" w:rsidRPr="00405C05" w:rsidRDefault="00B07874" w:rsidP="006675ED">
      <w:pPr>
        <w:shd w:val="clear" w:color="auto" w:fill="FFFFFF"/>
        <w:ind w:firstLine="567"/>
        <w:rPr>
          <w:sz w:val="28"/>
          <w:szCs w:val="28"/>
          <w:lang w:val="en-US"/>
        </w:rPr>
      </w:pPr>
      <w:r w:rsidRPr="00B07874">
        <w:rPr>
          <w:sz w:val="28"/>
          <w:szCs w:val="28"/>
        </w:rPr>
        <w:drawing>
          <wp:inline distT="0" distB="0" distL="0" distR="0" wp14:anchorId="165A17A7" wp14:editId="56CA7D1A">
            <wp:extent cx="5796280" cy="3637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6280" cy="3637915"/>
                    </a:xfrm>
                    <a:prstGeom prst="rect">
                      <a:avLst/>
                    </a:prstGeom>
                  </pic:spPr>
                </pic:pic>
              </a:graphicData>
            </a:graphic>
          </wp:inline>
        </w:drawing>
      </w:r>
    </w:p>
    <w:p w14:paraId="73CE805C" w14:textId="77777777" w:rsidR="0021306E" w:rsidRPr="00E41DAA" w:rsidRDefault="0021306E" w:rsidP="0021306E">
      <w:pPr>
        <w:pStyle w:val="af"/>
        <w:spacing w:after="120"/>
        <w:ind w:firstLine="0"/>
        <w:jc w:val="right"/>
        <w:rPr>
          <w:sz w:val="24"/>
          <w:szCs w:val="24"/>
          <w:lang w:bidi="en-US"/>
        </w:rPr>
      </w:pPr>
      <w:r w:rsidRPr="00E41DAA">
        <w:rPr>
          <w:sz w:val="24"/>
          <w:szCs w:val="24"/>
          <w:lang w:bidi="en-US"/>
        </w:rPr>
        <w:t>Таблица</w:t>
      </w:r>
      <w:r>
        <w:rPr>
          <w:sz w:val="24"/>
          <w:szCs w:val="24"/>
          <w:lang w:bidi="en-US"/>
        </w:rPr>
        <w:t xml:space="preserve"> 1.</w:t>
      </w:r>
      <w:r w:rsidR="008B1361">
        <w:rPr>
          <w:sz w:val="24"/>
          <w:szCs w:val="24"/>
          <w:lang w:bidi="en-US"/>
        </w:rPr>
        <w:t>4</w:t>
      </w:r>
    </w:p>
    <w:p w14:paraId="541F5131" w14:textId="77777777" w:rsidR="0021306E" w:rsidRPr="00397787" w:rsidRDefault="00F018F4" w:rsidP="0021306E">
      <w:pPr>
        <w:pStyle w:val="af"/>
        <w:spacing w:after="120"/>
        <w:ind w:firstLine="0"/>
        <w:jc w:val="center"/>
        <w:rPr>
          <w:rFonts w:eastAsiaTheme="minorEastAsia"/>
          <w:sz w:val="24"/>
          <w:szCs w:val="24"/>
        </w:rPr>
      </w:pPr>
      <w:r>
        <w:rPr>
          <w:sz w:val="24"/>
          <w:szCs w:val="24"/>
          <w:lang w:bidi="en-US"/>
        </w:rPr>
        <w:t>И</w:t>
      </w:r>
      <w:r w:rsidR="0021306E" w:rsidRPr="00397787">
        <w:rPr>
          <w:sz w:val="24"/>
          <w:szCs w:val="24"/>
          <w:lang w:bidi="en-US"/>
        </w:rPr>
        <w:t xml:space="preserve">спользования </w:t>
      </w:r>
      <w:r>
        <w:rPr>
          <w:sz w:val="24"/>
          <w:szCs w:val="24"/>
          <w:lang w:bidi="en-US"/>
        </w:rPr>
        <w:t xml:space="preserve">бесплатного доступа к </w:t>
      </w:r>
      <w:r w:rsidR="0021306E" w:rsidRPr="006B5BE6">
        <w:rPr>
          <w:sz w:val="24"/>
          <w:szCs w:val="24"/>
          <w:lang w:val="en-US"/>
        </w:rPr>
        <w:t>Wi</w:t>
      </w:r>
      <w:r w:rsidR="0021306E" w:rsidRPr="006B5BE6">
        <w:rPr>
          <w:sz w:val="24"/>
          <w:szCs w:val="24"/>
        </w:rPr>
        <w:t>–</w:t>
      </w:r>
      <w:r w:rsidR="0021306E" w:rsidRPr="006B5BE6">
        <w:rPr>
          <w:sz w:val="24"/>
          <w:szCs w:val="24"/>
          <w:lang w:val="en-US"/>
        </w:rPr>
        <w:t>Fi</w:t>
      </w:r>
      <w:r w:rsidR="0021306E">
        <w:rPr>
          <w:sz w:val="24"/>
          <w:szCs w:val="24"/>
        </w:rPr>
        <w:t xml:space="preserve"> </w:t>
      </w:r>
      <w:r w:rsidR="0021306E" w:rsidRPr="006B5BE6">
        <w:rPr>
          <w:rFonts w:eastAsiaTheme="minorEastAsia"/>
          <w:sz w:val="24"/>
          <w:szCs w:val="24"/>
        </w:rPr>
        <w:t>в городе</w:t>
      </w:r>
    </w:p>
    <w:tbl>
      <w:tblPr>
        <w:tblStyle w:val="af3"/>
        <w:tblW w:w="5000" w:type="pct"/>
        <w:tblLayout w:type="fixed"/>
        <w:tblLook w:val="04A0" w:firstRow="1" w:lastRow="0" w:firstColumn="1" w:lastColumn="0" w:noHBand="0" w:noVBand="1"/>
      </w:tblPr>
      <w:tblGrid>
        <w:gridCol w:w="1279"/>
        <w:gridCol w:w="8065"/>
      </w:tblGrid>
      <w:tr w:rsidR="0021306E" w:rsidRPr="00736E93" w14:paraId="05F3C298" w14:textId="77777777" w:rsidTr="000F2790">
        <w:trPr>
          <w:trHeight w:val="20"/>
        </w:trPr>
        <w:tc>
          <w:tcPr>
            <w:tcW w:w="1279" w:type="dxa"/>
          </w:tcPr>
          <w:p w14:paraId="507AA3BC" w14:textId="77777777" w:rsidR="0021306E" w:rsidRDefault="0021306E" w:rsidP="00E840EA">
            <w:pPr>
              <w:pStyle w:val="af"/>
              <w:ind w:firstLine="0"/>
              <w:jc w:val="center"/>
              <w:rPr>
                <w:rFonts w:eastAsiaTheme="minorEastAsia"/>
                <w:sz w:val="24"/>
                <w:szCs w:val="24"/>
              </w:rPr>
            </w:pPr>
            <w:r w:rsidRPr="00736E93">
              <w:rPr>
                <w:rFonts w:eastAsiaTheme="minorEastAsia"/>
                <w:sz w:val="24"/>
                <w:szCs w:val="24"/>
              </w:rPr>
              <w:t>Номер</w:t>
            </w:r>
          </w:p>
          <w:p w14:paraId="0BE84276" w14:textId="77777777" w:rsidR="0021306E" w:rsidRPr="00736E93" w:rsidRDefault="0021306E" w:rsidP="00E840EA">
            <w:pPr>
              <w:pStyle w:val="af"/>
              <w:ind w:firstLine="0"/>
              <w:jc w:val="center"/>
              <w:rPr>
                <w:rFonts w:eastAsiaTheme="minorEastAsia"/>
                <w:sz w:val="24"/>
                <w:szCs w:val="24"/>
              </w:rPr>
            </w:pPr>
            <w:r w:rsidRPr="00736E93">
              <w:rPr>
                <w:rFonts w:eastAsiaTheme="minorEastAsia"/>
                <w:sz w:val="24"/>
                <w:szCs w:val="24"/>
              </w:rPr>
              <w:t>варианта</w:t>
            </w:r>
          </w:p>
        </w:tc>
        <w:tc>
          <w:tcPr>
            <w:tcW w:w="8065" w:type="dxa"/>
          </w:tcPr>
          <w:p w14:paraId="684A5034" w14:textId="77777777" w:rsidR="0021306E" w:rsidRPr="00736E93" w:rsidRDefault="0021306E" w:rsidP="00F018F4">
            <w:pPr>
              <w:pStyle w:val="af"/>
              <w:ind w:firstLine="0"/>
              <w:jc w:val="center"/>
              <w:rPr>
                <w:sz w:val="24"/>
                <w:szCs w:val="24"/>
                <w:lang w:bidi="en-US"/>
              </w:rPr>
            </w:pPr>
            <w:r>
              <w:rPr>
                <w:rFonts w:eastAsiaTheme="minorEastAsia"/>
                <w:sz w:val="24"/>
                <w:szCs w:val="24"/>
              </w:rPr>
              <w:t xml:space="preserve">Название </w:t>
            </w:r>
            <w:r w:rsidR="00F018F4" w:rsidRPr="006B5BE6">
              <w:rPr>
                <w:rFonts w:eastAsiaTheme="minorEastAsia"/>
                <w:sz w:val="24"/>
                <w:szCs w:val="24"/>
              </w:rPr>
              <w:t>город</w:t>
            </w:r>
            <w:r w:rsidR="00F018F4">
              <w:rPr>
                <w:rFonts w:eastAsiaTheme="minorEastAsia"/>
                <w:sz w:val="24"/>
                <w:szCs w:val="24"/>
              </w:rPr>
              <w:t>а</w:t>
            </w:r>
          </w:p>
        </w:tc>
      </w:tr>
      <w:tr w:rsidR="0021306E" w:rsidRPr="006D7DB6" w14:paraId="7568D0E9" w14:textId="77777777" w:rsidTr="000F2790">
        <w:trPr>
          <w:trHeight w:val="20"/>
        </w:trPr>
        <w:tc>
          <w:tcPr>
            <w:tcW w:w="1279" w:type="dxa"/>
          </w:tcPr>
          <w:p w14:paraId="737D03AD"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1</w:t>
            </w:r>
          </w:p>
        </w:tc>
        <w:tc>
          <w:tcPr>
            <w:tcW w:w="8065" w:type="dxa"/>
          </w:tcPr>
          <w:p w14:paraId="1E030879" w14:textId="77777777" w:rsidR="0021306E" w:rsidRPr="00FC1E07" w:rsidRDefault="0021306E" w:rsidP="00E840EA">
            <w:pPr>
              <w:pStyle w:val="af"/>
              <w:ind w:firstLine="0"/>
              <w:rPr>
                <w:sz w:val="24"/>
                <w:szCs w:val="24"/>
                <w:lang w:val="en-US" w:bidi="en-US"/>
              </w:rPr>
            </w:pPr>
            <w:r>
              <w:rPr>
                <w:sz w:val="24"/>
                <w:szCs w:val="24"/>
                <w:lang w:bidi="en-US"/>
              </w:rPr>
              <w:t>Новгород</w:t>
            </w:r>
          </w:p>
        </w:tc>
      </w:tr>
      <w:tr w:rsidR="0021306E" w:rsidRPr="006D7DB6" w14:paraId="253BDB3B" w14:textId="77777777" w:rsidTr="000F2790">
        <w:trPr>
          <w:trHeight w:val="20"/>
        </w:trPr>
        <w:tc>
          <w:tcPr>
            <w:tcW w:w="1279" w:type="dxa"/>
          </w:tcPr>
          <w:p w14:paraId="51237B5F"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2</w:t>
            </w:r>
          </w:p>
        </w:tc>
        <w:tc>
          <w:tcPr>
            <w:tcW w:w="8065" w:type="dxa"/>
          </w:tcPr>
          <w:p w14:paraId="5940C7BF" w14:textId="77777777" w:rsidR="0021306E" w:rsidRPr="00132D19" w:rsidRDefault="0021306E" w:rsidP="00E840EA">
            <w:pPr>
              <w:pStyle w:val="af"/>
              <w:ind w:firstLine="0"/>
              <w:rPr>
                <w:sz w:val="24"/>
                <w:szCs w:val="24"/>
                <w:lang w:bidi="en-US"/>
              </w:rPr>
            </w:pPr>
            <w:r>
              <w:rPr>
                <w:sz w:val="24"/>
                <w:szCs w:val="24"/>
                <w:lang w:bidi="en-US"/>
              </w:rPr>
              <w:t>Набережные Челны</w:t>
            </w:r>
          </w:p>
        </w:tc>
      </w:tr>
      <w:tr w:rsidR="0021306E" w:rsidRPr="006D7DB6" w14:paraId="29F78EFC" w14:textId="77777777" w:rsidTr="000F2790">
        <w:trPr>
          <w:trHeight w:val="20"/>
        </w:trPr>
        <w:tc>
          <w:tcPr>
            <w:tcW w:w="1279" w:type="dxa"/>
          </w:tcPr>
          <w:p w14:paraId="04562F0B"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3</w:t>
            </w:r>
          </w:p>
        </w:tc>
        <w:tc>
          <w:tcPr>
            <w:tcW w:w="8065" w:type="dxa"/>
          </w:tcPr>
          <w:p w14:paraId="79576CD8" w14:textId="77777777" w:rsidR="0021306E" w:rsidRPr="00132D19" w:rsidRDefault="0021306E" w:rsidP="00E840EA">
            <w:pPr>
              <w:pStyle w:val="af"/>
              <w:ind w:firstLine="0"/>
              <w:rPr>
                <w:rFonts w:eastAsiaTheme="minorEastAsia"/>
                <w:sz w:val="24"/>
                <w:szCs w:val="24"/>
              </w:rPr>
            </w:pPr>
            <w:r>
              <w:rPr>
                <w:rFonts w:eastAsiaTheme="minorEastAsia"/>
                <w:sz w:val="24"/>
                <w:szCs w:val="24"/>
              </w:rPr>
              <w:t>Архангельск</w:t>
            </w:r>
          </w:p>
        </w:tc>
      </w:tr>
      <w:tr w:rsidR="0021306E" w:rsidRPr="006D7DB6" w14:paraId="10632B39" w14:textId="77777777" w:rsidTr="000F2790">
        <w:trPr>
          <w:trHeight w:val="20"/>
        </w:trPr>
        <w:tc>
          <w:tcPr>
            <w:tcW w:w="1279" w:type="dxa"/>
          </w:tcPr>
          <w:p w14:paraId="19351E69"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4</w:t>
            </w:r>
          </w:p>
        </w:tc>
        <w:tc>
          <w:tcPr>
            <w:tcW w:w="8065" w:type="dxa"/>
          </w:tcPr>
          <w:p w14:paraId="25DC52DA" w14:textId="77777777" w:rsidR="0021306E" w:rsidRPr="00132D19" w:rsidRDefault="0021306E" w:rsidP="00E840EA">
            <w:pPr>
              <w:pStyle w:val="af"/>
              <w:ind w:firstLine="0"/>
              <w:rPr>
                <w:rFonts w:eastAsiaTheme="minorEastAsia"/>
                <w:sz w:val="24"/>
                <w:szCs w:val="24"/>
              </w:rPr>
            </w:pPr>
            <w:r>
              <w:rPr>
                <w:rFonts w:eastAsiaTheme="minorEastAsia"/>
                <w:sz w:val="24"/>
                <w:szCs w:val="24"/>
              </w:rPr>
              <w:t>Новосибирск</w:t>
            </w:r>
          </w:p>
        </w:tc>
      </w:tr>
      <w:tr w:rsidR="0021306E" w:rsidRPr="006D7DB6" w14:paraId="25CA0DDB" w14:textId="77777777" w:rsidTr="000F2790">
        <w:trPr>
          <w:trHeight w:val="20"/>
        </w:trPr>
        <w:tc>
          <w:tcPr>
            <w:tcW w:w="1279" w:type="dxa"/>
          </w:tcPr>
          <w:p w14:paraId="477DDBC2"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5</w:t>
            </w:r>
          </w:p>
        </w:tc>
        <w:tc>
          <w:tcPr>
            <w:tcW w:w="8065" w:type="dxa"/>
          </w:tcPr>
          <w:p w14:paraId="42648834" w14:textId="77777777" w:rsidR="0021306E" w:rsidRPr="00132D19" w:rsidRDefault="0021306E" w:rsidP="00E840EA">
            <w:pPr>
              <w:pStyle w:val="af"/>
              <w:ind w:firstLine="0"/>
              <w:rPr>
                <w:rFonts w:eastAsiaTheme="minorEastAsia"/>
                <w:sz w:val="24"/>
                <w:szCs w:val="24"/>
              </w:rPr>
            </w:pPr>
            <w:r>
              <w:rPr>
                <w:rFonts w:eastAsiaTheme="minorEastAsia"/>
                <w:sz w:val="24"/>
                <w:szCs w:val="24"/>
              </w:rPr>
              <w:t>Владикавказ</w:t>
            </w:r>
          </w:p>
        </w:tc>
      </w:tr>
      <w:tr w:rsidR="0021306E" w:rsidRPr="006D7DB6" w14:paraId="60AB464B" w14:textId="77777777" w:rsidTr="000F2790">
        <w:trPr>
          <w:trHeight w:val="20"/>
        </w:trPr>
        <w:tc>
          <w:tcPr>
            <w:tcW w:w="1279" w:type="dxa"/>
          </w:tcPr>
          <w:p w14:paraId="538251AA"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6</w:t>
            </w:r>
          </w:p>
        </w:tc>
        <w:tc>
          <w:tcPr>
            <w:tcW w:w="8065" w:type="dxa"/>
          </w:tcPr>
          <w:p w14:paraId="4983CF0F" w14:textId="77777777" w:rsidR="0021306E" w:rsidRPr="00132D19" w:rsidRDefault="0021306E" w:rsidP="00E840EA">
            <w:pPr>
              <w:pStyle w:val="af"/>
              <w:ind w:firstLine="0"/>
              <w:rPr>
                <w:rFonts w:eastAsiaTheme="minorEastAsia"/>
                <w:sz w:val="24"/>
                <w:szCs w:val="24"/>
              </w:rPr>
            </w:pPr>
            <w:r>
              <w:rPr>
                <w:rFonts w:eastAsiaTheme="minorEastAsia"/>
                <w:sz w:val="24"/>
                <w:szCs w:val="24"/>
              </w:rPr>
              <w:t>Петропавловск-Камчатский</w:t>
            </w:r>
          </w:p>
        </w:tc>
      </w:tr>
      <w:tr w:rsidR="0021306E" w:rsidRPr="006D7DB6" w14:paraId="5E4478D3" w14:textId="77777777" w:rsidTr="000F2790">
        <w:trPr>
          <w:trHeight w:val="20"/>
        </w:trPr>
        <w:tc>
          <w:tcPr>
            <w:tcW w:w="1279" w:type="dxa"/>
          </w:tcPr>
          <w:p w14:paraId="25B48EE7"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7</w:t>
            </w:r>
          </w:p>
        </w:tc>
        <w:tc>
          <w:tcPr>
            <w:tcW w:w="8065" w:type="dxa"/>
          </w:tcPr>
          <w:p w14:paraId="1ADAFDBA" w14:textId="77777777" w:rsidR="0021306E" w:rsidRPr="00132D19" w:rsidRDefault="0021306E" w:rsidP="00E840EA">
            <w:pPr>
              <w:pStyle w:val="af"/>
              <w:ind w:firstLine="0"/>
              <w:rPr>
                <w:rFonts w:eastAsiaTheme="minorEastAsia"/>
                <w:sz w:val="24"/>
                <w:szCs w:val="24"/>
              </w:rPr>
            </w:pPr>
            <w:r>
              <w:rPr>
                <w:rFonts w:eastAsiaTheme="minorEastAsia"/>
                <w:sz w:val="24"/>
                <w:szCs w:val="24"/>
              </w:rPr>
              <w:t>Южно-Сахалинск</w:t>
            </w:r>
          </w:p>
        </w:tc>
      </w:tr>
      <w:tr w:rsidR="0021306E" w:rsidRPr="006D7DB6" w14:paraId="6E7F8F1D" w14:textId="77777777" w:rsidTr="000F2790">
        <w:trPr>
          <w:trHeight w:val="20"/>
        </w:trPr>
        <w:tc>
          <w:tcPr>
            <w:tcW w:w="1279" w:type="dxa"/>
          </w:tcPr>
          <w:p w14:paraId="03DC0F99"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8</w:t>
            </w:r>
          </w:p>
        </w:tc>
        <w:tc>
          <w:tcPr>
            <w:tcW w:w="8065" w:type="dxa"/>
          </w:tcPr>
          <w:p w14:paraId="2C4F0500" w14:textId="77777777" w:rsidR="0021306E" w:rsidRPr="00132D19" w:rsidRDefault="0021306E" w:rsidP="00E840EA">
            <w:pPr>
              <w:pStyle w:val="af"/>
              <w:ind w:firstLine="0"/>
              <w:rPr>
                <w:rFonts w:eastAsiaTheme="minorEastAsia"/>
                <w:sz w:val="24"/>
                <w:szCs w:val="24"/>
              </w:rPr>
            </w:pPr>
            <w:r>
              <w:rPr>
                <w:rFonts w:eastAsiaTheme="minorEastAsia"/>
                <w:sz w:val="24"/>
                <w:szCs w:val="24"/>
              </w:rPr>
              <w:t>Комсомольск на Амуре</w:t>
            </w:r>
          </w:p>
        </w:tc>
      </w:tr>
      <w:tr w:rsidR="0021306E" w:rsidRPr="006D7DB6" w14:paraId="5B0C9EC6" w14:textId="77777777" w:rsidTr="000F2790">
        <w:trPr>
          <w:trHeight w:val="20"/>
        </w:trPr>
        <w:tc>
          <w:tcPr>
            <w:tcW w:w="1279" w:type="dxa"/>
          </w:tcPr>
          <w:p w14:paraId="2EA23BA1"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9</w:t>
            </w:r>
          </w:p>
        </w:tc>
        <w:tc>
          <w:tcPr>
            <w:tcW w:w="8065" w:type="dxa"/>
          </w:tcPr>
          <w:p w14:paraId="20D65F24" w14:textId="77777777" w:rsidR="0021306E" w:rsidRPr="00132D19" w:rsidRDefault="0021306E" w:rsidP="00E840EA">
            <w:pPr>
              <w:pStyle w:val="af"/>
              <w:ind w:firstLine="0"/>
              <w:rPr>
                <w:rFonts w:eastAsiaTheme="minorEastAsia"/>
                <w:sz w:val="24"/>
                <w:szCs w:val="24"/>
              </w:rPr>
            </w:pPr>
            <w:r>
              <w:rPr>
                <w:rFonts w:eastAsiaTheme="minorEastAsia"/>
                <w:sz w:val="24"/>
                <w:szCs w:val="24"/>
              </w:rPr>
              <w:t>Чита</w:t>
            </w:r>
          </w:p>
        </w:tc>
      </w:tr>
      <w:tr w:rsidR="008B1361" w:rsidRPr="00132D19" w14:paraId="62CEAE17" w14:textId="77777777" w:rsidTr="000F2790">
        <w:trPr>
          <w:trHeight w:val="20"/>
        </w:trPr>
        <w:tc>
          <w:tcPr>
            <w:tcW w:w="1279" w:type="dxa"/>
          </w:tcPr>
          <w:p w14:paraId="0E3402B3" w14:textId="77777777" w:rsidR="008B1361" w:rsidRPr="00736E93" w:rsidRDefault="008B1361" w:rsidP="003166A4">
            <w:pPr>
              <w:pStyle w:val="af"/>
              <w:ind w:firstLine="0"/>
              <w:rPr>
                <w:rFonts w:eastAsiaTheme="minorEastAsia"/>
                <w:sz w:val="24"/>
                <w:szCs w:val="24"/>
              </w:rPr>
            </w:pPr>
            <w:r>
              <w:rPr>
                <w:rFonts w:eastAsiaTheme="minorEastAsia"/>
                <w:sz w:val="24"/>
                <w:szCs w:val="24"/>
                <w:lang w:val="en-US"/>
              </w:rPr>
              <w:t>1</w:t>
            </w:r>
            <w:r>
              <w:rPr>
                <w:rFonts w:eastAsiaTheme="minorEastAsia"/>
                <w:sz w:val="24"/>
                <w:szCs w:val="24"/>
              </w:rPr>
              <w:t>0</w:t>
            </w:r>
          </w:p>
        </w:tc>
        <w:tc>
          <w:tcPr>
            <w:tcW w:w="8065" w:type="dxa"/>
          </w:tcPr>
          <w:p w14:paraId="7C584EA9" w14:textId="77777777" w:rsidR="008B1361" w:rsidRPr="00132D19" w:rsidRDefault="008B1361" w:rsidP="003166A4">
            <w:pPr>
              <w:pStyle w:val="af"/>
              <w:ind w:firstLine="0"/>
              <w:rPr>
                <w:sz w:val="24"/>
                <w:szCs w:val="24"/>
                <w:lang w:bidi="en-US"/>
              </w:rPr>
            </w:pPr>
            <w:r>
              <w:rPr>
                <w:sz w:val="24"/>
                <w:szCs w:val="24"/>
              </w:rPr>
              <w:t xml:space="preserve">Череповец </w:t>
            </w:r>
          </w:p>
        </w:tc>
      </w:tr>
      <w:tr w:rsidR="008B1361" w:rsidRPr="00FC1E07" w14:paraId="61FA49A5" w14:textId="77777777" w:rsidTr="000F2790">
        <w:trPr>
          <w:trHeight w:val="20"/>
        </w:trPr>
        <w:tc>
          <w:tcPr>
            <w:tcW w:w="1279" w:type="dxa"/>
          </w:tcPr>
          <w:p w14:paraId="2DF99C92" w14:textId="77777777" w:rsidR="008B1361" w:rsidRPr="000F2790" w:rsidRDefault="008B1361" w:rsidP="000F2790">
            <w:pPr>
              <w:pStyle w:val="af"/>
              <w:ind w:firstLine="0"/>
              <w:rPr>
                <w:rFonts w:eastAsiaTheme="minorEastAsia"/>
                <w:sz w:val="24"/>
                <w:szCs w:val="24"/>
                <w:lang w:val="en-US"/>
              </w:rPr>
            </w:pPr>
            <w:r w:rsidRPr="00736E93">
              <w:rPr>
                <w:rFonts w:eastAsiaTheme="minorEastAsia"/>
                <w:sz w:val="24"/>
                <w:szCs w:val="24"/>
              </w:rPr>
              <w:t>1</w:t>
            </w:r>
            <w:r>
              <w:rPr>
                <w:rFonts w:eastAsiaTheme="minorEastAsia"/>
                <w:sz w:val="24"/>
                <w:szCs w:val="24"/>
                <w:lang w:val="en-US"/>
              </w:rPr>
              <w:t>1</w:t>
            </w:r>
          </w:p>
        </w:tc>
        <w:tc>
          <w:tcPr>
            <w:tcW w:w="8065" w:type="dxa"/>
          </w:tcPr>
          <w:p w14:paraId="5BF85C50" w14:textId="77777777" w:rsidR="008B1361" w:rsidRPr="000F2790" w:rsidRDefault="008B1361" w:rsidP="000F2790">
            <w:pPr>
              <w:pStyle w:val="af"/>
              <w:ind w:firstLine="0"/>
              <w:rPr>
                <w:sz w:val="24"/>
                <w:szCs w:val="24"/>
                <w:lang w:bidi="en-US"/>
              </w:rPr>
            </w:pPr>
            <w:r>
              <w:rPr>
                <w:sz w:val="24"/>
                <w:szCs w:val="24"/>
                <w:lang w:bidi="en-US"/>
              </w:rPr>
              <w:t xml:space="preserve">Чукотка, </w:t>
            </w:r>
            <w:r w:rsidRPr="000F2790">
              <w:rPr>
                <w:sz w:val="24"/>
                <w:szCs w:val="24"/>
                <w:lang w:bidi="en-US"/>
              </w:rPr>
              <w:t>сел</w:t>
            </w:r>
            <w:r>
              <w:rPr>
                <w:sz w:val="24"/>
                <w:szCs w:val="24"/>
                <w:lang w:bidi="en-US"/>
              </w:rPr>
              <w:t>о</w:t>
            </w:r>
            <w:r w:rsidRPr="000F2790">
              <w:rPr>
                <w:sz w:val="24"/>
                <w:szCs w:val="24"/>
                <w:lang w:bidi="en-US"/>
              </w:rPr>
              <w:t xml:space="preserve"> </w:t>
            </w:r>
            <w:proofErr w:type="spellStart"/>
            <w:r w:rsidRPr="000F2790">
              <w:rPr>
                <w:sz w:val="24"/>
                <w:szCs w:val="24"/>
                <w:lang w:bidi="en-US"/>
              </w:rPr>
              <w:t>Рыркайпий</w:t>
            </w:r>
            <w:proofErr w:type="spellEnd"/>
          </w:p>
        </w:tc>
      </w:tr>
      <w:tr w:rsidR="008B1361" w:rsidRPr="00132D19" w14:paraId="658E345C" w14:textId="77777777" w:rsidTr="000F2790">
        <w:trPr>
          <w:trHeight w:val="20"/>
        </w:trPr>
        <w:tc>
          <w:tcPr>
            <w:tcW w:w="1279" w:type="dxa"/>
          </w:tcPr>
          <w:p w14:paraId="59E81DF3"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2</w:t>
            </w:r>
          </w:p>
        </w:tc>
        <w:tc>
          <w:tcPr>
            <w:tcW w:w="8065" w:type="dxa"/>
          </w:tcPr>
          <w:p w14:paraId="38D1D968" w14:textId="77777777" w:rsidR="008B1361" w:rsidRPr="00132D19" w:rsidRDefault="008B1361" w:rsidP="000F2790">
            <w:pPr>
              <w:pStyle w:val="af"/>
              <w:ind w:firstLine="0"/>
              <w:rPr>
                <w:sz w:val="24"/>
                <w:szCs w:val="24"/>
                <w:lang w:bidi="en-US"/>
              </w:rPr>
            </w:pPr>
            <w:r w:rsidRPr="00CB6EEA">
              <w:rPr>
                <w:sz w:val="24"/>
                <w:szCs w:val="24"/>
                <w:lang w:bidi="en-US"/>
              </w:rPr>
              <w:t>Ставропол</w:t>
            </w:r>
            <w:r>
              <w:rPr>
                <w:sz w:val="24"/>
                <w:szCs w:val="24"/>
                <w:lang w:bidi="en-US"/>
              </w:rPr>
              <w:t>ь</w:t>
            </w:r>
          </w:p>
        </w:tc>
      </w:tr>
      <w:tr w:rsidR="008B1361" w:rsidRPr="00132D19" w14:paraId="2EEDCEB5" w14:textId="77777777" w:rsidTr="000F2790">
        <w:trPr>
          <w:trHeight w:val="20"/>
        </w:trPr>
        <w:tc>
          <w:tcPr>
            <w:tcW w:w="1279" w:type="dxa"/>
          </w:tcPr>
          <w:p w14:paraId="1B7B9580"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3</w:t>
            </w:r>
          </w:p>
        </w:tc>
        <w:tc>
          <w:tcPr>
            <w:tcW w:w="8065" w:type="dxa"/>
          </w:tcPr>
          <w:p w14:paraId="6F230E70" w14:textId="77777777" w:rsidR="008B1361" w:rsidRPr="00132D19" w:rsidRDefault="008B1361" w:rsidP="000F2790">
            <w:pPr>
              <w:pStyle w:val="af"/>
              <w:ind w:firstLine="0"/>
              <w:rPr>
                <w:rFonts w:eastAsiaTheme="minorEastAsia"/>
                <w:sz w:val="24"/>
                <w:szCs w:val="24"/>
              </w:rPr>
            </w:pPr>
            <w:r>
              <w:rPr>
                <w:rFonts w:eastAsiaTheme="minorEastAsia"/>
                <w:sz w:val="24"/>
                <w:szCs w:val="24"/>
              </w:rPr>
              <w:t>Уссурийск</w:t>
            </w:r>
          </w:p>
        </w:tc>
      </w:tr>
      <w:tr w:rsidR="008B1361" w:rsidRPr="00132D19" w14:paraId="22C3744C" w14:textId="77777777" w:rsidTr="000F2790">
        <w:trPr>
          <w:trHeight w:val="20"/>
        </w:trPr>
        <w:tc>
          <w:tcPr>
            <w:tcW w:w="1279" w:type="dxa"/>
          </w:tcPr>
          <w:p w14:paraId="741FBE82"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4</w:t>
            </w:r>
          </w:p>
        </w:tc>
        <w:tc>
          <w:tcPr>
            <w:tcW w:w="8065" w:type="dxa"/>
          </w:tcPr>
          <w:p w14:paraId="00DC6962" w14:textId="77777777" w:rsidR="008B1361" w:rsidRPr="00132D19" w:rsidRDefault="008B1361" w:rsidP="000F2790">
            <w:pPr>
              <w:pStyle w:val="af"/>
              <w:ind w:firstLine="0"/>
              <w:rPr>
                <w:rFonts w:eastAsiaTheme="minorEastAsia"/>
                <w:sz w:val="24"/>
                <w:szCs w:val="24"/>
              </w:rPr>
            </w:pPr>
            <w:r w:rsidRPr="00CB6EEA">
              <w:rPr>
                <w:rFonts w:eastAsiaTheme="minorEastAsia"/>
                <w:sz w:val="24"/>
                <w:szCs w:val="24"/>
              </w:rPr>
              <w:t>Агрыз</w:t>
            </w:r>
          </w:p>
        </w:tc>
      </w:tr>
      <w:tr w:rsidR="008B1361" w:rsidRPr="00132D19" w14:paraId="79D10AA5" w14:textId="77777777" w:rsidTr="000F2790">
        <w:trPr>
          <w:trHeight w:val="20"/>
        </w:trPr>
        <w:tc>
          <w:tcPr>
            <w:tcW w:w="1279" w:type="dxa"/>
          </w:tcPr>
          <w:p w14:paraId="3F515B15"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lastRenderedPageBreak/>
              <w:t>1</w:t>
            </w:r>
            <w:r w:rsidRPr="00736E93">
              <w:rPr>
                <w:rFonts w:eastAsiaTheme="minorEastAsia"/>
                <w:sz w:val="24"/>
                <w:szCs w:val="24"/>
              </w:rPr>
              <w:t>5</w:t>
            </w:r>
          </w:p>
        </w:tc>
        <w:tc>
          <w:tcPr>
            <w:tcW w:w="8065" w:type="dxa"/>
          </w:tcPr>
          <w:p w14:paraId="2F2000F2" w14:textId="77777777" w:rsidR="008B1361" w:rsidRPr="00132D19" w:rsidRDefault="008B1361" w:rsidP="000F2790">
            <w:pPr>
              <w:pStyle w:val="af"/>
              <w:ind w:firstLine="0"/>
              <w:rPr>
                <w:rFonts w:eastAsiaTheme="minorEastAsia"/>
                <w:sz w:val="24"/>
                <w:szCs w:val="24"/>
              </w:rPr>
            </w:pPr>
            <w:r w:rsidRPr="00CB6EEA">
              <w:rPr>
                <w:rFonts w:eastAsiaTheme="minorEastAsia"/>
                <w:sz w:val="24"/>
                <w:szCs w:val="24"/>
              </w:rPr>
              <w:t>Балтийск</w:t>
            </w:r>
          </w:p>
        </w:tc>
      </w:tr>
      <w:tr w:rsidR="008B1361" w:rsidRPr="00132D19" w14:paraId="5F939489" w14:textId="77777777" w:rsidTr="000F2790">
        <w:trPr>
          <w:trHeight w:val="20"/>
        </w:trPr>
        <w:tc>
          <w:tcPr>
            <w:tcW w:w="1279" w:type="dxa"/>
          </w:tcPr>
          <w:p w14:paraId="639247C3"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6</w:t>
            </w:r>
          </w:p>
        </w:tc>
        <w:tc>
          <w:tcPr>
            <w:tcW w:w="8065" w:type="dxa"/>
          </w:tcPr>
          <w:p w14:paraId="7DD7EC5D" w14:textId="77777777" w:rsidR="008B1361" w:rsidRPr="00132D19" w:rsidRDefault="008B1361" w:rsidP="000F2790">
            <w:pPr>
              <w:pStyle w:val="af"/>
              <w:ind w:firstLine="0"/>
              <w:rPr>
                <w:rFonts w:eastAsiaTheme="minorEastAsia"/>
                <w:sz w:val="24"/>
                <w:szCs w:val="24"/>
              </w:rPr>
            </w:pPr>
            <w:proofErr w:type="spellStart"/>
            <w:r w:rsidRPr="00CB6EEA">
              <w:rPr>
                <w:rFonts w:eastAsiaTheme="minorEastAsia"/>
                <w:sz w:val="24"/>
                <w:szCs w:val="24"/>
              </w:rPr>
              <w:t>Белёв</w:t>
            </w:r>
            <w:proofErr w:type="spellEnd"/>
          </w:p>
        </w:tc>
      </w:tr>
      <w:tr w:rsidR="008B1361" w:rsidRPr="00132D19" w14:paraId="043303DC" w14:textId="77777777" w:rsidTr="000F2790">
        <w:trPr>
          <w:trHeight w:val="20"/>
        </w:trPr>
        <w:tc>
          <w:tcPr>
            <w:tcW w:w="1279" w:type="dxa"/>
          </w:tcPr>
          <w:p w14:paraId="3BB62336" w14:textId="77777777" w:rsidR="008B1361" w:rsidRPr="000F2790" w:rsidRDefault="008B1361" w:rsidP="000F2790">
            <w:pPr>
              <w:pStyle w:val="af"/>
              <w:ind w:firstLine="0"/>
              <w:rPr>
                <w:rFonts w:eastAsiaTheme="minorEastAsia"/>
                <w:sz w:val="24"/>
                <w:szCs w:val="24"/>
                <w:lang w:val="en-US"/>
              </w:rPr>
            </w:pPr>
            <w:r>
              <w:rPr>
                <w:rFonts w:eastAsiaTheme="minorEastAsia"/>
                <w:sz w:val="24"/>
                <w:szCs w:val="24"/>
                <w:lang w:val="en-US"/>
              </w:rPr>
              <w:t>17</w:t>
            </w:r>
          </w:p>
        </w:tc>
        <w:tc>
          <w:tcPr>
            <w:tcW w:w="8065" w:type="dxa"/>
          </w:tcPr>
          <w:p w14:paraId="5571A77B" w14:textId="77777777" w:rsidR="008B1361" w:rsidRPr="00132D19" w:rsidRDefault="008B1361" w:rsidP="000F2790">
            <w:pPr>
              <w:pStyle w:val="af"/>
              <w:ind w:firstLine="0"/>
              <w:rPr>
                <w:rFonts w:eastAsiaTheme="minorEastAsia"/>
                <w:sz w:val="24"/>
                <w:szCs w:val="24"/>
              </w:rPr>
            </w:pPr>
            <w:proofErr w:type="spellStart"/>
            <w:r w:rsidRPr="00CB6EEA">
              <w:rPr>
                <w:rFonts w:eastAsiaTheme="minorEastAsia"/>
                <w:sz w:val="24"/>
                <w:szCs w:val="24"/>
              </w:rPr>
              <w:t>Гороховц</w:t>
            </w:r>
            <w:proofErr w:type="spellEnd"/>
          </w:p>
        </w:tc>
      </w:tr>
      <w:tr w:rsidR="008B1361" w:rsidRPr="00132D19" w14:paraId="07DAF96D" w14:textId="77777777" w:rsidTr="000F2790">
        <w:trPr>
          <w:trHeight w:val="20"/>
        </w:trPr>
        <w:tc>
          <w:tcPr>
            <w:tcW w:w="1279" w:type="dxa"/>
          </w:tcPr>
          <w:p w14:paraId="3427D129"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18</w:t>
            </w:r>
          </w:p>
        </w:tc>
        <w:tc>
          <w:tcPr>
            <w:tcW w:w="8065" w:type="dxa"/>
          </w:tcPr>
          <w:p w14:paraId="768FDB3F" w14:textId="77777777" w:rsidR="008B1361" w:rsidRPr="00132D19" w:rsidRDefault="008B1361" w:rsidP="000F2790">
            <w:pPr>
              <w:pStyle w:val="af"/>
              <w:ind w:firstLine="0"/>
              <w:rPr>
                <w:rFonts w:eastAsiaTheme="minorEastAsia"/>
                <w:sz w:val="24"/>
                <w:szCs w:val="24"/>
              </w:rPr>
            </w:pPr>
            <w:r w:rsidRPr="007D001F">
              <w:rPr>
                <w:rFonts w:eastAsiaTheme="minorEastAsia"/>
                <w:sz w:val="24"/>
                <w:szCs w:val="24"/>
              </w:rPr>
              <w:t>Звенигово</w:t>
            </w:r>
          </w:p>
        </w:tc>
      </w:tr>
      <w:tr w:rsidR="008B1361" w:rsidRPr="00132D19" w14:paraId="738025EE" w14:textId="77777777" w:rsidTr="000F2790">
        <w:trPr>
          <w:trHeight w:val="20"/>
        </w:trPr>
        <w:tc>
          <w:tcPr>
            <w:tcW w:w="1279" w:type="dxa"/>
          </w:tcPr>
          <w:p w14:paraId="769F6FAF"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9</w:t>
            </w:r>
          </w:p>
        </w:tc>
        <w:tc>
          <w:tcPr>
            <w:tcW w:w="8065" w:type="dxa"/>
          </w:tcPr>
          <w:p w14:paraId="5D8C8967" w14:textId="77777777" w:rsidR="008B1361" w:rsidRPr="00132D19" w:rsidRDefault="008B1361" w:rsidP="000F2790">
            <w:pPr>
              <w:pStyle w:val="af"/>
              <w:ind w:firstLine="0"/>
              <w:rPr>
                <w:rFonts w:eastAsiaTheme="minorEastAsia"/>
                <w:sz w:val="24"/>
                <w:szCs w:val="24"/>
              </w:rPr>
            </w:pPr>
            <w:r w:rsidRPr="007D001F">
              <w:rPr>
                <w:rFonts w:eastAsiaTheme="minorEastAsia"/>
                <w:sz w:val="24"/>
                <w:szCs w:val="24"/>
              </w:rPr>
              <w:t>Златоуст</w:t>
            </w:r>
          </w:p>
        </w:tc>
      </w:tr>
      <w:tr w:rsidR="008B1361" w:rsidRPr="00132D19" w14:paraId="0D6FD2B5" w14:textId="77777777" w:rsidTr="00D121D3">
        <w:trPr>
          <w:trHeight w:val="20"/>
        </w:trPr>
        <w:tc>
          <w:tcPr>
            <w:tcW w:w="1279" w:type="dxa"/>
          </w:tcPr>
          <w:p w14:paraId="163C22C9" w14:textId="77777777" w:rsidR="008B1361" w:rsidRPr="00736E93" w:rsidRDefault="008B1361" w:rsidP="003166A4">
            <w:pPr>
              <w:pStyle w:val="af"/>
              <w:ind w:firstLine="0"/>
              <w:rPr>
                <w:rFonts w:eastAsiaTheme="minorEastAsia"/>
                <w:sz w:val="24"/>
                <w:szCs w:val="24"/>
              </w:rPr>
            </w:pPr>
            <w:r>
              <w:rPr>
                <w:rFonts w:eastAsiaTheme="minorEastAsia"/>
                <w:sz w:val="24"/>
                <w:szCs w:val="24"/>
                <w:lang w:val="en-US"/>
              </w:rPr>
              <w:t>2</w:t>
            </w:r>
            <w:r>
              <w:rPr>
                <w:rFonts w:eastAsiaTheme="minorEastAsia"/>
                <w:sz w:val="24"/>
                <w:szCs w:val="24"/>
              </w:rPr>
              <w:t>0</w:t>
            </w:r>
          </w:p>
        </w:tc>
        <w:tc>
          <w:tcPr>
            <w:tcW w:w="8065" w:type="dxa"/>
          </w:tcPr>
          <w:p w14:paraId="1C0F2E4C" w14:textId="77777777" w:rsidR="008B1361" w:rsidRPr="00132D19" w:rsidRDefault="008B1361" w:rsidP="003166A4">
            <w:pPr>
              <w:pStyle w:val="af"/>
              <w:ind w:firstLine="0"/>
              <w:rPr>
                <w:sz w:val="24"/>
                <w:szCs w:val="24"/>
                <w:lang w:bidi="en-US"/>
              </w:rPr>
            </w:pPr>
            <w:r w:rsidRPr="000F2790">
              <w:rPr>
                <w:sz w:val="24"/>
                <w:szCs w:val="24"/>
                <w:lang w:bidi="en-US"/>
              </w:rPr>
              <w:t>Йошкар-Ол</w:t>
            </w:r>
            <w:r>
              <w:rPr>
                <w:sz w:val="24"/>
                <w:szCs w:val="24"/>
                <w:lang w:bidi="en-US"/>
              </w:rPr>
              <w:t>а</w:t>
            </w:r>
          </w:p>
        </w:tc>
      </w:tr>
      <w:tr w:rsidR="008B1361" w:rsidRPr="000F2790" w14:paraId="7A12EC3C" w14:textId="77777777" w:rsidTr="00D121D3">
        <w:trPr>
          <w:trHeight w:val="20"/>
        </w:trPr>
        <w:tc>
          <w:tcPr>
            <w:tcW w:w="1279" w:type="dxa"/>
          </w:tcPr>
          <w:p w14:paraId="15F32CF8" w14:textId="77777777" w:rsidR="008B1361" w:rsidRPr="000F2790" w:rsidRDefault="008B1361" w:rsidP="00D121D3">
            <w:pPr>
              <w:pStyle w:val="af"/>
              <w:ind w:firstLine="0"/>
              <w:rPr>
                <w:rFonts w:eastAsiaTheme="minorEastAsia"/>
                <w:sz w:val="24"/>
                <w:szCs w:val="24"/>
                <w:lang w:val="en-US"/>
              </w:rPr>
            </w:pPr>
            <w:r>
              <w:rPr>
                <w:rFonts w:eastAsiaTheme="minorEastAsia"/>
                <w:sz w:val="24"/>
                <w:szCs w:val="24"/>
                <w:lang w:val="en-US"/>
              </w:rPr>
              <w:t>21</w:t>
            </w:r>
          </w:p>
        </w:tc>
        <w:tc>
          <w:tcPr>
            <w:tcW w:w="8065" w:type="dxa"/>
          </w:tcPr>
          <w:p w14:paraId="2D10D6F3" w14:textId="77777777" w:rsidR="008B1361" w:rsidRPr="000F2790" w:rsidRDefault="008B1361" w:rsidP="00D121D3">
            <w:pPr>
              <w:pStyle w:val="af"/>
              <w:ind w:firstLine="0"/>
              <w:rPr>
                <w:sz w:val="24"/>
                <w:szCs w:val="24"/>
                <w:lang w:bidi="en-US"/>
              </w:rPr>
            </w:pPr>
            <w:r w:rsidRPr="000F232C">
              <w:rPr>
                <w:sz w:val="24"/>
                <w:szCs w:val="24"/>
                <w:lang w:bidi="en-US"/>
              </w:rPr>
              <w:t>Знаменск</w:t>
            </w:r>
          </w:p>
        </w:tc>
      </w:tr>
      <w:tr w:rsidR="008B1361" w:rsidRPr="00132D19" w14:paraId="75E7FAB7" w14:textId="77777777" w:rsidTr="00D121D3">
        <w:trPr>
          <w:trHeight w:val="20"/>
        </w:trPr>
        <w:tc>
          <w:tcPr>
            <w:tcW w:w="1279" w:type="dxa"/>
          </w:tcPr>
          <w:p w14:paraId="42FDB055"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2</w:t>
            </w:r>
          </w:p>
        </w:tc>
        <w:tc>
          <w:tcPr>
            <w:tcW w:w="8065" w:type="dxa"/>
          </w:tcPr>
          <w:p w14:paraId="19629482" w14:textId="77777777" w:rsidR="008B1361" w:rsidRPr="00132D19" w:rsidRDefault="008B1361" w:rsidP="00D121D3">
            <w:pPr>
              <w:pStyle w:val="af"/>
              <w:ind w:firstLine="0"/>
              <w:rPr>
                <w:sz w:val="24"/>
                <w:szCs w:val="24"/>
                <w:lang w:bidi="en-US"/>
              </w:rPr>
            </w:pPr>
            <w:r w:rsidRPr="000F232C">
              <w:rPr>
                <w:sz w:val="24"/>
                <w:szCs w:val="24"/>
                <w:lang w:bidi="en-US"/>
              </w:rPr>
              <w:t>Ижевск</w:t>
            </w:r>
          </w:p>
        </w:tc>
      </w:tr>
      <w:tr w:rsidR="008B1361" w:rsidRPr="00132D19" w14:paraId="3495FEAF" w14:textId="77777777" w:rsidTr="00D121D3">
        <w:trPr>
          <w:trHeight w:val="20"/>
        </w:trPr>
        <w:tc>
          <w:tcPr>
            <w:tcW w:w="1279" w:type="dxa"/>
          </w:tcPr>
          <w:p w14:paraId="5F8A4739"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3</w:t>
            </w:r>
          </w:p>
        </w:tc>
        <w:tc>
          <w:tcPr>
            <w:tcW w:w="8065" w:type="dxa"/>
          </w:tcPr>
          <w:p w14:paraId="56DB4294" w14:textId="77777777" w:rsidR="008B1361" w:rsidRPr="00132D19" w:rsidRDefault="008B1361" w:rsidP="00D121D3">
            <w:pPr>
              <w:pStyle w:val="af"/>
              <w:ind w:firstLine="0"/>
              <w:rPr>
                <w:rFonts w:eastAsiaTheme="minorEastAsia"/>
                <w:sz w:val="24"/>
                <w:szCs w:val="24"/>
              </w:rPr>
            </w:pPr>
            <w:r>
              <w:rPr>
                <w:rFonts w:eastAsiaTheme="minorEastAsia"/>
                <w:sz w:val="24"/>
                <w:szCs w:val="24"/>
              </w:rPr>
              <w:t>Иваново</w:t>
            </w:r>
          </w:p>
        </w:tc>
      </w:tr>
      <w:tr w:rsidR="008B1361" w:rsidRPr="00132D19" w14:paraId="247D23DF" w14:textId="77777777" w:rsidTr="00D121D3">
        <w:trPr>
          <w:trHeight w:val="20"/>
        </w:trPr>
        <w:tc>
          <w:tcPr>
            <w:tcW w:w="1279" w:type="dxa"/>
          </w:tcPr>
          <w:p w14:paraId="79584E05"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4</w:t>
            </w:r>
          </w:p>
        </w:tc>
        <w:tc>
          <w:tcPr>
            <w:tcW w:w="8065" w:type="dxa"/>
          </w:tcPr>
          <w:p w14:paraId="4BB61CD6" w14:textId="77777777" w:rsidR="008B1361" w:rsidRPr="00132D19" w:rsidRDefault="008B1361" w:rsidP="00D121D3">
            <w:pPr>
              <w:pStyle w:val="af"/>
              <w:ind w:firstLine="0"/>
              <w:rPr>
                <w:rFonts w:eastAsiaTheme="minorEastAsia"/>
                <w:sz w:val="24"/>
                <w:szCs w:val="24"/>
              </w:rPr>
            </w:pPr>
            <w:r w:rsidRPr="000F232C">
              <w:rPr>
                <w:rFonts w:eastAsiaTheme="minorEastAsia"/>
                <w:sz w:val="24"/>
                <w:szCs w:val="24"/>
              </w:rPr>
              <w:t>Инта</w:t>
            </w:r>
          </w:p>
        </w:tc>
      </w:tr>
      <w:tr w:rsidR="008B1361" w:rsidRPr="00132D19" w14:paraId="4FBD7AD7" w14:textId="77777777" w:rsidTr="00D121D3">
        <w:trPr>
          <w:trHeight w:val="20"/>
        </w:trPr>
        <w:tc>
          <w:tcPr>
            <w:tcW w:w="1279" w:type="dxa"/>
          </w:tcPr>
          <w:p w14:paraId="6FD5EB97"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5</w:t>
            </w:r>
          </w:p>
        </w:tc>
        <w:tc>
          <w:tcPr>
            <w:tcW w:w="8065" w:type="dxa"/>
          </w:tcPr>
          <w:p w14:paraId="7CBBE7ED"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Ишим</w:t>
            </w:r>
          </w:p>
        </w:tc>
      </w:tr>
      <w:tr w:rsidR="008B1361" w:rsidRPr="00132D19" w14:paraId="267A3939" w14:textId="77777777" w:rsidTr="00D121D3">
        <w:trPr>
          <w:trHeight w:val="20"/>
        </w:trPr>
        <w:tc>
          <w:tcPr>
            <w:tcW w:w="1279" w:type="dxa"/>
          </w:tcPr>
          <w:p w14:paraId="331E5ACE"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6</w:t>
            </w:r>
          </w:p>
        </w:tc>
        <w:tc>
          <w:tcPr>
            <w:tcW w:w="8065" w:type="dxa"/>
          </w:tcPr>
          <w:p w14:paraId="2E8E5C5D"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Калач-на-Дону</w:t>
            </w:r>
          </w:p>
        </w:tc>
      </w:tr>
      <w:tr w:rsidR="008B1361" w:rsidRPr="00132D19" w14:paraId="61A45175" w14:textId="77777777" w:rsidTr="00D121D3">
        <w:trPr>
          <w:trHeight w:val="20"/>
        </w:trPr>
        <w:tc>
          <w:tcPr>
            <w:tcW w:w="1279" w:type="dxa"/>
          </w:tcPr>
          <w:p w14:paraId="39F20697" w14:textId="77777777" w:rsidR="008B1361" w:rsidRPr="000F2790" w:rsidRDefault="008B1361" w:rsidP="000F232C">
            <w:pPr>
              <w:pStyle w:val="af"/>
              <w:ind w:firstLine="0"/>
              <w:rPr>
                <w:rFonts w:eastAsiaTheme="minorEastAsia"/>
                <w:sz w:val="24"/>
                <w:szCs w:val="24"/>
                <w:lang w:val="en-US"/>
              </w:rPr>
            </w:pPr>
            <w:r>
              <w:rPr>
                <w:rFonts w:eastAsiaTheme="minorEastAsia"/>
                <w:sz w:val="24"/>
                <w:szCs w:val="24"/>
                <w:lang w:val="en-US"/>
              </w:rPr>
              <w:t>27</w:t>
            </w:r>
          </w:p>
        </w:tc>
        <w:tc>
          <w:tcPr>
            <w:tcW w:w="8065" w:type="dxa"/>
          </w:tcPr>
          <w:p w14:paraId="14F3A241"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Колпашево</w:t>
            </w:r>
          </w:p>
        </w:tc>
      </w:tr>
      <w:tr w:rsidR="008B1361" w:rsidRPr="00132D19" w14:paraId="29584C70" w14:textId="77777777" w:rsidTr="00D121D3">
        <w:trPr>
          <w:trHeight w:val="20"/>
        </w:trPr>
        <w:tc>
          <w:tcPr>
            <w:tcW w:w="1279" w:type="dxa"/>
          </w:tcPr>
          <w:p w14:paraId="77D5D808"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28</w:t>
            </w:r>
          </w:p>
        </w:tc>
        <w:tc>
          <w:tcPr>
            <w:tcW w:w="8065" w:type="dxa"/>
          </w:tcPr>
          <w:p w14:paraId="61CDA5A3"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Корсаков</w:t>
            </w:r>
          </w:p>
        </w:tc>
      </w:tr>
      <w:tr w:rsidR="008B1361" w:rsidRPr="00132D19" w14:paraId="6D507B06" w14:textId="77777777" w:rsidTr="00D121D3">
        <w:trPr>
          <w:trHeight w:val="20"/>
        </w:trPr>
        <w:tc>
          <w:tcPr>
            <w:tcW w:w="1279" w:type="dxa"/>
          </w:tcPr>
          <w:p w14:paraId="3B791F95"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9</w:t>
            </w:r>
          </w:p>
        </w:tc>
        <w:tc>
          <w:tcPr>
            <w:tcW w:w="8065" w:type="dxa"/>
          </w:tcPr>
          <w:p w14:paraId="30BD6821"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Краснознаменск</w:t>
            </w:r>
            <w:r>
              <w:rPr>
                <w:rFonts w:eastAsiaTheme="minorEastAsia"/>
                <w:sz w:val="24"/>
                <w:szCs w:val="24"/>
              </w:rPr>
              <w:t xml:space="preserve">, </w:t>
            </w:r>
            <w:r w:rsidRPr="00FC2895">
              <w:rPr>
                <w:rFonts w:eastAsiaTheme="minorEastAsia"/>
                <w:sz w:val="24"/>
                <w:szCs w:val="24"/>
              </w:rPr>
              <w:t>Калининградская область</w:t>
            </w:r>
          </w:p>
        </w:tc>
      </w:tr>
      <w:tr w:rsidR="008B1361" w:rsidRPr="00132D19" w14:paraId="7050EB7E" w14:textId="77777777" w:rsidTr="00D121D3">
        <w:trPr>
          <w:trHeight w:val="20"/>
        </w:trPr>
        <w:tc>
          <w:tcPr>
            <w:tcW w:w="1279" w:type="dxa"/>
          </w:tcPr>
          <w:p w14:paraId="438C887F" w14:textId="77777777" w:rsidR="008B1361" w:rsidRPr="00736E93" w:rsidRDefault="008B1361" w:rsidP="003166A4">
            <w:pPr>
              <w:pStyle w:val="af"/>
              <w:ind w:firstLine="0"/>
              <w:rPr>
                <w:rFonts w:eastAsiaTheme="minorEastAsia"/>
                <w:sz w:val="24"/>
                <w:szCs w:val="24"/>
              </w:rPr>
            </w:pPr>
            <w:r>
              <w:rPr>
                <w:rFonts w:eastAsiaTheme="minorEastAsia"/>
                <w:sz w:val="24"/>
                <w:szCs w:val="24"/>
                <w:lang w:val="en-US"/>
              </w:rPr>
              <w:t>3</w:t>
            </w:r>
            <w:r>
              <w:rPr>
                <w:rFonts w:eastAsiaTheme="minorEastAsia"/>
                <w:sz w:val="24"/>
                <w:szCs w:val="24"/>
              </w:rPr>
              <w:t>0</w:t>
            </w:r>
          </w:p>
        </w:tc>
        <w:tc>
          <w:tcPr>
            <w:tcW w:w="8065" w:type="dxa"/>
          </w:tcPr>
          <w:p w14:paraId="015D3899" w14:textId="77777777" w:rsidR="008B1361" w:rsidRPr="00132D19" w:rsidRDefault="008B1361" w:rsidP="003166A4">
            <w:pPr>
              <w:pStyle w:val="af"/>
              <w:ind w:firstLine="0"/>
              <w:rPr>
                <w:sz w:val="24"/>
                <w:szCs w:val="24"/>
                <w:lang w:bidi="en-US"/>
              </w:rPr>
            </w:pPr>
            <w:r>
              <w:rPr>
                <w:sz w:val="24"/>
                <w:szCs w:val="24"/>
                <w:lang w:bidi="en-US"/>
              </w:rPr>
              <w:t>Зима, Иркутская область</w:t>
            </w:r>
          </w:p>
        </w:tc>
      </w:tr>
      <w:bookmarkEnd w:id="5"/>
      <w:bookmarkEnd w:id="6"/>
      <w:bookmarkEnd w:id="7"/>
      <w:bookmarkEnd w:id="8"/>
    </w:tbl>
    <w:p w14:paraId="6B673D87" w14:textId="77777777" w:rsidR="00FC659C" w:rsidRPr="001E42C6" w:rsidRDefault="00FC659C" w:rsidP="001E42C6">
      <w:pPr>
        <w:pStyle w:val="af"/>
      </w:pPr>
    </w:p>
    <w:sectPr w:rsidR="00FC659C" w:rsidRPr="001E42C6" w:rsidSect="0050307D">
      <w:headerReference w:type="default" r:id="rId13"/>
      <w:footerReference w:type="default" r:id="rId14"/>
      <w:pgSz w:w="11906" w:h="16838"/>
      <w:pgMar w:top="1418" w:right="1247" w:bottom="1418"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E6119" w14:textId="77777777" w:rsidR="00604E9C" w:rsidRDefault="00604E9C">
      <w:r>
        <w:separator/>
      </w:r>
    </w:p>
  </w:endnote>
  <w:endnote w:type="continuationSeparator" w:id="0">
    <w:p w14:paraId="76891120" w14:textId="77777777" w:rsidR="00604E9C" w:rsidRDefault="00604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NTTimes/Cyrillic">
    <w:altName w:val="Times New Roman"/>
    <w:panose1 w:val="020B0604020202020204"/>
    <w:charset w:val="00"/>
    <w:family w:val="auto"/>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DB38" w14:textId="77777777" w:rsidR="001C33E0" w:rsidRDefault="001C33E0" w:rsidP="001367CE">
    <w:pPr>
      <w:pStyle w:val="af5"/>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73CBE" w14:textId="77777777" w:rsidR="001C33E0" w:rsidRDefault="001C33E0">
    <w:pPr>
      <w:pStyle w:val="af5"/>
      <w:jc w:val="right"/>
    </w:pPr>
    <w:r>
      <w:fldChar w:fldCharType="begin"/>
    </w:r>
    <w:r>
      <w:instrText xml:space="preserve"> PAGE   \* MERGEFORMAT </w:instrText>
    </w:r>
    <w:r>
      <w:fldChar w:fldCharType="separate"/>
    </w:r>
    <w:r w:rsidR="008B1361">
      <w:rPr>
        <w:noProof/>
      </w:rPr>
      <w:t>2</w:t>
    </w:r>
    <w:r>
      <w:rPr>
        <w:noProof/>
      </w:rPr>
      <w:fldChar w:fldCharType="end"/>
    </w:r>
  </w:p>
  <w:p w14:paraId="75022BBF" w14:textId="77777777" w:rsidR="001C33E0" w:rsidRDefault="001C33E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9166" w14:textId="77777777" w:rsidR="00604E9C" w:rsidRDefault="00604E9C">
      <w:r>
        <w:separator/>
      </w:r>
    </w:p>
  </w:footnote>
  <w:footnote w:type="continuationSeparator" w:id="0">
    <w:p w14:paraId="27A9C8C3" w14:textId="77777777" w:rsidR="00604E9C" w:rsidRDefault="00604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9F5" w14:textId="77777777" w:rsidR="001C33E0" w:rsidRDefault="001C33E0">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35pt;height:8.45pt;visibility:visible" o:bullet="t">
        <v:imagedata r:id="rId1" o:title=""/>
      </v:shape>
    </w:pict>
  </w:numPicBullet>
  <w:numPicBullet w:numPicBulletId="1">
    <w:pict>
      <v:shape id="_x0000_i1051" type="#_x0000_t75" style="width:13.95pt;height:11.35pt;visibility:visible" o:bullet="t">
        <v:imagedata r:id="rId2" o:title=""/>
      </v:shape>
    </w:pict>
  </w:numPicBullet>
  <w:numPicBullet w:numPicBulletId="2">
    <w:pict>
      <v:shape id="_x0000_i1052" type="#_x0000_t75" style="width:27.55pt;height:11.35pt;visibility:visible" o:bullet="t">
        <v:imagedata r:id="rId3" o:title=""/>
      </v:shape>
    </w:pict>
  </w:numPicBullet>
  <w:numPicBullet w:numPicBulletId="3">
    <w:pict>
      <v:shape id="_x0000_i1053" type="#_x0000_t75" style="width:7.8pt;height:10.05pt;visibility:visible" o:bullet="t">
        <v:imagedata r:id="rId4" o:title=""/>
      </v:shape>
    </w:pict>
  </w:numPicBullet>
  <w:abstractNum w:abstractNumId="0" w15:restartNumberingAfterBreak="0">
    <w:nsid w:val="FFFFFF83"/>
    <w:multiLevelType w:val="singleLevel"/>
    <w:tmpl w:val="283257C0"/>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C2A61408"/>
    <w:lvl w:ilvl="0">
      <w:start w:val="1"/>
      <w:numFmt w:val="decimal"/>
      <w:pStyle w:val="a"/>
      <w:lvlText w:val="%1."/>
      <w:lvlJc w:val="left"/>
      <w:pPr>
        <w:tabs>
          <w:tab w:val="num" w:pos="786"/>
        </w:tabs>
        <w:ind w:left="786" w:hanging="360"/>
      </w:pPr>
      <w:rPr>
        <w:i/>
      </w:rPr>
    </w:lvl>
  </w:abstractNum>
  <w:abstractNum w:abstractNumId="2" w15:restartNumberingAfterBreak="0">
    <w:nsid w:val="FFFFFF89"/>
    <w:multiLevelType w:val="singleLevel"/>
    <w:tmpl w:val="86027790"/>
    <w:lvl w:ilvl="0">
      <w:start w:val="1"/>
      <w:numFmt w:val="bullet"/>
      <w:pStyle w:val="a0"/>
      <w:lvlText w:val=""/>
      <w:lvlJc w:val="left"/>
      <w:pPr>
        <w:tabs>
          <w:tab w:val="num" w:pos="502"/>
        </w:tabs>
        <w:ind w:left="502" w:hanging="360"/>
      </w:pPr>
      <w:rPr>
        <w:rFonts w:ascii="Symbol" w:hAnsi="Symbol" w:hint="default"/>
      </w:rPr>
    </w:lvl>
  </w:abstractNum>
  <w:abstractNum w:abstractNumId="3" w15:restartNumberingAfterBreak="0">
    <w:nsid w:val="00000001"/>
    <w:multiLevelType w:val="multilevel"/>
    <w:tmpl w:val="00000000"/>
    <w:lvl w:ilvl="0">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1">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2">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3">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4">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5">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6">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7">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8">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abstractNum>
  <w:abstractNum w:abstractNumId="4" w15:restartNumberingAfterBreak="0">
    <w:nsid w:val="005A1C46"/>
    <w:multiLevelType w:val="multilevel"/>
    <w:tmpl w:val="B3D8DC5C"/>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4026E2C"/>
    <w:multiLevelType w:val="multilevel"/>
    <w:tmpl w:val="C12C3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62AE7"/>
    <w:multiLevelType w:val="multilevel"/>
    <w:tmpl w:val="391E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E2F09"/>
    <w:multiLevelType w:val="multilevel"/>
    <w:tmpl w:val="338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2404F"/>
    <w:multiLevelType w:val="multilevel"/>
    <w:tmpl w:val="9AFE8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763F7"/>
    <w:multiLevelType w:val="hybridMultilevel"/>
    <w:tmpl w:val="3920E44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F09758E"/>
    <w:multiLevelType w:val="multilevel"/>
    <w:tmpl w:val="4254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35ACB"/>
    <w:multiLevelType w:val="multilevel"/>
    <w:tmpl w:val="D820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C8155B"/>
    <w:multiLevelType w:val="hybridMultilevel"/>
    <w:tmpl w:val="DB40A6BC"/>
    <w:lvl w:ilvl="0" w:tplc="24B20D70">
      <w:start w:val="1"/>
      <w:numFmt w:val="bullet"/>
      <w:lvlText w:val=""/>
      <w:lvlPicBulletId w:val="3"/>
      <w:lvlJc w:val="left"/>
      <w:pPr>
        <w:tabs>
          <w:tab w:val="num" w:pos="720"/>
        </w:tabs>
        <w:ind w:left="720" w:hanging="360"/>
      </w:pPr>
      <w:rPr>
        <w:rFonts w:ascii="Symbol" w:hAnsi="Symbol" w:hint="default"/>
      </w:rPr>
    </w:lvl>
    <w:lvl w:ilvl="1" w:tplc="FFA05C0A" w:tentative="1">
      <w:start w:val="1"/>
      <w:numFmt w:val="bullet"/>
      <w:lvlText w:val=""/>
      <w:lvlJc w:val="left"/>
      <w:pPr>
        <w:tabs>
          <w:tab w:val="num" w:pos="1440"/>
        </w:tabs>
        <w:ind w:left="1440" w:hanging="360"/>
      </w:pPr>
      <w:rPr>
        <w:rFonts w:ascii="Symbol" w:hAnsi="Symbol" w:hint="default"/>
      </w:rPr>
    </w:lvl>
    <w:lvl w:ilvl="2" w:tplc="5BE60D2A" w:tentative="1">
      <w:start w:val="1"/>
      <w:numFmt w:val="bullet"/>
      <w:lvlText w:val=""/>
      <w:lvlJc w:val="left"/>
      <w:pPr>
        <w:tabs>
          <w:tab w:val="num" w:pos="2160"/>
        </w:tabs>
        <w:ind w:left="2160" w:hanging="360"/>
      </w:pPr>
      <w:rPr>
        <w:rFonts w:ascii="Symbol" w:hAnsi="Symbol" w:hint="default"/>
      </w:rPr>
    </w:lvl>
    <w:lvl w:ilvl="3" w:tplc="4ED0FC64" w:tentative="1">
      <w:start w:val="1"/>
      <w:numFmt w:val="bullet"/>
      <w:lvlText w:val=""/>
      <w:lvlJc w:val="left"/>
      <w:pPr>
        <w:tabs>
          <w:tab w:val="num" w:pos="2880"/>
        </w:tabs>
        <w:ind w:left="2880" w:hanging="360"/>
      </w:pPr>
      <w:rPr>
        <w:rFonts w:ascii="Symbol" w:hAnsi="Symbol" w:hint="default"/>
      </w:rPr>
    </w:lvl>
    <w:lvl w:ilvl="4" w:tplc="3DDA5A20" w:tentative="1">
      <w:start w:val="1"/>
      <w:numFmt w:val="bullet"/>
      <w:lvlText w:val=""/>
      <w:lvlJc w:val="left"/>
      <w:pPr>
        <w:tabs>
          <w:tab w:val="num" w:pos="3600"/>
        </w:tabs>
        <w:ind w:left="3600" w:hanging="360"/>
      </w:pPr>
      <w:rPr>
        <w:rFonts w:ascii="Symbol" w:hAnsi="Symbol" w:hint="default"/>
      </w:rPr>
    </w:lvl>
    <w:lvl w:ilvl="5" w:tplc="F3AEFFDA" w:tentative="1">
      <w:start w:val="1"/>
      <w:numFmt w:val="bullet"/>
      <w:lvlText w:val=""/>
      <w:lvlJc w:val="left"/>
      <w:pPr>
        <w:tabs>
          <w:tab w:val="num" w:pos="4320"/>
        </w:tabs>
        <w:ind w:left="4320" w:hanging="360"/>
      </w:pPr>
      <w:rPr>
        <w:rFonts w:ascii="Symbol" w:hAnsi="Symbol" w:hint="default"/>
      </w:rPr>
    </w:lvl>
    <w:lvl w:ilvl="6" w:tplc="E2BAB25E" w:tentative="1">
      <w:start w:val="1"/>
      <w:numFmt w:val="bullet"/>
      <w:lvlText w:val=""/>
      <w:lvlJc w:val="left"/>
      <w:pPr>
        <w:tabs>
          <w:tab w:val="num" w:pos="5040"/>
        </w:tabs>
        <w:ind w:left="5040" w:hanging="360"/>
      </w:pPr>
      <w:rPr>
        <w:rFonts w:ascii="Symbol" w:hAnsi="Symbol" w:hint="default"/>
      </w:rPr>
    </w:lvl>
    <w:lvl w:ilvl="7" w:tplc="5B564810" w:tentative="1">
      <w:start w:val="1"/>
      <w:numFmt w:val="bullet"/>
      <w:lvlText w:val=""/>
      <w:lvlJc w:val="left"/>
      <w:pPr>
        <w:tabs>
          <w:tab w:val="num" w:pos="5760"/>
        </w:tabs>
        <w:ind w:left="5760" w:hanging="360"/>
      </w:pPr>
      <w:rPr>
        <w:rFonts w:ascii="Symbol" w:hAnsi="Symbol" w:hint="default"/>
      </w:rPr>
    </w:lvl>
    <w:lvl w:ilvl="8" w:tplc="10503B0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5203163"/>
    <w:multiLevelType w:val="multilevel"/>
    <w:tmpl w:val="A40CD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65986"/>
    <w:multiLevelType w:val="multilevel"/>
    <w:tmpl w:val="64AC742A"/>
    <w:lvl w:ilvl="0">
      <w:start w:val="2"/>
      <w:numFmt w:val="decimal"/>
      <w:lvlText w:val="%1."/>
      <w:lvlJc w:val="left"/>
      <w:pPr>
        <w:ind w:left="675" w:hanging="675"/>
      </w:pPr>
      <w:rPr>
        <w:rFonts w:hint="default"/>
      </w:rPr>
    </w:lvl>
    <w:lvl w:ilvl="1">
      <w:start w:val="8"/>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1EEE354B"/>
    <w:multiLevelType w:val="hybridMultilevel"/>
    <w:tmpl w:val="052A707A"/>
    <w:lvl w:ilvl="0" w:tplc="987A2DD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5F4B96"/>
    <w:multiLevelType w:val="multilevel"/>
    <w:tmpl w:val="DB1C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87391"/>
    <w:multiLevelType w:val="multilevel"/>
    <w:tmpl w:val="81EA87D2"/>
    <w:lvl w:ilvl="0">
      <w:start w:val="1"/>
      <w:numFmt w:val="decimal"/>
      <w:lvlText w:val="%1."/>
      <w:lvlJc w:val="left"/>
      <w:pPr>
        <w:ind w:left="4613" w:hanging="360"/>
      </w:pPr>
    </w:lvl>
    <w:lvl w:ilvl="1">
      <w:start w:val="1"/>
      <w:numFmt w:val="decimal"/>
      <w:lvlText w:val="%1.%2"/>
      <w:lvlJc w:val="left"/>
      <w:pPr>
        <w:ind w:left="3695" w:hanging="576"/>
      </w:pPr>
    </w:lvl>
    <w:lvl w:ilvl="2">
      <w:start w:val="1"/>
      <w:numFmt w:val="bullet"/>
      <w:lvlText w:val=""/>
      <w:lvlJc w:val="left"/>
      <w:pPr>
        <w:ind w:left="4406" w:hanging="720"/>
      </w:pPr>
      <w:rPr>
        <w:rFonts w:ascii="Symbol" w:hAnsi="Symbol" w:hint="default"/>
      </w:rPr>
    </w:lvl>
    <w:lvl w:ilvl="3">
      <w:start w:val="1"/>
      <w:numFmt w:val="decimal"/>
      <w:lvlText w:val="%1.%2.%3.%4"/>
      <w:lvlJc w:val="left"/>
      <w:pPr>
        <w:ind w:left="1998" w:hanging="864"/>
      </w:pPr>
    </w:lvl>
    <w:lvl w:ilvl="4">
      <w:start w:val="1"/>
      <w:numFmt w:val="decimal"/>
      <w:lvlText w:val="%1.%2.%3.%4.%5"/>
      <w:lvlJc w:val="left"/>
      <w:pPr>
        <w:ind w:left="5827" w:hanging="1008"/>
      </w:pPr>
    </w:lvl>
    <w:lvl w:ilvl="5">
      <w:start w:val="1"/>
      <w:numFmt w:val="decimal"/>
      <w:lvlText w:val="%1.%2.%3.%4.%5.%6"/>
      <w:lvlJc w:val="left"/>
      <w:pPr>
        <w:ind w:left="4837" w:hanging="1152"/>
      </w:pPr>
    </w:lvl>
    <w:lvl w:ilvl="6">
      <w:start w:val="1"/>
      <w:numFmt w:val="decimal"/>
      <w:lvlText w:val="%1.%2.%3.%4.%5.%6.%7"/>
      <w:lvlJc w:val="left"/>
      <w:pPr>
        <w:ind w:left="4981" w:hanging="1296"/>
      </w:pPr>
    </w:lvl>
    <w:lvl w:ilvl="7">
      <w:start w:val="1"/>
      <w:numFmt w:val="decimal"/>
      <w:lvlText w:val="%1.%2.%3.%4.%5.%6.%7.%8"/>
      <w:lvlJc w:val="left"/>
      <w:pPr>
        <w:ind w:left="5125" w:hanging="1440"/>
      </w:pPr>
    </w:lvl>
    <w:lvl w:ilvl="8">
      <w:start w:val="1"/>
      <w:numFmt w:val="decimal"/>
      <w:lvlText w:val="%1.%2.%3.%4.%5.%6.%7.%8.%9"/>
      <w:lvlJc w:val="left"/>
      <w:pPr>
        <w:ind w:left="5269" w:hanging="1584"/>
      </w:pPr>
    </w:lvl>
  </w:abstractNum>
  <w:abstractNum w:abstractNumId="18" w15:restartNumberingAfterBreak="0">
    <w:nsid w:val="25637CB4"/>
    <w:multiLevelType w:val="multilevel"/>
    <w:tmpl w:val="D2DE2AB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9" w15:restartNumberingAfterBreak="0">
    <w:nsid w:val="296A7094"/>
    <w:multiLevelType w:val="singleLevel"/>
    <w:tmpl w:val="E15E53EC"/>
    <w:lvl w:ilvl="0">
      <w:start w:val="1"/>
      <w:numFmt w:val="bullet"/>
      <w:pStyle w:val="3"/>
      <w:lvlText w:val=""/>
      <w:lvlJc w:val="left"/>
      <w:pPr>
        <w:tabs>
          <w:tab w:val="num" w:pos="927"/>
        </w:tabs>
        <w:ind w:left="924" w:hanging="357"/>
      </w:pPr>
      <w:rPr>
        <w:rFonts w:ascii="Symbol" w:hAnsi="Symbol" w:hint="default"/>
      </w:rPr>
    </w:lvl>
  </w:abstractNum>
  <w:abstractNum w:abstractNumId="20" w15:restartNumberingAfterBreak="0">
    <w:nsid w:val="2E0B1EF7"/>
    <w:multiLevelType w:val="hybridMultilevel"/>
    <w:tmpl w:val="018CD330"/>
    <w:lvl w:ilvl="0" w:tplc="551EF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AB1192"/>
    <w:multiLevelType w:val="multilevel"/>
    <w:tmpl w:val="9CB205CC"/>
    <w:lvl w:ilvl="0">
      <w:start w:val="2"/>
      <w:numFmt w:val="decimal"/>
      <w:lvlText w:val="%1."/>
      <w:lvlJc w:val="left"/>
      <w:pPr>
        <w:ind w:left="450" w:hanging="450"/>
      </w:pPr>
      <w:rPr>
        <w:rFonts w:hint="default"/>
        <w:b/>
      </w:rPr>
    </w:lvl>
    <w:lvl w:ilvl="1">
      <w:start w:val="5"/>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2" w15:restartNumberingAfterBreak="0">
    <w:nsid w:val="3C024E32"/>
    <w:multiLevelType w:val="hybridMultilevel"/>
    <w:tmpl w:val="62E4518A"/>
    <w:lvl w:ilvl="0" w:tplc="98C89FDA">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D7B58B8"/>
    <w:multiLevelType w:val="multilevel"/>
    <w:tmpl w:val="B1CC8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F55BD"/>
    <w:multiLevelType w:val="multilevel"/>
    <w:tmpl w:val="F29CE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67ED4"/>
    <w:multiLevelType w:val="multilevel"/>
    <w:tmpl w:val="DEC8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172CA3"/>
    <w:multiLevelType w:val="hybridMultilevel"/>
    <w:tmpl w:val="6DEC7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7" w15:restartNumberingAfterBreak="0">
    <w:nsid w:val="49130FA3"/>
    <w:multiLevelType w:val="multilevel"/>
    <w:tmpl w:val="323A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96419D"/>
    <w:multiLevelType w:val="hybridMultilevel"/>
    <w:tmpl w:val="CF50E2CC"/>
    <w:lvl w:ilvl="0" w:tplc="683665E6">
      <w:start w:val="1"/>
      <w:numFmt w:val="bullet"/>
      <w:lvlText w:val=""/>
      <w:lvlPicBulletId w:val="1"/>
      <w:lvlJc w:val="left"/>
      <w:pPr>
        <w:tabs>
          <w:tab w:val="num" w:pos="720"/>
        </w:tabs>
        <w:ind w:left="720" w:hanging="360"/>
      </w:pPr>
      <w:rPr>
        <w:rFonts w:ascii="Symbol" w:hAnsi="Symbol" w:hint="default"/>
      </w:rPr>
    </w:lvl>
    <w:lvl w:ilvl="1" w:tplc="7E4CAD46" w:tentative="1">
      <w:start w:val="1"/>
      <w:numFmt w:val="bullet"/>
      <w:lvlText w:val=""/>
      <w:lvlJc w:val="left"/>
      <w:pPr>
        <w:tabs>
          <w:tab w:val="num" w:pos="1440"/>
        </w:tabs>
        <w:ind w:left="1440" w:hanging="360"/>
      </w:pPr>
      <w:rPr>
        <w:rFonts w:ascii="Symbol" w:hAnsi="Symbol" w:hint="default"/>
      </w:rPr>
    </w:lvl>
    <w:lvl w:ilvl="2" w:tplc="E9808392" w:tentative="1">
      <w:start w:val="1"/>
      <w:numFmt w:val="bullet"/>
      <w:lvlText w:val=""/>
      <w:lvlJc w:val="left"/>
      <w:pPr>
        <w:tabs>
          <w:tab w:val="num" w:pos="2160"/>
        </w:tabs>
        <w:ind w:left="2160" w:hanging="360"/>
      </w:pPr>
      <w:rPr>
        <w:rFonts w:ascii="Symbol" w:hAnsi="Symbol" w:hint="default"/>
      </w:rPr>
    </w:lvl>
    <w:lvl w:ilvl="3" w:tplc="F32A2DBC" w:tentative="1">
      <w:start w:val="1"/>
      <w:numFmt w:val="bullet"/>
      <w:lvlText w:val=""/>
      <w:lvlJc w:val="left"/>
      <w:pPr>
        <w:tabs>
          <w:tab w:val="num" w:pos="2880"/>
        </w:tabs>
        <w:ind w:left="2880" w:hanging="360"/>
      </w:pPr>
      <w:rPr>
        <w:rFonts w:ascii="Symbol" w:hAnsi="Symbol" w:hint="default"/>
      </w:rPr>
    </w:lvl>
    <w:lvl w:ilvl="4" w:tplc="14AC776E" w:tentative="1">
      <w:start w:val="1"/>
      <w:numFmt w:val="bullet"/>
      <w:lvlText w:val=""/>
      <w:lvlJc w:val="left"/>
      <w:pPr>
        <w:tabs>
          <w:tab w:val="num" w:pos="3600"/>
        </w:tabs>
        <w:ind w:left="3600" w:hanging="360"/>
      </w:pPr>
      <w:rPr>
        <w:rFonts w:ascii="Symbol" w:hAnsi="Symbol" w:hint="default"/>
      </w:rPr>
    </w:lvl>
    <w:lvl w:ilvl="5" w:tplc="3474ADB2" w:tentative="1">
      <w:start w:val="1"/>
      <w:numFmt w:val="bullet"/>
      <w:lvlText w:val=""/>
      <w:lvlJc w:val="left"/>
      <w:pPr>
        <w:tabs>
          <w:tab w:val="num" w:pos="4320"/>
        </w:tabs>
        <w:ind w:left="4320" w:hanging="360"/>
      </w:pPr>
      <w:rPr>
        <w:rFonts w:ascii="Symbol" w:hAnsi="Symbol" w:hint="default"/>
      </w:rPr>
    </w:lvl>
    <w:lvl w:ilvl="6" w:tplc="36E6A538" w:tentative="1">
      <w:start w:val="1"/>
      <w:numFmt w:val="bullet"/>
      <w:lvlText w:val=""/>
      <w:lvlJc w:val="left"/>
      <w:pPr>
        <w:tabs>
          <w:tab w:val="num" w:pos="5040"/>
        </w:tabs>
        <w:ind w:left="5040" w:hanging="360"/>
      </w:pPr>
      <w:rPr>
        <w:rFonts w:ascii="Symbol" w:hAnsi="Symbol" w:hint="default"/>
      </w:rPr>
    </w:lvl>
    <w:lvl w:ilvl="7" w:tplc="E66A1090" w:tentative="1">
      <w:start w:val="1"/>
      <w:numFmt w:val="bullet"/>
      <w:lvlText w:val=""/>
      <w:lvlJc w:val="left"/>
      <w:pPr>
        <w:tabs>
          <w:tab w:val="num" w:pos="5760"/>
        </w:tabs>
        <w:ind w:left="5760" w:hanging="360"/>
      </w:pPr>
      <w:rPr>
        <w:rFonts w:ascii="Symbol" w:hAnsi="Symbol" w:hint="default"/>
      </w:rPr>
    </w:lvl>
    <w:lvl w:ilvl="8" w:tplc="BFFE04F8"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1C81AEB"/>
    <w:multiLevelType w:val="multilevel"/>
    <w:tmpl w:val="255EF784"/>
    <w:lvl w:ilvl="0">
      <w:start w:val="1"/>
      <w:numFmt w:val="decimal"/>
      <w:pStyle w:val="a1"/>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534F548E"/>
    <w:multiLevelType w:val="multilevel"/>
    <w:tmpl w:val="4FCE08C4"/>
    <w:styleLink w:val="a2"/>
    <w:lvl w:ilvl="0">
      <w:start w:val="1"/>
      <w:numFmt w:val="decimal"/>
      <w:lvlText w:val="%1."/>
      <w:lvlJc w:val="left"/>
      <w:pPr>
        <w:ind w:left="1069" w:hanging="360"/>
      </w:pPr>
      <w:rPr>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53BC1C70"/>
    <w:multiLevelType w:val="multilevel"/>
    <w:tmpl w:val="4DA6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923A0"/>
    <w:multiLevelType w:val="hybridMultilevel"/>
    <w:tmpl w:val="BCDA927A"/>
    <w:lvl w:ilvl="0" w:tplc="D41A9FA8">
      <w:start w:val="1"/>
      <w:numFmt w:val="bullet"/>
      <w:lvlText w:val=""/>
      <w:lvlPicBulletId w:val="0"/>
      <w:lvlJc w:val="left"/>
      <w:pPr>
        <w:tabs>
          <w:tab w:val="num" w:pos="720"/>
        </w:tabs>
        <w:ind w:left="720" w:hanging="360"/>
      </w:pPr>
      <w:rPr>
        <w:rFonts w:ascii="Symbol" w:hAnsi="Symbol" w:hint="default"/>
      </w:rPr>
    </w:lvl>
    <w:lvl w:ilvl="1" w:tplc="871E2E14" w:tentative="1">
      <w:start w:val="1"/>
      <w:numFmt w:val="bullet"/>
      <w:lvlText w:val=""/>
      <w:lvlJc w:val="left"/>
      <w:pPr>
        <w:tabs>
          <w:tab w:val="num" w:pos="1440"/>
        </w:tabs>
        <w:ind w:left="1440" w:hanging="360"/>
      </w:pPr>
      <w:rPr>
        <w:rFonts w:ascii="Symbol" w:hAnsi="Symbol" w:hint="default"/>
      </w:rPr>
    </w:lvl>
    <w:lvl w:ilvl="2" w:tplc="1BC00E02" w:tentative="1">
      <w:start w:val="1"/>
      <w:numFmt w:val="bullet"/>
      <w:lvlText w:val=""/>
      <w:lvlJc w:val="left"/>
      <w:pPr>
        <w:tabs>
          <w:tab w:val="num" w:pos="2160"/>
        </w:tabs>
        <w:ind w:left="2160" w:hanging="360"/>
      </w:pPr>
      <w:rPr>
        <w:rFonts w:ascii="Symbol" w:hAnsi="Symbol" w:hint="default"/>
      </w:rPr>
    </w:lvl>
    <w:lvl w:ilvl="3" w:tplc="D35E4122" w:tentative="1">
      <w:start w:val="1"/>
      <w:numFmt w:val="bullet"/>
      <w:lvlText w:val=""/>
      <w:lvlJc w:val="left"/>
      <w:pPr>
        <w:tabs>
          <w:tab w:val="num" w:pos="2880"/>
        </w:tabs>
        <w:ind w:left="2880" w:hanging="360"/>
      </w:pPr>
      <w:rPr>
        <w:rFonts w:ascii="Symbol" w:hAnsi="Symbol" w:hint="default"/>
      </w:rPr>
    </w:lvl>
    <w:lvl w:ilvl="4" w:tplc="101EA8BA" w:tentative="1">
      <w:start w:val="1"/>
      <w:numFmt w:val="bullet"/>
      <w:lvlText w:val=""/>
      <w:lvlJc w:val="left"/>
      <w:pPr>
        <w:tabs>
          <w:tab w:val="num" w:pos="3600"/>
        </w:tabs>
        <w:ind w:left="3600" w:hanging="360"/>
      </w:pPr>
      <w:rPr>
        <w:rFonts w:ascii="Symbol" w:hAnsi="Symbol" w:hint="default"/>
      </w:rPr>
    </w:lvl>
    <w:lvl w:ilvl="5" w:tplc="678E29D6" w:tentative="1">
      <w:start w:val="1"/>
      <w:numFmt w:val="bullet"/>
      <w:lvlText w:val=""/>
      <w:lvlJc w:val="left"/>
      <w:pPr>
        <w:tabs>
          <w:tab w:val="num" w:pos="4320"/>
        </w:tabs>
        <w:ind w:left="4320" w:hanging="360"/>
      </w:pPr>
      <w:rPr>
        <w:rFonts w:ascii="Symbol" w:hAnsi="Symbol" w:hint="default"/>
      </w:rPr>
    </w:lvl>
    <w:lvl w:ilvl="6" w:tplc="4C4425CA" w:tentative="1">
      <w:start w:val="1"/>
      <w:numFmt w:val="bullet"/>
      <w:lvlText w:val=""/>
      <w:lvlJc w:val="left"/>
      <w:pPr>
        <w:tabs>
          <w:tab w:val="num" w:pos="5040"/>
        </w:tabs>
        <w:ind w:left="5040" w:hanging="360"/>
      </w:pPr>
      <w:rPr>
        <w:rFonts w:ascii="Symbol" w:hAnsi="Symbol" w:hint="default"/>
      </w:rPr>
    </w:lvl>
    <w:lvl w:ilvl="7" w:tplc="1C403EE0" w:tentative="1">
      <w:start w:val="1"/>
      <w:numFmt w:val="bullet"/>
      <w:lvlText w:val=""/>
      <w:lvlJc w:val="left"/>
      <w:pPr>
        <w:tabs>
          <w:tab w:val="num" w:pos="5760"/>
        </w:tabs>
        <w:ind w:left="5760" w:hanging="360"/>
      </w:pPr>
      <w:rPr>
        <w:rFonts w:ascii="Symbol" w:hAnsi="Symbol" w:hint="default"/>
      </w:rPr>
    </w:lvl>
    <w:lvl w:ilvl="8" w:tplc="8BE2C906"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ACA2E15"/>
    <w:multiLevelType w:val="multilevel"/>
    <w:tmpl w:val="07B278AA"/>
    <w:lvl w:ilvl="0">
      <w:start w:val="1"/>
      <w:numFmt w:val="decimal"/>
      <w:pStyle w:val="1"/>
      <w:lvlText w:val="%1."/>
      <w:lvlJc w:val="left"/>
      <w:pPr>
        <w:ind w:left="2345" w:hanging="360"/>
      </w:pPr>
    </w:lvl>
    <w:lvl w:ilvl="1">
      <w:start w:val="1"/>
      <w:numFmt w:val="decimal"/>
      <w:pStyle w:val="20"/>
      <w:lvlText w:val="%1.%2"/>
      <w:lvlJc w:val="left"/>
      <w:pPr>
        <w:ind w:left="4262" w:hanging="576"/>
      </w:pPr>
    </w:lvl>
    <w:lvl w:ilvl="2">
      <w:start w:val="1"/>
      <w:numFmt w:val="decimal"/>
      <w:pStyle w:val="30"/>
      <w:lvlText w:val="%1.%2.%3"/>
      <w:lvlJc w:val="left"/>
      <w:pPr>
        <w:ind w:left="3414" w:hanging="720"/>
      </w:pPr>
    </w:lvl>
    <w:lvl w:ilvl="3">
      <w:start w:val="1"/>
      <w:numFmt w:val="decimal"/>
      <w:pStyle w:val="4"/>
      <w:lvlText w:val="%1.%2.%3.%4"/>
      <w:lvlJc w:val="left"/>
      <w:pPr>
        <w:ind w:left="1998" w:hanging="864"/>
      </w:pPr>
    </w:lvl>
    <w:lvl w:ilvl="4">
      <w:start w:val="1"/>
      <w:numFmt w:val="decimal"/>
      <w:lvlText w:val="%1.%2.%3.%4.%5"/>
      <w:lvlJc w:val="left"/>
      <w:pPr>
        <w:ind w:left="5827" w:hanging="1008"/>
      </w:pPr>
    </w:lvl>
    <w:lvl w:ilvl="5">
      <w:start w:val="1"/>
      <w:numFmt w:val="decimal"/>
      <w:lvlText w:val="%1.%2.%3.%4.%5.%6"/>
      <w:lvlJc w:val="left"/>
      <w:pPr>
        <w:ind w:left="4837" w:hanging="1152"/>
      </w:pPr>
    </w:lvl>
    <w:lvl w:ilvl="6">
      <w:start w:val="1"/>
      <w:numFmt w:val="decimal"/>
      <w:lvlText w:val="%1.%2.%3.%4.%5.%6.%7"/>
      <w:lvlJc w:val="left"/>
      <w:pPr>
        <w:ind w:left="4981" w:hanging="1296"/>
      </w:pPr>
    </w:lvl>
    <w:lvl w:ilvl="7">
      <w:start w:val="1"/>
      <w:numFmt w:val="decimal"/>
      <w:lvlText w:val="%1.%2.%3.%4.%5.%6.%7.%8"/>
      <w:lvlJc w:val="left"/>
      <w:pPr>
        <w:ind w:left="5125" w:hanging="1440"/>
      </w:pPr>
    </w:lvl>
    <w:lvl w:ilvl="8">
      <w:start w:val="1"/>
      <w:numFmt w:val="decimal"/>
      <w:lvlText w:val="%1.%2.%3.%4.%5.%6.%7.%8.%9"/>
      <w:lvlJc w:val="left"/>
      <w:pPr>
        <w:ind w:left="5269" w:hanging="1584"/>
      </w:pPr>
    </w:lvl>
  </w:abstractNum>
  <w:abstractNum w:abstractNumId="34" w15:restartNumberingAfterBreak="0">
    <w:nsid w:val="5B6D27CE"/>
    <w:multiLevelType w:val="multilevel"/>
    <w:tmpl w:val="A5C6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0C1509"/>
    <w:multiLevelType w:val="multilevel"/>
    <w:tmpl w:val="59F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D13BD"/>
    <w:multiLevelType w:val="multilevel"/>
    <w:tmpl w:val="BC06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AF7509"/>
    <w:multiLevelType w:val="hybridMultilevel"/>
    <w:tmpl w:val="0AFA5A3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6D0705F5"/>
    <w:multiLevelType w:val="multilevel"/>
    <w:tmpl w:val="77847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0B5480"/>
    <w:multiLevelType w:val="multilevel"/>
    <w:tmpl w:val="FDB80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B77D19"/>
    <w:multiLevelType w:val="hybridMultilevel"/>
    <w:tmpl w:val="046E32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3FD0816"/>
    <w:multiLevelType w:val="multilevel"/>
    <w:tmpl w:val="E32EE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8C20A9"/>
    <w:multiLevelType w:val="multilevel"/>
    <w:tmpl w:val="43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75C78"/>
    <w:multiLevelType w:val="hybridMultilevel"/>
    <w:tmpl w:val="D08C1C46"/>
    <w:lvl w:ilvl="0" w:tplc="73FABE3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7E22395E"/>
    <w:multiLevelType w:val="hybridMultilevel"/>
    <w:tmpl w:val="2A4E7B16"/>
    <w:lvl w:ilvl="0" w:tplc="5A82C35A">
      <w:start w:val="1"/>
      <w:numFmt w:val="bullet"/>
      <w:lvlText w:val=""/>
      <w:lvlPicBulletId w:val="2"/>
      <w:lvlJc w:val="left"/>
      <w:pPr>
        <w:tabs>
          <w:tab w:val="num" w:pos="720"/>
        </w:tabs>
        <w:ind w:left="720" w:hanging="360"/>
      </w:pPr>
      <w:rPr>
        <w:rFonts w:ascii="Symbol" w:hAnsi="Symbol" w:hint="default"/>
      </w:rPr>
    </w:lvl>
    <w:lvl w:ilvl="1" w:tplc="D2CA2FEA" w:tentative="1">
      <w:start w:val="1"/>
      <w:numFmt w:val="bullet"/>
      <w:lvlText w:val=""/>
      <w:lvlJc w:val="left"/>
      <w:pPr>
        <w:tabs>
          <w:tab w:val="num" w:pos="1440"/>
        </w:tabs>
        <w:ind w:left="1440" w:hanging="360"/>
      </w:pPr>
      <w:rPr>
        <w:rFonts w:ascii="Symbol" w:hAnsi="Symbol" w:hint="default"/>
      </w:rPr>
    </w:lvl>
    <w:lvl w:ilvl="2" w:tplc="A664D006" w:tentative="1">
      <w:start w:val="1"/>
      <w:numFmt w:val="bullet"/>
      <w:lvlText w:val=""/>
      <w:lvlJc w:val="left"/>
      <w:pPr>
        <w:tabs>
          <w:tab w:val="num" w:pos="2160"/>
        </w:tabs>
        <w:ind w:left="2160" w:hanging="360"/>
      </w:pPr>
      <w:rPr>
        <w:rFonts w:ascii="Symbol" w:hAnsi="Symbol" w:hint="default"/>
      </w:rPr>
    </w:lvl>
    <w:lvl w:ilvl="3" w:tplc="2F02B132" w:tentative="1">
      <w:start w:val="1"/>
      <w:numFmt w:val="bullet"/>
      <w:lvlText w:val=""/>
      <w:lvlJc w:val="left"/>
      <w:pPr>
        <w:tabs>
          <w:tab w:val="num" w:pos="2880"/>
        </w:tabs>
        <w:ind w:left="2880" w:hanging="360"/>
      </w:pPr>
      <w:rPr>
        <w:rFonts w:ascii="Symbol" w:hAnsi="Symbol" w:hint="default"/>
      </w:rPr>
    </w:lvl>
    <w:lvl w:ilvl="4" w:tplc="5AD411BA" w:tentative="1">
      <w:start w:val="1"/>
      <w:numFmt w:val="bullet"/>
      <w:lvlText w:val=""/>
      <w:lvlJc w:val="left"/>
      <w:pPr>
        <w:tabs>
          <w:tab w:val="num" w:pos="3600"/>
        </w:tabs>
        <w:ind w:left="3600" w:hanging="360"/>
      </w:pPr>
      <w:rPr>
        <w:rFonts w:ascii="Symbol" w:hAnsi="Symbol" w:hint="default"/>
      </w:rPr>
    </w:lvl>
    <w:lvl w:ilvl="5" w:tplc="6C0A39D0" w:tentative="1">
      <w:start w:val="1"/>
      <w:numFmt w:val="bullet"/>
      <w:lvlText w:val=""/>
      <w:lvlJc w:val="left"/>
      <w:pPr>
        <w:tabs>
          <w:tab w:val="num" w:pos="4320"/>
        </w:tabs>
        <w:ind w:left="4320" w:hanging="360"/>
      </w:pPr>
      <w:rPr>
        <w:rFonts w:ascii="Symbol" w:hAnsi="Symbol" w:hint="default"/>
      </w:rPr>
    </w:lvl>
    <w:lvl w:ilvl="6" w:tplc="44667A36" w:tentative="1">
      <w:start w:val="1"/>
      <w:numFmt w:val="bullet"/>
      <w:lvlText w:val=""/>
      <w:lvlJc w:val="left"/>
      <w:pPr>
        <w:tabs>
          <w:tab w:val="num" w:pos="5040"/>
        </w:tabs>
        <w:ind w:left="5040" w:hanging="360"/>
      </w:pPr>
      <w:rPr>
        <w:rFonts w:ascii="Symbol" w:hAnsi="Symbol" w:hint="default"/>
      </w:rPr>
    </w:lvl>
    <w:lvl w:ilvl="7" w:tplc="C8FA989A" w:tentative="1">
      <w:start w:val="1"/>
      <w:numFmt w:val="bullet"/>
      <w:lvlText w:val=""/>
      <w:lvlJc w:val="left"/>
      <w:pPr>
        <w:tabs>
          <w:tab w:val="num" w:pos="5760"/>
        </w:tabs>
        <w:ind w:left="5760" w:hanging="360"/>
      </w:pPr>
      <w:rPr>
        <w:rFonts w:ascii="Symbol" w:hAnsi="Symbol" w:hint="default"/>
      </w:rPr>
    </w:lvl>
    <w:lvl w:ilvl="8" w:tplc="EA4C2944"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FD15909"/>
    <w:multiLevelType w:val="hybridMultilevel"/>
    <w:tmpl w:val="579ECB4E"/>
    <w:lvl w:ilvl="0" w:tplc="93C0D628">
      <w:start w:val="1"/>
      <w:numFmt w:val="decimal"/>
      <w:lvlText w:val="%1)"/>
      <w:lvlJc w:val="left"/>
      <w:pPr>
        <w:ind w:left="1452" w:hanging="885"/>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2"/>
  </w:num>
  <w:num w:numId="2">
    <w:abstractNumId w:val="0"/>
  </w:num>
  <w:num w:numId="3">
    <w:abstractNumId w:val="1"/>
  </w:num>
  <w:num w:numId="4">
    <w:abstractNumId w:val="33"/>
  </w:num>
  <w:num w:numId="5">
    <w:abstractNumId w:val="29"/>
  </w:num>
  <w:num w:numId="6">
    <w:abstractNumId w:val="19"/>
  </w:num>
  <w:num w:numId="7">
    <w:abstractNumId w:val="4"/>
  </w:num>
  <w:num w:numId="8">
    <w:abstractNumId w:val="14"/>
  </w:num>
  <w:num w:numId="9">
    <w:abstractNumId w:val="21"/>
  </w:num>
  <w:num w:numId="10">
    <w:abstractNumId w:val="30"/>
  </w:num>
  <w:num w:numId="11">
    <w:abstractNumId w:val="15"/>
  </w:num>
  <w:num w:numId="12">
    <w:abstractNumId w:val="7"/>
  </w:num>
  <w:num w:numId="13">
    <w:abstractNumId w:val="34"/>
  </w:num>
  <w:num w:numId="14">
    <w:abstractNumId w:val="32"/>
  </w:num>
  <w:num w:numId="15">
    <w:abstractNumId w:val="28"/>
  </w:num>
  <w:num w:numId="16">
    <w:abstractNumId w:val="44"/>
  </w:num>
  <w:num w:numId="17">
    <w:abstractNumId w:val="3"/>
  </w:num>
  <w:num w:numId="18">
    <w:abstractNumId w:val="12"/>
  </w:num>
  <w:num w:numId="19">
    <w:abstractNumId w:val="45"/>
  </w:num>
  <w:num w:numId="20">
    <w:abstractNumId w:val="20"/>
  </w:num>
  <w:num w:numId="21">
    <w:abstractNumId w:val="11"/>
  </w:num>
  <w:num w:numId="22">
    <w:abstractNumId w:val="6"/>
  </w:num>
  <w:num w:numId="23">
    <w:abstractNumId w:val="10"/>
  </w:num>
  <w:num w:numId="24">
    <w:abstractNumId w:val="36"/>
  </w:num>
  <w:num w:numId="25">
    <w:abstractNumId w:val="25"/>
  </w:num>
  <w:num w:numId="26">
    <w:abstractNumId w:val="35"/>
  </w:num>
  <w:num w:numId="27">
    <w:abstractNumId w:val="27"/>
  </w:num>
  <w:num w:numId="28">
    <w:abstractNumId w:val="17"/>
  </w:num>
  <w:num w:numId="29">
    <w:abstractNumId w:val="9"/>
  </w:num>
  <w:num w:numId="30">
    <w:abstractNumId w:val="18"/>
  </w:num>
  <w:num w:numId="31">
    <w:abstractNumId w:val="40"/>
  </w:num>
  <w:num w:numId="32">
    <w:abstractNumId w:val="37"/>
  </w:num>
  <w:num w:numId="33">
    <w:abstractNumId w:val="26"/>
  </w:num>
  <w:num w:numId="34">
    <w:abstractNumId w:val="42"/>
  </w:num>
  <w:num w:numId="35">
    <w:abstractNumId w:val="16"/>
  </w:num>
  <w:num w:numId="36">
    <w:abstractNumId w:val="43"/>
  </w:num>
  <w:num w:numId="37">
    <w:abstractNumId w:val="5"/>
  </w:num>
  <w:num w:numId="38">
    <w:abstractNumId w:val="23"/>
  </w:num>
  <w:num w:numId="39">
    <w:abstractNumId w:val="13"/>
  </w:num>
  <w:num w:numId="40">
    <w:abstractNumId w:val="38"/>
  </w:num>
  <w:num w:numId="41">
    <w:abstractNumId w:val="41"/>
  </w:num>
  <w:num w:numId="42">
    <w:abstractNumId w:val="24"/>
  </w:num>
  <w:num w:numId="43">
    <w:abstractNumId w:val="8"/>
  </w:num>
  <w:num w:numId="44">
    <w:abstractNumId w:val="39"/>
  </w:num>
  <w:num w:numId="45">
    <w:abstractNumId w:val="31"/>
  </w:num>
  <w:num w:numId="46">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F7F"/>
    <w:rsid w:val="0000087B"/>
    <w:rsid w:val="0000137F"/>
    <w:rsid w:val="0000196B"/>
    <w:rsid w:val="00002250"/>
    <w:rsid w:val="000033D6"/>
    <w:rsid w:val="00010896"/>
    <w:rsid w:val="000127F7"/>
    <w:rsid w:val="00015C81"/>
    <w:rsid w:val="000178CE"/>
    <w:rsid w:val="00017BB2"/>
    <w:rsid w:val="00017E8D"/>
    <w:rsid w:val="000202CA"/>
    <w:rsid w:val="00020A4D"/>
    <w:rsid w:val="00020BE5"/>
    <w:rsid w:val="00023990"/>
    <w:rsid w:val="000243F7"/>
    <w:rsid w:val="000253F9"/>
    <w:rsid w:val="000269FF"/>
    <w:rsid w:val="0002756E"/>
    <w:rsid w:val="00027B08"/>
    <w:rsid w:val="000311C3"/>
    <w:rsid w:val="000318AB"/>
    <w:rsid w:val="0003240F"/>
    <w:rsid w:val="00032E94"/>
    <w:rsid w:val="000364C8"/>
    <w:rsid w:val="00042EFC"/>
    <w:rsid w:val="00043D51"/>
    <w:rsid w:val="000455B1"/>
    <w:rsid w:val="00050605"/>
    <w:rsid w:val="00051122"/>
    <w:rsid w:val="00053BF3"/>
    <w:rsid w:val="00054A3D"/>
    <w:rsid w:val="00057392"/>
    <w:rsid w:val="00060DE3"/>
    <w:rsid w:val="0006164E"/>
    <w:rsid w:val="00064456"/>
    <w:rsid w:val="00064982"/>
    <w:rsid w:val="00064CA5"/>
    <w:rsid w:val="00065665"/>
    <w:rsid w:val="0006614D"/>
    <w:rsid w:val="0006679D"/>
    <w:rsid w:val="000670B9"/>
    <w:rsid w:val="000674E1"/>
    <w:rsid w:val="000711EF"/>
    <w:rsid w:val="0007161E"/>
    <w:rsid w:val="0007169C"/>
    <w:rsid w:val="00072C8D"/>
    <w:rsid w:val="00073AE4"/>
    <w:rsid w:val="00077071"/>
    <w:rsid w:val="00077DC6"/>
    <w:rsid w:val="000805F8"/>
    <w:rsid w:val="000807D7"/>
    <w:rsid w:val="00080D64"/>
    <w:rsid w:val="00082C4A"/>
    <w:rsid w:val="00086ACE"/>
    <w:rsid w:val="000878F7"/>
    <w:rsid w:val="00090985"/>
    <w:rsid w:val="00092297"/>
    <w:rsid w:val="00094A9C"/>
    <w:rsid w:val="00095A97"/>
    <w:rsid w:val="000966E4"/>
    <w:rsid w:val="00096B9E"/>
    <w:rsid w:val="00096BAD"/>
    <w:rsid w:val="00097A32"/>
    <w:rsid w:val="00097BEC"/>
    <w:rsid w:val="000A0134"/>
    <w:rsid w:val="000A114A"/>
    <w:rsid w:val="000A14B1"/>
    <w:rsid w:val="000A4D54"/>
    <w:rsid w:val="000A5A38"/>
    <w:rsid w:val="000A7304"/>
    <w:rsid w:val="000B00BA"/>
    <w:rsid w:val="000B0A5F"/>
    <w:rsid w:val="000B1474"/>
    <w:rsid w:val="000B176C"/>
    <w:rsid w:val="000B1E42"/>
    <w:rsid w:val="000B2560"/>
    <w:rsid w:val="000B3201"/>
    <w:rsid w:val="000B3384"/>
    <w:rsid w:val="000B3521"/>
    <w:rsid w:val="000C026B"/>
    <w:rsid w:val="000C137C"/>
    <w:rsid w:val="000C2D5F"/>
    <w:rsid w:val="000C7E1B"/>
    <w:rsid w:val="000C7E3E"/>
    <w:rsid w:val="000C7FBB"/>
    <w:rsid w:val="000D174D"/>
    <w:rsid w:val="000D1A01"/>
    <w:rsid w:val="000D1C71"/>
    <w:rsid w:val="000D2FBE"/>
    <w:rsid w:val="000D3C3D"/>
    <w:rsid w:val="000D3DF4"/>
    <w:rsid w:val="000D43B5"/>
    <w:rsid w:val="000D46F1"/>
    <w:rsid w:val="000D4939"/>
    <w:rsid w:val="000D5A57"/>
    <w:rsid w:val="000D61A8"/>
    <w:rsid w:val="000D6D1D"/>
    <w:rsid w:val="000D7C35"/>
    <w:rsid w:val="000E051E"/>
    <w:rsid w:val="000E0DF1"/>
    <w:rsid w:val="000E1F90"/>
    <w:rsid w:val="000E26CE"/>
    <w:rsid w:val="000E2D8F"/>
    <w:rsid w:val="000E4912"/>
    <w:rsid w:val="000E57CB"/>
    <w:rsid w:val="000E61F5"/>
    <w:rsid w:val="000E633F"/>
    <w:rsid w:val="000E7A26"/>
    <w:rsid w:val="000F10D7"/>
    <w:rsid w:val="000F1326"/>
    <w:rsid w:val="000F232C"/>
    <w:rsid w:val="000F2790"/>
    <w:rsid w:val="000F2A47"/>
    <w:rsid w:val="000F3060"/>
    <w:rsid w:val="000F37A5"/>
    <w:rsid w:val="000F48E4"/>
    <w:rsid w:val="000F65B7"/>
    <w:rsid w:val="000F74F9"/>
    <w:rsid w:val="000F7FDB"/>
    <w:rsid w:val="00100910"/>
    <w:rsid w:val="00101DFB"/>
    <w:rsid w:val="0010286C"/>
    <w:rsid w:val="00104FBC"/>
    <w:rsid w:val="00115D8D"/>
    <w:rsid w:val="00116E62"/>
    <w:rsid w:val="00117ABF"/>
    <w:rsid w:val="00117C5D"/>
    <w:rsid w:val="00120F83"/>
    <w:rsid w:val="00121B97"/>
    <w:rsid w:val="00121DCA"/>
    <w:rsid w:val="00122A5E"/>
    <w:rsid w:val="00123509"/>
    <w:rsid w:val="00123AFB"/>
    <w:rsid w:val="001243BA"/>
    <w:rsid w:val="001256E0"/>
    <w:rsid w:val="00125AAF"/>
    <w:rsid w:val="00125FC7"/>
    <w:rsid w:val="00126718"/>
    <w:rsid w:val="0012671B"/>
    <w:rsid w:val="00126779"/>
    <w:rsid w:val="001300B4"/>
    <w:rsid w:val="001318D9"/>
    <w:rsid w:val="00132A9E"/>
    <w:rsid w:val="00132D19"/>
    <w:rsid w:val="001330C4"/>
    <w:rsid w:val="001344CD"/>
    <w:rsid w:val="00134656"/>
    <w:rsid w:val="001367CE"/>
    <w:rsid w:val="00140159"/>
    <w:rsid w:val="00141296"/>
    <w:rsid w:val="00141FD4"/>
    <w:rsid w:val="00142E87"/>
    <w:rsid w:val="00143AC4"/>
    <w:rsid w:val="0014531D"/>
    <w:rsid w:val="00146859"/>
    <w:rsid w:val="00146ACC"/>
    <w:rsid w:val="00146C97"/>
    <w:rsid w:val="00146F2A"/>
    <w:rsid w:val="0015031F"/>
    <w:rsid w:val="00151430"/>
    <w:rsid w:val="00151510"/>
    <w:rsid w:val="0015218E"/>
    <w:rsid w:val="00152377"/>
    <w:rsid w:val="00152555"/>
    <w:rsid w:val="001532CB"/>
    <w:rsid w:val="001560BD"/>
    <w:rsid w:val="00156D48"/>
    <w:rsid w:val="00160E62"/>
    <w:rsid w:val="001653D6"/>
    <w:rsid w:val="0016550D"/>
    <w:rsid w:val="0016558D"/>
    <w:rsid w:val="00167689"/>
    <w:rsid w:val="001700EB"/>
    <w:rsid w:val="0017069D"/>
    <w:rsid w:val="00171A4A"/>
    <w:rsid w:val="00173403"/>
    <w:rsid w:val="0017369D"/>
    <w:rsid w:val="00173F03"/>
    <w:rsid w:val="0017489D"/>
    <w:rsid w:val="00175093"/>
    <w:rsid w:val="001759BA"/>
    <w:rsid w:val="00176DED"/>
    <w:rsid w:val="00177AEC"/>
    <w:rsid w:val="00177F41"/>
    <w:rsid w:val="001807DD"/>
    <w:rsid w:val="00180809"/>
    <w:rsid w:val="001811DF"/>
    <w:rsid w:val="00182F1C"/>
    <w:rsid w:val="00185A97"/>
    <w:rsid w:val="0018722D"/>
    <w:rsid w:val="001872CA"/>
    <w:rsid w:val="0018730B"/>
    <w:rsid w:val="001879A0"/>
    <w:rsid w:val="00187AC2"/>
    <w:rsid w:val="00187EA5"/>
    <w:rsid w:val="00190B68"/>
    <w:rsid w:val="0019271A"/>
    <w:rsid w:val="001927DC"/>
    <w:rsid w:val="00192CA8"/>
    <w:rsid w:val="001943AF"/>
    <w:rsid w:val="00194DB1"/>
    <w:rsid w:val="0019601A"/>
    <w:rsid w:val="00196E0F"/>
    <w:rsid w:val="001A01E7"/>
    <w:rsid w:val="001A2428"/>
    <w:rsid w:val="001A2B1A"/>
    <w:rsid w:val="001A3572"/>
    <w:rsid w:val="001A395D"/>
    <w:rsid w:val="001A42BC"/>
    <w:rsid w:val="001A559E"/>
    <w:rsid w:val="001A5BB2"/>
    <w:rsid w:val="001A5E46"/>
    <w:rsid w:val="001A659C"/>
    <w:rsid w:val="001B1055"/>
    <w:rsid w:val="001B2510"/>
    <w:rsid w:val="001B3ED1"/>
    <w:rsid w:val="001B3EFA"/>
    <w:rsid w:val="001B459A"/>
    <w:rsid w:val="001B52E0"/>
    <w:rsid w:val="001B787C"/>
    <w:rsid w:val="001C09F0"/>
    <w:rsid w:val="001C33E0"/>
    <w:rsid w:val="001C630D"/>
    <w:rsid w:val="001C69AD"/>
    <w:rsid w:val="001C7692"/>
    <w:rsid w:val="001D1123"/>
    <w:rsid w:val="001D1903"/>
    <w:rsid w:val="001D2645"/>
    <w:rsid w:val="001D271A"/>
    <w:rsid w:val="001D2F3A"/>
    <w:rsid w:val="001D5FF8"/>
    <w:rsid w:val="001D6E72"/>
    <w:rsid w:val="001D79A8"/>
    <w:rsid w:val="001E0107"/>
    <w:rsid w:val="001E0821"/>
    <w:rsid w:val="001E1A72"/>
    <w:rsid w:val="001E1C52"/>
    <w:rsid w:val="001E1CC7"/>
    <w:rsid w:val="001E42C6"/>
    <w:rsid w:val="001E4E84"/>
    <w:rsid w:val="001E5F8F"/>
    <w:rsid w:val="001F0B7C"/>
    <w:rsid w:val="001F1420"/>
    <w:rsid w:val="001F220F"/>
    <w:rsid w:val="001F39F0"/>
    <w:rsid w:val="001F3ECB"/>
    <w:rsid w:val="001F494D"/>
    <w:rsid w:val="001F52C5"/>
    <w:rsid w:val="002005EC"/>
    <w:rsid w:val="002007DE"/>
    <w:rsid w:val="00201CB2"/>
    <w:rsid w:val="0020236E"/>
    <w:rsid w:val="00203470"/>
    <w:rsid w:val="002042B5"/>
    <w:rsid w:val="0020453D"/>
    <w:rsid w:val="00205BD2"/>
    <w:rsid w:val="00205DFF"/>
    <w:rsid w:val="0020778E"/>
    <w:rsid w:val="002077CF"/>
    <w:rsid w:val="0021040C"/>
    <w:rsid w:val="00210804"/>
    <w:rsid w:val="00210DAD"/>
    <w:rsid w:val="00212AD4"/>
    <w:rsid w:val="00213066"/>
    <w:rsid w:val="0021306E"/>
    <w:rsid w:val="00213A26"/>
    <w:rsid w:val="00214726"/>
    <w:rsid w:val="00215CBF"/>
    <w:rsid w:val="0021630F"/>
    <w:rsid w:val="00216322"/>
    <w:rsid w:val="002164D0"/>
    <w:rsid w:val="00216AA2"/>
    <w:rsid w:val="0021783B"/>
    <w:rsid w:val="00220C64"/>
    <w:rsid w:val="00220FE4"/>
    <w:rsid w:val="00222DA0"/>
    <w:rsid w:val="00223760"/>
    <w:rsid w:val="00223C26"/>
    <w:rsid w:val="002259D6"/>
    <w:rsid w:val="00225E96"/>
    <w:rsid w:val="00225EAA"/>
    <w:rsid w:val="00226ED8"/>
    <w:rsid w:val="0022786D"/>
    <w:rsid w:val="002300EC"/>
    <w:rsid w:val="0023049A"/>
    <w:rsid w:val="0023076B"/>
    <w:rsid w:val="00230CBF"/>
    <w:rsid w:val="00235C4E"/>
    <w:rsid w:val="00236CE0"/>
    <w:rsid w:val="00237094"/>
    <w:rsid w:val="00237102"/>
    <w:rsid w:val="002373AF"/>
    <w:rsid w:val="00237424"/>
    <w:rsid w:val="00237A57"/>
    <w:rsid w:val="00237DF4"/>
    <w:rsid w:val="00240F93"/>
    <w:rsid w:val="00241322"/>
    <w:rsid w:val="00242370"/>
    <w:rsid w:val="00242691"/>
    <w:rsid w:val="002437C1"/>
    <w:rsid w:val="00244CCA"/>
    <w:rsid w:val="0024508F"/>
    <w:rsid w:val="00245C6B"/>
    <w:rsid w:val="00246B26"/>
    <w:rsid w:val="00250B1D"/>
    <w:rsid w:val="002510A4"/>
    <w:rsid w:val="00251347"/>
    <w:rsid w:val="002513F7"/>
    <w:rsid w:val="002514AB"/>
    <w:rsid w:val="00251C23"/>
    <w:rsid w:val="00252CF7"/>
    <w:rsid w:val="0025328A"/>
    <w:rsid w:val="00260F09"/>
    <w:rsid w:val="00264152"/>
    <w:rsid w:val="00265A1B"/>
    <w:rsid w:val="00266DA8"/>
    <w:rsid w:val="002715CF"/>
    <w:rsid w:val="00273184"/>
    <w:rsid w:val="00273BFC"/>
    <w:rsid w:val="00274566"/>
    <w:rsid w:val="00274AD5"/>
    <w:rsid w:val="0027590D"/>
    <w:rsid w:val="00276EBA"/>
    <w:rsid w:val="00281038"/>
    <w:rsid w:val="00282A3B"/>
    <w:rsid w:val="00283351"/>
    <w:rsid w:val="002838E1"/>
    <w:rsid w:val="00284398"/>
    <w:rsid w:val="00286051"/>
    <w:rsid w:val="002872BD"/>
    <w:rsid w:val="00294B35"/>
    <w:rsid w:val="002A1AF9"/>
    <w:rsid w:val="002A2D68"/>
    <w:rsid w:val="002A4CAE"/>
    <w:rsid w:val="002B0539"/>
    <w:rsid w:val="002B0AAC"/>
    <w:rsid w:val="002B35E3"/>
    <w:rsid w:val="002B6C2E"/>
    <w:rsid w:val="002C00E8"/>
    <w:rsid w:val="002C2352"/>
    <w:rsid w:val="002C7EBF"/>
    <w:rsid w:val="002D1E17"/>
    <w:rsid w:val="002D2976"/>
    <w:rsid w:val="002D4486"/>
    <w:rsid w:val="002D4E3B"/>
    <w:rsid w:val="002D66A8"/>
    <w:rsid w:val="002D6762"/>
    <w:rsid w:val="002D6A60"/>
    <w:rsid w:val="002D7274"/>
    <w:rsid w:val="002E14F6"/>
    <w:rsid w:val="002E1A04"/>
    <w:rsid w:val="002E1ABA"/>
    <w:rsid w:val="002E3C40"/>
    <w:rsid w:val="002E49E1"/>
    <w:rsid w:val="002E78D4"/>
    <w:rsid w:val="002F0036"/>
    <w:rsid w:val="002F0F57"/>
    <w:rsid w:val="002F1BB3"/>
    <w:rsid w:val="002F1F0A"/>
    <w:rsid w:val="002F246C"/>
    <w:rsid w:val="002F25A3"/>
    <w:rsid w:val="002F3034"/>
    <w:rsid w:val="002F361B"/>
    <w:rsid w:val="002F3E1B"/>
    <w:rsid w:val="002F4F68"/>
    <w:rsid w:val="002F5A6F"/>
    <w:rsid w:val="002F5D5D"/>
    <w:rsid w:val="002F7AAC"/>
    <w:rsid w:val="002F7D8B"/>
    <w:rsid w:val="00300D05"/>
    <w:rsid w:val="00300D35"/>
    <w:rsid w:val="0030183F"/>
    <w:rsid w:val="00303EB1"/>
    <w:rsid w:val="00305BE6"/>
    <w:rsid w:val="00305F91"/>
    <w:rsid w:val="0030697B"/>
    <w:rsid w:val="00306E46"/>
    <w:rsid w:val="00311037"/>
    <w:rsid w:val="003113A5"/>
    <w:rsid w:val="00311553"/>
    <w:rsid w:val="00313103"/>
    <w:rsid w:val="00314AF9"/>
    <w:rsid w:val="00315964"/>
    <w:rsid w:val="00315990"/>
    <w:rsid w:val="00316BFE"/>
    <w:rsid w:val="00316CBC"/>
    <w:rsid w:val="0031778E"/>
    <w:rsid w:val="003215FF"/>
    <w:rsid w:val="00321834"/>
    <w:rsid w:val="0032269B"/>
    <w:rsid w:val="003244AB"/>
    <w:rsid w:val="003247A1"/>
    <w:rsid w:val="00324948"/>
    <w:rsid w:val="003251DB"/>
    <w:rsid w:val="003256CB"/>
    <w:rsid w:val="00325B8C"/>
    <w:rsid w:val="00330B26"/>
    <w:rsid w:val="00330E26"/>
    <w:rsid w:val="00332D2C"/>
    <w:rsid w:val="00332DD8"/>
    <w:rsid w:val="00332E3E"/>
    <w:rsid w:val="00332F75"/>
    <w:rsid w:val="003347FC"/>
    <w:rsid w:val="00334DAD"/>
    <w:rsid w:val="00335A98"/>
    <w:rsid w:val="00335D4B"/>
    <w:rsid w:val="00336366"/>
    <w:rsid w:val="003417D3"/>
    <w:rsid w:val="003419AD"/>
    <w:rsid w:val="00341D45"/>
    <w:rsid w:val="00342B5D"/>
    <w:rsid w:val="00342CA7"/>
    <w:rsid w:val="00343EE8"/>
    <w:rsid w:val="00345936"/>
    <w:rsid w:val="00346377"/>
    <w:rsid w:val="00350C81"/>
    <w:rsid w:val="00350FE9"/>
    <w:rsid w:val="00351659"/>
    <w:rsid w:val="00353789"/>
    <w:rsid w:val="0035450B"/>
    <w:rsid w:val="00355409"/>
    <w:rsid w:val="003573E1"/>
    <w:rsid w:val="003573EB"/>
    <w:rsid w:val="00357C09"/>
    <w:rsid w:val="003604B2"/>
    <w:rsid w:val="0036214B"/>
    <w:rsid w:val="0036380E"/>
    <w:rsid w:val="00366198"/>
    <w:rsid w:val="003661BE"/>
    <w:rsid w:val="00367919"/>
    <w:rsid w:val="00367BA4"/>
    <w:rsid w:val="00367D9A"/>
    <w:rsid w:val="003712A1"/>
    <w:rsid w:val="0037165B"/>
    <w:rsid w:val="00371C46"/>
    <w:rsid w:val="003723AE"/>
    <w:rsid w:val="00373B75"/>
    <w:rsid w:val="00375CFD"/>
    <w:rsid w:val="00376B54"/>
    <w:rsid w:val="00377202"/>
    <w:rsid w:val="00380968"/>
    <w:rsid w:val="00383114"/>
    <w:rsid w:val="00383BC2"/>
    <w:rsid w:val="00387741"/>
    <w:rsid w:val="00392AF6"/>
    <w:rsid w:val="0039366A"/>
    <w:rsid w:val="003941C2"/>
    <w:rsid w:val="00395348"/>
    <w:rsid w:val="0039571C"/>
    <w:rsid w:val="00396F7F"/>
    <w:rsid w:val="00397099"/>
    <w:rsid w:val="00397787"/>
    <w:rsid w:val="003A02EB"/>
    <w:rsid w:val="003A0F94"/>
    <w:rsid w:val="003A14CB"/>
    <w:rsid w:val="003A259F"/>
    <w:rsid w:val="003A3F64"/>
    <w:rsid w:val="003A4160"/>
    <w:rsid w:val="003A4D0C"/>
    <w:rsid w:val="003A4E98"/>
    <w:rsid w:val="003A5511"/>
    <w:rsid w:val="003B1165"/>
    <w:rsid w:val="003B164F"/>
    <w:rsid w:val="003B332C"/>
    <w:rsid w:val="003B6D93"/>
    <w:rsid w:val="003B73D5"/>
    <w:rsid w:val="003B7D6F"/>
    <w:rsid w:val="003C1092"/>
    <w:rsid w:val="003C27CC"/>
    <w:rsid w:val="003C6CE7"/>
    <w:rsid w:val="003C7150"/>
    <w:rsid w:val="003D01ED"/>
    <w:rsid w:val="003D0234"/>
    <w:rsid w:val="003D0567"/>
    <w:rsid w:val="003D18AF"/>
    <w:rsid w:val="003D35FA"/>
    <w:rsid w:val="003D37F3"/>
    <w:rsid w:val="003D3D27"/>
    <w:rsid w:val="003D4622"/>
    <w:rsid w:val="003D498B"/>
    <w:rsid w:val="003D58D2"/>
    <w:rsid w:val="003D5EEE"/>
    <w:rsid w:val="003D5F7A"/>
    <w:rsid w:val="003D63E8"/>
    <w:rsid w:val="003D6D40"/>
    <w:rsid w:val="003D7827"/>
    <w:rsid w:val="003E0A2E"/>
    <w:rsid w:val="003E1181"/>
    <w:rsid w:val="003E37D1"/>
    <w:rsid w:val="003E45BD"/>
    <w:rsid w:val="003E4C4A"/>
    <w:rsid w:val="003E540C"/>
    <w:rsid w:val="003E58F0"/>
    <w:rsid w:val="003E5B71"/>
    <w:rsid w:val="003E6CCE"/>
    <w:rsid w:val="003F0EAC"/>
    <w:rsid w:val="003F1252"/>
    <w:rsid w:val="003F1E28"/>
    <w:rsid w:val="003F3638"/>
    <w:rsid w:val="003F39A8"/>
    <w:rsid w:val="003F4A66"/>
    <w:rsid w:val="003F59AC"/>
    <w:rsid w:val="003F63EC"/>
    <w:rsid w:val="003F67ED"/>
    <w:rsid w:val="003F76AF"/>
    <w:rsid w:val="00400922"/>
    <w:rsid w:val="00400B72"/>
    <w:rsid w:val="004022E4"/>
    <w:rsid w:val="004023BC"/>
    <w:rsid w:val="00404DF7"/>
    <w:rsid w:val="00405C05"/>
    <w:rsid w:val="004063C4"/>
    <w:rsid w:val="00407ABE"/>
    <w:rsid w:val="00412369"/>
    <w:rsid w:val="0041449D"/>
    <w:rsid w:val="0041554D"/>
    <w:rsid w:val="00415F37"/>
    <w:rsid w:val="0041633E"/>
    <w:rsid w:val="004164D2"/>
    <w:rsid w:val="00417B4C"/>
    <w:rsid w:val="00421152"/>
    <w:rsid w:val="004220F1"/>
    <w:rsid w:val="004238EB"/>
    <w:rsid w:val="00424DF2"/>
    <w:rsid w:val="004275C8"/>
    <w:rsid w:val="004278DB"/>
    <w:rsid w:val="00427BEA"/>
    <w:rsid w:val="00427F3D"/>
    <w:rsid w:val="00431013"/>
    <w:rsid w:val="00431D8E"/>
    <w:rsid w:val="00431F4B"/>
    <w:rsid w:val="004326CB"/>
    <w:rsid w:val="0043294C"/>
    <w:rsid w:val="004332B5"/>
    <w:rsid w:val="00434307"/>
    <w:rsid w:val="00435E11"/>
    <w:rsid w:val="00436310"/>
    <w:rsid w:val="004376AE"/>
    <w:rsid w:val="0044070A"/>
    <w:rsid w:val="00442DC2"/>
    <w:rsid w:val="00443094"/>
    <w:rsid w:val="00443D61"/>
    <w:rsid w:val="00443EA0"/>
    <w:rsid w:val="00443F6D"/>
    <w:rsid w:val="00444AAF"/>
    <w:rsid w:val="004458EC"/>
    <w:rsid w:val="0044673C"/>
    <w:rsid w:val="00447E7F"/>
    <w:rsid w:val="004518CA"/>
    <w:rsid w:val="004519D6"/>
    <w:rsid w:val="004548D0"/>
    <w:rsid w:val="004553F4"/>
    <w:rsid w:val="00456B79"/>
    <w:rsid w:val="00456D84"/>
    <w:rsid w:val="0045737B"/>
    <w:rsid w:val="00457621"/>
    <w:rsid w:val="004607C6"/>
    <w:rsid w:val="00462C22"/>
    <w:rsid w:val="0046311D"/>
    <w:rsid w:val="004639F5"/>
    <w:rsid w:val="00463BCD"/>
    <w:rsid w:val="00463F41"/>
    <w:rsid w:val="004648E8"/>
    <w:rsid w:val="00465897"/>
    <w:rsid w:val="00465AFF"/>
    <w:rsid w:val="004677C1"/>
    <w:rsid w:val="004678D5"/>
    <w:rsid w:val="00467BDE"/>
    <w:rsid w:val="004700FF"/>
    <w:rsid w:val="004754A6"/>
    <w:rsid w:val="0048046A"/>
    <w:rsid w:val="004810C6"/>
    <w:rsid w:val="0048138B"/>
    <w:rsid w:val="0048154C"/>
    <w:rsid w:val="00481A33"/>
    <w:rsid w:val="004824B1"/>
    <w:rsid w:val="004831E1"/>
    <w:rsid w:val="00483544"/>
    <w:rsid w:val="004846E5"/>
    <w:rsid w:val="00484C81"/>
    <w:rsid w:val="00485607"/>
    <w:rsid w:val="0048604D"/>
    <w:rsid w:val="00486B89"/>
    <w:rsid w:val="00487DA6"/>
    <w:rsid w:val="00490773"/>
    <w:rsid w:val="00492395"/>
    <w:rsid w:val="00493404"/>
    <w:rsid w:val="0049378C"/>
    <w:rsid w:val="004941D2"/>
    <w:rsid w:val="004946FB"/>
    <w:rsid w:val="004A03E3"/>
    <w:rsid w:val="004A053E"/>
    <w:rsid w:val="004A152A"/>
    <w:rsid w:val="004A3864"/>
    <w:rsid w:val="004A5312"/>
    <w:rsid w:val="004A5D17"/>
    <w:rsid w:val="004B0202"/>
    <w:rsid w:val="004B0F1F"/>
    <w:rsid w:val="004B2872"/>
    <w:rsid w:val="004B2BD8"/>
    <w:rsid w:val="004B517C"/>
    <w:rsid w:val="004C3480"/>
    <w:rsid w:val="004C3BE7"/>
    <w:rsid w:val="004C4284"/>
    <w:rsid w:val="004C45E9"/>
    <w:rsid w:val="004C5FAA"/>
    <w:rsid w:val="004C76CF"/>
    <w:rsid w:val="004C7D60"/>
    <w:rsid w:val="004D2EA3"/>
    <w:rsid w:val="004D409F"/>
    <w:rsid w:val="004D6374"/>
    <w:rsid w:val="004D7A26"/>
    <w:rsid w:val="004E002C"/>
    <w:rsid w:val="004E09A6"/>
    <w:rsid w:val="004E1261"/>
    <w:rsid w:val="004E1A78"/>
    <w:rsid w:val="004E20A9"/>
    <w:rsid w:val="004E2D51"/>
    <w:rsid w:val="004E3424"/>
    <w:rsid w:val="004E60D2"/>
    <w:rsid w:val="004E7DEB"/>
    <w:rsid w:val="004E7DFD"/>
    <w:rsid w:val="004F0784"/>
    <w:rsid w:val="004F1668"/>
    <w:rsid w:val="004F2B69"/>
    <w:rsid w:val="004F2E6D"/>
    <w:rsid w:val="004F2EBF"/>
    <w:rsid w:val="004F33B2"/>
    <w:rsid w:val="004F3A75"/>
    <w:rsid w:val="004F419C"/>
    <w:rsid w:val="004F4334"/>
    <w:rsid w:val="004F550D"/>
    <w:rsid w:val="004F5751"/>
    <w:rsid w:val="004F5FE1"/>
    <w:rsid w:val="004F63AD"/>
    <w:rsid w:val="004F6DE1"/>
    <w:rsid w:val="004F7D69"/>
    <w:rsid w:val="00500985"/>
    <w:rsid w:val="0050139E"/>
    <w:rsid w:val="0050307D"/>
    <w:rsid w:val="005034BC"/>
    <w:rsid w:val="005036B9"/>
    <w:rsid w:val="00503E76"/>
    <w:rsid w:val="005046DD"/>
    <w:rsid w:val="00510E03"/>
    <w:rsid w:val="005115E3"/>
    <w:rsid w:val="00512F9A"/>
    <w:rsid w:val="005143D1"/>
    <w:rsid w:val="005156BC"/>
    <w:rsid w:val="005157D4"/>
    <w:rsid w:val="0051697F"/>
    <w:rsid w:val="00517418"/>
    <w:rsid w:val="00517CB3"/>
    <w:rsid w:val="00520652"/>
    <w:rsid w:val="00520E24"/>
    <w:rsid w:val="00521A0F"/>
    <w:rsid w:val="00523F9E"/>
    <w:rsid w:val="005244BD"/>
    <w:rsid w:val="00524B8E"/>
    <w:rsid w:val="0052669B"/>
    <w:rsid w:val="00526799"/>
    <w:rsid w:val="00526914"/>
    <w:rsid w:val="0052714D"/>
    <w:rsid w:val="00531399"/>
    <w:rsid w:val="00531EEB"/>
    <w:rsid w:val="005324E0"/>
    <w:rsid w:val="00532A2A"/>
    <w:rsid w:val="00533EEA"/>
    <w:rsid w:val="00535414"/>
    <w:rsid w:val="00535696"/>
    <w:rsid w:val="005357E4"/>
    <w:rsid w:val="0053748D"/>
    <w:rsid w:val="00537532"/>
    <w:rsid w:val="005377E5"/>
    <w:rsid w:val="00537AAB"/>
    <w:rsid w:val="005407DD"/>
    <w:rsid w:val="00541CF4"/>
    <w:rsid w:val="0054268B"/>
    <w:rsid w:val="00542A6F"/>
    <w:rsid w:val="00543927"/>
    <w:rsid w:val="00544901"/>
    <w:rsid w:val="00545D96"/>
    <w:rsid w:val="00546303"/>
    <w:rsid w:val="005472DF"/>
    <w:rsid w:val="00547796"/>
    <w:rsid w:val="00550B2D"/>
    <w:rsid w:val="00552318"/>
    <w:rsid w:val="00552B43"/>
    <w:rsid w:val="00555926"/>
    <w:rsid w:val="00555AE0"/>
    <w:rsid w:val="00555E3F"/>
    <w:rsid w:val="0055679A"/>
    <w:rsid w:val="005600AC"/>
    <w:rsid w:val="0056038D"/>
    <w:rsid w:val="00560958"/>
    <w:rsid w:val="0056337B"/>
    <w:rsid w:val="00564B60"/>
    <w:rsid w:val="0056514B"/>
    <w:rsid w:val="00567DCB"/>
    <w:rsid w:val="00571D3F"/>
    <w:rsid w:val="00572EF5"/>
    <w:rsid w:val="0057304C"/>
    <w:rsid w:val="005748A6"/>
    <w:rsid w:val="005768FD"/>
    <w:rsid w:val="00576E88"/>
    <w:rsid w:val="00576F5B"/>
    <w:rsid w:val="00580758"/>
    <w:rsid w:val="00580A64"/>
    <w:rsid w:val="005847F3"/>
    <w:rsid w:val="0058569E"/>
    <w:rsid w:val="00586A6A"/>
    <w:rsid w:val="005870BB"/>
    <w:rsid w:val="00587482"/>
    <w:rsid w:val="00591D77"/>
    <w:rsid w:val="00592455"/>
    <w:rsid w:val="0059282C"/>
    <w:rsid w:val="00592D6B"/>
    <w:rsid w:val="005952B5"/>
    <w:rsid w:val="00596930"/>
    <w:rsid w:val="00596BF0"/>
    <w:rsid w:val="005A25A3"/>
    <w:rsid w:val="005A396B"/>
    <w:rsid w:val="005A3FE9"/>
    <w:rsid w:val="005A4CA4"/>
    <w:rsid w:val="005A4D34"/>
    <w:rsid w:val="005A4E18"/>
    <w:rsid w:val="005A6801"/>
    <w:rsid w:val="005B116B"/>
    <w:rsid w:val="005B372E"/>
    <w:rsid w:val="005B3C11"/>
    <w:rsid w:val="005B3D0D"/>
    <w:rsid w:val="005B3E3B"/>
    <w:rsid w:val="005B40B5"/>
    <w:rsid w:val="005B4AD3"/>
    <w:rsid w:val="005B4D31"/>
    <w:rsid w:val="005B74A3"/>
    <w:rsid w:val="005C16A6"/>
    <w:rsid w:val="005C21CD"/>
    <w:rsid w:val="005C49B5"/>
    <w:rsid w:val="005D1228"/>
    <w:rsid w:val="005D3891"/>
    <w:rsid w:val="005D4BBC"/>
    <w:rsid w:val="005D4ED7"/>
    <w:rsid w:val="005D5056"/>
    <w:rsid w:val="005D5CE7"/>
    <w:rsid w:val="005D7E46"/>
    <w:rsid w:val="005E3125"/>
    <w:rsid w:val="005E522F"/>
    <w:rsid w:val="005E591C"/>
    <w:rsid w:val="005E6A27"/>
    <w:rsid w:val="005E6C9C"/>
    <w:rsid w:val="005F00F4"/>
    <w:rsid w:val="005F1CE1"/>
    <w:rsid w:val="005F3E2F"/>
    <w:rsid w:val="005F4786"/>
    <w:rsid w:val="005F4ACF"/>
    <w:rsid w:val="005F5382"/>
    <w:rsid w:val="005F5594"/>
    <w:rsid w:val="005F6633"/>
    <w:rsid w:val="0060117B"/>
    <w:rsid w:val="00601523"/>
    <w:rsid w:val="00604E9C"/>
    <w:rsid w:val="00605512"/>
    <w:rsid w:val="00605515"/>
    <w:rsid w:val="00606AF5"/>
    <w:rsid w:val="006116F3"/>
    <w:rsid w:val="00612D27"/>
    <w:rsid w:val="00613C3B"/>
    <w:rsid w:val="00614644"/>
    <w:rsid w:val="0061524E"/>
    <w:rsid w:val="006158EB"/>
    <w:rsid w:val="006159E1"/>
    <w:rsid w:val="006159E4"/>
    <w:rsid w:val="00615E83"/>
    <w:rsid w:val="006203A5"/>
    <w:rsid w:val="00623408"/>
    <w:rsid w:val="0062379A"/>
    <w:rsid w:val="00623C22"/>
    <w:rsid w:val="006244F6"/>
    <w:rsid w:val="0062598D"/>
    <w:rsid w:val="006262D9"/>
    <w:rsid w:val="00627AB1"/>
    <w:rsid w:val="0063143F"/>
    <w:rsid w:val="006319F5"/>
    <w:rsid w:val="00632238"/>
    <w:rsid w:val="006325E9"/>
    <w:rsid w:val="00632BA4"/>
    <w:rsid w:val="006347A8"/>
    <w:rsid w:val="0063488F"/>
    <w:rsid w:val="00637FDC"/>
    <w:rsid w:val="00640D06"/>
    <w:rsid w:val="00645383"/>
    <w:rsid w:val="00645A55"/>
    <w:rsid w:val="006460D2"/>
    <w:rsid w:val="006460E3"/>
    <w:rsid w:val="006464F2"/>
    <w:rsid w:val="00646E0A"/>
    <w:rsid w:val="00650FFA"/>
    <w:rsid w:val="00651596"/>
    <w:rsid w:val="0065190A"/>
    <w:rsid w:val="00651DBC"/>
    <w:rsid w:val="0065414F"/>
    <w:rsid w:val="00654262"/>
    <w:rsid w:val="0065535D"/>
    <w:rsid w:val="00655BBE"/>
    <w:rsid w:val="00655EFB"/>
    <w:rsid w:val="00660107"/>
    <w:rsid w:val="00660820"/>
    <w:rsid w:val="0066183A"/>
    <w:rsid w:val="00661910"/>
    <w:rsid w:val="0066317E"/>
    <w:rsid w:val="00664A84"/>
    <w:rsid w:val="00665597"/>
    <w:rsid w:val="00665C39"/>
    <w:rsid w:val="00665C91"/>
    <w:rsid w:val="00666C31"/>
    <w:rsid w:val="00666D2D"/>
    <w:rsid w:val="006675ED"/>
    <w:rsid w:val="0067050B"/>
    <w:rsid w:val="00670622"/>
    <w:rsid w:val="006739CA"/>
    <w:rsid w:val="00673F70"/>
    <w:rsid w:val="006766B1"/>
    <w:rsid w:val="0067722F"/>
    <w:rsid w:val="0068119F"/>
    <w:rsid w:val="00681891"/>
    <w:rsid w:val="00681EA5"/>
    <w:rsid w:val="0068593E"/>
    <w:rsid w:val="00686E7E"/>
    <w:rsid w:val="00687E30"/>
    <w:rsid w:val="00687EDF"/>
    <w:rsid w:val="006901DF"/>
    <w:rsid w:val="00691352"/>
    <w:rsid w:val="0069187F"/>
    <w:rsid w:val="00691D37"/>
    <w:rsid w:val="006924EA"/>
    <w:rsid w:val="006937EB"/>
    <w:rsid w:val="00693862"/>
    <w:rsid w:val="00693EE4"/>
    <w:rsid w:val="00694004"/>
    <w:rsid w:val="00696B5B"/>
    <w:rsid w:val="00696E68"/>
    <w:rsid w:val="00697939"/>
    <w:rsid w:val="006A03CE"/>
    <w:rsid w:val="006A558A"/>
    <w:rsid w:val="006A5BCC"/>
    <w:rsid w:val="006A6E2E"/>
    <w:rsid w:val="006A72BA"/>
    <w:rsid w:val="006B0C94"/>
    <w:rsid w:val="006B1662"/>
    <w:rsid w:val="006B1DA9"/>
    <w:rsid w:val="006B1E39"/>
    <w:rsid w:val="006B2E31"/>
    <w:rsid w:val="006B4182"/>
    <w:rsid w:val="006B42E6"/>
    <w:rsid w:val="006B5BE6"/>
    <w:rsid w:val="006B7D15"/>
    <w:rsid w:val="006C178A"/>
    <w:rsid w:val="006C191F"/>
    <w:rsid w:val="006C2A0C"/>
    <w:rsid w:val="006C39AA"/>
    <w:rsid w:val="006C39BC"/>
    <w:rsid w:val="006C42AD"/>
    <w:rsid w:val="006C52EF"/>
    <w:rsid w:val="006C576A"/>
    <w:rsid w:val="006C613C"/>
    <w:rsid w:val="006C7F34"/>
    <w:rsid w:val="006D15CB"/>
    <w:rsid w:val="006D2439"/>
    <w:rsid w:val="006D34DE"/>
    <w:rsid w:val="006D39AF"/>
    <w:rsid w:val="006D4F49"/>
    <w:rsid w:val="006D5467"/>
    <w:rsid w:val="006D71B6"/>
    <w:rsid w:val="006D72F1"/>
    <w:rsid w:val="006D7567"/>
    <w:rsid w:val="006D7DB6"/>
    <w:rsid w:val="006D7FEC"/>
    <w:rsid w:val="006E29AF"/>
    <w:rsid w:val="006E52E5"/>
    <w:rsid w:val="006E6312"/>
    <w:rsid w:val="006E64A8"/>
    <w:rsid w:val="006E708E"/>
    <w:rsid w:val="006F1A81"/>
    <w:rsid w:val="006F1CBC"/>
    <w:rsid w:val="006F3438"/>
    <w:rsid w:val="006F407D"/>
    <w:rsid w:val="006F4568"/>
    <w:rsid w:val="006F49E0"/>
    <w:rsid w:val="006F61EF"/>
    <w:rsid w:val="006F6530"/>
    <w:rsid w:val="00701A46"/>
    <w:rsid w:val="00701ECC"/>
    <w:rsid w:val="00702671"/>
    <w:rsid w:val="00702FF4"/>
    <w:rsid w:val="00704FB7"/>
    <w:rsid w:val="007050E4"/>
    <w:rsid w:val="00706266"/>
    <w:rsid w:val="0071312B"/>
    <w:rsid w:val="00713C14"/>
    <w:rsid w:val="0071556F"/>
    <w:rsid w:val="00716F11"/>
    <w:rsid w:val="00720437"/>
    <w:rsid w:val="00722343"/>
    <w:rsid w:val="00730501"/>
    <w:rsid w:val="00730AF3"/>
    <w:rsid w:val="00731805"/>
    <w:rsid w:val="00731BD5"/>
    <w:rsid w:val="0073254B"/>
    <w:rsid w:val="0073267E"/>
    <w:rsid w:val="00732902"/>
    <w:rsid w:val="0073499E"/>
    <w:rsid w:val="00735E84"/>
    <w:rsid w:val="00735EAB"/>
    <w:rsid w:val="00736E93"/>
    <w:rsid w:val="00737413"/>
    <w:rsid w:val="007432BD"/>
    <w:rsid w:val="007432D6"/>
    <w:rsid w:val="00745838"/>
    <w:rsid w:val="00746219"/>
    <w:rsid w:val="00747353"/>
    <w:rsid w:val="00747E6A"/>
    <w:rsid w:val="007516E7"/>
    <w:rsid w:val="00752CB7"/>
    <w:rsid w:val="00754483"/>
    <w:rsid w:val="00754A7A"/>
    <w:rsid w:val="007571D9"/>
    <w:rsid w:val="0075727A"/>
    <w:rsid w:val="00760281"/>
    <w:rsid w:val="007606E4"/>
    <w:rsid w:val="0076089D"/>
    <w:rsid w:val="007621B3"/>
    <w:rsid w:val="00762417"/>
    <w:rsid w:val="00762E4D"/>
    <w:rsid w:val="00764446"/>
    <w:rsid w:val="00764F56"/>
    <w:rsid w:val="007651E6"/>
    <w:rsid w:val="0076708B"/>
    <w:rsid w:val="007674B7"/>
    <w:rsid w:val="00770C98"/>
    <w:rsid w:val="00770E07"/>
    <w:rsid w:val="00771D27"/>
    <w:rsid w:val="00772B89"/>
    <w:rsid w:val="0077310F"/>
    <w:rsid w:val="00773351"/>
    <w:rsid w:val="00773B45"/>
    <w:rsid w:val="00774765"/>
    <w:rsid w:val="00775521"/>
    <w:rsid w:val="00777F19"/>
    <w:rsid w:val="00777F3D"/>
    <w:rsid w:val="007808D0"/>
    <w:rsid w:val="00783DC6"/>
    <w:rsid w:val="00786916"/>
    <w:rsid w:val="00786EC4"/>
    <w:rsid w:val="00787A28"/>
    <w:rsid w:val="00787A9C"/>
    <w:rsid w:val="00790015"/>
    <w:rsid w:val="00790C1D"/>
    <w:rsid w:val="007937F2"/>
    <w:rsid w:val="007938F5"/>
    <w:rsid w:val="00793C7C"/>
    <w:rsid w:val="0079402C"/>
    <w:rsid w:val="0079419C"/>
    <w:rsid w:val="007942C8"/>
    <w:rsid w:val="00795311"/>
    <w:rsid w:val="00795760"/>
    <w:rsid w:val="00795A8D"/>
    <w:rsid w:val="00796400"/>
    <w:rsid w:val="00796576"/>
    <w:rsid w:val="007A01E3"/>
    <w:rsid w:val="007A05DA"/>
    <w:rsid w:val="007A07D1"/>
    <w:rsid w:val="007A0B96"/>
    <w:rsid w:val="007A0E86"/>
    <w:rsid w:val="007A1967"/>
    <w:rsid w:val="007A2156"/>
    <w:rsid w:val="007A2963"/>
    <w:rsid w:val="007A300F"/>
    <w:rsid w:val="007A3583"/>
    <w:rsid w:val="007A384B"/>
    <w:rsid w:val="007A41DF"/>
    <w:rsid w:val="007B0254"/>
    <w:rsid w:val="007B1476"/>
    <w:rsid w:val="007B268D"/>
    <w:rsid w:val="007B2A50"/>
    <w:rsid w:val="007B5B02"/>
    <w:rsid w:val="007B5F1E"/>
    <w:rsid w:val="007B6861"/>
    <w:rsid w:val="007B72D5"/>
    <w:rsid w:val="007B79AC"/>
    <w:rsid w:val="007B7E09"/>
    <w:rsid w:val="007C07F4"/>
    <w:rsid w:val="007C1242"/>
    <w:rsid w:val="007C20DE"/>
    <w:rsid w:val="007C41B7"/>
    <w:rsid w:val="007C4DA2"/>
    <w:rsid w:val="007C5CE6"/>
    <w:rsid w:val="007C752B"/>
    <w:rsid w:val="007C7F07"/>
    <w:rsid w:val="007D001F"/>
    <w:rsid w:val="007D0111"/>
    <w:rsid w:val="007D309C"/>
    <w:rsid w:val="007D5D40"/>
    <w:rsid w:val="007D6168"/>
    <w:rsid w:val="007D65A8"/>
    <w:rsid w:val="007E0986"/>
    <w:rsid w:val="007E0E3B"/>
    <w:rsid w:val="007E20CC"/>
    <w:rsid w:val="007E6C05"/>
    <w:rsid w:val="007E736E"/>
    <w:rsid w:val="007E7B20"/>
    <w:rsid w:val="007E7C35"/>
    <w:rsid w:val="007F1824"/>
    <w:rsid w:val="007F21E7"/>
    <w:rsid w:val="007F5C93"/>
    <w:rsid w:val="007F5EE6"/>
    <w:rsid w:val="007F6AE8"/>
    <w:rsid w:val="007F6E03"/>
    <w:rsid w:val="007F6F03"/>
    <w:rsid w:val="007F6F89"/>
    <w:rsid w:val="007F7894"/>
    <w:rsid w:val="00800A21"/>
    <w:rsid w:val="00800AED"/>
    <w:rsid w:val="0080447C"/>
    <w:rsid w:val="0080749B"/>
    <w:rsid w:val="00807CD9"/>
    <w:rsid w:val="008103FA"/>
    <w:rsid w:val="00811CA9"/>
    <w:rsid w:val="008134EF"/>
    <w:rsid w:val="00814BCF"/>
    <w:rsid w:val="00815484"/>
    <w:rsid w:val="00816B01"/>
    <w:rsid w:val="008170E3"/>
    <w:rsid w:val="00820684"/>
    <w:rsid w:val="00823DCD"/>
    <w:rsid w:val="008253C9"/>
    <w:rsid w:val="0082555E"/>
    <w:rsid w:val="00825939"/>
    <w:rsid w:val="00830ECA"/>
    <w:rsid w:val="00831361"/>
    <w:rsid w:val="00832F68"/>
    <w:rsid w:val="00832FE1"/>
    <w:rsid w:val="00835395"/>
    <w:rsid w:val="00836C58"/>
    <w:rsid w:val="008375F3"/>
    <w:rsid w:val="00840CF0"/>
    <w:rsid w:val="00842C7E"/>
    <w:rsid w:val="00843A81"/>
    <w:rsid w:val="00843E41"/>
    <w:rsid w:val="008440E4"/>
    <w:rsid w:val="00847F52"/>
    <w:rsid w:val="00851B12"/>
    <w:rsid w:val="0085365B"/>
    <w:rsid w:val="00854571"/>
    <w:rsid w:val="0085620E"/>
    <w:rsid w:val="00860780"/>
    <w:rsid w:val="00860C8C"/>
    <w:rsid w:val="00864442"/>
    <w:rsid w:val="0086452C"/>
    <w:rsid w:val="0086517E"/>
    <w:rsid w:val="0086608C"/>
    <w:rsid w:val="00867263"/>
    <w:rsid w:val="008714C0"/>
    <w:rsid w:val="00872D90"/>
    <w:rsid w:val="008751B3"/>
    <w:rsid w:val="00875576"/>
    <w:rsid w:val="0087589B"/>
    <w:rsid w:val="00876690"/>
    <w:rsid w:val="00877994"/>
    <w:rsid w:val="00880CD1"/>
    <w:rsid w:val="0088156E"/>
    <w:rsid w:val="00882046"/>
    <w:rsid w:val="00882FDC"/>
    <w:rsid w:val="0088309E"/>
    <w:rsid w:val="0089198E"/>
    <w:rsid w:val="00893C9F"/>
    <w:rsid w:val="00894D68"/>
    <w:rsid w:val="0089633B"/>
    <w:rsid w:val="0089731E"/>
    <w:rsid w:val="00897BF2"/>
    <w:rsid w:val="00897C51"/>
    <w:rsid w:val="008A1D69"/>
    <w:rsid w:val="008A4B1C"/>
    <w:rsid w:val="008A5036"/>
    <w:rsid w:val="008A6B3C"/>
    <w:rsid w:val="008B01EA"/>
    <w:rsid w:val="008B04A6"/>
    <w:rsid w:val="008B1361"/>
    <w:rsid w:val="008B14BF"/>
    <w:rsid w:val="008B1CDA"/>
    <w:rsid w:val="008B201F"/>
    <w:rsid w:val="008B249C"/>
    <w:rsid w:val="008B4D9E"/>
    <w:rsid w:val="008B7EE4"/>
    <w:rsid w:val="008C0730"/>
    <w:rsid w:val="008C2D60"/>
    <w:rsid w:val="008C3926"/>
    <w:rsid w:val="008C4ECE"/>
    <w:rsid w:val="008C5112"/>
    <w:rsid w:val="008C6C02"/>
    <w:rsid w:val="008C70F7"/>
    <w:rsid w:val="008C7893"/>
    <w:rsid w:val="008D010D"/>
    <w:rsid w:val="008D20F3"/>
    <w:rsid w:val="008D2479"/>
    <w:rsid w:val="008D3255"/>
    <w:rsid w:val="008D3AB2"/>
    <w:rsid w:val="008D515D"/>
    <w:rsid w:val="008D66D5"/>
    <w:rsid w:val="008E029C"/>
    <w:rsid w:val="008E0BD1"/>
    <w:rsid w:val="008E13B7"/>
    <w:rsid w:val="008E14F9"/>
    <w:rsid w:val="008E2045"/>
    <w:rsid w:val="008E216D"/>
    <w:rsid w:val="008E34D2"/>
    <w:rsid w:val="008E3689"/>
    <w:rsid w:val="008E3D02"/>
    <w:rsid w:val="008E6476"/>
    <w:rsid w:val="008E78C8"/>
    <w:rsid w:val="008E7B89"/>
    <w:rsid w:val="008F1DE4"/>
    <w:rsid w:val="008F4B91"/>
    <w:rsid w:val="008F545C"/>
    <w:rsid w:val="008F68DA"/>
    <w:rsid w:val="00900208"/>
    <w:rsid w:val="00902F78"/>
    <w:rsid w:val="00904119"/>
    <w:rsid w:val="00904226"/>
    <w:rsid w:val="009043A2"/>
    <w:rsid w:val="009050DB"/>
    <w:rsid w:val="00905205"/>
    <w:rsid w:val="00905E3D"/>
    <w:rsid w:val="009069B7"/>
    <w:rsid w:val="00906ED7"/>
    <w:rsid w:val="00910961"/>
    <w:rsid w:val="0091442C"/>
    <w:rsid w:val="0091478F"/>
    <w:rsid w:val="009158C5"/>
    <w:rsid w:val="00916012"/>
    <w:rsid w:val="00920BAB"/>
    <w:rsid w:val="00923BF1"/>
    <w:rsid w:val="00923FE0"/>
    <w:rsid w:val="00924534"/>
    <w:rsid w:val="009247BC"/>
    <w:rsid w:val="00924A81"/>
    <w:rsid w:val="00925222"/>
    <w:rsid w:val="00927502"/>
    <w:rsid w:val="009300C7"/>
    <w:rsid w:val="0093057E"/>
    <w:rsid w:val="009318FD"/>
    <w:rsid w:val="0093266C"/>
    <w:rsid w:val="00933AEE"/>
    <w:rsid w:val="0093401E"/>
    <w:rsid w:val="00936354"/>
    <w:rsid w:val="00936D14"/>
    <w:rsid w:val="009371BA"/>
    <w:rsid w:val="009374F6"/>
    <w:rsid w:val="009402D5"/>
    <w:rsid w:val="00940679"/>
    <w:rsid w:val="00941513"/>
    <w:rsid w:val="00942A20"/>
    <w:rsid w:val="00942D5C"/>
    <w:rsid w:val="00942DDC"/>
    <w:rsid w:val="00943CBA"/>
    <w:rsid w:val="009454B7"/>
    <w:rsid w:val="0094600A"/>
    <w:rsid w:val="009470F8"/>
    <w:rsid w:val="00947F79"/>
    <w:rsid w:val="00952025"/>
    <w:rsid w:val="0095237A"/>
    <w:rsid w:val="0095269A"/>
    <w:rsid w:val="009529A0"/>
    <w:rsid w:val="009560DC"/>
    <w:rsid w:val="00956787"/>
    <w:rsid w:val="00962969"/>
    <w:rsid w:val="00963895"/>
    <w:rsid w:val="00964976"/>
    <w:rsid w:val="00965229"/>
    <w:rsid w:val="009652B0"/>
    <w:rsid w:val="009730EA"/>
    <w:rsid w:val="00973D2B"/>
    <w:rsid w:val="0097439B"/>
    <w:rsid w:val="00974C2F"/>
    <w:rsid w:val="00974E24"/>
    <w:rsid w:val="00975B8A"/>
    <w:rsid w:val="00976093"/>
    <w:rsid w:val="009764F1"/>
    <w:rsid w:val="009779EE"/>
    <w:rsid w:val="00977C94"/>
    <w:rsid w:val="0098006B"/>
    <w:rsid w:val="009823ED"/>
    <w:rsid w:val="009835D9"/>
    <w:rsid w:val="00983687"/>
    <w:rsid w:val="00984191"/>
    <w:rsid w:val="009909CE"/>
    <w:rsid w:val="0099233D"/>
    <w:rsid w:val="00994831"/>
    <w:rsid w:val="0099550B"/>
    <w:rsid w:val="00996824"/>
    <w:rsid w:val="00996C76"/>
    <w:rsid w:val="009971FE"/>
    <w:rsid w:val="00997641"/>
    <w:rsid w:val="009A0361"/>
    <w:rsid w:val="009A1404"/>
    <w:rsid w:val="009A2BA4"/>
    <w:rsid w:val="009A3124"/>
    <w:rsid w:val="009A374A"/>
    <w:rsid w:val="009A3AD3"/>
    <w:rsid w:val="009A3EAE"/>
    <w:rsid w:val="009A448A"/>
    <w:rsid w:val="009B1D1D"/>
    <w:rsid w:val="009B2587"/>
    <w:rsid w:val="009B3238"/>
    <w:rsid w:val="009B3F31"/>
    <w:rsid w:val="009B7593"/>
    <w:rsid w:val="009C125E"/>
    <w:rsid w:val="009C2251"/>
    <w:rsid w:val="009C33C1"/>
    <w:rsid w:val="009C68EE"/>
    <w:rsid w:val="009D155C"/>
    <w:rsid w:val="009D1673"/>
    <w:rsid w:val="009D1B1D"/>
    <w:rsid w:val="009D30D8"/>
    <w:rsid w:val="009D310C"/>
    <w:rsid w:val="009D4AEB"/>
    <w:rsid w:val="009D6639"/>
    <w:rsid w:val="009D6706"/>
    <w:rsid w:val="009E17D3"/>
    <w:rsid w:val="009E355A"/>
    <w:rsid w:val="009E42FA"/>
    <w:rsid w:val="009E4769"/>
    <w:rsid w:val="009E4E9B"/>
    <w:rsid w:val="009F1702"/>
    <w:rsid w:val="009F378D"/>
    <w:rsid w:val="009F5B5C"/>
    <w:rsid w:val="009F5E3F"/>
    <w:rsid w:val="009F698C"/>
    <w:rsid w:val="009F73C7"/>
    <w:rsid w:val="00A00EFD"/>
    <w:rsid w:val="00A03D8D"/>
    <w:rsid w:val="00A04221"/>
    <w:rsid w:val="00A07135"/>
    <w:rsid w:val="00A076C7"/>
    <w:rsid w:val="00A0790B"/>
    <w:rsid w:val="00A1093E"/>
    <w:rsid w:val="00A116C1"/>
    <w:rsid w:val="00A11A13"/>
    <w:rsid w:val="00A12829"/>
    <w:rsid w:val="00A13070"/>
    <w:rsid w:val="00A153A1"/>
    <w:rsid w:val="00A15A5B"/>
    <w:rsid w:val="00A15BB4"/>
    <w:rsid w:val="00A15FE1"/>
    <w:rsid w:val="00A169D8"/>
    <w:rsid w:val="00A173AE"/>
    <w:rsid w:val="00A17C88"/>
    <w:rsid w:val="00A2100C"/>
    <w:rsid w:val="00A21BCC"/>
    <w:rsid w:val="00A21D1F"/>
    <w:rsid w:val="00A22047"/>
    <w:rsid w:val="00A22760"/>
    <w:rsid w:val="00A22D23"/>
    <w:rsid w:val="00A2318F"/>
    <w:rsid w:val="00A242FC"/>
    <w:rsid w:val="00A260C6"/>
    <w:rsid w:val="00A2733A"/>
    <w:rsid w:val="00A27894"/>
    <w:rsid w:val="00A3013E"/>
    <w:rsid w:val="00A30386"/>
    <w:rsid w:val="00A31741"/>
    <w:rsid w:val="00A3176C"/>
    <w:rsid w:val="00A32CF5"/>
    <w:rsid w:val="00A33EE8"/>
    <w:rsid w:val="00A3411E"/>
    <w:rsid w:val="00A34985"/>
    <w:rsid w:val="00A36827"/>
    <w:rsid w:val="00A42A69"/>
    <w:rsid w:val="00A4304E"/>
    <w:rsid w:val="00A4464C"/>
    <w:rsid w:val="00A44784"/>
    <w:rsid w:val="00A451E7"/>
    <w:rsid w:val="00A475B8"/>
    <w:rsid w:val="00A50F8A"/>
    <w:rsid w:val="00A5171A"/>
    <w:rsid w:val="00A5276C"/>
    <w:rsid w:val="00A5348F"/>
    <w:rsid w:val="00A55651"/>
    <w:rsid w:val="00A563BC"/>
    <w:rsid w:val="00A574AD"/>
    <w:rsid w:val="00A6051D"/>
    <w:rsid w:val="00A60614"/>
    <w:rsid w:val="00A61179"/>
    <w:rsid w:val="00A6185A"/>
    <w:rsid w:val="00A61873"/>
    <w:rsid w:val="00A62F63"/>
    <w:rsid w:val="00A64588"/>
    <w:rsid w:val="00A668F5"/>
    <w:rsid w:val="00A66F8C"/>
    <w:rsid w:val="00A708F8"/>
    <w:rsid w:val="00A7203C"/>
    <w:rsid w:val="00A73AB2"/>
    <w:rsid w:val="00A740FF"/>
    <w:rsid w:val="00A763C6"/>
    <w:rsid w:val="00A76B2D"/>
    <w:rsid w:val="00A77179"/>
    <w:rsid w:val="00A80318"/>
    <w:rsid w:val="00A805E3"/>
    <w:rsid w:val="00A80FA8"/>
    <w:rsid w:val="00A81C70"/>
    <w:rsid w:val="00A831F4"/>
    <w:rsid w:val="00A83427"/>
    <w:rsid w:val="00A8489B"/>
    <w:rsid w:val="00A852A4"/>
    <w:rsid w:val="00A86007"/>
    <w:rsid w:val="00A87290"/>
    <w:rsid w:val="00A90187"/>
    <w:rsid w:val="00A901D9"/>
    <w:rsid w:val="00A916D1"/>
    <w:rsid w:val="00A92290"/>
    <w:rsid w:val="00A93048"/>
    <w:rsid w:val="00A93634"/>
    <w:rsid w:val="00A9387F"/>
    <w:rsid w:val="00A93A0A"/>
    <w:rsid w:val="00A95E29"/>
    <w:rsid w:val="00A95E39"/>
    <w:rsid w:val="00A975BA"/>
    <w:rsid w:val="00AA0320"/>
    <w:rsid w:val="00AA0B83"/>
    <w:rsid w:val="00AA23E6"/>
    <w:rsid w:val="00AA3647"/>
    <w:rsid w:val="00AA39B9"/>
    <w:rsid w:val="00AA43A5"/>
    <w:rsid w:val="00AA4A2C"/>
    <w:rsid w:val="00AA7FED"/>
    <w:rsid w:val="00AB330E"/>
    <w:rsid w:val="00AB3FF5"/>
    <w:rsid w:val="00AB68E6"/>
    <w:rsid w:val="00AB7613"/>
    <w:rsid w:val="00AC0072"/>
    <w:rsid w:val="00AC0187"/>
    <w:rsid w:val="00AC13A7"/>
    <w:rsid w:val="00AC1D89"/>
    <w:rsid w:val="00AC52BA"/>
    <w:rsid w:val="00AC53D8"/>
    <w:rsid w:val="00AC68A5"/>
    <w:rsid w:val="00AC6FF1"/>
    <w:rsid w:val="00AC7232"/>
    <w:rsid w:val="00AD138B"/>
    <w:rsid w:val="00AD1537"/>
    <w:rsid w:val="00AD15AD"/>
    <w:rsid w:val="00AD47BB"/>
    <w:rsid w:val="00AD5433"/>
    <w:rsid w:val="00AD6817"/>
    <w:rsid w:val="00AD7A4F"/>
    <w:rsid w:val="00AD7F8D"/>
    <w:rsid w:val="00AE2E71"/>
    <w:rsid w:val="00AE4A33"/>
    <w:rsid w:val="00AE6232"/>
    <w:rsid w:val="00AE7407"/>
    <w:rsid w:val="00AF1230"/>
    <w:rsid w:val="00AF17A7"/>
    <w:rsid w:val="00AF1EE6"/>
    <w:rsid w:val="00AF2682"/>
    <w:rsid w:val="00AF31FB"/>
    <w:rsid w:val="00AF394C"/>
    <w:rsid w:val="00AF5677"/>
    <w:rsid w:val="00AF5B6B"/>
    <w:rsid w:val="00AF618B"/>
    <w:rsid w:val="00AF647D"/>
    <w:rsid w:val="00AF68FA"/>
    <w:rsid w:val="00AF7DDE"/>
    <w:rsid w:val="00B00476"/>
    <w:rsid w:val="00B005E8"/>
    <w:rsid w:val="00B00FFD"/>
    <w:rsid w:val="00B01788"/>
    <w:rsid w:val="00B0226D"/>
    <w:rsid w:val="00B07874"/>
    <w:rsid w:val="00B07C4A"/>
    <w:rsid w:val="00B07FE3"/>
    <w:rsid w:val="00B10984"/>
    <w:rsid w:val="00B1116C"/>
    <w:rsid w:val="00B11F60"/>
    <w:rsid w:val="00B14472"/>
    <w:rsid w:val="00B159BB"/>
    <w:rsid w:val="00B1680A"/>
    <w:rsid w:val="00B1742A"/>
    <w:rsid w:val="00B20026"/>
    <w:rsid w:val="00B2066A"/>
    <w:rsid w:val="00B207BC"/>
    <w:rsid w:val="00B3177B"/>
    <w:rsid w:val="00B32D08"/>
    <w:rsid w:val="00B32F9F"/>
    <w:rsid w:val="00B330C4"/>
    <w:rsid w:val="00B33972"/>
    <w:rsid w:val="00B33C1A"/>
    <w:rsid w:val="00B355E0"/>
    <w:rsid w:val="00B366DF"/>
    <w:rsid w:val="00B415EB"/>
    <w:rsid w:val="00B416D5"/>
    <w:rsid w:val="00B41CD1"/>
    <w:rsid w:val="00B4485B"/>
    <w:rsid w:val="00B450C0"/>
    <w:rsid w:val="00B5057F"/>
    <w:rsid w:val="00B527AB"/>
    <w:rsid w:val="00B537FB"/>
    <w:rsid w:val="00B53FDE"/>
    <w:rsid w:val="00B56E34"/>
    <w:rsid w:val="00B57ED4"/>
    <w:rsid w:val="00B610F0"/>
    <w:rsid w:val="00B617B0"/>
    <w:rsid w:val="00B622E4"/>
    <w:rsid w:val="00B64619"/>
    <w:rsid w:val="00B65B78"/>
    <w:rsid w:val="00B6637D"/>
    <w:rsid w:val="00B66EE9"/>
    <w:rsid w:val="00B674E5"/>
    <w:rsid w:val="00B70A1B"/>
    <w:rsid w:val="00B70A5F"/>
    <w:rsid w:val="00B71B06"/>
    <w:rsid w:val="00B764CA"/>
    <w:rsid w:val="00B7682B"/>
    <w:rsid w:val="00B8110E"/>
    <w:rsid w:val="00B81F7B"/>
    <w:rsid w:val="00B8208D"/>
    <w:rsid w:val="00B8284A"/>
    <w:rsid w:val="00B83BFD"/>
    <w:rsid w:val="00B85EE3"/>
    <w:rsid w:val="00B86346"/>
    <w:rsid w:val="00B867A7"/>
    <w:rsid w:val="00B96E11"/>
    <w:rsid w:val="00BA137B"/>
    <w:rsid w:val="00BA3344"/>
    <w:rsid w:val="00BA3431"/>
    <w:rsid w:val="00BA34C9"/>
    <w:rsid w:val="00BA3D53"/>
    <w:rsid w:val="00BA3E72"/>
    <w:rsid w:val="00BA48EE"/>
    <w:rsid w:val="00BA4F9C"/>
    <w:rsid w:val="00BB321F"/>
    <w:rsid w:val="00BB3239"/>
    <w:rsid w:val="00BB43AD"/>
    <w:rsid w:val="00BB43F7"/>
    <w:rsid w:val="00BB708B"/>
    <w:rsid w:val="00BB7C18"/>
    <w:rsid w:val="00BC16DD"/>
    <w:rsid w:val="00BC2B1B"/>
    <w:rsid w:val="00BC3A28"/>
    <w:rsid w:val="00BC3A3F"/>
    <w:rsid w:val="00BC457E"/>
    <w:rsid w:val="00BC6423"/>
    <w:rsid w:val="00BC6B44"/>
    <w:rsid w:val="00BC7260"/>
    <w:rsid w:val="00BC7D2E"/>
    <w:rsid w:val="00BD059F"/>
    <w:rsid w:val="00BD0B01"/>
    <w:rsid w:val="00BD1697"/>
    <w:rsid w:val="00BD6B27"/>
    <w:rsid w:val="00BE0F34"/>
    <w:rsid w:val="00BE1665"/>
    <w:rsid w:val="00BE20FA"/>
    <w:rsid w:val="00BE4D22"/>
    <w:rsid w:val="00BE6733"/>
    <w:rsid w:val="00BE73B4"/>
    <w:rsid w:val="00BE7776"/>
    <w:rsid w:val="00BF028A"/>
    <w:rsid w:val="00BF05C5"/>
    <w:rsid w:val="00BF28B2"/>
    <w:rsid w:val="00BF325F"/>
    <w:rsid w:val="00BF3561"/>
    <w:rsid w:val="00BF4561"/>
    <w:rsid w:val="00BF45CD"/>
    <w:rsid w:val="00BF5073"/>
    <w:rsid w:val="00BF7E10"/>
    <w:rsid w:val="00C008B8"/>
    <w:rsid w:val="00C0092B"/>
    <w:rsid w:val="00C02601"/>
    <w:rsid w:val="00C0395C"/>
    <w:rsid w:val="00C0396D"/>
    <w:rsid w:val="00C041A6"/>
    <w:rsid w:val="00C04CBB"/>
    <w:rsid w:val="00C06846"/>
    <w:rsid w:val="00C06873"/>
    <w:rsid w:val="00C06A55"/>
    <w:rsid w:val="00C072E5"/>
    <w:rsid w:val="00C13FD8"/>
    <w:rsid w:val="00C1560A"/>
    <w:rsid w:val="00C17571"/>
    <w:rsid w:val="00C20AD2"/>
    <w:rsid w:val="00C22591"/>
    <w:rsid w:val="00C226E1"/>
    <w:rsid w:val="00C231AE"/>
    <w:rsid w:val="00C25342"/>
    <w:rsid w:val="00C25723"/>
    <w:rsid w:val="00C258F5"/>
    <w:rsid w:val="00C3060B"/>
    <w:rsid w:val="00C317B7"/>
    <w:rsid w:val="00C317CC"/>
    <w:rsid w:val="00C318C0"/>
    <w:rsid w:val="00C3466D"/>
    <w:rsid w:val="00C3487C"/>
    <w:rsid w:val="00C34B68"/>
    <w:rsid w:val="00C37E21"/>
    <w:rsid w:val="00C400AB"/>
    <w:rsid w:val="00C407C8"/>
    <w:rsid w:val="00C41B18"/>
    <w:rsid w:val="00C420BE"/>
    <w:rsid w:val="00C43421"/>
    <w:rsid w:val="00C43AC1"/>
    <w:rsid w:val="00C4577B"/>
    <w:rsid w:val="00C46F0E"/>
    <w:rsid w:val="00C50C58"/>
    <w:rsid w:val="00C50C7C"/>
    <w:rsid w:val="00C5137F"/>
    <w:rsid w:val="00C51769"/>
    <w:rsid w:val="00C52730"/>
    <w:rsid w:val="00C52FEA"/>
    <w:rsid w:val="00C530F6"/>
    <w:rsid w:val="00C53A3E"/>
    <w:rsid w:val="00C5403F"/>
    <w:rsid w:val="00C55BAB"/>
    <w:rsid w:val="00C573CA"/>
    <w:rsid w:val="00C57C81"/>
    <w:rsid w:val="00C6012C"/>
    <w:rsid w:val="00C61ED5"/>
    <w:rsid w:val="00C6362E"/>
    <w:rsid w:val="00C63C6C"/>
    <w:rsid w:val="00C63D6C"/>
    <w:rsid w:val="00C651C1"/>
    <w:rsid w:val="00C667B1"/>
    <w:rsid w:val="00C66D0D"/>
    <w:rsid w:val="00C67D25"/>
    <w:rsid w:val="00C70757"/>
    <w:rsid w:val="00C70D2F"/>
    <w:rsid w:val="00C723BF"/>
    <w:rsid w:val="00C74334"/>
    <w:rsid w:val="00C74ACF"/>
    <w:rsid w:val="00C76BE5"/>
    <w:rsid w:val="00C802EE"/>
    <w:rsid w:val="00C80981"/>
    <w:rsid w:val="00C815DD"/>
    <w:rsid w:val="00C85B36"/>
    <w:rsid w:val="00C869FE"/>
    <w:rsid w:val="00C86E1D"/>
    <w:rsid w:val="00C87FC9"/>
    <w:rsid w:val="00C905C2"/>
    <w:rsid w:val="00C91D94"/>
    <w:rsid w:val="00C92096"/>
    <w:rsid w:val="00C925F3"/>
    <w:rsid w:val="00C926B6"/>
    <w:rsid w:val="00C92B34"/>
    <w:rsid w:val="00C941F4"/>
    <w:rsid w:val="00C97335"/>
    <w:rsid w:val="00CA0C26"/>
    <w:rsid w:val="00CA1106"/>
    <w:rsid w:val="00CA1FE2"/>
    <w:rsid w:val="00CA2483"/>
    <w:rsid w:val="00CA37AA"/>
    <w:rsid w:val="00CA40B0"/>
    <w:rsid w:val="00CA5024"/>
    <w:rsid w:val="00CA665B"/>
    <w:rsid w:val="00CA7220"/>
    <w:rsid w:val="00CB0F21"/>
    <w:rsid w:val="00CB1D21"/>
    <w:rsid w:val="00CB2DB9"/>
    <w:rsid w:val="00CB379A"/>
    <w:rsid w:val="00CB5190"/>
    <w:rsid w:val="00CB5284"/>
    <w:rsid w:val="00CB607D"/>
    <w:rsid w:val="00CB636D"/>
    <w:rsid w:val="00CB6EEA"/>
    <w:rsid w:val="00CB6FC6"/>
    <w:rsid w:val="00CB71FC"/>
    <w:rsid w:val="00CC112C"/>
    <w:rsid w:val="00CC1A58"/>
    <w:rsid w:val="00CC3A47"/>
    <w:rsid w:val="00CC3E7B"/>
    <w:rsid w:val="00CC3F8D"/>
    <w:rsid w:val="00CC482A"/>
    <w:rsid w:val="00CC6172"/>
    <w:rsid w:val="00CC63EA"/>
    <w:rsid w:val="00CC6CFB"/>
    <w:rsid w:val="00CC7444"/>
    <w:rsid w:val="00CD13A3"/>
    <w:rsid w:val="00CD3DDB"/>
    <w:rsid w:val="00CD47CE"/>
    <w:rsid w:val="00CD49B8"/>
    <w:rsid w:val="00CD5509"/>
    <w:rsid w:val="00CD70D1"/>
    <w:rsid w:val="00CD73E0"/>
    <w:rsid w:val="00CE2C12"/>
    <w:rsid w:val="00CE4284"/>
    <w:rsid w:val="00CE5388"/>
    <w:rsid w:val="00CE5F72"/>
    <w:rsid w:val="00CE7CA6"/>
    <w:rsid w:val="00CF01DD"/>
    <w:rsid w:val="00CF1CAD"/>
    <w:rsid w:val="00CF2C3D"/>
    <w:rsid w:val="00CF3C05"/>
    <w:rsid w:val="00CF3D38"/>
    <w:rsid w:val="00CF612D"/>
    <w:rsid w:val="00CF6340"/>
    <w:rsid w:val="00CF67F5"/>
    <w:rsid w:val="00D038BF"/>
    <w:rsid w:val="00D0437C"/>
    <w:rsid w:val="00D045FC"/>
    <w:rsid w:val="00D076FD"/>
    <w:rsid w:val="00D10330"/>
    <w:rsid w:val="00D121D3"/>
    <w:rsid w:val="00D1409C"/>
    <w:rsid w:val="00D141D5"/>
    <w:rsid w:val="00D1423D"/>
    <w:rsid w:val="00D14427"/>
    <w:rsid w:val="00D15013"/>
    <w:rsid w:val="00D15FB1"/>
    <w:rsid w:val="00D16801"/>
    <w:rsid w:val="00D178B2"/>
    <w:rsid w:val="00D17F0A"/>
    <w:rsid w:val="00D22AAA"/>
    <w:rsid w:val="00D2379C"/>
    <w:rsid w:val="00D246D6"/>
    <w:rsid w:val="00D2655E"/>
    <w:rsid w:val="00D3045D"/>
    <w:rsid w:val="00D30C33"/>
    <w:rsid w:val="00D30E75"/>
    <w:rsid w:val="00D31783"/>
    <w:rsid w:val="00D322DC"/>
    <w:rsid w:val="00D33F2B"/>
    <w:rsid w:val="00D34311"/>
    <w:rsid w:val="00D34931"/>
    <w:rsid w:val="00D36910"/>
    <w:rsid w:val="00D36AB2"/>
    <w:rsid w:val="00D378DA"/>
    <w:rsid w:val="00D37A08"/>
    <w:rsid w:val="00D37CBA"/>
    <w:rsid w:val="00D37D16"/>
    <w:rsid w:val="00D402D3"/>
    <w:rsid w:val="00D40EFA"/>
    <w:rsid w:val="00D41D03"/>
    <w:rsid w:val="00D424E6"/>
    <w:rsid w:val="00D4565B"/>
    <w:rsid w:val="00D459FA"/>
    <w:rsid w:val="00D51AE1"/>
    <w:rsid w:val="00D53165"/>
    <w:rsid w:val="00D563E4"/>
    <w:rsid w:val="00D56940"/>
    <w:rsid w:val="00D56A92"/>
    <w:rsid w:val="00D57B08"/>
    <w:rsid w:val="00D6082C"/>
    <w:rsid w:val="00D61A9B"/>
    <w:rsid w:val="00D61B59"/>
    <w:rsid w:val="00D6234B"/>
    <w:rsid w:val="00D62641"/>
    <w:rsid w:val="00D638A2"/>
    <w:rsid w:val="00D6426D"/>
    <w:rsid w:val="00D65198"/>
    <w:rsid w:val="00D66C7E"/>
    <w:rsid w:val="00D66F31"/>
    <w:rsid w:val="00D67739"/>
    <w:rsid w:val="00D703A9"/>
    <w:rsid w:val="00D714BA"/>
    <w:rsid w:val="00D71809"/>
    <w:rsid w:val="00D71EEB"/>
    <w:rsid w:val="00D72FC4"/>
    <w:rsid w:val="00D73014"/>
    <w:rsid w:val="00D73720"/>
    <w:rsid w:val="00D75106"/>
    <w:rsid w:val="00D75265"/>
    <w:rsid w:val="00D7649D"/>
    <w:rsid w:val="00D77657"/>
    <w:rsid w:val="00D776A4"/>
    <w:rsid w:val="00D816F6"/>
    <w:rsid w:val="00D83969"/>
    <w:rsid w:val="00D852BE"/>
    <w:rsid w:val="00D85FFD"/>
    <w:rsid w:val="00D86370"/>
    <w:rsid w:val="00D86DDC"/>
    <w:rsid w:val="00D870FD"/>
    <w:rsid w:val="00D879CB"/>
    <w:rsid w:val="00D9303F"/>
    <w:rsid w:val="00D94465"/>
    <w:rsid w:val="00D949B7"/>
    <w:rsid w:val="00D949EF"/>
    <w:rsid w:val="00D96545"/>
    <w:rsid w:val="00D96CDE"/>
    <w:rsid w:val="00D972A9"/>
    <w:rsid w:val="00D97C00"/>
    <w:rsid w:val="00DA0371"/>
    <w:rsid w:val="00DA2CF8"/>
    <w:rsid w:val="00DA3722"/>
    <w:rsid w:val="00DA3E57"/>
    <w:rsid w:val="00DA45A9"/>
    <w:rsid w:val="00DA55BA"/>
    <w:rsid w:val="00DA6277"/>
    <w:rsid w:val="00DA666B"/>
    <w:rsid w:val="00DB0258"/>
    <w:rsid w:val="00DB0691"/>
    <w:rsid w:val="00DB0CFB"/>
    <w:rsid w:val="00DB3648"/>
    <w:rsid w:val="00DB4360"/>
    <w:rsid w:val="00DB43D2"/>
    <w:rsid w:val="00DB47D4"/>
    <w:rsid w:val="00DB550F"/>
    <w:rsid w:val="00DB580D"/>
    <w:rsid w:val="00DB5812"/>
    <w:rsid w:val="00DB5C60"/>
    <w:rsid w:val="00DB6C6B"/>
    <w:rsid w:val="00DB6D0B"/>
    <w:rsid w:val="00DC021F"/>
    <w:rsid w:val="00DC043D"/>
    <w:rsid w:val="00DC2BAD"/>
    <w:rsid w:val="00DC3B48"/>
    <w:rsid w:val="00DC3EDE"/>
    <w:rsid w:val="00DC4E2A"/>
    <w:rsid w:val="00DC7F82"/>
    <w:rsid w:val="00DD08E1"/>
    <w:rsid w:val="00DD0BCC"/>
    <w:rsid w:val="00DD1343"/>
    <w:rsid w:val="00DD2749"/>
    <w:rsid w:val="00DD29C3"/>
    <w:rsid w:val="00DD2DA4"/>
    <w:rsid w:val="00DD399E"/>
    <w:rsid w:val="00DD3D50"/>
    <w:rsid w:val="00DD5542"/>
    <w:rsid w:val="00DD5817"/>
    <w:rsid w:val="00DD5D15"/>
    <w:rsid w:val="00DD635A"/>
    <w:rsid w:val="00DD7F9D"/>
    <w:rsid w:val="00DE1C81"/>
    <w:rsid w:val="00DE21B1"/>
    <w:rsid w:val="00DE33B3"/>
    <w:rsid w:val="00DE35CF"/>
    <w:rsid w:val="00DE37BB"/>
    <w:rsid w:val="00DE4CCE"/>
    <w:rsid w:val="00DE4DB9"/>
    <w:rsid w:val="00DE6652"/>
    <w:rsid w:val="00DE6BBA"/>
    <w:rsid w:val="00DE6F02"/>
    <w:rsid w:val="00DF0E35"/>
    <w:rsid w:val="00DF227B"/>
    <w:rsid w:val="00DF30F2"/>
    <w:rsid w:val="00DF7C40"/>
    <w:rsid w:val="00E02B7E"/>
    <w:rsid w:val="00E05184"/>
    <w:rsid w:val="00E1013E"/>
    <w:rsid w:val="00E12C97"/>
    <w:rsid w:val="00E13137"/>
    <w:rsid w:val="00E140CB"/>
    <w:rsid w:val="00E14A12"/>
    <w:rsid w:val="00E1566E"/>
    <w:rsid w:val="00E163F1"/>
    <w:rsid w:val="00E166E7"/>
    <w:rsid w:val="00E2253C"/>
    <w:rsid w:val="00E2473B"/>
    <w:rsid w:val="00E24D84"/>
    <w:rsid w:val="00E251FA"/>
    <w:rsid w:val="00E25E80"/>
    <w:rsid w:val="00E269C5"/>
    <w:rsid w:val="00E300E3"/>
    <w:rsid w:val="00E302CE"/>
    <w:rsid w:val="00E31582"/>
    <w:rsid w:val="00E3188A"/>
    <w:rsid w:val="00E31F39"/>
    <w:rsid w:val="00E34AEE"/>
    <w:rsid w:val="00E37F49"/>
    <w:rsid w:val="00E401F6"/>
    <w:rsid w:val="00E4094D"/>
    <w:rsid w:val="00E409FD"/>
    <w:rsid w:val="00E4120B"/>
    <w:rsid w:val="00E41ABF"/>
    <w:rsid w:val="00E41D0A"/>
    <w:rsid w:val="00E41DAA"/>
    <w:rsid w:val="00E42B42"/>
    <w:rsid w:val="00E42FAC"/>
    <w:rsid w:val="00E435B3"/>
    <w:rsid w:val="00E44160"/>
    <w:rsid w:val="00E444D2"/>
    <w:rsid w:val="00E45F90"/>
    <w:rsid w:val="00E50C2D"/>
    <w:rsid w:val="00E51C52"/>
    <w:rsid w:val="00E51D30"/>
    <w:rsid w:val="00E525E7"/>
    <w:rsid w:val="00E5360B"/>
    <w:rsid w:val="00E53A40"/>
    <w:rsid w:val="00E54E45"/>
    <w:rsid w:val="00E56B87"/>
    <w:rsid w:val="00E63036"/>
    <w:rsid w:val="00E64148"/>
    <w:rsid w:val="00E64302"/>
    <w:rsid w:val="00E660F9"/>
    <w:rsid w:val="00E67D8E"/>
    <w:rsid w:val="00E70C5B"/>
    <w:rsid w:val="00E71B0D"/>
    <w:rsid w:val="00E72DEA"/>
    <w:rsid w:val="00E72F58"/>
    <w:rsid w:val="00E7334E"/>
    <w:rsid w:val="00E73B25"/>
    <w:rsid w:val="00E754EB"/>
    <w:rsid w:val="00E760A2"/>
    <w:rsid w:val="00E769F9"/>
    <w:rsid w:val="00E76D0E"/>
    <w:rsid w:val="00E77669"/>
    <w:rsid w:val="00E8240B"/>
    <w:rsid w:val="00E825ED"/>
    <w:rsid w:val="00E82C31"/>
    <w:rsid w:val="00E840EA"/>
    <w:rsid w:val="00E84B20"/>
    <w:rsid w:val="00E85C41"/>
    <w:rsid w:val="00E85CB3"/>
    <w:rsid w:val="00E8751B"/>
    <w:rsid w:val="00E87537"/>
    <w:rsid w:val="00E87BAE"/>
    <w:rsid w:val="00E90060"/>
    <w:rsid w:val="00E911E8"/>
    <w:rsid w:val="00E927A6"/>
    <w:rsid w:val="00E93F88"/>
    <w:rsid w:val="00E95824"/>
    <w:rsid w:val="00E96E33"/>
    <w:rsid w:val="00E97114"/>
    <w:rsid w:val="00EA0B50"/>
    <w:rsid w:val="00EA0F88"/>
    <w:rsid w:val="00EA1AF5"/>
    <w:rsid w:val="00EB00BB"/>
    <w:rsid w:val="00EB1097"/>
    <w:rsid w:val="00EB1A52"/>
    <w:rsid w:val="00EB1FAB"/>
    <w:rsid w:val="00EB25AC"/>
    <w:rsid w:val="00EB266A"/>
    <w:rsid w:val="00EB3D03"/>
    <w:rsid w:val="00EB45C1"/>
    <w:rsid w:val="00EB4625"/>
    <w:rsid w:val="00EB599B"/>
    <w:rsid w:val="00EC069B"/>
    <w:rsid w:val="00EC08A5"/>
    <w:rsid w:val="00EC0EAC"/>
    <w:rsid w:val="00EC21BD"/>
    <w:rsid w:val="00EC311C"/>
    <w:rsid w:val="00EC3A9A"/>
    <w:rsid w:val="00EC3F0E"/>
    <w:rsid w:val="00EC501F"/>
    <w:rsid w:val="00EC598F"/>
    <w:rsid w:val="00EC5C69"/>
    <w:rsid w:val="00EC63AE"/>
    <w:rsid w:val="00EC6DCC"/>
    <w:rsid w:val="00EC7337"/>
    <w:rsid w:val="00EC7F0E"/>
    <w:rsid w:val="00ED172C"/>
    <w:rsid w:val="00ED2650"/>
    <w:rsid w:val="00ED321A"/>
    <w:rsid w:val="00ED3599"/>
    <w:rsid w:val="00ED5CD5"/>
    <w:rsid w:val="00ED755F"/>
    <w:rsid w:val="00ED75A6"/>
    <w:rsid w:val="00EE0079"/>
    <w:rsid w:val="00EE0BA3"/>
    <w:rsid w:val="00EE1E6B"/>
    <w:rsid w:val="00EE3545"/>
    <w:rsid w:val="00EE48CC"/>
    <w:rsid w:val="00EE7EB7"/>
    <w:rsid w:val="00EF0C05"/>
    <w:rsid w:val="00EF20A8"/>
    <w:rsid w:val="00EF2317"/>
    <w:rsid w:val="00EF2B48"/>
    <w:rsid w:val="00EF2FC8"/>
    <w:rsid w:val="00EF3C03"/>
    <w:rsid w:val="00EF4FA2"/>
    <w:rsid w:val="00EF6C12"/>
    <w:rsid w:val="00EF6F61"/>
    <w:rsid w:val="00EF6F8B"/>
    <w:rsid w:val="00EF71F6"/>
    <w:rsid w:val="00F018F4"/>
    <w:rsid w:val="00F01C55"/>
    <w:rsid w:val="00F031F4"/>
    <w:rsid w:val="00F03B90"/>
    <w:rsid w:val="00F0450D"/>
    <w:rsid w:val="00F047CC"/>
    <w:rsid w:val="00F04C7D"/>
    <w:rsid w:val="00F054C8"/>
    <w:rsid w:val="00F061D5"/>
    <w:rsid w:val="00F11510"/>
    <w:rsid w:val="00F11EFB"/>
    <w:rsid w:val="00F12E42"/>
    <w:rsid w:val="00F14990"/>
    <w:rsid w:val="00F14A07"/>
    <w:rsid w:val="00F14E41"/>
    <w:rsid w:val="00F151E2"/>
    <w:rsid w:val="00F15298"/>
    <w:rsid w:val="00F2290E"/>
    <w:rsid w:val="00F2356E"/>
    <w:rsid w:val="00F259A7"/>
    <w:rsid w:val="00F25A62"/>
    <w:rsid w:val="00F277FB"/>
    <w:rsid w:val="00F306EF"/>
    <w:rsid w:val="00F32806"/>
    <w:rsid w:val="00F32BFB"/>
    <w:rsid w:val="00F32EDF"/>
    <w:rsid w:val="00F33020"/>
    <w:rsid w:val="00F332F0"/>
    <w:rsid w:val="00F33333"/>
    <w:rsid w:val="00F340F5"/>
    <w:rsid w:val="00F347FB"/>
    <w:rsid w:val="00F35552"/>
    <w:rsid w:val="00F35741"/>
    <w:rsid w:val="00F36284"/>
    <w:rsid w:val="00F37992"/>
    <w:rsid w:val="00F37E18"/>
    <w:rsid w:val="00F40DD9"/>
    <w:rsid w:val="00F413ED"/>
    <w:rsid w:val="00F432DD"/>
    <w:rsid w:val="00F436DA"/>
    <w:rsid w:val="00F44048"/>
    <w:rsid w:val="00F4479C"/>
    <w:rsid w:val="00F45727"/>
    <w:rsid w:val="00F45A91"/>
    <w:rsid w:val="00F465B2"/>
    <w:rsid w:val="00F513FB"/>
    <w:rsid w:val="00F52C5B"/>
    <w:rsid w:val="00F541F8"/>
    <w:rsid w:val="00F569B5"/>
    <w:rsid w:val="00F569C5"/>
    <w:rsid w:val="00F56B26"/>
    <w:rsid w:val="00F56E8A"/>
    <w:rsid w:val="00F56FEB"/>
    <w:rsid w:val="00F5711F"/>
    <w:rsid w:val="00F5727B"/>
    <w:rsid w:val="00F574E8"/>
    <w:rsid w:val="00F604D4"/>
    <w:rsid w:val="00F60DE9"/>
    <w:rsid w:val="00F610B6"/>
    <w:rsid w:val="00F625DA"/>
    <w:rsid w:val="00F6295B"/>
    <w:rsid w:val="00F652BA"/>
    <w:rsid w:val="00F65EEA"/>
    <w:rsid w:val="00F663DF"/>
    <w:rsid w:val="00F668A2"/>
    <w:rsid w:val="00F671BC"/>
    <w:rsid w:val="00F67C4B"/>
    <w:rsid w:val="00F70DAA"/>
    <w:rsid w:val="00F71948"/>
    <w:rsid w:val="00F73319"/>
    <w:rsid w:val="00F748C4"/>
    <w:rsid w:val="00F7563C"/>
    <w:rsid w:val="00F7568D"/>
    <w:rsid w:val="00F7592B"/>
    <w:rsid w:val="00F761B0"/>
    <w:rsid w:val="00F76801"/>
    <w:rsid w:val="00F76832"/>
    <w:rsid w:val="00F77BDD"/>
    <w:rsid w:val="00F80857"/>
    <w:rsid w:val="00F80B40"/>
    <w:rsid w:val="00F83368"/>
    <w:rsid w:val="00F840DE"/>
    <w:rsid w:val="00F84330"/>
    <w:rsid w:val="00F86C14"/>
    <w:rsid w:val="00F87642"/>
    <w:rsid w:val="00F937FE"/>
    <w:rsid w:val="00F93D08"/>
    <w:rsid w:val="00F946C3"/>
    <w:rsid w:val="00F96F49"/>
    <w:rsid w:val="00F97068"/>
    <w:rsid w:val="00F97633"/>
    <w:rsid w:val="00F97B5D"/>
    <w:rsid w:val="00FA0221"/>
    <w:rsid w:val="00FA0DB9"/>
    <w:rsid w:val="00FA0FE2"/>
    <w:rsid w:val="00FA2EAF"/>
    <w:rsid w:val="00FA31B0"/>
    <w:rsid w:val="00FA32B6"/>
    <w:rsid w:val="00FA434F"/>
    <w:rsid w:val="00FA4933"/>
    <w:rsid w:val="00FA5208"/>
    <w:rsid w:val="00FA57A9"/>
    <w:rsid w:val="00FA5AF1"/>
    <w:rsid w:val="00FA79FF"/>
    <w:rsid w:val="00FA7DDF"/>
    <w:rsid w:val="00FB02BB"/>
    <w:rsid w:val="00FB28BD"/>
    <w:rsid w:val="00FB28D8"/>
    <w:rsid w:val="00FB3848"/>
    <w:rsid w:val="00FB4543"/>
    <w:rsid w:val="00FB5425"/>
    <w:rsid w:val="00FB76DB"/>
    <w:rsid w:val="00FC0F47"/>
    <w:rsid w:val="00FC125D"/>
    <w:rsid w:val="00FC18A6"/>
    <w:rsid w:val="00FC1E07"/>
    <w:rsid w:val="00FC24F9"/>
    <w:rsid w:val="00FC2895"/>
    <w:rsid w:val="00FC2C52"/>
    <w:rsid w:val="00FC2DBF"/>
    <w:rsid w:val="00FC4C72"/>
    <w:rsid w:val="00FC4D7B"/>
    <w:rsid w:val="00FC5691"/>
    <w:rsid w:val="00FC5D77"/>
    <w:rsid w:val="00FC659C"/>
    <w:rsid w:val="00FC6C18"/>
    <w:rsid w:val="00FD0621"/>
    <w:rsid w:val="00FD0CB9"/>
    <w:rsid w:val="00FD1C53"/>
    <w:rsid w:val="00FD27DC"/>
    <w:rsid w:val="00FD30E7"/>
    <w:rsid w:val="00FD3416"/>
    <w:rsid w:val="00FD4BB5"/>
    <w:rsid w:val="00FD5C23"/>
    <w:rsid w:val="00FD6BA9"/>
    <w:rsid w:val="00FD73C8"/>
    <w:rsid w:val="00FD76A0"/>
    <w:rsid w:val="00FD78A6"/>
    <w:rsid w:val="00FD7C55"/>
    <w:rsid w:val="00FE0136"/>
    <w:rsid w:val="00FE0472"/>
    <w:rsid w:val="00FE0B40"/>
    <w:rsid w:val="00FE15FE"/>
    <w:rsid w:val="00FE5449"/>
    <w:rsid w:val="00FE5F96"/>
    <w:rsid w:val="00FE75AE"/>
    <w:rsid w:val="00FF13CA"/>
    <w:rsid w:val="00FF41BF"/>
    <w:rsid w:val="00FF4786"/>
    <w:rsid w:val="00FF4939"/>
    <w:rsid w:val="00FF57F6"/>
    <w:rsid w:val="00FF5F93"/>
    <w:rsid w:val="00FF6683"/>
    <w:rsid w:val="00FF67B8"/>
    <w:rsid w:val="00FF6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40B98E"/>
  <w15:docId w15:val="{203AB519-2DDD-624B-9404-F682CB2A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FC5691"/>
    <w:pPr>
      <w:jc w:val="both"/>
    </w:pPr>
    <w:rPr>
      <w:sz w:val="24"/>
      <w:szCs w:val="24"/>
    </w:rPr>
  </w:style>
  <w:style w:type="paragraph" w:styleId="1">
    <w:name w:val="heading 1"/>
    <w:basedOn w:val="a3"/>
    <w:next w:val="a3"/>
    <w:link w:val="10"/>
    <w:qFormat/>
    <w:rsid w:val="006A558A"/>
    <w:pPr>
      <w:keepNext/>
      <w:pageBreakBefore/>
      <w:numPr>
        <w:numId w:val="4"/>
      </w:numPr>
      <w:suppressAutoHyphens/>
      <w:spacing w:before="120" w:after="120" w:line="360" w:lineRule="auto"/>
      <w:ind w:left="0" w:firstLine="0"/>
      <w:jc w:val="center"/>
      <w:outlineLvl w:val="0"/>
    </w:pPr>
    <w:rPr>
      <w:b/>
      <w:bCs/>
      <w:caps/>
      <w:kern w:val="32"/>
      <w:sz w:val="28"/>
      <w:szCs w:val="32"/>
      <w:lang w:eastAsia="en-US" w:bidi="en-US"/>
    </w:rPr>
  </w:style>
  <w:style w:type="paragraph" w:styleId="20">
    <w:name w:val="heading 2"/>
    <w:basedOn w:val="a3"/>
    <w:next w:val="a3"/>
    <w:link w:val="21"/>
    <w:uiPriority w:val="9"/>
    <w:unhideWhenUsed/>
    <w:qFormat/>
    <w:rsid w:val="00C92096"/>
    <w:pPr>
      <w:keepNext/>
      <w:numPr>
        <w:ilvl w:val="1"/>
        <w:numId w:val="4"/>
      </w:numPr>
      <w:suppressAutoHyphens/>
      <w:spacing w:before="120" w:after="120" w:line="360" w:lineRule="auto"/>
      <w:ind w:left="0" w:firstLine="0"/>
      <w:jc w:val="center"/>
      <w:outlineLvl w:val="1"/>
    </w:pPr>
    <w:rPr>
      <w:b/>
      <w:bCs/>
      <w:iCs/>
      <w:sz w:val="28"/>
      <w:szCs w:val="28"/>
      <w:lang w:eastAsia="en-US" w:bidi="en-US"/>
    </w:rPr>
  </w:style>
  <w:style w:type="paragraph" w:styleId="30">
    <w:name w:val="heading 3"/>
    <w:basedOn w:val="a3"/>
    <w:next w:val="a3"/>
    <w:link w:val="31"/>
    <w:uiPriority w:val="9"/>
    <w:unhideWhenUsed/>
    <w:qFormat/>
    <w:rsid w:val="00C92096"/>
    <w:pPr>
      <w:keepNext/>
      <w:numPr>
        <w:ilvl w:val="2"/>
        <w:numId w:val="4"/>
      </w:numPr>
      <w:suppressAutoHyphens/>
      <w:spacing w:before="120" w:after="120" w:line="360" w:lineRule="auto"/>
      <w:ind w:left="0" w:firstLine="0"/>
      <w:jc w:val="center"/>
      <w:outlineLvl w:val="2"/>
    </w:pPr>
    <w:rPr>
      <w:b/>
      <w:bCs/>
      <w:i/>
      <w:sz w:val="28"/>
      <w:szCs w:val="26"/>
      <w:lang w:eastAsia="en-US" w:bidi="en-US"/>
    </w:rPr>
  </w:style>
  <w:style w:type="paragraph" w:styleId="4">
    <w:name w:val="heading 4"/>
    <w:basedOn w:val="a3"/>
    <w:next w:val="a3"/>
    <w:link w:val="40"/>
    <w:uiPriority w:val="9"/>
    <w:unhideWhenUsed/>
    <w:qFormat/>
    <w:rsid w:val="00C92096"/>
    <w:pPr>
      <w:keepNext/>
      <w:numPr>
        <w:ilvl w:val="3"/>
        <w:numId w:val="4"/>
      </w:numPr>
      <w:suppressAutoHyphens/>
      <w:spacing w:before="60" w:after="60" w:line="360" w:lineRule="auto"/>
      <w:ind w:left="0" w:firstLine="0"/>
      <w:jc w:val="left"/>
      <w:outlineLvl w:val="3"/>
    </w:pPr>
    <w:rPr>
      <w:bCs/>
      <w:i/>
      <w:sz w:val="28"/>
      <w:szCs w:val="28"/>
      <w:lang w:eastAsia="en-US" w:bidi="en-US"/>
    </w:rPr>
  </w:style>
  <w:style w:type="paragraph" w:styleId="5">
    <w:name w:val="heading 5"/>
    <w:basedOn w:val="a3"/>
    <w:next w:val="a3"/>
    <w:link w:val="50"/>
    <w:uiPriority w:val="9"/>
    <w:qFormat/>
    <w:rsid w:val="00481A33"/>
    <w:pPr>
      <w:spacing w:before="240" w:after="60"/>
      <w:ind w:left="866" w:hanging="1008"/>
      <w:outlineLvl w:val="4"/>
    </w:pPr>
    <w:rPr>
      <w:b/>
      <w:bCs/>
      <w:i/>
      <w:iCs/>
      <w:sz w:val="26"/>
      <w:szCs w:val="26"/>
    </w:rPr>
  </w:style>
  <w:style w:type="paragraph" w:styleId="6">
    <w:name w:val="heading 6"/>
    <w:basedOn w:val="a3"/>
    <w:next w:val="a3"/>
    <w:link w:val="60"/>
    <w:uiPriority w:val="9"/>
    <w:qFormat/>
    <w:rsid w:val="00481A33"/>
    <w:pPr>
      <w:spacing w:before="240" w:after="60"/>
      <w:ind w:left="1010" w:hanging="1152"/>
      <w:jc w:val="left"/>
      <w:outlineLvl w:val="5"/>
    </w:pPr>
    <w:rPr>
      <w:b/>
      <w:bCs/>
      <w:sz w:val="22"/>
      <w:szCs w:val="22"/>
      <w:lang w:eastAsia="en-US" w:bidi="en-US"/>
    </w:rPr>
  </w:style>
  <w:style w:type="paragraph" w:styleId="7">
    <w:name w:val="heading 7"/>
    <w:basedOn w:val="a3"/>
    <w:next w:val="a3"/>
    <w:link w:val="70"/>
    <w:uiPriority w:val="9"/>
    <w:qFormat/>
    <w:rsid w:val="00481A33"/>
    <w:pPr>
      <w:spacing w:before="240" w:after="60"/>
      <w:ind w:left="1154" w:hanging="1296"/>
      <w:jc w:val="left"/>
      <w:outlineLvl w:val="6"/>
    </w:pPr>
    <w:rPr>
      <w:lang w:eastAsia="en-US" w:bidi="en-US"/>
    </w:rPr>
  </w:style>
  <w:style w:type="paragraph" w:styleId="8">
    <w:name w:val="heading 8"/>
    <w:basedOn w:val="a3"/>
    <w:next w:val="a3"/>
    <w:link w:val="80"/>
    <w:uiPriority w:val="9"/>
    <w:qFormat/>
    <w:rsid w:val="00481A33"/>
    <w:pPr>
      <w:spacing w:before="240" w:after="60"/>
      <w:ind w:left="1298" w:hanging="1440"/>
      <w:outlineLvl w:val="7"/>
    </w:pPr>
    <w:rPr>
      <w:i/>
      <w:iCs/>
    </w:rPr>
  </w:style>
  <w:style w:type="paragraph" w:styleId="9">
    <w:name w:val="heading 9"/>
    <w:basedOn w:val="a3"/>
    <w:next w:val="a3"/>
    <w:link w:val="90"/>
    <w:uiPriority w:val="9"/>
    <w:qFormat/>
    <w:rsid w:val="00481A33"/>
    <w:pPr>
      <w:spacing w:before="240" w:after="60"/>
      <w:ind w:left="1442" w:hanging="1584"/>
      <w:jc w:val="left"/>
      <w:outlineLvl w:val="8"/>
    </w:pPr>
    <w:rPr>
      <w:rFonts w:ascii="Cambria" w:hAnsi="Cambria"/>
      <w:sz w:val="22"/>
      <w:szCs w:val="22"/>
      <w:lang w:eastAsia="en-US" w:bidi="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Normal (Web)"/>
    <w:aliases w:val="Обычный (веб) Знак,Обычный (Web) Знак Знак Знак,Обычный (веб)1 Знак,Обычный (Web) Знак Знак Знак Знак Знак Знак Знак Знак,Обычный (Web) Знак Знак Знак Знак Знак Знак Знак Знак Знак Знак Знак Знак"/>
    <w:basedOn w:val="a3"/>
    <w:link w:val="a8"/>
    <w:uiPriority w:val="99"/>
    <w:qFormat/>
    <w:rsid w:val="00E2253C"/>
    <w:pPr>
      <w:spacing w:before="26" w:after="26"/>
    </w:pPr>
    <w:rPr>
      <w:rFonts w:ascii="Arial" w:hAnsi="Arial" w:cs="Arial"/>
      <w:color w:val="332E2D"/>
      <w:spacing w:val="2"/>
    </w:rPr>
  </w:style>
  <w:style w:type="paragraph" w:styleId="a9">
    <w:name w:val="Title"/>
    <w:basedOn w:val="a3"/>
    <w:qFormat/>
    <w:rsid w:val="00E2253C"/>
    <w:pPr>
      <w:jc w:val="center"/>
    </w:pPr>
    <w:rPr>
      <w:i/>
      <w:iCs/>
    </w:rPr>
  </w:style>
  <w:style w:type="character" w:styleId="aa">
    <w:name w:val="Hyperlink"/>
    <w:basedOn w:val="a4"/>
    <w:uiPriority w:val="99"/>
    <w:rsid w:val="00E2253C"/>
    <w:rPr>
      <w:color w:val="004B99"/>
      <w:u w:val="single"/>
    </w:rPr>
  </w:style>
  <w:style w:type="character" w:styleId="ab">
    <w:name w:val="FollowedHyperlink"/>
    <w:basedOn w:val="a4"/>
    <w:rsid w:val="00E2253C"/>
    <w:rPr>
      <w:color w:val="800080"/>
      <w:u w:val="single"/>
    </w:rPr>
  </w:style>
  <w:style w:type="paragraph" w:customStyle="1" w:styleId="tekst">
    <w:name w:val="tekst"/>
    <w:basedOn w:val="a3"/>
    <w:rsid w:val="00E2253C"/>
    <w:pPr>
      <w:spacing w:before="100" w:beforeAutospacing="1" w:after="100" w:afterAutospacing="1"/>
      <w:jc w:val="left"/>
    </w:pPr>
  </w:style>
  <w:style w:type="character" w:customStyle="1" w:styleId="tekst1">
    <w:name w:val="tekst1"/>
    <w:basedOn w:val="a4"/>
    <w:rsid w:val="00E2253C"/>
  </w:style>
  <w:style w:type="paragraph" w:styleId="32">
    <w:name w:val="Body Text Indent 3"/>
    <w:basedOn w:val="a3"/>
    <w:rsid w:val="0000087B"/>
    <w:pPr>
      <w:widowControl w:val="0"/>
      <w:autoSpaceDE w:val="0"/>
      <w:autoSpaceDN w:val="0"/>
      <w:adjustRightInd w:val="0"/>
      <w:ind w:firstLine="720"/>
    </w:pPr>
    <w:rPr>
      <w:szCs w:val="20"/>
    </w:rPr>
  </w:style>
  <w:style w:type="paragraph" w:styleId="ac">
    <w:name w:val="Body Text"/>
    <w:basedOn w:val="a3"/>
    <w:link w:val="ad"/>
    <w:rsid w:val="00BF325F"/>
    <w:pPr>
      <w:widowControl w:val="0"/>
      <w:autoSpaceDE w:val="0"/>
      <w:autoSpaceDN w:val="0"/>
      <w:adjustRightInd w:val="0"/>
      <w:ind w:firstLine="567"/>
    </w:pPr>
    <w:rPr>
      <w:sz w:val="28"/>
      <w:szCs w:val="20"/>
    </w:rPr>
  </w:style>
  <w:style w:type="paragraph" w:styleId="22">
    <w:name w:val="Body Text 2"/>
    <w:basedOn w:val="a3"/>
    <w:link w:val="23"/>
    <w:rsid w:val="0000087B"/>
    <w:pPr>
      <w:widowControl w:val="0"/>
      <w:autoSpaceDE w:val="0"/>
      <w:autoSpaceDN w:val="0"/>
      <w:adjustRightInd w:val="0"/>
    </w:pPr>
    <w:rPr>
      <w:sz w:val="18"/>
      <w:szCs w:val="20"/>
    </w:rPr>
  </w:style>
  <w:style w:type="paragraph" w:styleId="33">
    <w:name w:val="Body Text 3"/>
    <w:basedOn w:val="a3"/>
    <w:rsid w:val="0000087B"/>
    <w:pPr>
      <w:widowControl w:val="0"/>
      <w:autoSpaceDE w:val="0"/>
      <w:autoSpaceDN w:val="0"/>
      <w:adjustRightInd w:val="0"/>
      <w:jc w:val="center"/>
    </w:pPr>
    <w:rPr>
      <w:sz w:val="20"/>
      <w:szCs w:val="20"/>
    </w:rPr>
  </w:style>
  <w:style w:type="character" w:customStyle="1" w:styleId="texhtml">
    <w:name w:val="texhtml"/>
    <w:basedOn w:val="a4"/>
    <w:rsid w:val="0000087B"/>
  </w:style>
  <w:style w:type="paragraph" w:customStyle="1" w:styleId="ae">
    <w:name w:val="Таблица"/>
    <w:basedOn w:val="a3"/>
    <w:next w:val="a3"/>
    <w:rsid w:val="00146ACC"/>
    <w:pPr>
      <w:widowControl w:val="0"/>
      <w:shd w:val="clear" w:color="auto" w:fill="FFFFFF"/>
      <w:autoSpaceDE w:val="0"/>
      <w:autoSpaceDN w:val="0"/>
      <w:adjustRightInd w:val="0"/>
      <w:jc w:val="left"/>
    </w:pPr>
    <w:rPr>
      <w:bCs/>
      <w:sz w:val="20"/>
      <w:szCs w:val="18"/>
    </w:rPr>
  </w:style>
  <w:style w:type="paragraph" w:styleId="a">
    <w:name w:val="List Number"/>
    <w:basedOn w:val="af"/>
    <w:rsid w:val="00146ACC"/>
    <w:pPr>
      <w:widowControl w:val="0"/>
      <w:numPr>
        <w:numId w:val="3"/>
      </w:numPr>
      <w:autoSpaceDE w:val="0"/>
      <w:autoSpaceDN w:val="0"/>
      <w:adjustRightInd w:val="0"/>
    </w:pPr>
    <w:rPr>
      <w:szCs w:val="20"/>
    </w:rPr>
  </w:style>
  <w:style w:type="paragraph" w:styleId="a0">
    <w:name w:val="List Bullet"/>
    <w:basedOn w:val="af"/>
    <w:qFormat/>
    <w:rsid w:val="00146ACC"/>
    <w:pPr>
      <w:widowControl w:val="0"/>
      <w:numPr>
        <w:numId w:val="1"/>
      </w:numPr>
      <w:autoSpaceDE w:val="0"/>
      <w:autoSpaceDN w:val="0"/>
      <w:adjustRightInd w:val="0"/>
    </w:pPr>
    <w:rPr>
      <w:szCs w:val="20"/>
    </w:rPr>
  </w:style>
  <w:style w:type="paragraph" w:styleId="2">
    <w:name w:val="List Bullet 2"/>
    <w:basedOn w:val="a3"/>
    <w:rsid w:val="00146ACC"/>
    <w:pPr>
      <w:widowControl w:val="0"/>
      <w:numPr>
        <w:numId w:val="2"/>
      </w:numPr>
      <w:autoSpaceDE w:val="0"/>
      <w:autoSpaceDN w:val="0"/>
      <w:adjustRightInd w:val="0"/>
    </w:pPr>
    <w:rPr>
      <w:szCs w:val="20"/>
    </w:rPr>
  </w:style>
  <w:style w:type="paragraph" w:styleId="af0">
    <w:name w:val="Body Text Indent"/>
    <w:basedOn w:val="a3"/>
    <w:link w:val="af1"/>
    <w:rsid w:val="00146ACC"/>
    <w:pPr>
      <w:widowControl w:val="0"/>
      <w:autoSpaceDE w:val="0"/>
      <w:autoSpaceDN w:val="0"/>
      <w:adjustRightInd w:val="0"/>
      <w:ind w:firstLine="567"/>
    </w:pPr>
    <w:rPr>
      <w:sz w:val="28"/>
      <w:szCs w:val="20"/>
    </w:rPr>
  </w:style>
  <w:style w:type="paragraph" w:styleId="24">
    <w:name w:val="Body Text Indent 2"/>
    <w:basedOn w:val="a3"/>
    <w:link w:val="25"/>
    <w:uiPriority w:val="99"/>
    <w:rsid w:val="00146ACC"/>
    <w:pPr>
      <w:ind w:firstLine="567"/>
    </w:pPr>
    <w:rPr>
      <w:sz w:val="28"/>
      <w:szCs w:val="20"/>
    </w:rPr>
  </w:style>
  <w:style w:type="paragraph" w:styleId="af2">
    <w:name w:val="Subtitle"/>
    <w:basedOn w:val="a3"/>
    <w:qFormat/>
    <w:rsid w:val="00146ACC"/>
    <w:pPr>
      <w:widowControl w:val="0"/>
      <w:autoSpaceDE w:val="0"/>
      <w:autoSpaceDN w:val="0"/>
      <w:adjustRightInd w:val="0"/>
      <w:ind w:firstLine="720"/>
    </w:pPr>
    <w:rPr>
      <w:i/>
      <w:iCs/>
      <w:szCs w:val="20"/>
    </w:rPr>
  </w:style>
  <w:style w:type="paragraph" w:styleId="HTML">
    <w:name w:val="HTML Preformatted"/>
    <w:basedOn w:val="a3"/>
    <w:link w:val="HTML0"/>
    <w:uiPriority w:val="99"/>
    <w:rsid w:val="00146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table" w:styleId="af3">
    <w:name w:val="Table Grid"/>
    <w:basedOn w:val="a5"/>
    <w:uiPriority w:val="59"/>
    <w:rsid w:val="00A169D8"/>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3"/>
    <w:rsid w:val="001367CE"/>
    <w:pPr>
      <w:tabs>
        <w:tab w:val="center" w:pos="4677"/>
        <w:tab w:val="right" w:pos="9355"/>
      </w:tabs>
    </w:pPr>
  </w:style>
  <w:style w:type="paragraph" w:styleId="af5">
    <w:name w:val="footer"/>
    <w:basedOn w:val="a3"/>
    <w:link w:val="af6"/>
    <w:rsid w:val="001367CE"/>
    <w:pPr>
      <w:tabs>
        <w:tab w:val="center" w:pos="4677"/>
        <w:tab w:val="right" w:pos="9355"/>
      </w:tabs>
    </w:pPr>
  </w:style>
  <w:style w:type="character" w:styleId="af7">
    <w:name w:val="page number"/>
    <w:basedOn w:val="a4"/>
    <w:rsid w:val="001367CE"/>
  </w:style>
  <w:style w:type="character" w:customStyle="1" w:styleId="51">
    <w:name w:val="Основной текст (5)_"/>
    <w:basedOn w:val="a4"/>
    <w:link w:val="510"/>
    <w:uiPriority w:val="99"/>
    <w:locked/>
    <w:rsid w:val="00316BFE"/>
    <w:rPr>
      <w:rFonts w:ascii="Arial" w:hAnsi="Arial" w:cs="Arial"/>
      <w:sz w:val="19"/>
      <w:szCs w:val="19"/>
      <w:shd w:val="clear" w:color="auto" w:fill="FFFFFF"/>
    </w:rPr>
  </w:style>
  <w:style w:type="character" w:customStyle="1" w:styleId="52">
    <w:name w:val="Основной текст (5)"/>
    <w:basedOn w:val="51"/>
    <w:uiPriority w:val="99"/>
    <w:rsid w:val="00316BFE"/>
    <w:rPr>
      <w:rFonts w:ascii="Arial" w:hAnsi="Arial" w:cs="Arial"/>
      <w:sz w:val="19"/>
      <w:szCs w:val="19"/>
      <w:shd w:val="clear" w:color="auto" w:fill="FFFFFF"/>
    </w:rPr>
  </w:style>
  <w:style w:type="paragraph" w:customStyle="1" w:styleId="510">
    <w:name w:val="Основной текст (5)1"/>
    <w:basedOn w:val="a3"/>
    <w:link w:val="51"/>
    <w:uiPriority w:val="99"/>
    <w:rsid w:val="00316BFE"/>
    <w:pPr>
      <w:shd w:val="clear" w:color="auto" w:fill="FFFFFF"/>
      <w:spacing w:before="300" w:after="180" w:line="240" w:lineRule="exact"/>
    </w:pPr>
    <w:rPr>
      <w:rFonts w:ascii="Arial" w:hAnsi="Arial" w:cs="Arial"/>
      <w:sz w:val="19"/>
      <w:szCs w:val="19"/>
    </w:rPr>
  </w:style>
  <w:style w:type="character" w:styleId="af8">
    <w:name w:val="Strong"/>
    <w:basedOn w:val="a4"/>
    <w:uiPriority w:val="22"/>
    <w:qFormat/>
    <w:rsid w:val="0007169C"/>
    <w:rPr>
      <w:b/>
      <w:bCs/>
    </w:rPr>
  </w:style>
  <w:style w:type="character" w:styleId="af9">
    <w:name w:val="Emphasis"/>
    <w:basedOn w:val="a4"/>
    <w:uiPriority w:val="20"/>
    <w:qFormat/>
    <w:rsid w:val="0007169C"/>
    <w:rPr>
      <w:i/>
      <w:iCs/>
    </w:rPr>
  </w:style>
  <w:style w:type="character" w:customStyle="1" w:styleId="money">
    <w:name w:val="money"/>
    <w:basedOn w:val="a4"/>
    <w:rsid w:val="00E525E7"/>
  </w:style>
  <w:style w:type="paragraph" w:customStyle="1" w:styleId="afa">
    <w:name w:val="Дополнительный"/>
    <w:basedOn w:val="a3"/>
    <w:qFormat/>
    <w:rsid w:val="00BF325F"/>
    <w:pPr>
      <w:ind w:firstLine="567"/>
    </w:pPr>
    <w:rPr>
      <w:rFonts w:eastAsia="Calibri"/>
      <w:szCs w:val="22"/>
      <w:lang w:eastAsia="en-US"/>
    </w:rPr>
  </w:style>
  <w:style w:type="paragraph" w:customStyle="1" w:styleId="af">
    <w:name w:val="Основной"/>
    <w:basedOn w:val="a3"/>
    <w:qFormat/>
    <w:rsid w:val="00447E7F"/>
    <w:pPr>
      <w:ind w:firstLine="567"/>
    </w:pPr>
    <w:rPr>
      <w:rFonts w:eastAsia="Calibri"/>
      <w:sz w:val="28"/>
      <w:szCs w:val="22"/>
      <w:lang w:eastAsia="en-US"/>
    </w:rPr>
  </w:style>
  <w:style w:type="paragraph" w:customStyle="1" w:styleId="11">
    <w:name w:val="Заголовок 1 без нумерации"/>
    <w:basedOn w:val="1"/>
    <w:next w:val="af"/>
    <w:rsid w:val="00D36AB2"/>
    <w:pPr>
      <w:numPr>
        <w:numId w:val="0"/>
      </w:numPr>
    </w:pPr>
  </w:style>
  <w:style w:type="paragraph" w:styleId="12">
    <w:name w:val="toc 1"/>
    <w:basedOn w:val="a3"/>
    <w:next w:val="a3"/>
    <w:uiPriority w:val="39"/>
    <w:rsid w:val="00400B72"/>
    <w:pPr>
      <w:tabs>
        <w:tab w:val="right" w:leader="dot" w:pos="9627"/>
      </w:tabs>
      <w:autoSpaceDE w:val="0"/>
      <w:autoSpaceDN w:val="0"/>
      <w:ind w:left="567" w:hanging="567"/>
      <w:jc w:val="left"/>
    </w:pPr>
    <w:rPr>
      <w:b/>
      <w:bCs/>
      <w:noProof/>
      <w:sz w:val="28"/>
      <w:szCs w:val="28"/>
      <w:lang w:bidi="en-US"/>
    </w:rPr>
  </w:style>
  <w:style w:type="paragraph" w:styleId="26">
    <w:name w:val="toc 2"/>
    <w:basedOn w:val="a3"/>
    <w:next w:val="a3"/>
    <w:uiPriority w:val="39"/>
    <w:rsid w:val="00400B72"/>
    <w:pPr>
      <w:tabs>
        <w:tab w:val="right" w:leader="dot" w:pos="9627"/>
      </w:tabs>
      <w:autoSpaceDE w:val="0"/>
      <w:autoSpaceDN w:val="0"/>
      <w:ind w:left="1134" w:hanging="567"/>
      <w:jc w:val="left"/>
    </w:pPr>
    <w:rPr>
      <w:rFonts w:cs="Arial"/>
      <w:noProof/>
      <w:sz w:val="28"/>
      <w:szCs w:val="28"/>
      <w:lang w:bidi="en-US"/>
    </w:rPr>
  </w:style>
  <w:style w:type="paragraph" w:styleId="34">
    <w:name w:val="toc 3"/>
    <w:basedOn w:val="a3"/>
    <w:next w:val="a3"/>
    <w:uiPriority w:val="39"/>
    <w:unhideWhenUsed/>
    <w:rsid w:val="00400B72"/>
    <w:pPr>
      <w:tabs>
        <w:tab w:val="left" w:pos="1985"/>
        <w:tab w:val="right" w:leader="dot" w:pos="9627"/>
      </w:tabs>
      <w:ind w:left="1985" w:hanging="851"/>
      <w:jc w:val="left"/>
    </w:pPr>
    <w:rPr>
      <w:noProof/>
      <w:sz w:val="28"/>
      <w:lang w:eastAsia="en-US" w:bidi="en-US"/>
    </w:rPr>
  </w:style>
  <w:style w:type="character" w:customStyle="1" w:styleId="af6">
    <w:name w:val="Нижний колонтитул Знак"/>
    <w:basedOn w:val="a4"/>
    <w:link w:val="af5"/>
    <w:uiPriority w:val="99"/>
    <w:rsid w:val="00BF325F"/>
    <w:rPr>
      <w:sz w:val="24"/>
      <w:szCs w:val="24"/>
    </w:rPr>
  </w:style>
  <w:style w:type="paragraph" w:styleId="afb">
    <w:name w:val="List Paragraph"/>
    <w:basedOn w:val="a3"/>
    <w:uiPriority w:val="34"/>
    <w:qFormat/>
    <w:rsid w:val="002F25A3"/>
    <w:pPr>
      <w:spacing w:after="200" w:line="276" w:lineRule="auto"/>
      <w:ind w:left="720"/>
      <w:contextualSpacing/>
      <w:jc w:val="left"/>
    </w:pPr>
    <w:rPr>
      <w:rFonts w:ascii="Calibri" w:eastAsia="Calibri" w:hAnsi="Calibri"/>
      <w:sz w:val="22"/>
      <w:szCs w:val="22"/>
      <w:lang w:eastAsia="en-US"/>
    </w:rPr>
  </w:style>
  <w:style w:type="paragraph" w:customStyle="1" w:styleId="afc">
    <w:name w:val="основной"/>
    <w:basedOn w:val="a3"/>
    <w:rsid w:val="00A80318"/>
    <w:pPr>
      <w:ind w:firstLine="709"/>
    </w:pPr>
  </w:style>
  <w:style w:type="paragraph" w:customStyle="1" w:styleId="afd">
    <w:name w:val="Название таблицы"/>
    <w:basedOn w:val="a3"/>
    <w:qFormat/>
    <w:rsid w:val="00936D14"/>
    <w:pPr>
      <w:keepNext/>
      <w:spacing w:before="120" w:beforeAutospacing="1" w:after="60" w:afterAutospacing="1" w:line="360" w:lineRule="auto"/>
      <w:ind w:left="720"/>
    </w:pPr>
    <w:rPr>
      <w:rFonts w:ascii="Arial" w:hAnsi="Arial"/>
      <w:sz w:val="20"/>
    </w:rPr>
  </w:style>
  <w:style w:type="paragraph" w:customStyle="1" w:styleId="afe">
    <w:name w:val="Заголовок таблицы"/>
    <w:basedOn w:val="a3"/>
    <w:qFormat/>
    <w:rsid w:val="00936D14"/>
    <w:pPr>
      <w:keepLines/>
      <w:spacing w:before="120" w:beforeAutospacing="1" w:after="120" w:afterAutospacing="1" w:line="360" w:lineRule="auto"/>
      <w:jc w:val="center"/>
    </w:pPr>
    <w:rPr>
      <w:rFonts w:ascii="Arial" w:hAnsi="Arial"/>
      <w:b/>
      <w:sz w:val="18"/>
    </w:rPr>
  </w:style>
  <w:style w:type="paragraph" w:customStyle="1" w:styleId="aff">
    <w:name w:val="Текст таблицы"/>
    <w:basedOn w:val="a3"/>
    <w:qFormat/>
    <w:rsid w:val="00936D14"/>
    <w:pPr>
      <w:keepLines/>
      <w:spacing w:before="60" w:beforeAutospacing="1" w:after="60" w:afterAutospacing="1" w:line="360" w:lineRule="auto"/>
    </w:pPr>
    <w:rPr>
      <w:rFonts w:ascii="Arial" w:hAnsi="Arial" w:cs="Arial"/>
      <w:sz w:val="18"/>
    </w:rPr>
  </w:style>
  <w:style w:type="paragraph" w:styleId="aff0">
    <w:name w:val="annotation text"/>
    <w:basedOn w:val="a3"/>
    <w:link w:val="aff1"/>
    <w:uiPriority w:val="99"/>
    <w:rsid w:val="00936D14"/>
    <w:pPr>
      <w:spacing w:before="100" w:beforeAutospacing="1" w:after="100" w:afterAutospacing="1" w:line="360" w:lineRule="auto"/>
    </w:pPr>
    <w:rPr>
      <w:sz w:val="20"/>
      <w:szCs w:val="20"/>
    </w:rPr>
  </w:style>
  <w:style w:type="character" w:customStyle="1" w:styleId="aff1">
    <w:name w:val="Текст примечания Знак"/>
    <w:basedOn w:val="a4"/>
    <w:link w:val="aff0"/>
    <w:uiPriority w:val="99"/>
    <w:rsid w:val="00936D14"/>
  </w:style>
  <w:style w:type="paragraph" w:customStyle="1" w:styleId="13">
    <w:name w:val="Стиль1"/>
    <w:basedOn w:val="a3"/>
    <w:autoRedefine/>
    <w:rsid w:val="00533EEA"/>
    <w:pPr>
      <w:tabs>
        <w:tab w:val="left" w:pos="1080"/>
      </w:tabs>
      <w:autoSpaceDE w:val="0"/>
      <w:autoSpaceDN w:val="0"/>
      <w:adjustRightInd w:val="0"/>
      <w:spacing w:line="360" w:lineRule="auto"/>
      <w:ind w:firstLine="720"/>
    </w:pPr>
    <w:rPr>
      <w:sz w:val="28"/>
      <w:szCs w:val="20"/>
    </w:rPr>
  </w:style>
  <w:style w:type="character" w:customStyle="1" w:styleId="23">
    <w:name w:val="Основной текст 2 Знак"/>
    <w:basedOn w:val="a4"/>
    <w:link w:val="22"/>
    <w:rsid w:val="005034BC"/>
    <w:rPr>
      <w:sz w:val="18"/>
    </w:rPr>
  </w:style>
  <w:style w:type="paragraph" w:customStyle="1" w:styleId="aff2">
    <w:name w:val="Заголовок без нумерации"/>
    <w:basedOn w:val="1"/>
    <w:qFormat/>
    <w:rsid w:val="00E53A40"/>
    <w:rPr>
      <w:szCs w:val="28"/>
    </w:rPr>
  </w:style>
  <w:style w:type="paragraph" w:customStyle="1" w:styleId="a1">
    <w:name w:val="Нумерованный литература"/>
    <w:basedOn w:val="a"/>
    <w:qFormat/>
    <w:rsid w:val="00F25A62"/>
    <w:pPr>
      <w:widowControl/>
      <w:numPr>
        <w:numId w:val="5"/>
      </w:numPr>
      <w:tabs>
        <w:tab w:val="left" w:pos="1134"/>
      </w:tabs>
      <w:autoSpaceDE/>
      <w:autoSpaceDN/>
      <w:adjustRightInd/>
      <w:spacing w:line="360" w:lineRule="auto"/>
      <w:contextualSpacing/>
    </w:pPr>
    <w:rPr>
      <w:rFonts w:eastAsia="Times New Roman"/>
      <w:szCs w:val="24"/>
      <w:lang w:bidi="en-US"/>
    </w:rPr>
  </w:style>
  <w:style w:type="paragraph" w:styleId="27">
    <w:name w:val="List 2"/>
    <w:basedOn w:val="a3"/>
    <w:rsid w:val="00F25A62"/>
    <w:pPr>
      <w:ind w:left="566" w:hanging="283"/>
      <w:contextualSpacing/>
    </w:pPr>
  </w:style>
  <w:style w:type="paragraph" w:styleId="28">
    <w:name w:val="List Continue 2"/>
    <w:basedOn w:val="a3"/>
    <w:rsid w:val="00F25A62"/>
    <w:pPr>
      <w:spacing w:after="120"/>
      <w:ind w:left="566"/>
      <w:contextualSpacing/>
    </w:pPr>
  </w:style>
  <w:style w:type="paragraph" w:styleId="aff3">
    <w:name w:val="caption"/>
    <w:basedOn w:val="a3"/>
    <w:next w:val="a3"/>
    <w:link w:val="aff4"/>
    <w:qFormat/>
    <w:rsid w:val="00F25A62"/>
    <w:pPr>
      <w:spacing w:before="120" w:after="120"/>
      <w:ind w:firstLine="720"/>
    </w:pPr>
    <w:rPr>
      <w:b/>
      <w:szCs w:val="20"/>
    </w:rPr>
  </w:style>
  <w:style w:type="paragraph" w:styleId="3">
    <w:name w:val="List Bullet 3"/>
    <w:basedOn w:val="a3"/>
    <w:autoRedefine/>
    <w:rsid w:val="00F25A62"/>
    <w:pPr>
      <w:numPr>
        <w:numId w:val="6"/>
      </w:numPr>
    </w:pPr>
    <w:rPr>
      <w:szCs w:val="20"/>
    </w:rPr>
  </w:style>
  <w:style w:type="character" w:customStyle="1" w:styleId="apple-converted-space">
    <w:name w:val="apple-converted-space"/>
    <w:basedOn w:val="a4"/>
    <w:rsid w:val="00A32CF5"/>
  </w:style>
  <w:style w:type="paragraph" w:styleId="aff5">
    <w:name w:val="Balloon Text"/>
    <w:basedOn w:val="a3"/>
    <w:link w:val="aff6"/>
    <w:uiPriority w:val="99"/>
    <w:rsid w:val="00E409FD"/>
    <w:rPr>
      <w:rFonts w:ascii="Tahoma" w:hAnsi="Tahoma" w:cs="Tahoma"/>
      <w:sz w:val="16"/>
      <w:szCs w:val="16"/>
    </w:rPr>
  </w:style>
  <w:style w:type="character" w:customStyle="1" w:styleId="aff6">
    <w:name w:val="Текст выноски Знак"/>
    <w:basedOn w:val="a4"/>
    <w:link w:val="aff5"/>
    <w:uiPriority w:val="99"/>
    <w:rsid w:val="00E409FD"/>
    <w:rPr>
      <w:rFonts w:ascii="Tahoma" w:hAnsi="Tahoma" w:cs="Tahoma"/>
      <w:sz w:val="16"/>
      <w:szCs w:val="16"/>
    </w:rPr>
  </w:style>
  <w:style w:type="character" w:customStyle="1" w:styleId="50">
    <w:name w:val="Заголовок 5 Знак"/>
    <w:basedOn w:val="a4"/>
    <w:link w:val="5"/>
    <w:uiPriority w:val="9"/>
    <w:rsid w:val="00481A33"/>
    <w:rPr>
      <w:b/>
      <w:bCs/>
      <w:i/>
      <w:iCs/>
      <w:sz w:val="26"/>
      <w:szCs w:val="26"/>
    </w:rPr>
  </w:style>
  <w:style w:type="character" w:customStyle="1" w:styleId="60">
    <w:name w:val="Заголовок 6 Знак"/>
    <w:basedOn w:val="a4"/>
    <w:link w:val="6"/>
    <w:uiPriority w:val="9"/>
    <w:rsid w:val="00481A33"/>
    <w:rPr>
      <w:b/>
      <w:bCs/>
      <w:sz w:val="22"/>
      <w:szCs w:val="22"/>
      <w:lang w:eastAsia="en-US" w:bidi="en-US"/>
    </w:rPr>
  </w:style>
  <w:style w:type="character" w:customStyle="1" w:styleId="70">
    <w:name w:val="Заголовок 7 Знак"/>
    <w:basedOn w:val="a4"/>
    <w:link w:val="7"/>
    <w:uiPriority w:val="9"/>
    <w:rsid w:val="00481A33"/>
    <w:rPr>
      <w:sz w:val="24"/>
      <w:szCs w:val="24"/>
      <w:lang w:eastAsia="en-US" w:bidi="en-US"/>
    </w:rPr>
  </w:style>
  <w:style w:type="character" w:customStyle="1" w:styleId="80">
    <w:name w:val="Заголовок 8 Знак"/>
    <w:basedOn w:val="a4"/>
    <w:link w:val="8"/>
    <w:uiPriority w:val="9"/>
    <w:rsid w:val="00481A33"/>
    <w:rPr>
      <w:i/>
      <w:iCs/>
      <w:sz w:val="24"/>
      <w:szCs w:val="24"/>
    </w:rPr>
  </w:style>
  <w:style w:type="character" w:customStyle="1" w:styleId="90">
    <w:name w:val="Заголовок 9 Знак"/>
    <w:basedOn w:val="a4"/>
    <w:link w:val="9"/>
    <w:uiPriority w:val="9"/>
    <w:rsid w:val="00481A33"/>
    <w:rPr>
      <w:rFonts w:ascii="Cambria" w:hAnsi="Cambria"/>
      <w:sz w:val="22"/>
      <w:szCs w:val="22"/>
      <w:lang w:eastAsia="en-US" w:bidi="en-US"/>
    </w:rPr>
  </w:style>
  <w:style w:type="paragraph" w:customStyle="1" w:styleId="aff7">
    <w:name w:val="Стиль"/>
    <w:rsid w:val="00481A33"/>
    <w:pPr>
      <w:autoSpaceDE w:val="0"/>
      <w:autoSpaceDN w:val="0"/>
    </w:pPr>
    <w:rPr>
      <w:rFonts w:ascii="NTTimes/Cyrillic" w:hAnsi="NTTimes/Cyrillic" w:cs="NTTimes/Cyrillic"/>
      <w:sz w:val="24"/>
      <w:szCs w:val="24"/>
    </w:rPr>
  </w:style>
  <w:style w:type="character" w:customStyle="1" w:styleId="ad">
    <w:name w:val="Основной текст Знак"/>
    <w:basedOn w:val="a4"/>
    <w:link w:val="ac"/>
    <w:rsid w:val="00481A33"/>
    <w:rPr>
      <w:sz w:val="28"/>
    </w:rPr>
  </w:style>
  <w:style w:type="character" w:customStyle="1" w:styleId="10">
    <w:name w:val="Заголовок 1 Знак"/>
    <w:basedOn w:val="a4"/>
    <w:link w:val="1"/>
    <w:rsid w:val="006A558A"/>
    <w:rPr>
      <w:b/>
      <w:bCs/>
      <w:caps/>
      <w:kern w:val="32"/>
      <w:sz w:val="28"/>
      <w:szCs w:val="32"/>
      <w:lang w:eastAsia="en-US" w:bidi="en-US"/>
    </w:rPr>
  </w:style>
  <w:style w:type="character" w:customStyle="1" w:styleId="21">
    <w:name w:val="Заголовок 2 Знак"/>
    <w:basedOn w:val="a4"/>
    <w:link w:val="20"/>
    <w:uiPriority w:val="9"/>
    <w:rsid w:val="00481A33"/>
    <w:rPr>
      <w:b/>
      <w:bCs/>
      <w:iCs/>
      <w:sz w:val="28"/>
      <w:szCs w:val="28"/>
      <w:lang w:eastAsia="en-US" w:bidi="en-US"/>
    </w:rPr>
  </w:style>
  <w:style w:type="character" w:customStyle="1" w:styleId="31">
    <w:name w:val="Заголовок 3 Знак"/>
    <w:basedOn w:val="a4"/>
    <w:link w:val="30"/>
    <w:uiPriority w:val="9"/>
    <w:rsid w:val="00481A33"/>
    <w:rPr>
      <w:b/>
      <w:bCs/>
      <w:i/>
      <w:sz w:val="28"/>
      <w:szCs w:val="26"/>
      <w:lang w:eastAsia="en-US" w:bidi="en-US"/>
    </w:rPr>
  </w:style>
  <w:style w:type="character" w:customStyle="1" w:styleId="40">
    <w:name w:val="Заголовок 4 Знак"/>
    <w:basedOn w:val="a4"/>
    <w:link w:val="4"/>
    <w:uiPriority w:val="9"/>
    <w:rsid w:val="00481A33"/>
    <w:rPr>
      <w:bCs/>
      <w:i/>
      <w:sz w:val="28"/>
      <w:szCs w:val="28"/>
      <w:lang w:eastAsia="en-US" w:bidi="en-US"/>
    </w:rPr>
  </w:style>
  <w:style w:type="paragraph" w:customStyle="1" w:styleId="style3">
    <w:name w:val="style3"/>
    <w:basedOn w:val="a3"/>
    <w:rsid w:val="00481A33"/>
    <w:pPr>
      <w:spacing w:before="100" w:beforeAutospacing="1" w:after="100" w:afterAutospacing="1"/>
      <w:jc w:val="left"/>
    </w:pPr>
  </w:style>
  <w:style w:type="paragraph" w:customStyle="1" w:styleId="14">
    <w:name w:val="Обычный1"/>
    <w:rsid w:val="00481A33"/>
    <w:pPr>
      <w:widowControl w:val="0"/>
      <w:spacing w:before="300" w:line="440" w:lineRule="auto"/>
      <w:ind w:left="40" w:right="1200" w:firstLine="700"/>
      <w:jc w:val="both"/>
    </w:pPr>
    <w:rPr>
      <w:snapToGrid w:val="0"/>
      <w:sz w:val="22"/>
    </w:rPr>
  </w:style>
  <w:style w:type="character" w:customStyle="1" w:styleId="a8">
    <w:name w:val="Обычный (Интернет) Знак"/>
    <w:aliases w:val="Обычный (веб) Знак Знак,Обычный (Web) Знак Знак Знак Знак,Обычный (веб)1 Знак Знак,Обычный (Web) Знак Знак Знак Знак Знак Знак Знак Знак Знак,Обычный (Web) Знак Знак Знак Знак Знак Знак Знак Знак Знак Знак Знак Знак Знак"/>
    <w:basedOn w:val="a4"/>
    <w:link w:val="a7"/>
    <w:uiPriority w:val="99"/>
    <w:rsid w:val="00481A33"/>
    <w:rPr>
      <w:rFonts w:ascii="Arial" w:hAnsi="Arial" w:cs="Arial"/>
      <w:color w:val="332E2D"/>
      <w:spacing w:val="2"/>
      <w:sz w:val="24"/>
      <w:szCs w:val="24"/>
    </w:rPr>
  </w:style>
  <w:style w:type="character" w:customStyle="1" w:styleId="mw-headline">
    <w:name w:val="mw-headline"/>
    <w:basedOn w:val="a4"/>
    <w:rsid w:val="00481A33"/>
  </w:style>
  <w:style w:type="paragraph" w:styleId="aff8">
    <w:name w:val="No Spacing"/>
    <w:link w:val="aff9"/>
    <w:uiPriority w:val="1"/>
    <w:qFormat/>
    <w:rsid w:val="00481A33"/>
    <w:rPr>
      <w:rFonts w:ascii="Calibri" w:eastAsia="Calibri" w:hAnsi="Calibri"/>
      <w:sz w:val="22"/>
      <w:szCs w:val="22"/>
      <w:lang w:eastAsia="en-US"/>
    </w:rPr>
  </w:style>
  <w:style w:type="character" w:customStyle="1" w:styleId="aff9">
    <w:name w:val="Без интервала Знак"/>
    <w:link w:val="aff8"/>
    <w:uiPriority w:val="1"/>
    <w:rsid w:val="00481A33"/>
    <w:rPr>
      <w:rFonts w:ascii="Calibri" w:eastAsia="Calibri" w:hAnsi="Calibri"/>
      <w:sz w:val="22"/>
      <w:szCs w:val="22"/>
      <w:lang w:eastAsia="en-US"/>
    </w:rPr>
  </w:style>
  <w:style w:type="paragraph" w:customStyle="1" w:styleId="tekstob">
    <w:name w:val="tekstob"/>
    <w:basedOn w:val="a3"/>
    <w:rsid w:val="00481A33"/>
    <w:pPr>
      <w:spacing w:before="100" w:beforeAutospacing="1" w:after="100" w:afterAutospacing="1"/>
      <w:jc w:val="left"/>
    </w:pPr>
  </w:style>
  <w:style w:type="character" w:customStyle="1" w:styleId="25">
    <w:name w:val="Основной текст с отступом 2 Знак"/>
    <w:basedOn w:val="a4"/>
    <w:link w:val="24"/>
    <w:uiPriority w:val="99"/>
    <w:rsid w:val="00481A33"/>
    <w:rPr>
      <w:sz w:val="28"/>
    </w:rPr>
  </w:style>
  <w:style w:type="paragraph" w:customStyle="1" w:styleId="0">
    <w:name w:val="Стиль Дополнительный + Первая строка:  0 см"/>
    <w:basedOn w:val="afa"/>
    <w:rsid w:val="00ED172C"/>
    <w:pPr>
      <w:ind w:firstLine="0"/>
    </w:pPr>
    <w:rPr>
      <w:rFonts w:eastAsia="Times New Roman"/>
      <w:szCs w:val="20"/>
    </w:rPr>
  </w:style>
  <w:style w:type="numbering" w:customStyle="1" w:styleId="a2">
    <w:name w:val="Литература нумерованный"/>
    <w:basedOn w:val="a6"/>
    <w:rsid w:val="000E1F90"/>
    <w:pPr>
      <w:numPr>
        <w:numId w:val="10"/>
      </w:numPr>
    </w:pPr>
  </w:style>
  <w:style w:type="paragraph" w:styleId="41">
    <w:name w:val="toc 4"/>
    <w:basedOn w:val="a3"/>
    <w:next w:val="a3"/>
    <w:autoRedefine/>
    <w:uiPriority w:val="39"/>
    <w:rsid w:val="00E12C97"/>
    <w:pPr>
      <w:tabs>
        <w:tab w:val="left" w:pos="3119"/>
        <w:tab w:val="right" w:leader="dot" w:pos="9628"/>
      </w:tabs>
      <w:ind w:left="1985"/>
    </w:pPr>
    <w:rPr>
      <w:sz w:val="28"/>
    </w:rPr>
  </w:style>
  <w:style w:type="character" w:customStyle="1" w:styleId="apple-style-span">
    <w:name w:val="apple-style-span"/>
    <w:basedOn w:val="a4"/>
    <w:rsid w:val="00832FE1"/>
  </w:style>
  <w:style w:type="character" w:customStyle="1" w:styleId="29">
    <w:name w:val="Основной текст (2)_"/>
    <w:basedOn w:val="a4"/>
    <w:link w:val="2a"/>
    <w:uiPriority w:val="99"/>
    <w:locked/>
    <w:rsid w:val="002E1ABA"/>
    <w:rPr>
      <w:rFonts w:ascii="Tahoma" w:hAnsi="Tahoma" w:cs="Tahoma"/>
      <w:sz w:val="14"/>
      <w:szCs w:val="14"/>
      <w:shd w:val="clear" w:color="auto" w:fill="FFFFFF"/>
    </w:rPr>
  </w:style>
  <w:style w:type="paragraph" w:customStyle="1" w:styleId="2a">
    <w:name w:val="Основной текст (2)"/>
    <w:basedOn w:val="a3"/>
    <w:link w:val="29"/>
    <w:uiPriority w:val="99"/>
    <w:rsid w:val="002E1ABA"/>
    <w:pPr>
      <w:widowControl w:val="0"/>
      <w:shd w:val="clear" w:color="auto" w:fill="FFFFFF"/>
      <w:spacing w:line="168" w:lineRule="exact"/>
    </w:pPr>
    <w:rPr>
      <w:rFonts w:ascii="Tahoma" w:hAnsi="Tahoma" w:cs="Tahoma"/>
      <w:sz w:val="14"/>
      <w:szCs w:val="14"/>
    </w:rPr>
  </w:style>
  <w:style w:type="character" w:customStyle="1" w:styleId="af1">
    <w:name w:val="Основной текст с отступом Знак"/>
    <w:basedOn w:val="a4"/>
    <w:link w:val="af0"/>
    <w:rsid w:val="00882FDC"/>
    <w:rPr>
      <w:sz w:val="28"/>
    </w:rPr>
  </w:style>
  <w:style w:type="paragraph" w:customStyle="1" w:styleId="affa">
    <w:name w:val="Рисунок название"/>
    <w:basedOn w:val="a3"/>
    <w:next w:val="a3"/>
    <w:qFormat/>
    <w:rsid w:val="00882FDC"/>
    <w:pPr>
      <w:spacing w:before="120" w:after="120"/>
      <w:jc w:val="center"/>
    </w:pPr>
    <w:rPr>
      <w:i/>
    </w:rPr>
  </w:style>
  <w:style w:type="paragraph" w:customStyle="1" w:styleId="b-services-listdesc">
    <w:name w:val="b-services-list__desc"/>
    <w:basedOn w:val="a3"/>
    <w:rsid w:val="00242370"/>
    <w:pPr>
      <w:spacing w:before="100" w:beforeAutospacing="1" w:after="100" w:afterAutospacing="1"/>
      <w:jc w:val="left"/>
    </w:pPr>
  </w:style>
  <w:style w:type="paragraph" w:customStyle="1" w:styleId="220">
    <w:name w:val="Основной текст с отступом 22"/>
    <w:basedOn w:val="a3"/>
    <w:rsid w:val="001C09F0"/>
    <w:pPr>
      <w:spacing w:line="452" w:lineRule="exact"/>
      <w:ind w:firstLine="709"/>
    </w:pPr>
    <w:rPr>
      <w:sz w:val="28"/>
      <w:szCs w:val="20"/>
    </w:rPr>
  </w:style>
  <w:style w:type="character" w:styleId="affb">
    <w:name w:val="footnote reference"/>
    <w:basedOn w:val="a4"/>
    <w:rsid w:val="00FC2C52"/>
    <w:rPr>
      <w:position w:val="6"/>
      <w:sz w:val="16"/>
    </w:rPr>
  </w:style>
  <w:style w:type="paragraph" w:styleId="affc">
    <w:name w:val="footnote text"/>
    <w:basedOn w:val="a3"/>
    <w:link w:val="affd"/>
    <w:rsid w:val="00FC2C52"/>
    <w:pPr>
      <w:tabs>
        <w:tab w:val="left" w:pos="256"/>
        <w:tab w:val="left" w:pos="794"/>
        <w:tab w:val="left" w:pos="1191"/>
        <w:tab w:val="left" w:pos="1588"/>
        <w:tab w:val="left" w:pos="1985"/>
      </w:tabs>
      <w:spacing w:before="136" w:line="199" w:lineRule="exact"/>
    </w:pPr>
    <w:rPr>
      <w:sz w:val="18"/>
      <w:szCs w:val="20"/>
      <w:lang w:val="en-US"/>
    </w:rPr>
  </w:style>
  <w:style w:type="character" w:customStyle="1" w:styleId="affd">
    <w:name w:val="Текст сноски Знак"/>
    <w:basedOn w:val="a4"/>
    <w:link w:val="affc"/>
    <w:rsid w:val="00FC2C52"/>
    <w:rPr>
      <w:sz w:val="18"/>
      <w:lang w:val="en-US"/>
    </w:rPr>
  </w:style>
  <w:style w:type="character" w:customStyle="1" w:styleId="aff4">
    <w:name w:val="Название объекта Знак"/>
    <w:basedOn w:val="a4"/>
    <w:link w:val="aff3"/>
    <w:rsid w:val="00FC2C52"/>
    <w:rPr>
      <w:b/>
      <w:sz w:val="24"/>
    </w:rPr>
  </w:style>
  <w:style w:type="paragraph" w:customStyle="1" w:styleId="Default">
    <w:name w:val="Default"/>
    <w:rsid w:val="00D30E75"/>
    <w:pPr>
      <w:autoSpaceDE w:val="0"/>
      <w:autoSpaceDN w:val="0"/>
      <w:adjustRightInd w:val="0"/>
    </w:pPr>
    <w:rPr>
      <w:rFonts w:eastAsia="MS Mincho"/>
      <w:color w:val="000000"/>
      <w:sz w:val="24"/>
      <w:szCs w:val="24"/>
      <w:lang w:eastAsia="ja-JP"/>
    </w:rPr>
  </w:style>
  <w:style w:type="character" w:customStyle="1" w:styleId="views">
    <w:name w:val="views"/>
    <w:basedOn w:val="a4"/>
    <w:rsid w:val="00623C22"/>
  </w:style>
  <w:style w:type="character" w:customStyle="1" w:styleId="comms">
    <w:name w:val="comms"/>
    <w:basedOn w:val="a4"/>
    <w:rsid w:val="00623C22"/>
  </w:style>
  <w:style w:type="character" w:customStyle="1" w:styleId="catalog">
    <w:name w:val="catalog"/>
    <w:basedOn w:val="a4"/>
    <w:rsid w:val="00623C22"/>
  </w:style>
  <w:style w:type="character" w:customStyle="1" w:styleId="time">
    <w:name w:val="time"/>
    <w:basedOn w:val="a4"/>
    <w:rsid w:val="00623C22"/>
  </w:style>
  <w:style w:type="character" w:customStyle="1" w:styleId="b-linkwrapper">
    <w:name w:val="b-link__wrapper"/>
    <w:basedOn w:val="a4"/>
    <w:rsid w:val="002F0036"/>
  </w:style>
  <w:style w:type="character" w:customStyle="1" w:styleId="HTML0">
    <w:name w:val="Стандартный HTML Знак"/>
    <w:basedOn w:val="a4"/>
    <w:link w:val="HTML"/>
    <w:uiPriority w:val="99"/>
    <w:rsid w:val="007050E4"/>
    <w:rPr>
      <w:rFonts w:ascii="Courier New" w:hAnsi="Courier New" w:cs="Courier New"/>
    </w:rPr>
  </w:style>
  <w:style w:type="character" w:customStyle="1" w:styleId="s10">
    <w:name w:val="s_10"/>
    <w:basedOn w:val="a4"/>
    <w:rsid w:val="007050E4"/>
  </w:style>
  <w:style w:type="paragraph" w:customStyle="1" w:styleId="s22">
    <w:name w:val="s_22"/>
    <w:basedOn w:val="a3"/>
    <w:rsid w:val="007050E4"/>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97">
      <w:bodyDiv w:val="1"/>
      <w:marLeft w:val="0"/>
      <w:marRight w:val="0"/>
      <w:marTop w:val="0"/>
      <w:marBottom w:val="0"/>
      <w:divBdr>
        <w:top w:val="none" w:sz="0" w:space="0" w:color="auto"/>
        <w:left w:val="none" w:sz="0" w:space="0" w:color="auto"/>
        <w:bottom w:val="none" w:sz="0" w:space="0" w:color="auto"/>
        <w:right w:val="none" w:sz="0" w:space="0" w:color="auto"/>
      </w:divBdr>
    </w:div>
    <w:div w:id="8341137">
      <w:bodyDiv w:val="1"/>
      <w:marLeft w:val="0"/>
      <w:marRight w:val="0"/>
      <w:marTop w:val="0"/>
      <w:marBottom w:val="0"/>
      <w:divBdr>
        <w:top w:val="none" w:sz="0" w:space="0" w:color="auto"/>
        <w:left w:val="none" w:sz="0" w:space="0" w:color="auto"/>
        <w:bottom w:val="none" w:sz="0" w:space="0" w:color="auto"/>
        <w:right w:val="none" w:sz="0" w:space="0" w:color="auto"/>
      </w:divBdr>
    </w:div>
    <w:div w:id="8529749">
      <w:bodyDiv w:val="1"/>
      <w:marLeft w:val="0"/>
      <w:marRight w:val="0"/>
      <w:marTop w:val="0"/>
      <w:marBottom w:val="0"/>
      <w:divBdr>
        <w:top w:val="none" w:sz="0" w:space="0" w:color="auto"/>
        <w:left w:val="none" w:sz="0" w:space="0" w:color="auto"/>
        <w:bottom w:val="none" w:sz="0" w:space="0" w:color="auto"/>
        <w:right w:val="none" w:sz="0" w:space="0" w:color="auto"/>
      </w:divBdr>
    </w:div>
    <w:div w:id="11735687">
      <w:bodyDiv w:val="1"/>
      <w:marLeft w:val="0"/>
      <w:marRight w:val="0"/>
      <w:marTop w:val="0"/>
      <w:marBottom w:val="0"/>
      <w:divBdr>
        <w:top w:val="none" w:sz="0" w:space="0" w:color="auto"/>
        <w:left w:val="none" w:sz="0" w:space="0" w:color="auto"/>
        <w:bottom w:val="none" w:sz="0" w:space="0" w:color="auto"/>
        <w:right w:val="none" w:sz="0" w:space="0" w:color="auto"/>
      </w:divBdr>
    </w:div>
    <w:div w:id="59714561">
      <w:bodyDiv w:val="1"/>
      <w:marLeft w:val="0"/>
      <w:marRight w:val="0"/>
      <w:marTop w:val="0"/>
      <w:marBottom w:val="0"/>
      <w:divBdr>
        <w:top w:val="none" w:sz="0" w:space="0" w:color="auto"/>
        <w:left w:val="none" w:sz="0" w:space="0" w:color="auto"/>
        <w:bottom w:val="none" w:sz="0" w:space="0" w:color="auto"/>
        <w:right w:val="none" w:sz="0" w:space="0" w:color="auto"/>
      </w:divBdr>
    </w:div>
    <w:div w:id="61831304">
      <w:bodyDiv w:val="1"/>
      <w:marLeft w:val="0"/>
      <w:marRight w:val="0"/>
      <w:marTop w:val="0"/>
      <w:marBottom w:val="0"/>
      <w:divBdr>
        <w:top w:val="none" w:sz="0" w:space="0" w:color="auto"/>
        <w:left w:val="none" w:sz="0" w:space="0" w:color="auto"/>
        <w:bottom w:val="none" w:sz="0" w:space="0" w:color="auto"/>
        <w:right w:val="none" w:sz="0" w:space="0" w:color="auto"/>
      </w:divBdr>
    </w:div>
    <w:div w:id="90392161">
      <w:bodyDiv w:val="1"/>
      <w:marLeft w:val="0"/>
      <w:marRight w:val="0"/>
      <w:marTop w:val="0"/>
      <w:marBottom w:val="0"/>
      <w:divBdr>
        <w:top w:val="none" w:sz="0" w:space="0" w:color="auto"/>
        <w:left w:val="none" w:sz="0" w:space="0" w:color="auto"/>
        <w:bottom w:val="none" w:sz="0" w:space="0" w:color="auto"/>
        <w:right w:val="none" w:sz="0" w:space="0" w:color="auto"/>
      </w:divBdr>
    </w:div>
    <w:div w:id="104467720">
      <w:bodyDiv w:val="1"/>
      <w:marLeft w:val="0"/>
      <w:marRight w:val="0"/>
      <w:marTop w:val="0"/>
      <w:marBottom w:val="0"/>
      <w:divBdr>
        <w:top w:val="none" w:sz="0" w:space="0" w:color="auto"/>
        <w:left w:val="none" w:sz="0" w:space="0" w:color="auto"/>
        <w:bottom w:val="none" w:sz="0" w:space="0" w:color="auto"/>
        <w:right w:val="none" w:sz="0" w:space="0" w:color="auto"/>
      </w:divBdr>
      <w:divsChild>
        <w:div w:id="1168712029">
          <w:marLeft w:val="0"/>
          <w:marRight w:val="0"/>
          <w:marTop w:val="0"/>
          <w:marBottom w:val="0"/>
          <w:divBdr>
            <w:top w:val="none" w:sz="0" w:space="0" w:color="auto"/>
            <w:left w:val="none" w:sz="0" w:space="0" w:color="auto"/>
            <w:bottom w:val="none" w:sz="0" w:space="0" w:color="auto"/>
            <w:right w:val="none" w:sz="0" w:space="0" w:color="auto"/>
          </w:divBdr>
          <w:divsChild>
            <w:div w:id="395858208">
              <w:marLeft w:val="0"/>
              <w:marRight w:val="0"/>
              <w:marTop w:val="0"/>
              <w:marBottom w:val="0"/>
              <w:divBdr>
                <w:top w:val="none" w:sz="0" w:space="0" w:color="auto"/>
                <w:left w:val="none" w:sz="0" w:space="0" w:color="auto"/>
                <w:bottom w:val="none" w:sz="0" w:space="0" w:color="auto"/>
                <w:right w:val="none" w:sz="0" w:space="0" w:color="auto"/>
              </w:divBdr>
            </w:div>
            <w:div w:id="13113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5088">
      <w:bodyDiv w:val="1"/>
      <w:marLeft w:val="0"/>
      <w:marRight w:val="0"/>
      <w:marTop w:val="0"/>
      <w:marBottom w:val="0"/>
      <w:divBdr>
        <w:top w:val="none" w:sz="0" w:space="0" w:color="auto"/>
        <w:left w:val="none" w:sz="0" w:space="0" w:color="auto"/>
        <w:bottom w:val="none" w:sz="0" w:space="0" w:color="auto"/>
        <w:right w:val="none" w:sz="0" w:space="0" w:color="auto"/>
      </w:divBdr>
      <w:divsChild>
        <w:div w:id="2097315282">
          <w:marLeft w:val="0"/>
          <w:marRight w:val="0"/>
          <w:marTop w:val="0"/>
          <w:marBottom w:val="0"/>
          <w:divBdr>
            <w:top w:val="none" w:sz="0" w:space="0" w:color="auto"/>
            <w:left w:val="none" w:sz="0" w:space="0" w:color="auto"/>
            <w:bottom w:val="none" w:sz="0" w:space="0" w:color="auto"/>
            <w:right w:val="none" w:sz="0" w:space="0" w:color="auto"/>
          </w:divBdr>
        </w:div>
      </w:divsChild>
    </w:div>
    <w:div w:id="108470503">
      <w:bodyDiv w:val="1"/>
      <w:marLeft w:val="0"/>
      <w:marRight w:val="0"/>
      <w:marTop w:val="0"/>
      <w:marBottom w:val="0"/>
      <w:divBdr>
        <w:top w:val="none" w:sz="0" w:space="0" w:color="auto"/>
        <w:left w:val="none" w:sz="0" w:space="0" w:color="auto"/>
        <w:bottom w:val="none" w:sz="0" w:space="0" w:color="auto"/>
        <w:right w:val="none" w:sz="0" w:space="0" w:color="auto"/>
      </w:divBdr>
    </w:div>
    <w:div w:id="181866506">
      <w:bodyDiv w:val="1"/>
      <w:marLeft w:val="0"/>
      <w:marRight w:val="0"/>
      <w:marTop w:val="0"/>
      <w:marBottom w:val="0"/>
      <w:divBdr>
        <w:top w:val="none" w:sz="0" w:space="0" w:color="auto"/>
        <w:left w:val="none" w:sz="0" w:space="0" w:color="auto"/>
        <w:bottom w:val="none" w:sz="0" w:space="0" w:color="auto"/>
        <w:right w:val="none" w:sz="0" w:space="0" w:color="auto"/>
      </w:divBdr>
    </w:div>
    <w:div w:id="197283533">
      <w:bodyDiv w:val="1"/>
      <w:marLeft w:val="0"/>
      <w:marRight w:val="0"/>
      <w:marTop w:val="0"/>
      <w:marBottom w:val="0"/>
      <w:divBdr>
        <w:top w:val="none" w:sz="0" w:space="0" w:color="auto"/>
        <w:left w:val="none" w:sz="0" w:space="0" w:color="auto"/>
        <w:bottom w:val="none" w:sz="0" w:space="0" w:color="auto"/>
        <w:right w:val="none" w:sz="0" w:space="0" w:color="auto"/>
      </w:divBdr>
      <w:divsChild>
        <w:div w:id="1297681219">
          <w:marLeft w:val="0"/>
          <w:marRight w:val="0"/>
          <w:marTop w:val="0"/>
          <w:marBottom w:val="0"/>
          <w:divBdr>
            <w:top w:val="none" w:sz="0" w:space="0" w:color="auto"/>
            <w:left w:val="none" w:sz="0" w:space="0" w:color="auto"/>
            <w:bottom w:val="none" w:sz="0" w:space="0" w:color="auto"/>
            <w:right w:val="none" w:sz="0" w:space="0" w:color="auto"/>
          </w:divBdr>
        </w:div>
      </w:divsChild>
    </w:div>
    <w:div w:id="225527947">
      <w:bodyDiv w:val="1"/>
      <w:marLeft w:val="0"/>
      <w:marRight w:val="0"/>
      <w:marTop w:val="0"/>
      <w:marBottom w:val="0"/>
      <w:divBdr>
        <w:top w:val="none" w:sz="0" w:space="0" w:color="auto"/>
        <w:left w:val="none" w:sz="0" w:space="0" w:color="auto"/>
        <w:bottom w:val="none" w:sz="0" w:space="0" w:color="auto"/>
        <w:right w:val="none" w:sz="0" w:space="0" w:color="auto"/>
      </w:divBdr>
    </w:div>
    <w:div w:id="240064946">
      <w:bodyDiv w:val="1"/>
      <w:marLeft w:val="0"/>
      <w:marRight w:val="0"/>
      <w:marTop w:val="0"/>
      <w:marBottom w:val="0"/>
      <w:divBdr>
        <w:top w:val="none" w:sz="0" w:space="0" w:color="auto"/>
        <w:left w:val="none" w:sz="0" w:space="0" w:color="auto"/>
        <w:bottom w:val="none" w:sz="0" w:space="0" w:color="auto"/>
        <w:right w:val="none" w:sz="0" w:space="0" w:color="auto"/>
      </w:divBdr>
    </w:div>
    <w:div w:id="248008729">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sChild>
        <w:div w:id="986283791">
          <w:marLeft w:val="0"/>
          <w:marRight w:val="0"/>
          <w:marTop w:val="0"/>
          <w:marBottom w:val="0"/>
          <w:divBdr>
            <w:top w:val="none" w:sz="0" w:space="0" w:color="auto"/>
            <w:left w:val="none" w:sz="0" w:space="0" w:color="auto"/>
            <w:bottom w:val="none" w:sz="0" w:space="0" w:color="auto"/>
            <w:right w:val="none" w:sz="0" w:space="0" w:color="auto"/>
          </w:divBdr>
        </w:div>
      </w:divsChild>
    </w:div>
    <w:div w:id="258493099">
      <w:bodyDiv w:val="1"/>
      <w:marLeft w:val="0"/>
      <w:marRight w:val="0"/>
      <w:marTop w:val="0"/>
      <w:marBottom w:val="0"/>
      <w:divBdr>
        <w:top w:val="none" w:sz="0" w:space="0" w:color="auto"/>
        <w:left w:val="none" w:sz="0" w:space="0" w:color="auto"/>
        <w:bottom w:val="none" w:sz="0" w:space="0" w:color="auto"/>
        <w:right w:val="none" w:sz="0" w:space="0" w:color="auto"/>
      </w:divBdr>
      <w:divsChild>
        <w:div w:id="495077551">
          <w:marLeft w:val="2483"/>
          <w:marRight w:val="199"/>
          <w:marTop w:val="0"/>
          <w:marBottom w:val="0"/>
          <w:divBdr>
            <w:top w:val="none" w:sz="0" w:space="0" w:color="auto"/>
            <w:left w:val="none" w:sz="0" w:space="0" w:color="auto"/>
            <w:bottom w:val="none" w:sz="0" w:space="0" w:color="auto"/>
            <w:right w:val="none" w:sz="0" w:space="0" w:color="auto"/>
          </w:divBdr>
          <w:divsChild>
            <w:div w:id="184221980">
              <w:marLeft w:val="0"/>
              <w:marRight w:val="181"/>
              <w:marTop w:val="0"/>
              <w:marBottom w:val="0"/>
              <w:divBdr>
                <w:top w:val="none" w:sz="0" w:space="0" w:color="auto"/>
                <w:left w:val="none" w:sz="0" w:space="0" w:color="auto"/>
                <w:bottom w:val="none" w:sz="0" w:space="0" w:color="auto"/>
                <w:right w:val="none" w:sz="0" w:space="0" w:color="auto"/>
              </w:divBdr>
              <w:divsChild>
                <w:div w:id="1818525658">
                  <w:marLeft w:val="0"/>
                  <w:marRight w:val="0"/>
                  <w:marTop w:val="0"/>
                  <w:marBottom w:val="0"/>
                  <w:divBdr>
                    <w:top w:val="none" w:sz="0" w:space="0" w:color="auto"/>
                    <w:left w:val="none" w:sz="0" w:space="0" w:color="auto"/>
                    <w:bottom w:val="none" w:sz="0" w:space="0" w:color="auto"/>
                    <w:right w:val="none" w:sz="0" w:space="0" w:color="auto"/>
                  </w:divBdr>
                  <w:divsChild>
                    <w:div w:id="515467454">
                      <w:marLeft w:val="0"/>
                      <w:marRight w:val="0"/>
                      <w:marTop w:val="0"/>
                      <w:marBottom w:val="199"/>
                      <w:divBdr>
                        <w:top w:val="none" w:sz="0" w:space="0" w:color="auto"/>
                        <w:left w:val="none" w:sz="0" w:space="0" w:color="auto"/>
                        <w:bottom w:val="none" w:sz="0" w:space="0" w:color="auto"/>
                        <w:right w:val="none" w:sz="0" w:space="0" w:color="auto"/>
                      </w:divBdr>
                    </w:div>
                  </w:divsChild>
                </w:div>
              </w:divsChild>
            </w:div>
          </w:divsChild>
        </w:div>
        <w:div w:id="1866092667">
          <w:marLeft w:val="0"/>
          <w:marRight w:val="0"/>
          <w:marTop w:val="0"/>
          <w:marBottom w:val="0"/>
          <w:divBdr>
            <w:top w:val="none" w:sz="0" w:space="0" w:color="auto"/>
            <w:left w:val="none" w:sz="0" w:space="0" w:color="auto"/>
            <w:bottom w:val="none" w:sz="0" w:space="0" w:color="auto"/>
            <w:right w:val="none" w:sz="0" w:space="0" w:color="auto"/>
          </w:divBdr>
          <w:divsChild>
            <w:div w:id="818960139">
              <w:marLeft w:val="0"/>
              <w:marRight w:val="0"/>
              <w:marTop w:val="0"/>
              <w:marBottom w:val="0"/>
              <w:divBdr>
                <w:top w:val="none" w:sz="0" w:space="0" w:color="auto"/>
                <w:left w:val="none" w:sz="0" w:space="0" w:color="auto"/>
                <w:bottom w:val="none" w:sz="0" w:space="0" w:color="auto"/>
                <w:right w:val="none" w:sz="0" w:space="0" w:color="auto"/>
              </w:divBdr>
              <w:divsChild>
                <w:div w:id="99689439">
                  <w:marLeft w:val="1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95503">
      <w:bodyDiv w:val="1"/>
      <w:marLeft w:val="0"/>
      <w:marRight w:val="0"/>
      <w:marTop w:val="0"/>
      <w:marBottom w:val="0"/>
      <w:divBdr>
        <w:top w:val="none" w:sz="0" w:space="0" w:color="auto"/>
        <w:left w:val="none" w:sz="0" w:space="0" w:color="auto"/>
        <w:bottom w:val="none" w:sz="0" w:space="0" w:color="auto"/>
        <w:right w:val="none" w:sz="0" w:space="0" w:color="auto"/>
      </w:divBdr>
    </w:div>
    <w:div w:id="302543799">
      <w:bodyDiv w:val="1"/>
      <w:marLeft w:val="0"/>
      <w:marRight w:val="0"/>
      <w:marTop w:val="0"/>
      <w:marBottom w:val="0"/>
      <w:divBdr>
        <w:top w:val="none" w:sz="0" w:space="0" w:color="auto"/>
        <w:left w:val="none" w:sz="0" w:space="0" w:color="auto"/>
        <w:bottom w:val="none" w:sz="0" w:space="0" w:color="auto"/>
        <w:right w:val="none" w:sz="0" w:space="0" w:color="auto"/>
      </w:divBdr>
    </w:div>
    <w:div w:id="307975453">
      <w:bodyDiv w:val="1"/>
      <w:marLeft w:val="0"/>
      <w:marRight w:val="0"/>
      <w:marTop w:val="0"/>
      <w:marBottom w:val="0"/>
      <w:divBdr>
        <w:top w:val="none" w:sz="0" w:space="0" w:color="auto"/>
        <w:left w:val="none" w:sz="0" w:space="0" w:color="auto"/>
        <w:bottom w:val="none" w:sz="0" w:space="0" w:color="auto"/>
        <w:right w:val="none" w:sz="0" w:space="0" w:color="auto"/>
      </w:divBdr>
      <w:divsChild>
        <w:div w:id="7947075">
          <w:marLeft w:val="0"/>
          <w:marRight w:val="0"/>
          <w:marTop w:val="0"/>
          <w:marBottom w:val="0"/>
          <w:divBdr>
            <w:top w:val="none" w:sz="0" w:space="0" w:color="auto"/>
            <w:left w:val="none" w:sz="0" w:space="0" w:color="auto"/>
            <w:bottom w:val="none" w:sz="0" w:space="0" w:color="auto"/>
            <w:right w:val="none" w:sz="0" w:space="0" w:color="auto"/>
          </w:divBdr>
        </w:div>
        <w:div w:id="1795904221">
          <w:marLeft w:val="0"/>
          <w:marRight w:val="0"/>
          <w:marTop w:val="0"/>
          <w:marBottom w:val="0"/>
          <w:divBdr>
            <w:top w:val="none" w:sz="0" w:space="0" w:color="auto"/>
            <w:left w:val="none" w:sz="0" w:space="0" w:color="auto"/>
            <w:bottom w:val="none" w:sz="0" w:space="0" w:color="auto"/>
            <w:right w:val="none" w:sz="0" w:space="0" w:color="auto"/>
          </w:divBdr>
        </w:div>
      </w:divsChild>
    </w:div>
    <w:div w:id="330569200">
      <w:bodyDiv w:val="1"/>
      <w:marLeft w:val="0"/>
      <w:marRight w:val="0"/>
      <w:marTop w:val="0"/>
      <w:marBottom w:val="0"/>
      <w:divBdr>
        <w:top w:val="none" w:sz="0" w:space="0" w:color="auto"/>
        <w:left w:val="none" w:sz="0" w:space="0" w:color="auto"/>
        <w:bottom w:val="none" w:sz="0" w:space="0" w:color="auto"/>
        <w:right w:val="none" w:sz="0" w:space="0" w:color="auto"/>
      </w:divBdr>
    </w:div>
    <w:div w:id="357975904">
      <w:bodyDiv w:val="1"/>
      <w:marLeft w:val="0"/>
      <w:marRight w:val="0"/>
      <w:marTop w:val="0"/>
      <w:marBottom w:val="0"/>
      <w:divBdr>
        <w:top w:val="none" w:sz="0" w:space="0" w:color="auto"/>
        <w:left w:val="none" w:sz="0" w:space="0" w:color="auto"/>
        <w:bottom w:val="none" w:sz="0" w:space="0" w:color="auto"/>
        <w:right w:val="none" w:sz="0" w:space="0" w:color="auto"/>
      </w:divBdr>
      <w:divsChild>
        <w:div w:id="1653606414">
          <w:blockQuote w:val="1"/>
          <w:marLeft w:val="0"/>
          <w:marRight w:val="0"/>
          <w:marTop w:val="0"/>
          <w:marBottom w:val="135"/>
          <w:divBdr>
            <w:top w:val="none" w:sz="0" w:space="7" w:color="auto"/>
            <w:left w:val="none" w:sz="0" w:space="7" w:color="auto"/>
            <w:bottom w:val="none" w:sz="0" w:space="1" w:color="auto"/>
            <w:right w:val="none" w:sz="0" w:space="7" w:color="auto"/>
          </w:divBdr>
        </w:div>
      </w:divsChild>
    </w:div>
    <w:div w:id="367730287">
      <w:bodyDiv w:val="1"/>
      <w:marLeft w:val="0"/>
      <w:marRight w:val="0"/>
      <w:marTop w:val="0"/>
      <w:marBottom w:val="0"/>
      <w:divBdr>
        <w:top w:val="none" w:sz="0" w:space="0" w:color="auto"/>
        <w:left w:val="none" w:sz="0" w:space="0" w:color="auto"/>
        <w:bottom w:val="none" w:sz="0" w:space="0" w:color="auto"/>
        <w:right w:val="none" w:sz="0" w:space="0" w:color="auto"/>
      </w:divBdr>
    </w:div>
    <w:div w:id="370230747">
      <w:bodyDiv w:val="1"/>
      <w:marLeft w:val="0"/>
      <w:marRight w:val="0"/>
      <w:marTop w:val="0"/>
      <w:marBottom w:val="0"/>
      <w:divBdr>
        <w:top w:val="none" w:sz="0" w:space="0" w:color="auto"/>
        <w:left w:val="none" w:sz="0" w:space="0" w:color="auto"/>
        <w:bottom w:val="none" w:sz="0" w:space="0" w:color="auto"/>
        <w:right w:val="none" w:sz="0" w:space="0" w:color="auto"/>
      </w:divBdr>
    </w:div>
    <w:div w:id="375280520">
      <w:bodyDiv w:val="1"/>
      <w:marLeft w:val="0"/>
      <w:marRight w:val="0"/>
      <w:marTop w:val="0"/>
      <w:marBottom w:val="0"/>
      <w:divBdr>
        <w:top w:val="none" w:sz="0" w:space="0" w:color="auto"/>
        <w:left w:val="none" w:sz="0" w:space="0" w:color="auto"/>
        <w:bottom w:val="none" w:sz="0" w:space="0" w:color="auto"/>
        <w:right w:val="none" w:sz="0" w:space="0" w:color="auto"/>
      </w:divBdr>
    </w:div>
    <w:div w:id="378093836">
      <w:bodyDiv w:val="1"/>
      <w:marLeft w:val="0"/>
      <w:marRight w:val="0"/>
      <w:marTop w:val="0"/>
      <w:marBottom w:val="0"/>
      <w:divBdr>
        <w:top w:val="none" w:sz="0" w:space="0" w:color="auto"/>
        <w:left w:val="none" w:sz="0" w:space="0" w:color="auto"/>
        <w:bottom w:val="none" w:sz="0" w:space="0" w:color="auto"/>
        <w:right w:val="none" w:sz="0" w:space="0" w:color="auto"/>
      </w:divBdr>
    </w:div>
    <w:div w:id="382411335">
      <w:bodyDiv w:val="1"/>
      <w:marLeft w:val="0"/>
      <w:marRight w:val="0"/>
      <w:marTop w:val="0"/>
      <w:marBottom w:val="0"/>
      <w:divBdr>
        <w:top w:val="none" w:sz="0" w:space="0" w:color="auto"/>
        <w:left w:val="none" w:sz="0" w:space="0" w:color="auto"/>
        <w:bottom w:val="none" w:sz="0" w:space="0" w:color="auto"/>
        <w:right w:val="none" w:sz="0" w:space="0" w:color="auto"/>
      </w:divBdr>
    </w:div>
    <w:div w:id="384912415">
      <w:bodyDiv w:val="1"/>
      <w:marLeft w:val="0"/>
      <w:marRight w:val="0"/>
      <w:marTop w:val="0"/>
      <w:marBottom w:val="0"/>
      <w:divBdr>
        <w:top w:val="none" w:sz="0" w:space="0" w:color="auto"/>
        <w:left w:val="none" w:sz="0" w:space="0" w:color="auto"/>
        <w:bottom w:val="none" w:sz="0" w:space="0" w:color="auto"/>
        <w:right w:val="none" w:sz="0" w:space="0" w:color="auto"/>
      </w:divBdr>
    </w:div>
    <w:div w:id="389815827">
      <w:bodyDiv w:val="1"/>
      <w:marLeft w:val="0"/>
      <w:marRight w:val="0"/>
      <w:marTop w:val="0"/>
      <w:marBottom w:val="0"/>
      <w:divBdr>
        <w:top w:val="none" w:sz="0" w:space="0" w:color="auto"/>
        <w:left w:val="none" w:sz="0" w:space="0" w:color="auto"/>
        <w:bottom w:val="none" w:sz="0" w:space="0" w:color="auto"/>
        <w:right w:val="none" w:sz="0" w:space="0" w:color="auto"/>
      </w:divBdr>
    </w:div>
    <w:div w:id="419760468">
      <w:bodyDiv w:val="1"/>
      <w:marLeft w:val="0"/>
      <w:marRight w:val="0"/>
      <w:marTop w:val="0"/>
      <w:marBottom w:val="0"/>
      <w:divBdr>
        <w:top w:val="none" w:sz="0" w:space="0" w:color="auto"/>
        <w:left w:val="none" w:sz="0" w:space="0" w:color="auto"/>
        <w:bottom w:val="none" w:sz="0" w:space="0" w:color="auto"/>
        <w:right w:val="none" w:sz="0" w:space="0" w:color="auto"/>
      </w:divBdr>
    </w:div>
    <w:div w:id="431361716">
      <w:bodyDiv w:val="1"/>
      <w:marLeft w:val="0"/>
      <w:marRight w:val="0"/>
      <w:marTop w:val="0"/>
      <w:marBottom w:val="0"/>
      <w:divBdr>
        <w:top w:val="none" w:sz="0" w:space="0" w:color="auto"/>
        <w:left w:val="none" w:sz="0" w:space="0" w:color="auto"/>
        <w:bottom w:val="none" w:sz="0" w:space="0" w:color="auto"/>
        <w:right w:val="none" w:sz="0" w:space="0" w:color="auto"/>
      </w:divBdr>
      <w:divsChild>
        <w:div w:id="85881059">
          <w:marLeft w:val="0"/>
          <w:marRight w:val="0"/>
          <w:marTop w:val="0"/>
          <w:marBottom w:val="0"/>
          <w:divBdr>
            <w:top w:val="none" w:sz="0" w:space="0" w:color="auto"/>
            <w:left w:val="none" w:sz="0" w:space="0" w:color="auto"/>
            <w:bottom w:val="none" w:sz="0" w:space="0" w:color="auto"/>
            <w:right w:val="none" w:sz="0" w:space="0" w:color="auto"/>
          </w:divBdr>
        </w:div>
        <w:div w:id="810027477">
          <w:marLeft w:val="0"/>
          <w:marRight w:val="0"/>
          <w:marTop w:val="0"/>
          <w:marBottom w:val="0"/>
          <w:divBdr>
            <w:top w:val="none" w:sz="0" w:space="0" w:color="auto"/>
            <w:left w:val="none" w:sz="0" w:space="0" w:color="auto"/>
            <w:bottom w:val="none" w:sz="0" w:space="0" w:color="auto"/>
            <w:right w:val="none" w:sz="0" w:space="0" w:color="auto"/>
          </w:divBdr>
          <w:divsChild>
            <w:div w:id="1807745329">
              <w:marLeft w:val="0"/>
              <w:marRight w:val="0"/>
              <w:marTop w:val="0"/>
              <w:marBottom w:val="300"/>
              <w:divBdr>
                <w:top w:val="none" w:sz="0" w:space="0" w:color="auto"/>
                <w:left w:val="none" w:sz="0" w:space="0" w:color="auto"/>
                <w:bottom w:val="none" w:sz="0" w:space="0" w:color="auto"/>
                <w:right w:val="none" w:sz="0" w:space="0" w:color="auto"/>
              </w:divBdr>
            </w:div>
          </w:divsChild>
        </w:div>
        <w:div w:id="1097752350">
          <w:marLeft w:val="0"/>
          <w:marRight w:val="0"/>
          <w:marTop w:val="0"/>
          <w:marBottom w:val="0"/>
          <w:divBdr>
            <w:top w:val="none" w:sz="0" w:space="0" w:color="auto"/>
            <w:left w:val="none" w:sz="0" w:space="0" w:color="auto"/>
            <w:bottom w:val="none" w:sz="0" w:space="0" w:color="auto"/>
            <w:right w:val="none" w:sz="0" w:space="0" w:color="auto"/>
          </w:divBdr>
        </w:div>
        <w:div w:id="668412994">
          <w:marLeft w:val="0"/>
          <w:marRight w:val="0"/>
          <w:marTop w:val="0"/>
          <w:marBottom w:val="0"/>
          <w:divBdr>
            <w:top w:val="none" w:sz="0" w:space="0" w:color="auto"/>
            <w:left w:val="none" w:sz="0" w:space="0" w:color="auto"/>
            <w:bottom w:val="none" w:sz="0" w:space="0" w:color="auto"/>
            <w:right w:val="none" w:sz="0" w:space="0" w:color="auto"/>
          </w:divBdr>
        </w:div>
        <w:div w:id="134570692">
          <w:marLeft w:val="0"/>
          <w:marRight w:val="0"/>
          <w:marTop w:val="0"/>
          <w:marBottom w:val="0"/>
          <w:divBdr>
            <w:top w:val="none" w:sz="0" w:space="0" w:color="auto"/>
            <w:left w:val="none" w:sz="0" w:space="0" w:color="auto"/>
            <w:bottom w:val="none" w:sz="0" w:space="0" w:color="auto"/>
            <w:right w:val="none" w:sz="0" w:space="0" w:color="auto"/>
          </w:divBdr>
        </w:div>
      </w:divsChild>
    </w:div>
    <w:div w:id="445739070">
      <w:bodyDiv w:val="1"/>
      <w:marLeft w:val="0"/>
      <w:marRight w:val="0"/>
      <w:marTop w:val="0"/>
      <w:marBottom w:val="0"/>
      <w:divBdr>
        <w:top w:val="none" w:sz="0" w:space="0" w:color="auto"/>
        <w:left w:val="none" w:sz="0" w:space="0" w:color="auto"/>
        <w:bottom w:val="none" w:sz="0" w:space="0" w:color="auto"/>
        <w:right w:val="none" w:sz="0" w:space="0" w:color="auto"/>
      </w:divBdr>
    </w:div>
    <w:div w:id="494032450">
      <w:bodyDiv w:val="1"/>
      <w:marLeft w:val="0"/>
      <w:marRight w:val="0"/>
      <w:marTop w:val="0"/>
      <w:marBottom w:val="0"/>
      <w:divBdr>
        <w:top w:val="none" w:sz="0" w:space="0" w:color="auto"/>
        <w:left w:val="none" w:sz="0" w:space="0" w:color="auto"/>
        <w:bottom w:val="none" w:sz="0" w:space="0" w:color="auto"/>
        <w:right w:val="none" w:sz="0" w:space="0" w:color="auto"/>
      </w:divBdr>
    </w:div>
    <w:div w:id="511918134">
      <w:bodyDiv w:val="1"/>
      <w:marLeft w:val="0"/>
      <w:marRight w:val="0"/>
      <w:marTop w:val="0"/>
      <w:marBottom w:val="0"/>
      <w:divBdr>
        <w:top w:val="none" w:sz="0" w:space="0" w:color="auto"/>
        <w:left w:val="none" w:sz="0" w:space="0" w:color="auto"/>
        <w:bottom w:val="none" w:sz="0" w:space="0" w:color="auto"/>
        <w:right w:val="none" w:sz="0" w:space="0" w:color="auto"/>
      </w:divBdr>
    </w:div>
    <w:div w:id="533349527">
      <w:bodyDiv w:val="1"/>
      <w:marLeft w:val="0"/>
      <w:marRight w:val="0"/>
      <w:marTop w:val="0"/>
      <w:marBottom w:val="0"/>
      <w:divBdr>
        <w:top w:val="none" w:sz="0" w:space="0" w:color="auto"/>
        <w:left w:val="none" w:sz="0" w:space="0" w:color="auto"/>
        <w:bottom w:val="none" w:sz="0" w:space="0" w:color="auto"/>
        <w:right w:val="none" w:sz="0" w:space="0" w:color="auto"/>
      </w:divBdr>
      <w:divsChild>
        <w:div w:id="829181017">
          <w:marLeft w:val="0"/>
          <w:marRight w:val="0"/>
          <w:marTop w:val="0"/>
          <w:marBottom w:val="0"/>
          <w:divBdr>
            <w:top w:val="none" w:sz="0" w:space="0" w:color="auto"/>
            <w:left w:val="none" w:sz="0" w:space="0" w:color="auto"/>
            <w:bottom w:val="none" w:sz="0" w:space="0" w:color="auto"/>
            <w:right w:val="none" w:sz="0" w:space="0" w:color="auto"/>
          </w:divBdr>
          <w:divsChild>
            <w:div w:id="795375572">
              <w:marLeft w:val="0"/>
              <w:marRight w:val="0"/>
              <w:marTop w:val="0"/>
              <w:marBottom w:val="0"/>
              <w:divBdr>
                <w:top w:val="none" w:sz="0" w:space="0" w:color="auto"/>
                <w:left w:val="none" w:sz="0" w:space="0" w:color="auto"/>
                <w:bottom w:val="none" w:sz="0" w:space="0" w:color="auto"/>
                <w:right w:val="none" w:sz="0" w:space="0" w:color="auto"/>
              </w:divBdr>
              <w:divsChild>
                <w:div w:id="585112309">
                  <w:marLeft w:val="0"/>
                  <w:marRight w:val="0"/>
                  <w:marTop w:val="0"/>
                  <w:marBottom w:val="0"/>
                  <w:divBdr>
                    <w:top w:val="none" w:sz="0" w:space="0" w:color="auto"/>
                    <w:left w:val="none" w:sz="0" w:space="0" w:color="auto"/>
                    <w:bottom w:val="none" w:sz="0" w:space="0" w:color="auto"/>
                    <w:right w:val="none" w:sz="0" w:space="0" w:color="auto"/>
                  </w:divBdr>
                  <w:divsChild>
                    <w:div w:id="2112162054">
                      <w:marLeft w:val="0"/>
                      <w:marRight w:val="0"/>
                      <w:marTop w:val="0"/>
                      <w:marBottom w:val="0"/>
                      <w:divBdr>
                        <w:top w:val="none" w:sz="0" w:space="0" w:color="auto"/>
                        <w:left w:val="none" w:sz="0" w:space="0" w:color="auto"/>
                        <w:bottom w:val="none" w:sz="0" w:space="0" w:color="auto"/>
                        <w:right w:val="none" w:sz="0" w:space="0" w:color="auto"/>
                      </w:divBdr>
                    </w:div>
                  </w:divsChild>
                </w:div>
                <w:div w:id="1189369366">
                  <w:marLeft w:val="0"/>
                  <w:marRight w:val="0"/>
                  <w:marTop w:val="0"/>
                  <w:marBottom w:val="0"/>
                  <w:divBdr>
                    <w:top w:val="none" w:sz="0" w:space="0" w:color="auto"/>
                    <w:left w:val="none" w:sz="0" w:space="0" w:color="auto"/>
                    <w:bottom w:val="none" w:sz="0" w:space="0" w:color="auto"/>
                    <w:right w:val="none" w:sz="0" w:space="0" w:color="auto"/>
                  </w:divBdr>
                  <w:divsChild>
                    <w:div w:id="1310161844">
                      <w:marLeft w:val="0"/>
                      <w:marRight w:val="0"/>
                      <w:marTop w:val="0"/>
                      <w:marBottom w:val="0"/>
                      <w:divBdr>
                        <w:top w:val="none" w:sz="0" w:space="0" w:color="auto"/>
                        <w:left w:val="none" w:sz="0" w:space="0" w:color="auto"/>
                        <w:bottom w:val="none" w:sz="0" w:space="0" w:color="auto"/>
                        <w:right w:val="none" w:sz="0" w:space="0" w:color="auto"/>
                      </w:divBdr>
                      <w:divsChild>
                        <w:div w:id="893346942">
                          <w:marLeft w:val="0"/>
                          <w:marRight w:val="0"/>
                          <w:marTop w:val="0"/>
                          <w:marBottom w:val="0"/>
                          <w:divBdr>
                            <w:top w:val="none" w:sz="0" w:space="0" w:color="auto"/>
                            <w:left w:val="none" w:sz="0" w:space="0" w:color="auto"/>
                            <w:bottom w:val="none" w:sz="0" w:space="0" w:color="auto"/>
                            <w:right w:val="none" w:sz="0" w:space="0" w:color="auto"/>
                          </w:divBdr>
                          <w:divsChild>
                            <w:div w:id="105002046">
                              <w:marLeft w:val="0"/>
                              <w:marRight w:val="0"/>
                              <w:marTop w:val="0"/>
                              <w:marBottom w:val="0"/>
                              <w:divBdr>
                                <w:top w:val="none" w:sz="0" w:space="0" w:color="auto"/>
                                <w:left w:val="none" w:sz="0" w:space="0" w:color="auto"/>
                                <w:bottom w:val="none" w:sz="0" w:space="0" w:color="auto"/>
                                <w:right w:val="none" w:sz="0" w:space="0" w:color="auto"/>
                              </w:divBdr>
                            </w:div>
                          </w:divsChild>
                        </w:div>
                        <w:div w:id="1939485868">
                          <w:marLeft w:val="0"/>
                          <w:marRight w:val="0"/>
                          <w:marTop w:val="0"/>
                          <w:marBottom w:val="0"/>
                          <w:divBdr>
                            <w:top w:val="none" w:sz="0" w:space="0" w:color="auto"/>
                            <w:left w:val="none" w:sz="0" w:space="0" w:color="auto"/>
                            <w:bottom w:val="none" w:sz="0" w:space="0" w:color="auto"/>
                            <w:right w:val="none" w:sz="0" w:space="0" w:color="auto"/>
                          </w:divBdr>
                          <w:divsChild>
                            <w:div w:id="481848871">
                              <w:marLeft w:val="0"/>
                              <w:marRight w:val="0"/>
                              <w:marTop w:val="0"/>
                              <w:marBottom w:val="0"/>
                              <w:divBdr>
                                <w:top w:val="none" w:sz="0" w:space="0" w:color="auto"/>
                                <w:left w:val="none" w:sz="0" w:space="0" w:color="auto"/>
                                <w:bottom w:val="none" w:sz="0" w:space="0" w:color="auto"/>
                                <w:right w:val="none" w:sz="0" w:space="0" w:color="auto"/>
                              </w:divBdr>
                              <w:divsChild>
                                <w:div w:id="1067459465">
                                  <w:marLeft w:val="0"/>
                                  <w:marRight w:val="0"/>
                                  <w:marTop w:val="0"/>
                                  <w:marBottom w:val="0"/>
                                  <w:divBdr>
                                    <w:top w:val="none" w:sz="0" w:space="0" w:color="auto"/>
                                    <w:left w:val="none" w:sz="0" w:space="0" w:color="auto"/>
                                    <w:bottom w:val="none" w:sz="0" w:space="0" w:color="auto"/>
                                    <w:right w:val="none" w:sz="0" w:space="0" w:color="auto"/>
                                  </w:divBdr>
                                  <w:divsChild>
                                    <w:div w:id="348918687">
                                      <w:marLeft w:val="0"/>
                                      <w:marRight w:val="0"/>
                                      <w:marTop w:val="0"/>
                                      <w:marBottom w:val="0"/>
                                      <w:divBdr>
                                        <w:top w:val="none" w:sz="0" w:space="0" w:color="auto"/>
                                        <w:left w:val="none" w:sz="0" w:space="0" w:color="auto"/>
                                        <w:bottom w:val="none" w:sz="0" w:space="0" w:color="auto"/>
                                        <w:right w:val="none" w:sz="0" w:space="0" w:color="auto"/>
                                      </w:divBdr>
                                    </w:div>
                                  </w:divsChild>
                                </w:div>
                                <w:div w:id="1629437930">
                                  <w:marLeft w:val="0"/>
                                  <w:marRight w:val="0"/>
                                  <w:marTop w:val="0"/>
                                  <w:marBottom w:val="0"/>
                                  <w:divBdr>
                                    <w:top w:val="none" w:sz="0" w:space="0" w:color="auto"/>
                                    <w:left w:val="none" w:sz="0" w:space="0" w:color="auto"/>
                                    <w:bottom w:val="none" w:sz="0" w:space="0" w:color="auto"/>
                                    <w:right w:val="none" w:sz="0" w:space="0" w:color="auto"/>
                                  </w:divBdr>
                                </w:div>
                              </w:divsChild>
                            </w:div>
                            <w:div w:id="1583560060">
                              <w:marLeft w:val="0"/>
                              <w:marRight w:val="0"/>
                              <w:marTop w:val="0"/>
                              <w:marBottom w:val="0"/>
                              <w:divBdr>
                                <w:top w:val="none" w:sz="0" w:space="0" w:color="auto"/>
                                <w:left w:val="none" w:sz="0" w:space="0" w:color="auto"/>
                                <w:bottom w:val="none" w:sz="0" w:space="0" w:color="auto"/>
                                <w:right w:val="none" w:sz="0" w:space="0" w:color="auto"/>
                              </w:divBdr>
                              <w:divsChild>
                                <w:div w:id="13404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4540">
                      <w:marLeft w:val="0"/>
                      <w:marRight w:val="0"/>
                      <w:marTop w:val="0"/>
                      <w:marBottom w:val="0"/>
                      <w:divBdr>
                        <w:top w:val="none" w:sz="0" w:space="0" w:color="auto"/>
                        <w:left w:val="none" w:sz="0" w:space="0" w:color="auto"/>
                        <w:bottom w:val="none" w:sz="0" w:space="0" w:color="auto"/>
                        <w:right w:val="none" w:sz="0" w:space="0" w:color="auto"/>
                      </w:divBdr>
                      <w:divsChild>
                        <w:div w:id="5890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2358">
              <w:marLeft w:val="0"/>
              <w:marRight w:val="0"/>
              <w:marTop w:val="0"/>
              <w:marBottom w:val="0"/>
              <w:divBdr>
                <w:top w:val="none" w:sz="0" w:space="0" w:color="auto"/>
                <w:left w:val="none" w:sz="0" w:space="0" w:color="auto"/>
                <w:bottom w:val="none" w:sz="0" w:space="0" w:color="auto"/>
                <w:right w:val="none" w:sz="0" w:space="0" w:color="auto"/>
              </w:divBdr>
              <w:divsChild>
                <w:div w:id="12569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6884">
          <w:marLeft w:val="0"/>
          <w:marRight w:val="0"/>
          <w:marTop w:val="0"/>
          <w:marBottom w:val="0"/>
          <w:divBdr>
            <w:top w:val="none" w:sz="0" w:space="0" w:color="auto"/>
            <w:left w:val="none" w:sz="0" w:space="0" w:color="auto"/>
            <w:bottom w:val="none" w:sz="0" w:space="0" w:color="auto"/>
            <w:right w:val="none" w:sz="0" w:space="0" w:color="auto"/>
          </w:divBdr>
          <w:divsChild>
            <w:div w:id="14833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731">
      <w:bodyDiv w:val="1"/>
      <w:marLeft w:val="0"/>
      <w:marRight w:val="0"/>
      <w:marTop w:val="0"/>
      <w:marBottom w:val="0"/>
      <w:divBdr>
        <w:top w:val="none" w:sz="0" w:space="0" w:color="auto"/>
        <w:left w:val="none" w:sz="0" w:space="0" w:color="auto"/>
        <w:bottom w:val="none" w:sz="0" w:space="0" w:color="auto"/>
        <w:right w:val="none" w:sz="0" w:space="0" w:color="auto"/>
      </w:divBdr>
      <w:divsChild>
        <w:div w:id="1816529304">
          <w:marLeft w:val="0"/>
          <w:marRight w:val="0"/>
          <w:marTop w:val="0"/>
          <w:marBottom w:val="0"/>
          <w:divBdr>
            <w:top w:val="none" w:sz="0" w:space="0" w:color="auto"/>
            <w:left w:val="none" w:sz="0" w:space="0" w:color="auto"/>
            <w:bottom w:val="none" w:sz="0" w:space="0" w:color="auto"/>
            <w:right w:val="none" w:sz="0" w:space="0" w:color="auto"/>
          </w:divBdr>
        </w:div>
      </w:divsChild>
    </w:div>
    <w:div w:id="554704455">
      <w:bodyDiv w:val="1"/>
      <w:marLeft w:val="0"/>
      <w:marRight w:val="0"/>
      <w:marTop w:val="0"/>
      <w:marBottom w:val="0"/>
      <w:divBdr>
        <w:top w:val="none" w:sz="0" w:space="0" w:color="auto"/>
        <w:left w:val="none" w:sz="0" w:space="0" w:color="auto"/>
        <w:bottom w:val="none" w:sz="0" w:space="0" w:color="auto"/>
        <w:right w:val="none" w:sz="0" w:space="0" w:color="auto"/>
      </w:divBdr>
    </w:div>
    <w:div w:id="564416722">
      <w:bodyDiv w:val="1"/>
      <w:marLeft w:val="0"/>
      <w:marRight w:val="0"/>
      <w:marTop w:val="0"/>
      <w:marBottom w:val="0"/>
      <w:divBdr>
        <w:top w:val="none" w:sz="0" w:space="0" w:color="auto"/>
        <w:left w:val="none" w:sz="0" w:space="0" w:color="auto"/>
        <w:bottom w:val="none" w:sz="0" w:space="0" w:color="auto"/>
        <w:right w:val="none" w:sz="0" w:space="0" w:color="auto"/>
      </w:divBdr>
    </w:div>
    <w:div w:id="571235359">
      <w:bodyDiv w:val="1"/>
      <w:marLeft w:val="0"/>
      <w:marRight w:val="0"/>
      <w:marTop w:val="0"/>
      <w:marBottom w:val="0"/>
      <w:divBdr>
        <w:top w:val="none" w:sz="0" w:space="0" w:color="auto"/>
        <w:left w:val="none" w:sz="0" w:space="0" w:color="auto"/>
        <w:bottom w:val="none" w:sz="0" w:space="0" w:color="auto"/>
        <w:right w:val="none" w:sz="0" w:space="0" w:color="auto"/>
      </w:divBdr>
    </w:div>
    <w:div w:id="594171917">
      <w:bodyDiv w:val="1"/>
      <w:marLeft w:val="0"/>
      <w:marRight w:val="0"/>
      <w:marTop w:val="0"/>
      <w:marBottom w:val="0"/>
      <w:divBdr>
        <w:top w:val="none" w:sz="0" w:space="0" w:color="auto"/>
        <w:left w:val="none" w:sz="0" w:space="0" w:color="auto"/>
        <w:bottom w:val="none" w:sz="0" w:space="0" w:color="auto"/>
        <w:right w:val="none" w:sz="0" w:space="0" w:color="auto"/>
      </w:divBdr>
    </w:div>
    <w:div w:id="600649803">
      <w:bodyDiv w:val="1"/>
      <w:marLeft w:val="0"/>
      <w:marRight w:val="0"/>
      <w:marTop w:val="0"/>
      <w:marBottom w:val="0"/>
      <w:divBdr>
        <w:top w:val="none" w:sz="0" w:space="0" w:color="auto"/>
        <w:left w:val="none" w:sz="0" w:space="0" w:color="auto"/>
        <w:bottom w:val="none" w:sz="0" w:space="0" w:color="auto"/>
        <w:right w:val="none" w:sz="0" w:space="0" w:color="auto"/>
      </w:divBdr>
    </w:div>
    <w:div w:id="683439215">
      <w:bodyDiv w:val="1"/>
      <w:marLeft w:val="0"/>
      <w:marRight w:val="0"/>
      <w:marTop w:val="0"/>
      <w:marBottom w:val="0"/>
      <w:divBdr>
        <w:top w:val="none" w:sz="0" w:space="0" w:color="auto"/>
        <w:left w:val="none" w:sz="0" w:space="0" w:color="auto"/>
        <w:bottom w:val="none" w:sz="0" w:space="0" w:color="auto"/>
        <w:right w:val="none" w:sz="0" w:space="0" w:color="auto"/>
      </w:divBdr>
      <w:divsChild>
        <w:div w:id="774403253">
          <w:marLeft w:val="0"/>
          <w:marRight w:val="0"/>
          <w:marTop w:val="0"/>
          <w:marBottom w:val="0"/>
          <w:divBdr>
            <w:top w:val="none" w:sz="0" w:space="0" w:color="auto"/>
            <w:left w:val="none" w:sz="0" w:space="0" w:color="auto"/>
            <w:bottom w:val="none" w:sz="0" w:space="0" w:color="auto"/>
            <w:right w:val="none" w:sz="0" w:space="0" w:color="auto"/>
          </w:divBdr>
          <w:divsChild>
            <w:div w:id="1931429737">
              <w:marLeft w:val="0"/>
              <w:marRight w:val="0"/>
              <w:marTop w:val="0"/>
              <w:marBottom w:val="0"/>
              <w:divBdr>
                <w:top w:val="none" w:sz="0" w:space="0" w:color="auto"/>
                <w:left w:val="none" w:sz="0" w:space="0" w:color="auto"/>
                <w:bottom w:val="none" w:sz="0" w:space="0" w:color="auto"/>
                <w:right w:val="none" w:sz="0" w:space="0" w:color="auto"/>
              </w:divBdr>
              <w:divsChild>
                <w:div w:id="1035232429">
                  <w:marLeft w:val="0"/>
                  <w:marRight w:val="0"/>
                  <w:marTop w:val="0"/>
                  <w:marBottom w:val="0"/>
                  <w:divBdr>
                    <w:top w:val="none" w:sz="0" w:space="0" w:color="auto"/>
                    <w:left w:val="none" w:sz="0" w:space="0" w:color="auto"/>
                    <w:bottom w:val="none" w:sz="0" w:space="0" w:color="auto"/>
                    <w:right w:val="none" w:sz="0" w:space="0" w:color="auto"/>
                  </w:divBdr>
                  <w:divsChild>
                    <w:div w:id="492332039">
                      <w:marLeft w:val="0"/>
                      <w:marRight w:val="0"/>
                      <w:marTop w:val="0"/>
                      <w:marBottom w:val="0"/>
                      <w:divBdr>
                        <w:top w:val="none" w:sz="0" w:space="0" w:color="auto"/>
                        <w:left w:val="none" w:sz="0" w:space="0" w:color="auto"/>
                        <w:bottom w:val="none" w:sz="0" w:space="0" w:color="auto"/>
                        <w:right w:val="none" w:sz="0" w:space="0" w:color="auto"/>
                      </w:divBdr>
                      <w:divsChild>
                        <w:div w:id="1824808277">
                          <w:marLeft w:val="0"/>
                          <w:marRight w:val="0"/>
                          <w:marTop w:val="0"/>
                          <w:marBottom w:val="0"/>
                          <w:divBdr>
                            <w:top w:val="none" w:sz="0" w:space="0" w:color="auto"/>
                            <w:left w:val="none" w:sz="0" w:space="0" w:color="auto"/>
                            <w:bottom w:val="none" w:sz="0" w:space="0" w:color="auto"/>
                            <w:right w:val="none" w:sz="0" w:space="0" w:color="auto"/>
                          </w:divBdr>
                          <w:divsChild>
                            <w:div w:id="11069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5501">
          <w:marLeft w:val="0"/>
          <w:marRight w:val="0"/>
          <w:marTop w:val="0"/>
          <w:marBottom w:val="0"/>
          <w:divBdr>
            <w:top w:val="none" w:sz="0" w:space="0" w:color="auto"/>
            <w:left w:val="none" w:sz="0" w:space="0" w:color="auto"/>
            <w:bottom w:val="none" w:sz="0" w:space="0" w:color="auto"/>
            <w:right w:val="none" w:sz="0" w:space="0" w:color="auto"/>
          </w:divBdr>
          <w:divsChild>
            <w:div w:id="1801801590">
              <w:marLeft w:val="0"/>
              <w:marRight w:val="0"/>
              <w:marTop w:val="0"/>
              <w:marBottom w:val="0"/>
              <w:divBdr>
                <w:top w:val="none" w:sz="0" w:space="0" w:color="auto"/>
                <w:left w:val="none" w:sz="0" w:space="0" w:color="auto"/>
                <w:bottom w:val="none" w:sz="0" w:space="0" w:color="auto"/>
                <w:right w:val="none" w:sz="0" w:space="0" w:color="auto"/>
              </w:divBdr>
              <w:divsChild>
                <w:div w:id="136185492">
                  <w:marLeft w:val="0"/>
                  <w:marRight w:val="0"/>
                  <w:marTop w:val="0"/>
                  <w:marBottom w:val="0"/>
                  <w:divBdr>
                    <w:top w:val="none" w:sz="0" w:space="0" w:color="auto"/>
                    <w:left w:val="none" w:sz="0" w:space="0" w:color="auto"/>
                    <w:bottom w:val="none" w:sz="0" w:space="0" w:color="auto"/>
                    <w:right w:val="none" w:sz="0" w:space="0" w:color="auto"/>
                  </w:divBdr>
                  <w:divsChild>
                    <w:div w:id="1943151041">
                      <w:marLeft w:val="0"/>
                      <w:marRight w:val="0"/>
                      <w:marTop w:val="0"/>
                      <w:marBottom w:val="0"/>
                      <w:divBdr>
                        <w:top w:val="none" w:sz="0" w:space="0" w:color="auto"/>
                        <w:left w:val="none" w:sz="0" w:space="0" w:color="auto"/>
                        <w:bottom w:val="none" w:sz="0" w:space="0" w:color="auto"/>
                        <w:right w:val="none" w:sz="0" w:space="0" w:color="auto"/>
                      </w:divBdr>
                      <w:divsChild>
                        <w:div w:id="202835284">
                          <w:marLeft w:val="0"/>
                          <w:marRight w:val="0"/>
                          <w:marTop w:val="0"/>
                          <w:marBottom w:val="0"/>
                          <w:divBdr>
                            <w:top w:val="none" w:sz="0" w:space="0" w:color="auto"/>
                            <w:left w:val="none" w:sz="0" w:space="0" w:color="auto"/>
                            <w:bottom w:val="none" w:sz="0" w:space="0" w:color="auto"/>
                            <w:right w:val="none" w:sz="0" w:space="0" w:color="auto"/>
                          </w:divBdr>
                          <w:divsChild>
                            <w:div w:id="17159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3550">
          <w:marLeft w:val="0"/>
          <w:marRight w:val="0"/>
          <w:marTop w:val="0"/>
          <w:marBottom w:val="0"/>
          <w:divBdr>
            <w:top w:val="none" w:sz="0" w:space="0" w:color="auto"/>
            <w:left w:val="none" w:sz="0" w:space="0" w:color="auto"/>
            <w:bottom w:val="none" w:sz="0" w:space="0" w:color="auto"/>
            <w:right w:val="none" w:sz="0" w:space="0" w:color="auto"/>
          </w:divBdr>
          <w:divsChild>
            <w:div w:id="1087731899">
              <w:marLeft w:val="0"/>
              <w:marRight w:val="0"/>
              <w:marTop w:val="0"/>
              <w:marBottom w:val="0"/>
              <w:divBdr>
                <w:top w:val="none" w:sz="0" w:space="0" w:color="auto"/>
                <w:left w:val="none" w:sz="0" w:space="0" w:color="auto"/>
                <w:bottom w:val="none" w:sz="0" w:space="0" w:color="auto"/>
                <w:right w:val="none" w:sz="0" w:space="0" w:color="auto"/>
              </w:divBdr>
              <w:divsChild>
                <w:div w:id="1169251713">
                  <w:marLeft w:val="0"/>
                  <w:marRight w:val="0"/>
                  <w:marTop w:val="0"/>
                  <w:marBottom w:val="0"/>
                  <w:divBdr>
                    <w:top w:val="none" w:sz="0" w:space="0" w:color="auto"/>
                    <w:left w:val="none" w:sz="0" w:space="0" w:color="auto"/>
                    <w:bottom w:val="none" w:sz="0" w:space="0" w:color="auto"/>
                    <w:right w:val="none" w:sz="0" w:space="0" w:color="auto"/>
                  </w:divBdr>
                  <w:divsChild>
                    <w:div w:id="1390230996">
                      <w:marLeft w:val="0"/>
                      <w:marRight w:val="0"/>
                      <w:marTop w:val="0"/>
                      <w:marBottom w:val="0"/>
                      <w:divBdr>
                        <w:top w:val="none" w:sz="0" w:space="0" w:color="auto"/>
                        <w:left w:val="none" w:sz="0" w:space="0" w:color="auto"/>
                        <w:bottom w:val="none" w:sz="0" w:space="0" w:color="auto"/>
                        <w:right w:val="none" w:sz="0" w:space="0" w:color="auto"/>
                      </w:divBdr>
                      <w:divsChild>
                        <w:div w:id="667633738">
                          <w:marLeft w:val="0"/>
                          <w:marRight w:val="0"/>
                          <w:marTop w:val="0"/>
                          <w:marBottom w:val="0"/>
                          <w:divBdr>
                            <w:top w:val="none" w:sz="0" w:space="0" w:color="auto"/>
                            <w:left w:val="none" w:sz="0" w:space="0" w:color="auto"/>
                            <w:bottom w:val="none" w:sz="0" w:space="0" w:color="auto"/>
                            <w:right w:val="none" w:sz="0" w:space="0" w:color="auto"/>
                          </w:divBdr>
                          <w:divsChild>
                            <w:div w:id="17738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0720">
          <w:marLeft w:val="0"/>
          <w:marRight w:val="0"/>
          <w:marTop w:val="0"/>
          <w:marBottom w:val="0"/>
          <w:divBdr>
            <w:top w:val="none" w:sz="0" w:space="0" w:color="auto"/>
            <w:left w:val="none" w:sz="0" w:space="0" w:color="auto"/>
            <w:bottom w:val="none" w:sz="0" w:space="0" w:color="auto"/>
            <w:right w:val="none" w:sz="0" w:space="0" w:color="auto"/>
          </w:divBdr>
          <w:divsChild>
            <w:div w:id="403916018">
              <w:marLeft w:val="0"/>
              <w:marRight w:val="0"/>
              <w:marTop w:val="0"/>
              <w:marBottom w:val="0"/>
              <w:divBdr>
                <w:top w:val="none" w:sz="0" w:space="0" w:color="auto"/>
                <w:left w:val="none" w:sz="0" w:space="0" w:color="auto"/>
                <w:bottom w:val="none" w:sz="0" w:space="0" w:color="auto"/>
                <w:right w:val="none" w:sz="0" w:space="0" w:color="auto"/>
              </w:divBdr>
              <w:divsChild>
                <w:div w:id="66147585">
                  <w:marLeft w:val="0"/>
                  <w:marRight w:val="0"/>
                  <w:marTop w:val="0"/>
                  <w:marBottom w:val="0"/>
                  <w:divBdr>
                    <w:top w:val="none" w:sz="0" w:space="0" w:color="auto"/>
                    <w:left w:val="none" w:sz="0" w:space="0" w:color="auto"/>
                    <w:bottom w:val="none" w:sz="0" w:space="0" w:color="auto"/>
                    <w:right w:val="none" w:sz="0" w:space="0" w:color="auto"/>
                  </w:divBdr>
                  <w:divsChild>
                    <w:div w:id="468976870">
                      <w:marLeft w:val="0"/>
                      <w:marRight w:val="0"/>
                      <w:marTop w:val="0"/>
                      <w:marBottom w:val="0"/>
                      <w:divBdr>
                        <w:top w:val="none" w:sz="0" w:space="0" w:color="auto"/>
                        <w:left w:val="none" w:sz="0" w:space="0" w:color="auto"/>
                        <w:bottom w:val="none" w:sz="0" w:space="0" w:color="auto"/>
                        <w:right w:val="none" w:sz="0" w:space="0" w:color="auto"/>
                      </w:divBdr>
                      <w:divsChild>
                        <w:div w:id="41901570">
                          <w:marLeft w:val="0"/>
                          <w:marRight w:val="0"/>
                          <w:marTop w:val="0"/>
                          <w:marBottom w:val="0"/>
                          <w:divBdr>
                            <w:top w:val="none" w:sz="0" w:space="0" w:color="auto"/>
                            <w:left w:val="none" w:sz="0" w:space="0" w:color="auto"/>
                            <w:bottom w:val="none" w:sz="0" w:space="0" w:color="auto"/>
                            <w:right w:val="none" w:sz="0" w:space="0" w:color="auto"/>
                          </w:divBdr>
                          <w:divsChild>
                            <w:div w:id="458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7698">
          <w:marLeft w:val="0"/>
          <w:marRight w:val="0"/>
          <w:marTop w:val="0"/>
          <w:marBottom w:val="0"/>
          <w:divBdr>
            <w:top w:val="none" w:sz="0" w:space="0" w:color="auto"/>
            <w:left w:val="none" w:sz="0" w:space="0" w:color="auto"/>
            <w:bottom w:val="none" w:sz="0" w:space="0" w:color="auto"/>
            <w:right w:val="none" w:sz="0" w:space="0" w:color="auto"/>
          </w:divBdr>
          <w:divsChild>
            <w:div w:id="1740325912">
              <w:marLeft w:val="0"/>
              <w:marRight w:val="0"/>
              <w:marTop w:val="0"/>
              <w:marBottom w:val="0"/>
              <w:divBdr>
                <w:top w:val="none" w:sz="0" w:space="0" w:color="auto"/>
                <w:left w:val="none" w:sz="0" w:space="0" w:color="auto"/>
                <w:bottom w:val="none" w:sz="0" w:space="0" w:color="auto"/>
                <w:right w:val="none" w:sz="0" w:space="0" w:color="auto"/>
              </w:divBdr>
              <w:divsChild>
                <w:div w:id="1570923560">
                  <w:marLeft w:val="0"/>
                  <w:marRight w:val="0"/>
                  <w:marTop w:val="0"/>
                  <w:marBottom w:val="0"/>
                  <w:divBdr>
                    <w:top w:val="none" w:sz="0" w:space="0" w:color="auto"/>
                    <w:left w:val="none" w:sz="0" w:space="0" w:color="auto"/>
                    <w:bottom w:val="none" w:sz="0" w:space="0" w:color="auto"/>
                    <w:right w:val="none" w:sz="0" w:space="0" w:color="auto"/>
                  </w:divBdr>
                  <w:divsChild>
                    <w:div w:id="703143211">
                      <w:marLeft w:val="0"/>
                      <w:marRight w:val="0"/>
                      <w:marTop w:val="0"/>
                      <w:marBottom w:val="0"/>
                      <w:divBdr>
                        <w:top w:val="none" w:sz="0" w:space="0" w:color="auto"/>
                        <w:left w:val="none" w:sz="0" w:space="0" w:color="auto"/>
                        <w:bottom w:val="none" w:sz="0" w:space="0" w:color="auto"/>
                        <w:right w:val="none" w:sz="0" w:space="0" w:color="auto"/>
                      </w:divBdr>
                      <w:divsChild>
                        <w:div w:id="178353491">
                          <w:marLeft w:val="0"/>
                          <w:marRight w:val="0"/>
                          <w:marTop w:val="0"/>
                          <w:marBottom w:val="0"/>
                          <w:divBdr>
                            <w:top w:val="none" w:sz="0" w:space="0" w:color="auto"/>
                            <w:left w:val="none" w:sz="0" w:space="0" w:color="auto"/>
                            <w:bottom w:val="none" w:sz="0" w:space="0" w:color="auto"/>
                            <w:right w:val="none" w:sz="0" w:space="0" w:color="auto"/>
                          </w:divBdr>
                          <w:divsChild>
                            <w:div w:id="9031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03724">
          <w:marLeft w:val="0"/>
          <w:marRight w:val="0"/>
          <w:marTop w:val="0"/>
          <w:marBottom w:val="0"/>
          <w:divBdr>
            <w:top w:val="none" w:sz="0" w:space="0" w:color="auto"/>
            <w:left w:val="none" w:sz="0" w:space="0" w:color="auto"/>
            <w:bottom w:val="none" w:sz="0" w:space="0" w:color="auto"/>
            <w:right w:val="none" w:sz="0" w:space="0" w:color="auto"/>
          </w:divBdr>
          <w:divsChild>
            <w:div w:id="1886260156">
              <w:marLeft w:val="0"/>
              <w:marRight w:val="0"/>
              <w:marTop w:val="0"/>
              <w:marBottom w:val="0"/>
              <w:divBdr>
                <w:top w:val="none" w:sz="0" w:space="0" w:color="auto"/>
                <w:left w:val="none" w:sz="0" w:space="0" w:color="auto"/>
                <w:bottom w:val="none" w:sz="0" w:space="0" w:color="auto"/>
                <w:right w:val="none" w:sz="0" w:space="0" w:color="auto"/>
              </w:divBdr>
              <w:divsChild>
                <w:div w:id="1307051782">
                  <w:marLeft w:val="0"/>
                  <w:marRight w:val="0"/>
                  <w:marTop w:val="0"/>
                  <w:marBottom w:val="0"/>
                  <w:divBdr>
                    <w:top w:val="none" w:sz="0" w:space="0" w:color="auto"/>
                    <w:left w:val="none" w:sz="0" w:space="0" w:color="auto"/>
                    <w:bottom w:val="none" w:sz="0" w:space="0" w:color="auto"/>
                    <w:right w:val="none" w:sz="0" w:space="0" w:color="auto"/>
                  </w:divBdr>
                  <w:divsChild>
                    <w:div w:id="129591048">
                      <w:marLeft w:val="0"/>
                      <w:marRight w:val="0"/>
                      <w:marTop w:val="0"/>
                      <w:marBottom w:val="0"/>
                      <w:divBdr>
                        <w:top w:val="none" w:sz="0" w:space="0" w:color="auto"/>
                        <w:left w:val="none" w:sz="0" w:space="0" w:color="auto"/>
                        <w:bottom w:val="none" w:sz="0" w:space="0" w:color="auto"/>
                        <w:right w:val="none" w:sz="0" w:space="0" w:color="auto"/>
                      </w:divBdr>
                      <w:divsChild>
                        <w:div w:id="1022896067">
                          <w:marLeft w:val="0"/>
                          <w:marRight w:val="0"/>
                          <w:marTop w:val="0"/>
                          <w:marBottom w:val="0"/>
                          <w:divBdr>
                            <w:top w:val="none" w:sz="0" w:space="0" w:color="auto"/>
                            <w:left w:val="none" w:sz="0" w:space="0" w:color="auto"/>
                            <w:bottom w:val="none" w:sz="0" w:space="0" w:color="auto"/>
                            <w:right w:val="none" w:sz="0" w:space="0" w:color="auto"/>
                          </w:divBdr>
                          <w:divsChild>
                            <w:div w:id="7212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3975">
          <w:marLeft w:val="0"/>
          <w:marRight w:val="0"/>
          <w:marTop w:val="0"/>
          <w:marBottom w:val="0"/>
          <w:divBdr>
            <w:top w:val="none" w:sz="0" w:space="0" w:color="auto"/>
            <w:left w:val="none" w:sz="0" w:space="0" w:color="auto"/>
            <w:bottom w:val="none" w:sz="0" w:space="0" w:color="auto"/>
            <w:right w:val="none" w:sz="0" w:space="0" w:color="auto"/>
          </w:divBdr>
          <w:divsChild>
            <w:div w:id="2035883926">
              <w:marLeft w:val="0"/>
              <w:marRight w:val="0"/>
              <w:marTop w:val="0"/>
              <w:marBottom w:val="0"/>
              <w:divBdr>
                <w:top w:val="none" w:sz="0" w:space="0" w:color="auto"/>
                <w:left w:val="none" w:sz="0" w:space="0" w:color="auto"/>
                <w:bottom w:val="none" w:sz="0" w:space="0" w:color="auto"/>
                <w:right w:val="none" w:sz="0" w:space="0" w:color="auto"/>
              </w:divBdr>
              <w:divsChild>
                <w:div w:id="469517837">
                  <w:marLeft w:val="0"/>
                  <w:marRight w:val="0"/>
                  <w:marTop w:val="0"/>
                  <w:marBottom w:val="0"/>
                  <w:divBdr>
                    <w:top w:val="none" w:sz="0" w:space="0" w:color="auto"/>
                    <w:left w:val="none" w:sz="0" w:space="0" w:color="auto"/>
                    <w:bottom w:val="none" w:sz="0" w:space="0" w:color="auto"/>
                    <w:right w:val="none" w:sz="0" w:space="0" w:color="auto"/>
                  </w:divBdr>
                  <w:divsChild>
                    <w:div w:id="421218086">
                      <w:marLeft w:val="0"/>
                      <w:marRight w:val="0"/>
                      <w:marTop w:val="0"/>
                      <w:marBottom w:val="0"/>
                      <w:divBdr>
                        <w:top w:val="none" w:sz="0" w:space="0" w:color="auto"/>
                        <w:left w:val="none" w:sz="0" w:space="0" w:color="auto"/>
                        <w:bottom w:val="none" w:sz="0" w:space="0" w:color="auto"/>
                        <w:right w:val="none" w:sz="0" w:space="0" w:color="auto"/>
                      </w:divBdr>
                      <w:divsChild>
                        <w:div w:id="2074963906">
                          <w:marLeft w:val="0"/>
                          <w:marRight w:val="0"/>
                          <w:marTop w:val="0"/>
                          <w:marBottom w:val="0"/>
                          <w:divBdr>
                            <w:top w:val="none" w:sz="0" w:space="0" w:color="auto"/>
                            <w:left w:val="none" w:sz="0" w:space="0" w:color="auto"/>
                            <w:bottom w:val="none" w:sz="0" w:space="0" w:color="auto"/>
                            <w:right w:val="none" w:sz="0" w:space="0" w:color="auto"/>
                          </w:divBdr>
                          <w:divsChild>
                            <w:div w:id="20773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3265">
          <w:marLeft w:val="0"/>
          <w:marRight w:val="0"/>
          <w:marTop w:val="0"/>
          <w:marBottom w:val="0"/>
          <w:divBdr>
            <w:top w:val="none" w:sz="0" w:space="0" w:color="auto"/>
            <w:left w:val="none" w:sz="0" w:space="0" w:color="auto"/>
            <w:bottom w:val="none" w:sz="0" w:space="0" w:color="auto"/>
            <w:right w:val="none" w:sz="0" w:space="0" w:color="auto"/>
          </w:divBdr>
          <w:divsChild>
            <w:div w:id="361782045">
              <w:marLeft w:val="0"/>
              <w:marRight w:val="0"/>
              <w:marTop w:val="0"/>
              <w:marBottom w:val="0"/>
              <w:divBdr>
                <w:top w:val="none" w:sz="0" w:space="0" w:color="auto"/>
                <w:left w:val="none" w:sz="0" w:space="0" w:color="auto"/>
                <w:bottom w:val="none" w:sz="0" w:space="0" w:color="auto"/>
                <w:right w:val="none" w:sz="0" w:space="0" w:color="auto"/>
              </w:divBdr>
              <w:divsChild>
                <w:div w:id="975570601">
                  <w:marLeft w:val="0"/>
                  <w:marRight w:val="0"/>
                  <w:marTop w:val="0"/>
                  <w:marBottom w:val="0"/>
                  <w:divBdr>
                    <w:top w:val="none" w:sz="0" w:space="0" w:color="auto"/>
                    <w:left w:val="none" w:sz="0" w:space="0" w:color="auto"/>
                    <w:bottom w:val="none" w:sz="0" w:space="0" w:color="auto"/>
                    <w:right w:val="none" w:sz="0" w:space="0" w:color="auto"/>
                  </w:divBdr>
                  <w:divsChild>
                    <w:div w:id="843016503">
                      <w:marLeft w:val="0"/>
                      <w:marRight w:val="0"/>
                      <w:marTop w:val="0"/>
                      <w:marBottom w:val="0"/>
                      <w:divBdr>
                        <w:top w:val="none" w:sz="0" w:space="0" w:color="auto"/>
                        <w:left w:val="none" w:sz="0" w:space="0" w:color="auto"/>
                        <w:bottom w:val="none" w:sz="0" w:space="0" w:color="auto"/>
                        <w:right w:val="none" w:sz="0" w:space="0" w:color="auto"/>
                      </w:divBdr>
                      <w:divsChild>
                        <w:div w:id="1584296445">
                          <w:marLeft w:val="0"/>
                          <w:marRight w:val="0"/>
                          <w:marTop w:val="0"/>
                          <w:marBottom w:val="0"/>
                          <w:divBdr>
                            <w:top w:val="none" w:sz="0" w:space="0" w:color="auto"/>
                            <w:left w:val="none" w:sz="0" w:space="0" w:color="auto"/>
                            <w:bottom w:val="none" w:sz="0" w:space="0" w:color="auto"/>
                            <w:right w:val="none" w:sz="0" w:space="0" w:color="auto"/>
                          </w:divBdr>
                        </w:div>
                      </w:divsChild>
                    </w:div>
                    <w:div w:id="987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33949">
          <w:marLeft w:val="0"/>
          <w:marRight w:val="0"/>
          <w:marTop w:val="0"/>
          <w:marBottom w:val="0"/>
          <w:divBdr>
            <w:top w:val="none" w:sz="0" w:space="0" w:color="auto"/>
            <w:left w:val="none" w:sz="0" w:space="0" w:color="auto"/>
            <w:bottom w:val="none" w:sz="0" w:space="0" w:color="auto"/>
            <w:right w:val="none" w:sz="0" w:space="0" w:color="auto"/>
          </w:divBdr>
          <w:divsChild>
            <w:div w:id="364603401">
              <w:marLeft w:val="0"/>
              <w:marRight w:val="0"/>
              <w:marTop w:val="0"/>
              <w:marBottom w:val="0"/>
              <w:divBdr>
                <w:top w:val="none" w:sz="0" w:space="0" w:color="auto"/>
                <w:left w:val="none" w:sz="0" w:space="0" w:color="auto"/>
                <w:bottom w:val="none" w:sz="0" w:space="0" w:color="auto"/>
                <w:right w:val="none" w:sz="0" w:space="0" w:color="auto"/>
              </w:divBdr>
              <w:divsChild>
                <w:div w:id="832259658">
                  <w:marLeft w:val="0"/>
                  <w:marRight w:val="0"/>
                  <w:marTop w:val="0"/>
                  <w:marBottom w:val="0"/>
                  <w:divBdr>
                    <w:top w:val="none" w:sz="0" w:space="0" w:color="auto"/>
                    <w:left w:val="none" w:sz="0" w:space="0" w:color="auto"/>
                    <w:bottom w:val="none" w:sz="0" w:space="0" w:color="auto"/>
                    <w:right w:val="none" w:sz="0" w:space="0" w:color="auto"/>
                  </w:divBdr>
                  <w:divsChild>
                    <w:div w:id="505750170">
                      <w:marLeft w:val="0"/>
                      <w:marRight w:val="0"/>
                      <w:marTop w:val="0"/>
                      <w:marBottom w:val="0"/>
                      <w:divBdr>
                        <w:top w:val="none" w:sz="0" w:space="0" w:color="auto"/>
                        <w:left w:val="none" w:sz="0" w:space="0" w:color="auto"/>
                        <w:bottom w:val="none" w:sz="0" w:space="0" w:color="auto"/>
                        <w:right w:val="none" w:sz="0" w:space="0" w:color="auto"/>
                      </w:divBdr>
                      <w:divsChild>
                        <w:div w:id="1058364169">
                          <w:marLeft w:val="0"/>
                          <w:marRight w:val="0"/>
                          <w:marTop w:val="0"/>
                          <w:marBottom w:val="0"/>
                          <w:divBdr>
                            <w:top w:val="none" w:sz="0" w:space="0" w:color="auto"/>
                            <w:left w:val="none" w:sz="0" w:space="0" w:color="auto"/>
                            <w:bottom w:val="none" w:sz="0" w:space="0" w:color="auto"/>
                            <w:right w:val="none" w:sz="0" w:space="0" w:color="auto"/>
                          </w:divBdr>
                          <w:divsChild>
                            <w:div w:id="1530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2275">
                      <w:marLeft w:val="0"/>
                      <w:marRight w:val="0"/>
                      <w:marTop w:val="0"/>
                      <w:marBottom w:val="0"/>
                      <w:divBdr>
                        <w:top w:val="none" w:sz="0" w:space="0" w:color="auto"/>
                        <w:left w:val="none" w:sz="0" w:space="0" w:color="auto"/>
                        <w:bottom w:val="none" w:sz="0" w:space="0" w:color="auto"/>
                        <w:right w:val="none" w:sz="0" w:space="0" w:color="auto"/>
                      </w:divBdr>
                      <w:divsChild>
                        <w:div w:id="29115509">
                          <w:marLeft w:val="0"/>
                          <w:marRight w:val="0"/>
                          <w:marTop w:val="0"/>
                          <w:marBottom w:val="0"/>
                          <w:divBdr>
                            <w:top w:val="none" w:sz="0" w:space="0" w:color="auto"/>
                            <w:left w:val="none" w:sz="0" w:space="0" w:color="auto"/>
                            <w:bottom w:val="none" w:sz="0" w:space="0" w:color="auto"/>
                            <w:right w:val="none" w:sz="0" w:space="0" w:color="auto"/>
                          </w:divBdr>
                          <w:divsChild>
                            <w:div w:id="2045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158785">
          <w:marLeft w:val="0"/>
          <w:marRight w:val="0"/>
          <w:marTop w:val="0"/>
          <w:marBottom w:val="0"/>
          <w:divBdr>
            <w:top w:val="none" w:sz="0" w:space="0" w:color="auto"/>
            <w:left w:val="none" w:sz="0" w:space="0" w:color="auto"/>
            <w:bottom w:val="none" w:sz="0" w:space="0" w:color="auto"/>
            <w:right w:val="none" w:sz="0" w:space="0" w:color="auto"/>
          </w:divBdr>
          <w:divsChild>
            <w:div w:id="1284069852">
              <w:marLeft w:val="0"/>
              <w:marRight w:val="0"/>
              <w:marTop w:val="0"/>
              <w:marBottom w:val="0"/>
              <w:divBdr>
                <w:top w:val="none" w:sz="0" w:space="0" w:color="auto"/>
                <w:left w:val="none" w:sz="0" w:space="0" w:color="auto"/>
                <w:bottom w:val="none" w:sz="0" w:space="0" w:color="auto"/>
                <w:right w:val="none" w:sz="0" w:space="0" w:color="auto"/>
              </w:divBdr>
              <w:divsChild>
                <w:div w:id="511576040">
                  <w:marLeft w:val="0"/>
                  <w:marRight w:val="0"/>
                  <w:marTop w:val="0"/>
                  <w:marBottom w:val="0"/>
                  <w:divBdr>
                    <w:top w:val="none" w:sz="0" w:space="0" w:color="auto"/>
                    <w:left w:val="none" w:sz="0" w:space="0" w:color="auto"/>
                    <w:bottom w:val="none" w:sz="0" w:space="0" w:color="auto"/>
                    <w:right w:val="none" w:sz="0" w:space="0" w:color="auto"/>
                  </w:divBdr>
                  <w:divsChild>
                    <w:div w:id="978341006">
                      <w:marLeft w:val="0"/>
                      <w:marRight w:val="0"/>
                      <w:marTop w:val="0"/>
                      <w:marBottom w:val="0"/>
                      <w:divBdr>
                        <w:top w:val="none" w:sz="0" w:space="0" w:color="auto"/>
                        <w:left w:val="none" w:sz="0" w:space="0" w:color="auto"/>
                        <w:bottom w:val="none" w:sz="0" w:space="0" w:color="auto"/>
                        <w:right w:val="none" w:sz="0" w:space="0" w:color="auto"/>
                      </w:divBdr>
                      <w:divsChild>
                        <w:div w:id="1338271149">
                          <w:marLeft w:val="0"/>
                          <w:marRight w:val="0"/>
                          <w:marTop w:val="0"/>
                          <w:marBottom w:val="0"/>
                          <w:divBdr>
                            <w:top w:val="none" w:sz="0" w:space="0" w:color="auto"/>
                            <w:left w:val="none" w:sz="0" w:space="0" w:color="auto"/>
                            <w:bottom w:val="none" w:sz="0" w:space="0" w:color="auto"/>
                            <w:right w:val="none" w:sz="0" w:space="0" w:color="auto"/>
                          </w:divBdr>
                          <w:divsChild>
                            <w:div w:id="20166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5820">
          <w:marLeft w:val="0"/>
          <w:marRight w:val="0"/>
          <w:marTop w:val="0"/>
          <w:marBottom w:val="0"/>
          <w:divBdr>
            <w:top w:val="none" w:sz="0" w:space="0" w:color="auto"/>
            <w:left w:val="none" w:sz="0" w:space="0" w:color="auto"/>
            <w:bottom w:val="none" w:sz="0" w:space="0" w:color="auto"/>
            <w:right w:val="none" w:sz="0" w:space="0" w:color="auto"/>
          </w:divBdr>
          <w:divsChild>
            <w:div w:id="925767753">
              <w:marLeft w:val="0"/>
              <w:marRight w:val="0"/>
              <w:marTop w:val="0"/>
              <w:marBottom w:val="0"/>
              <w:divBdr>
                <w:top w:val="none" w:sz="0" w:space="0" w:color="auto"/>
                <w:left w:val="none" w:sz="0" w:space="0" w:color="auto"/>
                <w:bottom w:val="none" w:sz="0" w:space="0" w:color="auto"/>
                <w:right w:val="none" w:sz="0" w:space="0" w:color="auto"/>
              </w:divBdr>
              <w:divsChild>
                <w:div w:id="1008555843">
                  <w:marLeft w:val="0"/>
                  <w:marRight w:val="0"/>
                  <w:marTop w:val="0"/>
                  <w:marBottom w:val="0"/>
                  <w:divBdr>
                    <w:top w:val="none" w:sz="0" w:space="0" w:color="auto"/>
                    <w:left w:val="none" w:sz="0" w:space="0" w:color="auto"/>
                    <w:bottom w:val="none" w:sz="0" w:space="0" w:color="auto"/>
                    <w:right w:val="none" w:sz="0" w:space="0" w:color="auto"/>
                  </w:divBdr>
                  <w:divsChild>
                    <w:div w:id="859929904">
                      <w:marLeft w:val="0"/>
                      <w:marRight w:val="0"/>
                      <w:marTop w:val="0"/>
                      <w:marBottom w:val="0"/>
                      <w:divBdr>
                        <w:top w:val="none" w:sz="0" w:space="0" w:color="auto"/>
                        <w:left w:val="none" w:sz="0" w:space="0" w:color="auto"/>
                        <w:bottom w:val="none" w:sz="0" w:space="0" w:color="auto"/>
                        <w:right w:val="none" w:sz="0" w:space="0" w:color="auto"/>
                      </w:divBdr>
                      <w:divsChild>
                        <w:div w:id="328487526">
                          <w:marLeft w:val="0"/>
                          <w:marRight w:val="0"/>
                          <w:marTop w:val="0"/>
                          <w:marBottom w:val="0"/>
                          <w:divBdr>
                            <w:top w:val="none" w:sz="0" w:space="0" w:color="auto"/>
                            <w:left w:val="none" w:sz="0" w:space="0" w:color="auto"/>
                            <w:bottom w:val="none" w:sz="0" w:space="0" w:color="auto"/>
                            <w:right w:val="none" w:sz="0" w:space="0" w:color="auto"/>
                          </w:divBdr>
                          <w:divsChild>
                            <w:div w:id="11786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4225">
      <w:bodyDiv w:val="1"/>
      <w:marLeft w:val="0"/>
      <w:marRight w:val="0"/>
      <w:marTop w:val="0"/>
      <w:marBottom w:val="0"/>
      <w:divBdr>
        <w:top w:val="none" w:sz="0" w:space="0" w:color="auto"/>
        <w:left w:val="none" w:sz="0" w:space="0" w:color="auto"/>
        <w:bottom w:val="none" w:sz="0" w:space="0" w:color="auto"/>
        <w:right w:val="none" w:sz="0" w:space="0" w:color="auto"/>
      </w:divBdr>
    </w:div>
    <w:div w:id="706180310">
      <w:bodyDiv w:val="1"/>
      <w:marLeft w:val="0"/>
      <w:marRight w:val="0"/>
      <w:marTop w:val="0"/>
      <w:marBottom w:val="0"/>
      <w:divBdr>
        <w:top w:val="none" w:sz="0" w:space="0" w:color="auto"/>
        <w:left w:val="none" w:sz="0" w:space="0" w:color="auto"/>
        <w:bottom w:val="none" w:sz="0" w:space="0" w:color="auto"/>
        <w:right w:val="none" w:sz="0" w:space="0" w:color="auto"/>
      </w:divBdr>
    </w:div>
    <w:div w:id="709301217">
      <w:bodyDiv w:val="1"/>
      <w:marLeft w:val="0"/>
      <w:marRight w:val="0"/>
      <w:marTop w:val="0"/>
      <w:marBottom w:val="0"/>
      <w:divBdr>
        <w:top w:val="none" w:sz="0" w:space="0" w:color="auto"/>
        <w:left w:val="none" w:sz="0" w:space="0" w:color="auto"/>
        <w:bottom w:val="none" w:sz="0" w:space="0" w:color="auto"/>
        <w:right w:val="none" w:sz="0" w:space="0" w:color="auto"/>
      </w:divBdr>
    </w:div>
    <w:div w:id="734738009">
      <w:bodyDiv w:val="1"/>
      <w:marLeft w:val="0"/>
      <w:marRight w:val="0"/>
      <w:marTop w:val="0"/>
      <w:marBottom w:val="0"/>
      <w:divBdr>
        <w:top w:val="none" w:sz="0" w:space="0" w:color="auto"/>
        <w:left w:val="none" w:sz="0" w:space="0" w:color="auto"/>
        <w:bottom w:val="none" w:sz="0" w:space="0" w:color="auto"/>
        <w:right w:val="none" w:sz="0" w:space="0" w:color="auto"/>
      </w:divBdr>
      <w:divsChild>
        <w:div w:id="582029421">
          <w:marLeft w:val="0"/>
          <w:marRight w:val="0"/>
          <w:marTop w:val="0"/>
          <w:marBottom w:val="0"/>
          <w:divBdr>
            <w:top w:val="none" w:sz="0" w:space="0" w:color="auto"/>
            <w:left w:val="none" w:sz="0" w:space="0" w:color="auto"/>
            <w:bottom w:val="none" w:sz="0" w:space="0" w:color="auto"/>
            <w:right w:val="none" w:sz="0" w:space="0" w:color="auto"/>
          </w:divBdr>
          <w:divsChild>
            <w:div w:id="97337380">
              <w:marLeft w:val="0"/>
              <w:marRight w:val="0"/>
              <w:marTop w:val="0"/>
              <w:marBottom w:val="0"/>
              <w:divBdr>
                <w:top w:val="none" w:sz="0" w:space="0" w:color="auto"/>
                <w:left w:val="none" w:sz="0" w:space="0" w:color="auto"/>
                <w:bottom w:val="none" w:sz="0" w:space="0" w:color="auto"/>
                <w:right w:val="none" w:sz="0" w:space="0" w:color="auto"/>
              </w:divBdr>
              <w:divsChild>
                <w:div w:id="1601796288">
                  <w:marLeft w:val="0"/>
                  <w:marRight w:val="0"/>
                  <w:marTop w:val="0"/>
                  <w:marBottom w:val="0"/>
                  <w:divBdr>
                    <w:top w:val="none" w:sz="0" w:space="0" w:color="auto"/>
                    <w:left w:val="none" w:sz="0" w:space="0" w:color="auto"/>
                    <w:bottom w:val="none" w:sz="0" w:space="0" w:color="auto"/>
                    <w:right w:val="none" w:sz="0" w:space="0" w:color="auto"/>
                  </w:divBdr>
                  <w:divsChild>
                    <w:div w:id="10457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4326">
              <w:marLeft w:val="0"/>
              <w:marRight w:val="0"/>
              <w:marTop w:val="0"/>
              <w:marBottom w:val="0"/>
              <w:divBdr>
                <w:top w:val="none" w:sz="0" w:space="0" w:color="auto"/>
                <w:left w:val="none" w:sz="0" w:space="0" w:color="auto"/>
                <w:bottom w:val="none" w:sz="0" w:space="0" w:color="auto"/>
                <w:right w:val="none" w:sz="0" w:space="0" w:color="auto"/>
              </w:divBdr>
              <w:divsChild>
                <w:div w:id="179123625">
                  <w:marLeft w:val="0"/>
                  <w:marRight w:val="0"/>
                  <w:marTop w:val="0"/>
                  <w:marBottom w:val="0"/>
                  <w:divBdr>
                    <w:top w:val="none" w:sz="0" w:space="0" w:color="auto"/>
                    <w:left w:val="none" w:sz="0" w:space="0" w:color="auto"/>
                    <w:bottom w:val="none" w:sz="0" w:space="0" w:color="auto"/>
                    <w:right w:val="none" w:sz="0" w:space="0" w:color="auto"/>
                  </w:divBdr>
                  <w:divsChild>
                    <w:div w:id="13226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4613">
              <w:marLeft w:val="0"/>
              <w:marRight w:val="0"/>
              <w:marTop w:val="0"/>
              <w:marBottom w:val="0"/>
              <w:divBdr>
                <w:top w:val="none" w:sz="0" w:space="0" w:color="auto"/>
                <w:left w:val="none" w:sz="0" w:space="0" w:color="auto"/>
                <w:bottom w:val="none" w:sz="0" w:space="0" w:color="auto"/>
                <w:right w:val="none" w:sz="0" w:space="0" w:color="auto"/>
              </w:divBdr>
              <w:divsChild>
                <w:div w:id="1799716030">
                  <w:marLeft w:val="0"/>
                  <w:marRight w:val="0"/>
                  <w:marTop w:val="0"/>
                  <w:marBottom w:val="0"/>
                  <w:divBdr>
                    <w:top w:val="none" w:sz="0" w:space="0" w:color="auto"/>
                    <w:left w:val="none" w:sz="0" w:space="0" w:color="auto"/>
                    <w:bottom w:val="none" w:sz="0" w:space="0" w:color="auto"/>
                    <w:right w:val="none" w:sz="0" w:space="0" w:color="auto"/>
                  </w:divBdr>
                  <w:divsChild>
                    <w:div w:id="14563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3879">
              <w:marLeft w:val="0"/>
              <w:marRight w:val="0"/>
              <w:marTop w:val="0"/>
              <w:marBottom w:val="0"/>
              <w:divBdr>
                <w:top w:val="none" w:sz="0" w:space="0" w:color="auto"/>
                <w:left w:val="none" w:sz="0" w:space="0" w:color="auto"/>
                <w:bottom w:val="none" w:sz="0" w:space="0" w:color="auto"/>
                <w:right w:val="none" w:sz="0" w:space="0" w:color="auto"/>
              </w:divBdr>
              <w:divsChild>
                <w:div w:id="2027629176">
                  <w:marLeft w:val="0"/>
                  <w:marRight w:val="0"/>
                  <w:marTop w:val="0"/>
                  <w:marBottom w:val="0"/>
                  <w:divBdr>
                    <w:top w:val="none" w:sz="0" w:space="0" w:color="auto"/>
                    <w:left w:val="none" w:sz="0" w:space="0" w:color="auto"/>
                    <w:bottom w:val="none" w:sz="0" w:space="0" w:color="auto"/>
                    <w:right w:val="none" w:sz="0" w:space="0" w:color="auto"/>
                  </w:divBdr>
                  <w:divsChild>
                    <w:div w:id="5824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823">
              <w:marLeft w:val="0"/>
              <w:marRight w:val="0"/>
              <w:marTop w:val="0"/>
              <w:marBottom w:val="0"/>
              <w:divBdr>
                <w:top w:val="none" w:sz="0" w:space="0" w:color="auto"/>
                <w:left w:val="none" w:sz="0" w:space="0" w:color="auto"/>
                <w:bottom w:val="none" w:sz="0" w:space="0" w:color="auto"/>
                <w:right w:val="none" w:sz="0" w:space="0" w:color="auto"/>
              </w:divBdr>
              <w:divsChild>
                <w:div w:id="1588617836">
                  <w:marLeft w:val="0"/>
                  <w:marRight w:val="0"/>
                  <w:marTop w:val="0"/>
                  <w:marBottom w:val="0"/>
                  <w:divBdr>
                    <w:top w:val="none" w:sz="0" w:space="0" w:color="auto"/>
                    <w:left w:val="none" w:sz="0" w:space="0" w:color="auto"/>
                    <w:bottom w:val="none" w:sz="0" w:space="0" w:color="auto"/>
                    <w:right w:val="none" w:sz="0" w:space="0" w:color="auto"/>
                  </w:divBdr>
                  <w:divsChild>
                    <w:div w:id="2091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635432">
      <w:bodyDiv w:val="1"/>
      <w:marLeft w:val="0"/>
      <w:marRight w:val="0"/>
      <w:marTop w:val="0"/>
      <w:marBottom w:val="0"/>
      <w:divBdr>
        <w:top w:val="none" w:sz="0" w:space="0" w:color="auto"/>
        <w:left w:val="none" w:sz="0" w:space="0" w:color="auto"/>
        <w:bottom w:val="none" w:sz="0" w:space="0" w:color="auto"/>
        <w:right w:val="none" w:sz="0" w:space="0" w:color="auto"/>
      </w:divBdr>
    </w:div>
    <w:div w:id="802819235">
      <w:bodyDiv w:val="1"/>
      <w:marLeft w:val="0"/>
      <w:marRight w:val="0"/>
      <w:marTop w:val="0"/>
      <w:marBottom w:val="0"/>
      <w:divBdr>
        <w:top w:val="none" w:sz="0" w:space="0" w:color="auto"/>
        <w:left w:val="none" w:sz="0" w:space="0" w:color="auto"/>
        <w:bottom w:val="none" w:sz="0" w:space="0" w:color="auto"/>
        <w:right w:val="none" w:sz="0" w:space="0" w:color="auto"/>
      </w:divBdr>
    </w:div>
    <w:div w:id="821391064">
      <w:bodyDiv w:val="1"/>
      <w:marLeft w:val="0"/>
      <w:marRight w:val="0"/>
      <w:marTop w:val="0"/>
      <w:marBottom w:val="0"/>
      <w:divBdr>
        <w:top w:val="none" w:sz="0" w:space="0" w:color="auto"/>
        <w:left w:val="none" w:sz="0" w:space="0" w:color="auto"/>
        <w:bottom w:val="none" w:sz="0" w:space="0" w:color="auto"/>
        <w:right w:val="none" w:sz="0" w:space="0" w:color="auto"/>
      </w:divBdr>
    </w:div>
    <w:div w:id="829103035">
      <w:bodyDiv w:val="1"/>
      <w:marLeft w:val="0"/>
      <w:marRight w:val="0"/>
      <w:marTop w:val="0"/>
      <w:marBottom w:val="0"/>
      <w:divBdr>
        <w:top w:val="none" w:sz="0" w:space="0" w:color="auto"/>
        <w:left w:val="none" w:sz="0" w:space="0" w:color="auto"/>
        <w:bottom w:val="none" w:sz="0" w:space="0" w:color="auto"/>
        <w:right w:val="none" w:sz="0" w:space="0" w:color="auto"/>
      </w:divBdr>
    </w:div>
    <w:div w:id="860124816">
      <w:bodyDiv w:val="1"/>
      <w:marLeft w:val="0"/>
      <w:marRight w:val="0"/>
      <w:marTop w:val="0"/>
      <w:marBottom w:val="0"/>
      <w:divBdr>
        <w:top w:val="none" w:sz="0" w:space="0" w:color="auto"/>
        <w:left w:val="none" w:sz="0" w:space="0" w:color="auto"/>
        <w:bottom w:val="none" w:sz="0" w:space="0" w:color="auto"/>
        <w:right w:val="none" w:sz="0" w:space="0" w:color="auto"/>
      </w:divBdr>
      <w:divsChild>
        <w:div w:id="469328223">
          <w:marLeft w:val="0"/>
          <w:marRight w:val="0"/>
          <w:marTop w:val="0"/>
          <w:marBottom w:val="0"/>
          <w:divBdr>
            <w:top w:val="none" w:sz="0" w:space="0" w:color="auto"/>
            <w:left w:val="none" w:sz="0" w:space="0" w:color="auto"/>
            <w:bottom w:val="none" w:sz="0" w:space="0" w:color="auto"/>
            <w:right w:val="none" w:sz="0" w:space="0" w:color="auto"/>
          </w:divBdr>
        </w:div>
        <w:div w:id="972952867">
          <w:marLeft w:val="0"/>
          <w:marRight w:val="0"/>
          <w:marTop w:val="0"/>
          <w:marBottom w:val="0"/>
          <w:divBdr>
            <w:top w:val="none" w:sz="0" w:space="0" w:color="auto"/>
            <w:left w:val="none" w:sz="0" w:space="0" w:color="auto"/>
            <w:bottom w:val="none" w:sz="0" w:space="0" w:color="auto"/>
            <w:right w:val="none" w:sz="0" w:space="0" w:color="auto"/>
          </w:divBdr>
          <w:divsChild>
            <w:div w:id="316686452">
              <w:marLeft w:val="0"/>
              <w:marRight w:val="0"/>
              <w:marTop w:val="0"/>
              <w:marBottom w:val="300"/>
              <w:divBdr>
                <w:top w:val="none" w:sz="0" w:space="0" w:color="auto"/>
                <w:left w:val="none" w:sz="0" w:space="0" w:color="auto"/>
                <w:bottom w:val="none" w:sz="0" w:space="0" w:color="auto"/>
                <w:right w:val="none" w:sz="0" w:space="0" w:color="auto"/>
              </w:divBdr>
            </w:div>
          </w:divsChild>
        </w:div>
        <w:div w:id="1867793575">
          <w:marLeft w:val="0"/>
          <w:marRight w:val="0"/>
          <w:marTop w:val="0"/>
          <w:marBottom w:val="0"/>
          <w:divBdr>
            <w:top w:val="none" w:sz="0" w:space="0" w:color="auto"/>
            <w:left w:val="none" w:sz="0" w:space="0" w:color="auto"/>
            <w:bottom w:val="none" w:sz="0" w:space="0" w:color="auto"/>
            <w:right w:val="none" w:sz="0" w:space="0" w:color="auto"/>
          </w:divBdr>
        </w:div>
        <w:div w:id="1482388007">
          <w:marLeft w:val="0"/>
          <w:marRight w:val="0"/>
          <w:marTop w:val="0"/>
          <w:marBottom w:val="0"/>
          <w:divBdr>
            <w:top w:val="none" w:sz="0" w:space="0" w:color="auto"/>
            <w:left w:val="none" w:sz="0" w:space="0" w:color="auto"/>
            <w:bottom w:val="none" w:sz="0" w:space="0" w:color="auto"/>
            <w:right w:val="none" w:sz="0" w:space="0" w:color="auto"/>
          </w:divBdr>
        </w:div>
        <w:div w:id="1637680657">
          <w:marLeft w:val="0"/>
          <w:marRight w:val="0"/>
          <w:marTop w:val="0"/>
          <w:marBottom w:val="0"/>
          <w:divBdr>
            <w:top w:val="none" w:sz="0" w:space="0" w:color="auto"/>
            <w:left w:val="none" w:sz="0" w:space="0" w:color="auto"/>
            <w:bottom w:val="none" w:sz="0" w:space="0" w:color="auto"/>
            <w:right w:val="none" w:sz="0" w:space="0" w:color="auto"/>
          </w:divBdr>
        </w:div>
      </w:divsChild>
    </w:div>
    <w:div w:id="880631776">
      <w:bodyDiv w:val="1"/>
      <w:marLeft w:val="0"/>
      <w:marRight w:val="0"/>
      <w:marTop w:val="0"/>
      <w:marBottom w:val="0"/>
      <w:divBdr>
        <w:top w:val="none" w:sz="0" w:space="0" w:color="auto"/>
        <w:left w:val="none" w:sz="0" w:space="0" w:color="auto"/>
        <w:bottom w:val="none" w:sz="0" w:space="0" w:color="auto"/>
        <w:right w:val="none" w:sz="0" w:space="0" w:color="auto"/>
      </w:divBdr>
    </w:div>
    <w:div w:id="913930350">
      <w:bodyDiv w:val="1"/>
      <w:marLeft w:val="0"/>
      <w:marRight w:val="0"/>
      <w:marTop w:val="0"/>
      <w:marBottom w:val="0"/>
      <w:divBdr>
        <w:top w:val="none" w:sz="0" w:space="0" w:color="auto"/>
        <w:left w:val="none" w:sz="0" w:space="0" w:color="auto"/>
        <w:bottom w:val="none" w:sz="0" w:space="0" w:color="auto"/>
        <w:right w:val="none" w:sz="0" w:space="0" w:color="auto"/>
      </w:divBdr>
    </w:div>
    <w:div w:id="919218605">
      <w:bodyDiv w:val="1"/>
      <w:marLeft w:val="0"/>
      <w:marRight w:val="0"/>
      <w:marTop w:val="0"/>
      <w:marBottom w:val="0"/>
      <w:divBdr>
        <w:top w:val="none" w:sz="0" w:space="0" w:color="auto"/>
        <w:left w:val="none" w:sz="0" w:space="0" w:color="auto"/>
        <w:bottom w:val="none" w:sz="0" w:space="0" w:color="auto"/>
        <w:right w:val="none" w:sz="0" w:space="0" w:color="auto"/>
      </w:divBdr>
      <w:divsChild>
        <w:div w:id="2035644595">
          <w:marLeft w:val="0"/>
          <w:marRight w:val="0"/>
          <w:marTop w:val="0"/>
          <w:marBottom w:val="0"/>
          <w:divBdr>
            <w:top w:val="none" w:sz="0" w:space="0" w:color="auto"/>
            <w:left w:val="none" w:sz="0" w:space="0" w:color="auto"/>
            <w:bottom w:val="none" w:sz="0" w:space="0" w:color="auto"/>
            <w:right w:val="none" w:sz="0" w:space="0" w:color="auto"/>
          </w:divBdr>
        </w:div>
        <w:div w:id="427971830">
          <w:marLeft w:val="0"/>
          <w:marRight w:val="0"/>
          <w:marTop w:val="0"/>
          <w:marBottom w:val="0"/>
          <w:divBdr>
            <w:top w:val="none" w:sz="0" w:space="0" w:color="auto"/>
            <w:left w:val="none" w:sz="0" w:space="0" w:color="auto"/>
            <w:bottom w:val="none" w:sz="0" w:space="0" w:color="auto"/>
            <w:right w:val="none" w:sz="0" w:space="0" w:color="auto"/>
          </w:divBdr>
        </w:div>
        <w:div w:id="349842801">
          <w:marLeft w:val="0"/>
          <w:marRight w:val="0"/>
          <w:marTop w:val="0"/>
          <w:marBottom w:val="0"/>
          <w:divBdr>
            <w:top w:val="none" w:sz="0" w:space="0" w:color="auto"/>
            <w:left w:val="none" w:sz="0" w:space="0" w:color="auto"/>
            <w:bottom w:val="none" w:sz="0" w:space="0" w:color="auto"/>
            <w:right w:val="none" w:sz="0" w:space="0" w:color="auto"/>
          </w:divBdr>
        </w:div>
        <w:div w:id="1697121827">
          <w:marLeft w:val="0"/>
          <w:marRight w:val="0"/>
          <w:marTop w:val="0"/>
          <w:marBottom w:val="0"/>
          <w:divBdr>
            <w:top w:val="none" w:sz="0" w:space="0" w:color="auto"/>
            <w:left w:val="none" w:sz="0" w:space="0" w:color="auto"/>
            <w:bottom w:val="none" w:sz="0" w:space="0" w:color="auto"/>
            <w:right w:val="none" w:sz="0" w:space="0" w:color="auto"/>
          </w:divBdr>
        </w:div>
        <w:div w:id="88427216">
          <w:marLeft w:val="0"/>
          <w:marRight w:val="0"/>
          <w:marTop w:val="0"/>
          <w:marBottom w:val="0"/>
          <w:divBdr>
            <w:top w:val="none" w:sz="0" w:space="0" w:color="auto"/>
            <w:left w:val="none" w:sz="0" w:space="0" w:color="auto"/>
            <w:bottom w:val="none" w:sz="0" w:space="0" w:color="auto"/>
            <w:right w:val="none" w:sz="0" w:space="0" w:color="auto"/>
          </w:divBdr>
        </w:div>
        <w:div w:id="554389746">
          <w:marLeft w:val="0"/>
          <w:marRight w:val="0"/>
          <w:marTop w:val="0"/>
          <w:marBottom w:val="0"/>
          <w:divBdr>
            <w:top w:val="none" w:sz="0" w:space="0" w:color="auto"/>
            <w:left w:val="none" w:sz="0" w:space="0" w:color="auto"/>
            <w:bottom w:val="none" w:sz="0" w:space="0" w:color="auto"/>
            <w:right w:val="none" w:sz="0" w:space="0" w:color="auto"/>
          </w:divBdr>
        </w:div>
        <w:div w:id="1936595287">
          <w:marLeft w:val="0"/>
          <w:marRight w:val="0"/>
          <w:marTop w:val="0"/>
          <w:marBottom w:val="0"/>
          <w:divBdr>
            <w:top w:val="none" w:sz="0" w:space="0" w:color="auto"/>
            <w:left w:val="none" w:sz="0" w:space="0" w:color="auto"/>
            <w:bottom w:val="none" w:sz="0" w:space="0" w:color="auto"/>
            <w:right w:val="none" w:sz="0" w:space="0" w:color="auto"/>
          </w:divBdr>
        </w:div>
        <w:div w:id="488521462">
          <w:marLeft w:val="0"/>
          <w:marRight w:val="0"/>
          <w:marTop w:val="0"/>
          <w:marBottom w:val="0"/>
          <w:divBdr>
            <w:top w:val="none" w:sz="0" w:space="0" w:color="auto"/>
            <w:left w:val="none" w:sz="0" w:space="0" w:color="auto"/>
            <w:bottom w:val="none" w:sz="0" w:space="0" w:color="auto"/>
            <w:right w:val="none" w:sz="0" w:space="0" w:color="auto"/>
          </w:divBdr>
        </w:div>
        <w:div w:id="117841654">
          <w:marLeft w:val="0"/>
          <w:marRight w:val="0"/>
          <w:marTop w:val="0"/>
          <w:marBottom w:val="0"/>
          <w:divBdr>
            <w:top w:val="none" w:sz="0" w:space="0" w:color="auto"/>
            <w:left w:val="none" w:sz="0" w:space="0" w:color="auto"/>
            <w:bottom w:val="none" w:sz="0" w:space="0" w:color="auto"/>
            <w:right w:val="none" w:sz="0" w:space="0" w:color="auto"/>
          </w:divBdr>
        </w:div>
        <w:div w:id="1521309440">
          <w:marLeft w:val="0"/>
          <w:marRight w:val="0"/>
          <w:marTop w:val="0"/>
          <w:marBottom w:val="0"/>
          <w:divBdr>
            <w:top w:val="none" w:sz="0" w:space="0" w:color="auto"/>
            <w:left w:val="none" w:sz="0" w:space="0" w:color="auto"/>
            <w:bottom w:val="none" w:sz="0" w:space="0" w:color="auto"/>
            <w:right w:val="none" w:sz="0" w:space="0" w:color="auto"/>
          </w:divBdr>
        </w:div>
        <w:div w:id="337925337">
          <w:marLeft w:val="0"/>
          <w:marRight w:val="0"/>
          <w:marTop w:val="0"/>
          <w:marBottom w:val="0"/>
          <w:divBdr>
            <w:top w:val="none" w:sz="0" w:space="0" w:color="auto"/>
            <w:left w:val="none" w:sz="0" w:space="0" w:color="auto"/>
            <w:bottom w:val="none" w:sz="0" w:space="0" w:color="auto"/>
            <w:right w:val="none" w:sz="0" w:space="0" w:color="auto"/>
          </w:divBdr>
          <w:divsChild>
            <w:div w:id="943534847">
              <w:marLeft w:val="0"/>
              <w:marRight w:val="0"/>
              <w:marTop w:val="0"/>
              <w:marBottom w:val="0"/>
              <w:divBdr>
                <w:top w:val="none" w:sz="0" w:space="0" w:color="auto"/>
                <w:left w:val="none" w:sz="0" w:space="0" w:color="auto"/>
                <w:bottom w:val="none" w:sz="0" w:space="0" w:color="auto"/>
                <w:right w:val="none" w:sz="0" w:space="0" w:color="auto"/>
              </w:divBdr>
            </w:div>
            <w:div w:id="1949851542">
              <w:marLeft w:val="0"/>
              <w:marRight w:val="0"/>
              <w:marTop w:val="0"/>
              <w:marBottom w:val="0"/>
              <w:divBdr>
                <w:top w:val="none" w:sz="0" w:space="0" w:color="auto"/>
                <w:left w:val="none" w:sz="0" w:space="0" w:color="auto"/>
                <w:bottom w:val="none" w:sz="0" w:space="0" w:color="auto"/>
                <w:right w:val="none" w:sz="0" w:space="0" w:color="auto"/>
              </w:divBdr>
            </w:div>
            <w:div w:id="255942791">
              <w:marLeft w:val="0"/>
              <w:marRight w:val="0"/>
              <w:marTop w:val="0"/>
              <w:marBottom w:val="0"/>
              <w:divBdr>
                <w:top w:val="none" w:sz="0" w:space="0" w:color="auto"/>
                <w:left w:val="none" w:sz="0" w:space="0" w:color="auto"/>
                <w:bottom w:val="none" w:sz="0" w:space="0" w:color="auto"/>
                <w:right w:val="none" w:sz="0" w:space="0" w:color="auto"/>
              </w:divBdr>
            </w:div>
            <w:div w:id="1287855370">
              <w:marLeft w:val="0"/>
              <w:marRight w:val="0"/>
              <w:marTop w:val="0"/>
              <w:marBottom w:val="0"/>
              <w:divBdr>
                <w:top w:val="none" w:sz="0" w:space="0" w:color="auto"/>
                <w:left w:val="none" w:sz="0" w:space="0" w:color="auto"/>
                <w:bottom w:val="none" w:sz="0" w:space="0" w:color="auto"/>
                <w:right w:val="none" w:sz="0" w:space="0" w:color="auto"/>
              </w:divBdr>
            </w:div>
            <w:div w:id="521939140">
              <w:marLeft w:val="0"/>
              <w:marRight w:val="0"/>
              <w:marTop w:val="0"/>
              <w:marBottom w:val="0"/>
              <w:divBdr>
                <w:top w:val="none" w:sz="0" w:space="0" w:color="auto"/>
                <w:left w:val="none" w:sz="0" w:space="0" w:color="auto"/>
                <w:bottom w:val="none" w:sz="0" w:space="0" w:color="auto"/>
                <w:right w:val="none" w:sz="0" w:space="0" w:color="auto"/>
              </w:divBdr>
            </w:div>
            <w:div w:id="1959485713">
              <w:marLeft w:val="0"/>
              <w:marRight w:val="0"/>
              <w:marTop w:val="0"/>
              <w:marBottom w:val="0"/>
              <w:divBdr>
                <w:top w:val="none" w:sz="0" w:space="0" w:color="auto"/>
                <w:left w:val="none" w:sz="0" w:space="0" w:color="auto"/>
                <w:bottom w:val="none" w:sz="0" w:space="0" w:color="auto"/>
                <w:right w:val="none" w:sz="0" w:space="0" w:color="auto"/>
              </w:divBdr>
            </w:div>
            <w:div w:id="2132627735">
              <w:marLeft w:val="0"/>
              <w:marRight w:val="0"/>
              <w:marTop w:val="0"/>
              <w:marBottom w:val="0"/>
              <w:divBdr>
                <w:top w:val="none" w:sz="0" w:space="0" w:color="auto"/>
                <w:left w:val="none" w:sz="0" w:space="0" w:color="auto"/>
                <w:bottom w:val="none" w:sz="0" w:space="0" w:color="auto"/>
                <w:right w:val="none" w:sz="0" w:space="0" w:color="auto"/>
              </w:divBdr>
            </w:div>
            <w:div w:id="198903626">
              <w:marLeft w:val="0"/>
              <w:marRight w:val="0"/>
              <w:marTop w:val="0"/>
              <w:marBottom w:val="0"/>
              <w:divBdr>
                <w:top w:val="none" w:sz="0" w:space="0" w:color="auto"/>
                <w:left w:val="none" w:sz="0" w:space="0" w:color="auto"/>
                <w:bottom w:val="none" w:sz="0" w:space="0" w:color="auto"/>
                <w:right w:val="none" w:sz="0" w:space="0" w:color="auto"/>
              </w:divBdr>
            </w:div>
            <w:div w:id="601691462">
              <w:marLeft w:val="0"/>
              <w:marRight w:val="0"/>
              <w:marTop w:val="0"/>
              <w:marBottom w:val="0"/>
              <w:divBdr>
                <w:top w:val="none" w:sz="0" w:space="0" w:color="auto"/>
                <w:left w:val="none" w:sz="0" w:space="0" w:color="auto"/>
                <w:bottom w:val="none" w:sz="0" w:space="0" w:color="auto"/>
                <w:right w:val="none" w:sz="0" w:space="0" w:color="auto"/>
              </w:divBdr>
            </w:div>
            <w:div w:id="1053770368">
              <w:marLeft w:val="0"/>
              <w:marRight w:val="0"/>
              <w:marTop w:val="0"/>
              <w:marBottom w:val="0"/>
              <w:divBdr>
                <w:top w:val="none" w:sz="0" w:space="0" w:color="auto"/>
                <w:left w:val="none" w:sz="0" w:space="0" w:color="auto"/>
                <w:bottom w:val="none" w:sz="0" w:space="0" w:color="auto"/>
                <w:right w:val="none" w:sz="0" w:space="0" w:color="auto"/>
              </w:divBdr>
            </w:div>
            <w:div w:id="865754765">
              <w:marLeft w:val="0"/>
              <w:marRight w:val="0"/>
              <w:marTop w:val="0"/>
              <w:marBottom w:val="0"/>
              <w:divBdr>
                <w:top w:val="none" w:sz="0" w:space="0" w:color="auto"/>
                <w:left w:val="none" w:sz="0" w:space="0" w:color="auto"/>
                <w:bottom w:val="none" w:sz="0" w:space="0" w:color="auto"/>
                <w:right w:val="none" w:sz="0" w:space="0" w:color="auto"/>
              </w:divBdr>
            </w:div>
            <w:div w:id="1827016916">
              <w:marLeft w:val="0"/>
              <w:marRight w:val="0"/>
              <w:marTop w:val="0"/>
              <w:marBottom w:val="0"/>
              <w:divBdr>
                <w:top w:val="none" w:sz="0" w:space="0" w:color="auto"/>
                <w:left w:val="none" w:sz="0" w:space="0" w:color="auto"/>
                <w:bottom w:val="none" w:sz="0" w:space="0" w:color="auto"/>
                <w:right w:val="none" w:sz="0" w:space="0" w:color="auto"/>
              </w:divBdr>
            </w:div>
            <w:div w:id="758908828">
              <w:marLeft w:val="0"/>
              <w:marRight w:val="0"/>
              <w:marTop w:val="0"/>
              <w:marBottom w:val="0"/>
              <w:divBdr>
                <w:top w:val="none" w:sz="0" w:space="0" w:color="auto"/>
                <w:left w:val="none" w:sz="0" w:space="0" w:color="auto"/>
                <w:bottom w:val="none" w:sz="0" w:space="0" w:color="auto"/>
                <w:right w:val="none" w:sz="0" w:space="0" w:color="auto"/>
              </w:divBdr>
            </w:div>
            <w:div w:id="1925870897">
              <w:marLeft w:val="0"/>
              <w:marRight w:val="0"/>
              <w:marTop w:val="0"/>
              <w:marBottom w:val="0"/>
              <w:divBdr>
                <w:top w:val="none" w:sz="0" w:space="0" w:color="auto"/>
                <w:left w:val="none" w:sz="0" w:space="0" w:color="auto"/>
                <w:bottom w:val="none" w:sz="0" w:space="0" w:color="auto"/>
                <w:right w:val="none" w:sz="0" w:space="0" w:color="auto"/>
              </w:divBdr>
            </w:div>
            <w:div w:id="242300180">
              <w:marLeft w:val="0"/>
              <w:marRight w:val="0"/>
              <w:marTop w:val="0"/>
              <w:marBottom w:val="0"/>
              <w:divBdr>
                <w:top w:val="none" w:sz="0" w:space="0" w:color="auto"/>
                <w:left w:val="none" w:sz="0" w:space="0" w:color="auto"/>
                <w:bottom w:val="none" w:sz="0" w:space="0" w:color="auto"/>
                <w:right w:val="none" w:sz="0" w:space="0" w:color="auto"/>
              </w:divBdr>
            </w:div>
            <w:div w:id="1415736957">
              <w:marLeft w:val="0"/>
              <w:marRight w:val="0"/>
              <w:marTop w:val="0"/>
              <w:marBottom w:val="0"/>
              <w:divBdr>
                <w:top w:val="none" w:sz="0" w:space="0" w:color="auto"/>
                <w:left w:val="none" w:sz="0" w:space="0" w:color="auto"/>
                <w:bottom w:val="none" w:sz="0" w:space="0" w:color="auto"/>
                <w:right w:val="none" w:sz="0" w:space="0" w:color="auto"/>
              </w:divBdr>
            </w:div>
            <w:div w:id="1248807237">
              <w:marLeft w:val="0"/>
              <w:marRight w:val="0"/>
              <w:marTop w:val="0"/>
              <w:marBottom w:val="0"/>
              <w:divBdr>
                <w:top w:val="none" w:sz="0" w:space="0" w:color="auto"/>
                <w:left w:val="none" w:sz="0" w:space="0" w:color="auto"/>
                <w:bottom w:val="none" w:sz="0" w:space="0" w:color="auto"/>
                <w:right w:val="none" w:sz="0" w:space="0" w:color="auto"/>
              </w:divBdr>
            </w:div>
            <w:div w:id="104888461">
              <w:marLeft w:val="0"/>
              <w:marRight w:val="0"/>
              <w:marTop w:val="0"/>
              <w:marBottom w:val="0"/>
              <w:divBdr>
                <w:top w:val="none" w:sz="0" w:space="0" w:color="auto"/>
                <w:left w:val="none" w:sz="0" w:space="0" w:color="auto"/>
                <w:bottom w:val="none" w:sz="0" w:space="0" w:color="auto"/>
                <w:right w:val="none" w:sz="0" w:space="0" w:color="auto"/>
              </w:divBdr>
            </w:div>
            <w:div w:id="18263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4647">
      <w:bodyDiv w:val="1"/>
      <w:marLeft w:val="0"/>
      <w:marRight w:val="0"/>
      <w:marTop w:val="0"/>
      <w:marBottom w:val="0"/>
      <w:divBdr>
        <w:top w:val="none" w:sz="0" w:space="0" w:color="auto"/>
        <w:left w:val="none" w:sz="0" w:space="0" w:color="auto"/>
        <w:bottom w:val="none" w:sz="0" w:space="0" w:color="auto"/>
        <w:right w:val="none" w:sz="0" w:space="0" w:color="auto"/>
      </w:divBdr>
    </w:div>
    <w:div w:id="944386564">
      <w:bodyDiv w:val="1"/>
      <w:marLeft w:val="0"/>
      <w:marRight w:val="0"/>
      <w:marTop w:val="0"/>
      <w:marBottom w:val="0"/>
      <w:divBdr>
        <w:top w:val="none" w:sz="0" w:space="0" w:color="auto"/>
        <w:left w:val="none" w:sz="0" w:space="0" w:color="auto"/>
        <w:bottom w:val="none" w:sz="0" w:space="0" w:color="auto"/>
        <w:right w:val="none" w:sz="0" w:space="0" w:color="auto"/>
      </w:divBdr>
    </w:div>
    <w:div w:id="966400119">
      <w:bodyDiv w:val="1"/>
      <w:marLeft w:val="0"/>
      <w:marRight w:val="0"/>
      <w:marTop w:val="0"/>
      <w:marBottom w:val="0"/>
      <w:divBdr>
        <w:top w:val="none" w:sz="0" w:space="0" w:color="auto"/>
        <w:left w:val="none" w:sz="0" w:space="0" w:color="auto"/>
        <w:bottom w:val="none" w:sz="0" w:space="0" w:color="auto"/>
        <w:right w:val="none" w:sz="0" w:space="0" w:color="auto"/>
      </w:divBdr>
    </w:div>
    <w:div w:id="983513107">
      <w:bodyDiv w:val="1"/>
      <w:marLeft w:val="0"/>
      <w:marRight w:val="0"/>
      <w:marTop w:val="0"/>
      <w:marBottom w:val="0"/>
      <w:divBdr>
        <w:top w:val="none" w:sz="0" w:space="0" w:color="auto"/>
        <w:left w:val="none" w:sz="0" w:space="0" w:color="auto"/>
        <w:bottom w:val="none" w:sz="0" w:space="0" w:color="auto"/>
        <w:right w:val="none" w:sz="0" w:space="0" w:color="auto"/>
      </w:divBdr>
    </w:div>
    <w:div w:id="1032682014">
      <w:bodyDiv w:val="1"/>
      <w:marLeft w:val="0"/>
      <w:marRight w:val="0"/>
      <w:marTop w:val="0"/>
      <w:marBottom w:val="0"/>
      <w:divBdr>
        <w:top w:val="none" w:sz="0" w:space="0" w:color="auto"/>
        <w:left w:val="none" w:sz="0" w:space="0" w:color="auto"/>
        <w:bottom w:val="none" w:sz="0" w:space="0" w:color="auto"/>
        <w:right w:val="none" w:sz="0" w:space="0" w:color="auto"/>
      </w:divBdr>
    </w:div>
    <w:div w:id="1050299500">
      <w:bodyDiv w:val="1"/>
      <w:marLeft w:val="0"/>
      <w:marRight w:val="0"/>
      <w:marTop w:val="0"/>
      <w:marBottom w:val="0"/>
      <w:divBdr>
        <w:top w:val="none" w:sz="0" w:space="0" w:color="auto"/>
        <w:left w:val="none" w:sz="0" w:space="0" w:color="auto"/>
        <w:bottom w:val="none" w:sz="0" w:space="0" w:color="auto"/>
        <w:right w:val="none" w:sz="0" w:space="0" w:color="auto"/>
      </w:divBdr>
    </w:div>
    <w:div w:id="1062294133">
      <w:bodyDiv w:val="1"/>
      <w:marLeft w:val="0"/>
      <w:marRight w:val="0"/>
      <w:marTop w:val="0"/>
      <w:marBottom w:val="0"/>
      <w:divBdr>
        <w:top w:val="none" w:sz="0" w:space="0" w:color="auto"/>
        <w:left w:val="none" w:sz="0" w:space="0" w:color="auto"/>
        <w:bottom w:val="none" w:sz="0" w:space="0" w:color="auto"/>
        <w:right w:val="none" w:sz="0" w:space="0" w:color="auto"/>
      </w:divBdr>
    </w:div>
    <w:div w:id="1074282960">
      <w:bodyDiv w:val="1"/>
      <w:marLeft w:val="0"/>
      <w:marRight w:val="0"/>
      <w:marTop w:val="0"/>
      <w:marBottom w:val="0"/>
      <w:divBdr>
        <w:top w:val="none" w:sz="0" w:space="0" w:color="auto"/>
        <w:left w:val="none" w:sz="0" w:space="0" w:color="auto"/>
        <w:bottom w:val="none" w:sz="0" w:space="0" w:color="auto"/>
        <w:right w:val="none" w:sz="0" w:space="0" w:color="auto"/>
      </w:divBdr>
    </w:div>
    <w:div w:id="1097795061">
      <w:bodyDiv w:val="1"/>
      <w:marLeft w:val="0"/>
      <w:marRight w:val="0"/>
      <w:marTop w:val="0"/>
      <w:marBottom w:val="0"/>
      <w:divBdr>
        <w:top w:val="none" w:sz="0" w:space="0" w:color="auto"/>
        <w:left w:val="none" w:sz="0" w:space="0" w:color="auto"/>
        <w:bottom w:val="none" w:sz="0" w:space="0" w:color="auto"/>
        <w:right w:val="none" w:sz="0" w:space="0" w:color="auto"/>
      </w:divBdr>
    </w:div>
    <w:div w:id="1113551993">
      <w:bodyDiv w:val="1"/>
      <w:marLeft w:val="0"/>
      <w:marRight w:val="0"/>
      <w:marTop w:val="0"/>
      <w:marBottom w:val="0"/>
      <w:divBdr>
        <w:top w:val="none" w:sz="0" w:space="0" w:color="auto"/>
        <w:left w:val="none" w:sz="0" w:space="0" w:color="auto"/>
        <w:bottom w:val="none" w:sz="0" w:space="0" w:color="auto"/>
        <w:right w:val="none" w:sz="0" w:space="0" w:color="auto"/>
      </w:divBdr>
      <w:divsChild>
        <w:div w:id="1252196777">
          <w:marLeft w:val="0"/>
          <w:marRight w:val="0"/>
          <w:marTop w:val="0"/>
          <w:marBottom w:val="0"/>
          <w:divBdr>
            <w:top w:val="none" w:sz="0" w:space="0" w:color="auto"/>
            <w:left w:val="none" w:sz="0" w:space="0" w:color="auto"/>
            <w:bottom w:val="none" w:sz="0" w:space="0" w:color="auto"/>
            <w:right w:val="none" w:sz="0" w:space="0" w:color="auto"/>
          </w:divBdr>
          <w:divsChild>
            <w:div w:id="533154703">
              <w:marLeft w:val="0"/>
              <w:marRight w:val="0"/>
              <w:marTop w:val="0"/>
              <w:marBottom w:val="0"/>
              <w:divBdr>
                <w:top w:val="none" w:sz="0" w:space="0" w:color="auto"/>
                <w:left w:val="none" w:sz="0" w:space="0" w:color="auto"/>
                <w:bottom w:val="none" w:sz="0" w:space="0" w:color="auto"/>
                <w:right w:val="none" w:sz="0" w:space="0" w:color="auto"/>
              </w:divBdr>
            </w:div>
            <w:div w:id="21011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4294">
      <w:bodyDiv w:val="1"/>
      <w:marLeft w:val="0"/>
      <w:marRight w:val="0"/>
      <w:marTop w:val="0"/>
      <w:marBottom w:val="0"/>
      <w:divBdr>
        <w:top w:val="none" w:sz="0" w:space="0" w:color="auto"/>
        <w:left w:val="none" w:sz="0" w:space="0" w:color="auto"/>
        <w:bottom w:val="none" w:sz="0" w:space="0" w:color="auto"/>
        <w:right w:val="none" w:sz="0" w:space="0" w:color="auto"/>
      </w:divBdr>
    </w:div>
    <w:div w:id="1128008834">
      <w:bodyDiv w:val="1"/>
      <w:marLeft w:val="0"/>
      <w:marRight w:val="0"/>
      <w:marTop w:val="0"/>
      <w:marBottom w:val="0"/>
      <w:divBdr>
        <w:top w:val="none" w:sz="0" w:space="0" w:color="auto"/>
        <w:left w:val="none" w:sz="0" w:space="0" w:color="auto"/>
        <w:bottom w:val="none" w:sz="0" w:space="0" w:color="auto"/>
        <w:right w:val="none" w:sz="0" w:space="0" w:color="auto"/>
      </w:divBdr>
    </w:div>
    <w:div w:id="1163004820">
      <w:bodyDiv w:val="1"/>
      <w:marLeft w:val="0"/>
      <w:marRight w:val="0"/>
      <w:marTop w:val="0"/>
      <w:marBottom w:val="0"/>
      <w:divBdr>
        <w:top w:val="none" w:sz="0" w:space="0" w:color="auto"/>
        <w:left w:val="none" w:sz="0" w:space="0" w:color="auto"/>
        <w:bottom w:val="none" w:sz="0" w:space="0" w:color="auto"/>
        <w:right w:val="none" w:sz="0" w:space="0" w:color="auto"/>
      </w:divBdr>
    </w:div>
    <w:div w:id="1171725167">
      <w:bodyDiv w:val="1"/>
      <w:marLeft w:val="0"/>
      <w:marRight w:val="0"/>
      <w:marTop w:val="0"/>
      <w:marBottom w:val="0"/>
      <w:divBdr>
        <w:top w:val="none" w:sz="0" w:space="0" w:color="auto"/>
        <w:left w:val="none" w:sz="0" w:space="0" w:color="auto"/>
        <w:bottom w:val="none" w:sz="0" w:space="0" w:color="auto"/>
        <w:right w:val="none" w:sz="0" w:space="0" w:color="auto"/>
      </w:divBdr>
    </w:div>
    <w:div w:id="1175611599">
      <w:bodyDiv w:val="1"/>
      <w:marLeft w:val="0"/>
      <w:marRight w:val="0"/>
      <w:marTop w:val="0"/>
      <w:marBottom w:val="0"/>
      <w:divBdr>
        <w:top w:val="none" w:sz="0" w:space="0" w:color="auto"/>
        <w:left w:val="none" w:sz="0" w:space="0" w:color="auto"/>
        <w:bottom w:val="none" w:sz="0" w:space="0" w:color="auto"/>
        <w:right w:val="none" w:sz="0" w:space="0" w:color="auto"/>
      </w:divBdr>
      <w:divsChild>
        <w:div w:id="805052970">
          <w:marLeft w:val="0"/>
          <w:marRight w:val="0"/>
          <w:marTop w:val="0"/>
          <w:marBottom w:val="0"/>
          <w:divBdr>
            <w:top w:val="none" w:sz="0" w:space="8" w:color="auto"/>
            <w:left w:val="none" w:sz="0" w:space="8" w:color="auto"/>
            <w:bottom w:val="none" w:sz="0" w:space="8" w:color="auto"/>
            <w:right w:val="none" w:sz="0" w:space="8" w:color="auto"/>
          </w:divBdr>
        </w:div>
        <w:div w:id="1872911785">
          <w:marLeft w:val="0"/>
          <w:marRight w:val="0"/>
          <w:marTop w:val="0"/>
          <w:marBottom w:val="0"/>
          <w:divBdr>
            <w:top w:val="none" w:sz="0" w:space="8" w:color="auto"/>
            <w:left w:val="none" w:sz="0" w:space="8" w:color="auto"/>
            <w:bottom w:val="single" w:sz="4" w:space="8" w:color="3F3F3F"/>
            <w:right w:val="none" w:sz="0" w:space="8" w:color="auto"/>
          </w:divBdr>
        </w:div>
      </w:divsChild>
    </w:div>
    <w:div w:id="1191456284">
      <w:bodyDiv w:val="1"/>
      <w:marLeft w:val="0"/>
      <w:marRight w:val="0"/>
      <w:marTop w:val="0"/>
      <w:marBottom w:val="0"/>
      <w:divBdr>
        <w:top w:val="none" w:sz="0" w:space="0" w:color="auto"/>
        <w:left w:val="none" w:sz="0" w:space="0" w:color="auto"/>
        <w:bottom w:val="none" w:sz="0" w:space="0" w:color="auto"/>
        <w:right w:val="none" w:sz="0" w:space="0" w:color="auto"/>
      </w:divBdr>
    </w:div>
    <w:div w:id="1201432086">
      <w:bodyDiv w:val="1"/>
      <w:marLeft w:val="0"/>
      <w:marRight w:val="0"/>
      <w:marTop w:val="0"/>
      <w:marBottom w:val="0"/>
      <w:divBdr>
        <w:top w:val="none" w:sz="0" w:space="0" w:color="auto"/>
        <w:left w:val="none" w:sz="0" w:space="0" w:color="auto"/>
        <w:bottom w:val="none" w:sz="0" w:space="0" w:color="auto"/>
        <w:right w:val="none" w:sz="0" w:space="0" w:color="auto"/>
      </w:divBdr>
    </w:div>
    <w:div w:id="1218198221">
      <w:bodyDiv w:val="1"/>
      <w:marLeft w:val="0"/>
      <w:marRight w:val="0"/>
      <w:marTop w:val="0"/>
      <w:marBottom w:val="0"/>
      <w:divBdr>
        <w:top w:val="none" w:sz="0" w:space="0" w:color="auto"/>
        <w:left w:val="none" w:sz="0" w:space="0" w:color="auto"/>
        <w:bottom w:val="none" w:sz="0" w:space="0" w:color="auto"/>
        <w:right w:val="none" w:sz="0" w:space="0" w:color="auto"/>
      </w:divBdr>
      <w:divsChild>
        <w:div w:id="2003895325">
          <w:marLeft w:val="0"/>
          <w:marRight w:val="0"/>
          <w:marTop w:val="0"/>
          <w:marBottom w:val="0"/>
          <w:divBdr>
            <w:top w:val="none" w:sz="0" w:space="0" w:color="auto"/>
            <w:left w:val="none" w:sz="0" w:space="0" w:color="auto"/>
            <w:bottom w:val="none" w:sz="0" w:space="0" w:color="auto"/>
            <w:right w:val="none" w:sz="0" w:space="0" w:color="auto"/>
          </w:divBdr>
          <w:divsChild>
            <w:div w:id="1792048857">
              <w:marLeft w:val="0"/>
              <w:marRight w:val="0"/>
              <w:marTop w:val="0"/>
              <w:marBottom w:val="0"/>
              <w:divBdr>
                <w:top w:val="none" w:sz="0" w:space="0" w:color="auto"/>
                <w:left w:val="none" w:sz="0" w:space="0" w:color="auto"/>
                <w:bottom w:val="none" w:sz="0" w:space="0" w:color="auto"/>
                <w:right w:val="none" w:sz="0" w:space="0" w:color="auto"/>
              </w:divBdr>
            </w:div>
            <w:div w:id="19587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2667">
      <w:bodyDiv w:val="1"/>
      <w:marLeft w:val="0"/>
      <w:marRight w:val="0"/>
      <w:marTop w:val="0"/>
      <w:marBottom w:val="0"/>
      <w:divBdr>
        <w:top w:val="none" w:sz="0" w:space="0" w:color="auto"/>
        <w:left w:val="none" w:sz="0" w:space="0" w:color="auto"/>
        <w:bottom w:val="none" w:sz="0" w:space="0" w:color="auto"/>
        <w:right w:val="none" w:sz="0" w:space="0" w:color="auto"/>
      </w:divBdr>
    </w:div>
    <w:div w:id="1265459013">
      <w:bodyDiv w:val="1"/>
      <w:marLeft w:val="0"/>
      <w:marRight w:val="0"/>
      <w:marTop w:val="0"/>
      <w:marBottom w:val="0"/>
      <w:divBdr>
        <w:top w:val="none" w:sz="0" w:space="0" w:color="auto"/>
        <w:left w:val="none" w:sz="0" w:space="0" w:color="auto"/>
        <w:bottom w:val="none" w:sz="0" w:space="0" w:color="auto"/>
        <w:right w:val="none" w:sz="0" w:space="0" w:color="auto"/>
      </w:divBdr>
    </w:div>
    <w:div w:id="1384138683">
      <w:bodyDiv w:val="1"/>
      <w:marLeft w:val="0"/>
      <w:marRight w:val="0"/>
      <w:marTop w:val="0"/>
      <w:marBottom w:val="0"/>
      <w:divBdr>
        <w:top w:val="none" w:sz="0" w:space="0" w:color="auto"/>
        <w:left w:val="none" w:sz="0" w:space="0" w:color="auto"/>
        <w:bottom w:val="none" w:sz="0" w:space="0" w:color="auto"/>
        <w:right w:val="none" w:sz="0" w:space="0" w:color="auto"/>
      </w:divBdr>
    </w:div>
    <w:div w:id="1402752255">
      <w:bodyDiv w:val="1"/>
      <w:marLeft w:val="0"/>
      <w:marRight w:val="0"/>
      <w:marTop w:val="0"/>
      <w:marBottom w:val="0"/>
      <w:divBdr>
        <w:top w:val="none" w:sz="0" w:space="0" w:color="auto"/>
        <w:left w:val="none" w:sz="0" w:space="0" w:color="auto"/>
        <w:bottom w:val="none" w:sz="0" w:space="0" w:color="auto"/>
        <w:right w:val="none" w:sz="0" w:space="0" w:color="auto"/>
      </w:divBdr>
    </w:div>
    <w:div w:id="1403941487">
      <w:bodyDiv w:val="1"/>
      <w:marLeft w:val="0"/>
      <w:marRight w:val="0"/>
      <w:marTop w:val="0"/>
      <w:marBottom w:val="0"/>
      <w:divBdr>
        <w:top w:val="none" w:sz="0" w:space="0" w:color="auto"/>
        <w:left w:val="none" w:sz="0" w:space="0" w:color="auto"/>
        <w:bottom w:val="none" w:sz="0" w:space="0" w:color="auto"/>
        <w:right w:val="none" w:sz="0" w:space="0" w:color="auto"/>
      </w:divBdr>
      <w:divsChild>
        <w:div w:id="1982419369">
          <w:marLeft w:val="0"/>
          <w:marRight w:val="0"/>
          <w:marTop w:val="0"/>
          <w:marBottom w:val="0"/>
          <w:divBdr>
            <w:top w:val="none" w:sz="0" w:space="0" w:color="auto"/>
            <w:left w:val="none" w:sz="0" w:space="13" w:color="auto"/>
            <w:bottom w:val="none" w:sz="0" w:space="0" w:color="auto"/>
            <w:right w:val="none" w:sz="0" w:space="0" w:color="auto"/>
          </w:divBdr>
        </w:div>
      </w:divsChild>
    </w:div>
    <w:div w:id="1415278490">
      <w:bodyDiv w:val="1"/>
      <w:marLeft w:val="0"/>
      <w:marRight w:val="0"/>
      <w:marTop w:val="0"/>
      <w:marBottom w:val="0"/>
      <w:divBdr>
        <w:top w:val="none" w:sz="0" w:space="0" w:color="auto"/>
        <w:left w:val="none" w:sz="0" w:space="0" w:color="auto"/>
        <w:bottom w:val="none" w:sz="0" w:space="0" w:color="auto"/>
        <w:right w:val="none" w:sz="0" w:space="0" w:color="auto"/>
      </w:divBdr>
    </w:div>
    <w:div w:id="1434276899">
      <w:bodyDiv w:val="1"/>
      <w:marLeft w:val="0"/>
      <w:marRight w:val="0"/>
      <w:marTop w:val="0"/>
      <w:marBottom w:val="0"/>
      <w:divBdr>
        <w:top w:val="none" w:sz="0" w:space="0" w:color="auto"/>
        <w:left w:val="none" w:sz="0" w:space="0" w:color="auto"/>
        <w:bottom w:val="none" w:sz="0" w:space="0" w:color="auto"/>
        <w:right w:val="none" w:sz="0" w:space="0" w:color="auto"/>
      </w:divBdr>
    </w:div>
    <w:div w:id="1466971873">
      <w:bodyDiv w:val="1"/>
      <w:marLeft w:val="0"/>
      <w:marRight w:val="0"/>
      <w:marTop w:val="0"/>
      <w:marBottom w:val="0"/>
      <w:divBdr>
        <w:top w:val="none" w:sz="0" w:space="0" w:color="auto"/>
        <w:left w:val="none" w:sz="0" w:space="0" w:color="auto"/>
        <w:bottom w:val="none" w:sz="0" w:space="0" w:color="auto"/>
        <w:right w:val="none" w:sz="0" w:space="0" w:color="auto"/>
      </w:divBdr>
    </w:div>
    <w:div w:id="1516647443">
      <w:bodyDiv w:val="1"/>
      <w:marLeft w:val="0"/>
      <w:marRight w:val="0"/>
      <w:marTop w:val="0"/>
      <w:marBottom w:val="0"/>
      <w:divBdr>
        <w:top w:val="none" w:sz="0" w:space="0" w:color="auto"/>
        <w:left w:val="none" w:sz="0" w:space="0" w:color="auto"/>
        <w:bottom w:val="none" w:sz="0" w:space="0" w:color="auto"/>
        <w:right w:val="none" w:sz="0" w:space="0" w:color="auto"/>
      </w:divBdr>
      <w:divsChild>
        <w:div w:id="161897150">
          <w:marLeft w:val="0"/>
          <w:marRight w:val="0"/>
          <w:marTop w:val="0"/>
          <w:marBottom w:val="0"/>
          <w:divBdr>
            <w:top w:val="none" w:sz="0" w:space="0" w:color="auto"/>
            <w:left w:val="none" w:sz="0" w:space="0" w:color="auto"/>
            <w:bottom w:val="none" w:sz="0" w:space="0" w:color="auto"/>
            <w:right w:val="none" w:sz="0" w:space="0" w:color="auto"/>
          </w:divBdr>
          <w:divsChild>
            <w:div w:id="2028601414">
              <w:marLeft w:val="0"/>
              <w:marRight w:val="0"/>
              <w:marTop w:val="0"/>
              <w:marBottom w:val="0"/>
              <w:divBdr>
                <w:top w:val="none" w:sz="0" w:space="0" w:color="auto"/>
                <w:left w:val="none" w:sz="0" w:space="0" w:color="auto"/>
                <w:bottom w:val="none" w:sz="0" w:space="0" w:color="auto"/>
                <w:right w:val="none" w:sz="0" w:space="0" w:color="auto"/>
              </w:divBdr>
            </w:div>
            <w:div w:id="2084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268">
      <w:bodyDiv w:val="1"/>
      <w:marLeft w:val="0"/>
      <w:marRight w:val="0"/>
      <w:marTop w:val="0"/>
      <w:marBottom w:val="0"/>
      <w:divBdr>
        <w:top w:val="none" w:sz="0" w:space="0" w:color="auto"/>
        <w:left w:val="none" w:sz="0" w:space="0" w:color="auto"/>
        <w:bottom w:val="none" w:sz="0" w:space="0" w:color="auto"/>
        <w:right w:val="none" w:sz="0" w:space="0" w:color="auto"/>
      </w:divBdr>
    </w:div>
    <w:div w:id="1524441304">
      <w:bodyDiv w:val="1"/>
      <w:marLeft w:val="0"/>
      <w:marRight w:val="0"/>
      <w:marTop w:val="0"/>
      <w:marBottom w:val="0"/>
      <w:divBdr>
        <w:top w:val="none" w:sz="0" w:space="0" w:color="auto"/>
        <w:left w:val="none" w:sz="0" w:space="0" w:color="auto"/>
        <w:bottom w:val="none" w:sz="0" w:space="0" w:color="auto"/>
        <w:right w:val="none" w:sz="0" w:space="0" w:color="auto"/>
      </w:divBdr>
    </w:div>
    <w:div w:id="1525942281">
      <w:bodyDiv w:val="1"/>
      <w:marLeft w:val="0"/>
      <w:marRight w:val="0"/>
      <w:marTop w:val="0"/>
      <w:marBottom w:val="0"/>
      <w:divBdr>
        <w:top w:val="none" w:sz="0" w:space="0" w:color="auto"/>
        <w:left w:val="none" w:sz="0" w:space="0" w:color="auto"/>
        <w:bottom w:val="none" w:sz="0" w:space="0" w:color="auto"/>
        <w:right w:val="none" w:sz="0" w:space="0" w:color="auto"/>
      </w:divBdr>
    </w:div>
    <w:div w:id="1561864936">
      <w:bodyDiv w:val="1"/>
      <w:marLeft w:val="0"/>
      <w:marRight w:val="0"/>
      <w:marTop w:val="0"/>
      <w:marBottom w:val="0"/>
      <w:divBdr>
        <w:top w:val="none" w:sz="0" w:space="0" w:color="auto"/>
        <w:left w:val="none" w:sz="0" w:space="0" w:color="auto"/>
        <w:bottom w:val="none" w:sz="0" w:space="0" w:color="auto"/>
        <w:right w:val="none" w:sz="0" w:space="0" w:color="auto"/>
      </w:divBdr>
    </w:div>
    <w:div w:id="1591817137">
      <w:bodyDiv w:val="1"/>
      <w:marLeft w:val="0"/>
      <w:marRight w:val="0"/>
      <w:marTop w:val="0"/>
      <w:marBottom w:val="0"/>
      <w:divBdr>
        <w:top w:val="none" w:sz="0" w:space="0" w:color="auto"/>
        <w:left w:val="none" w:sz="0" w:space="0" w:color="auto"/>
        <w:bottom w:val="none" w:sz="0" w:space="0" w:color="auto"/>
        <w:right w:val="none" w:sz="0" w:space="0" w:color="auto"/>
      </w:divBdr>
    </w:div>
    <w:div w:id="1597983498">
      <w:bodyDiv w:val="1"/>
      <w:marLeft w:val="0"/>
      <w:marRight w:val="0"/>
      <w:marTop w:val="0"/>
      <w:marBottom w:val="0"/>
      <w:divBdr>
        <w:top w:val="none" w:sz="0" w:space="0" w:color="auto"/>
        <w:left w:val="none" w:sz="0" w:space="0" w:color="auto"/>
        <w:bottom w:val="none" w:sz="0" w:space="0" w:color="auto"/>
        <w:right w:val="none" w:sz="0" w:space="0" w:color="auto"/>
      </w:divBdr>
    </w:div>
    <w:div w:id="1609005163">
      <w:bodyDiv w:val="1"/>
      <w:marLeft w:val="0"/>
      <w:marRight w:val="0"/>
      <w:marTop w:val="0"/>
      <w:marBottom w:val="0"/>
      <w:divBdr>
        <w:top w:val="none" w:sz="0" w:space="0" w:color="auto"/>
        <w:left w:val="none" w:sz="0" w:space="0" w:color="auto"/>
        <w:bottom w:val="none" w:sz="0" w:space="0" w:color="auto"/>
        <w:right w:val="none" w:sz="0" w:space="0" w:color="auto"/>
      </w:divBdr>
    </w:div>
    <w:div w:id="1673297896">
      <w:bodyDiv w:val="1"/>
      <w:marLeft w:val="0"/>
      <w:marRight w:val="0"/>
      <w:marTop w:val="0"/>
      <w:marBottom w:val="0"/>
      <w:divBdr>
        <w:top w:val="none" w:sz="0" w:space="0" w:color="auto"/>
        <w:left w:val="none" w:sz="0" w:space="0" w:color="auto"/>
        <w:bottom w:val="none" w:sz="0" w:space="0" w:color="auto"/>
        <w:right w:val="none" w:sz="0" w:space="0" w:color="auto"/>
      </w:divBdr>
    </w:div>
    <w:div w:id="1765373467">
      <w:bodyDiv w:val="1"/>
      <w:marLeft w:val="0"/>
      <w:marRight w:val="0"/>
      <w:marTop w:val="0"/>
      <w:marBottom w:val="0"/>
      <w:divBdr>
        <w:top w:val="none" w:sz="0" w:space="0" w:color="auto"/>
        <w:left w:val="none" w:sz="0" w:space="0" w:color="auto"/>
        <w:bottom w:val="none" w:sz="0" w:space="0" w:color="auto"/>
        <w:right w:val="none" w:sz="0" w:space="0" w:color="auto"/>
      </w:divBdr>
    </w:div>
    <w:div w:id="1766487802">
      <w:bodyDiv w:val="1"/>
      <w:marLeft w:val="0"/>
      <w:marRight w:val="0"/>
      <w:marTop w:val="0"/>
      <w:marBottom w:val="0"/>
      <w:divBdr>
        <w:top w:val="none" w:sz="0" w:space="0" w:color="auto"/>
        <w:left w:val="none" w:sz="0" w:space="0" w:color="auto"/>
        <w:bottom w:val="none" w:sz="0" w:space="0" w:color="auto"/>
        <w:right w:val="none" w:sz="0" w:space="0" w:color="auto"/>
      </w:divBdr>
    </w:div>
    <w:div w:id="1767075298">
      <w:bodyDiv w:val="1"/>
      <w:marLeft w:val="0"/>
      <w:marRight w:val="0"/>
      <w:marTop w:val="0"/>
      <w:marBottom w:val="0"/>
      <w:divBdr>
        <w:top w:val="none" w:sz="0" w:space="0" w:color="auto"/>
        <w:left w:val="none" w:sz="0" w:space="0" w:color="auto"/>
        <w:bottom w:val="none" w:sz="0" w:space="0" w:color="auto"/>
        <w:right w:val="none" w:sz="0" w:space="0" w:color="auto"/>
      </w:divBdr>
    </w:div>
    <w:div w:id="1804882856">
      <w:bodyDiv w:val="1"/>
      <w:marLeft w:val="0"/>
      <w:marRight w:val="0"/>
      <w:marTop w:val="0"/>
      <w:marBottom w:val="0"/>
      <w:divBdr>
        <w:top w:val="none" w:sz="0" w:space="0" w:color="auto"/>
        <w:left w:val="none" w:sz="0" w:space="0" w:color="auto"/>
        <w:bottom w:val="none" w:sz="0" w:space="0" w:color="auto"/>
        <w:right w:val="none" w:sz="0" w:space="0" w:color="auto"/>
      </w:divBdr>
      <w:divsChild>
        <w:div w:id="175732173">
          <w:marLeft w:val="0"/>
          <w:marRight w:val="0"/>
          <w:marTop w:val="0"/>
          <w:marBottom w:val="0"/>
          <w:divBdr>
            <w:top w:val="none" w:sz="0" w:space="0" w:color="auto"/>
            <w:left w:val="none" w:sz="0" w:space="0" w:color="auto"/>
            <w:bottom w:val="none" w:sz="0" w:space="0" w:color="auto"/>
            <w:right w:val="none" w:sz="0" w:space="0" w:color="auto"/>
          </w:divBdr>
          <w:divsChild>
            <w:div w:id="50353225">
              <w:marLeft w:val="0"/>
              <w:marRight w:val="0"/>
              <w:marTop w:val="0"/>
              <w:marBottom w:val="0"/>
              <w:divBdr>
                <w:top w:val="none" w:sz="0" w:space="0" w:color="auto"/>
                <w:left w:val="none" w:sz="0" w:space="0" w:color="auto"/>
                <w:bottom w:val="none" w:sz="0" w:space="0" w:color="auto"/>
                <w:right w:val="none" w:sz="0" w:space="0" w:color="auto"/>
              </w:divBdr>
              <w:divsChild>
                <w:div w:id="1688092490">
                  <w:marLeft w:val="0"/>
                  <w:marRight w:val="0"/>
                  <w:marTop w:val="0"/>
                  <w:marBottom w:val="0"/>
                  <w:divBdr>
                    <w:top w:val="none" w:sz="0" w:space="0" w:color="auto"/>
                    <w:left w:val="none" w:sz="0" w:space="0" w:color="auto"/>
                    <w:bottom w:val="none" w:sz="0" w:space="0" w:color="auto"/>
                    <w:right w:val="none" w:sz="0" w:space="0" w:color="auto"/>
                  </w:divBdr>
                  <w:divsChild>
                    <w:div w:id="1885604240">
                      <w:marLeft w:val="0"/>
                      <w:marRight w:val="0"/>
                      <w:marTop w:val="0"/>
                      <w:marBottom w:val="0"/>
                      <w:divBdr>
                        <w:top w:val="none" w:sz="0" w:space="0" w:color="auto"/>
                        <w:left w:val="none" w:sz="0" w:space="0" w:color="auto"/>
                        <w:bottom w:val="none" w:sz="0" w:space="0" w:color="auto"/>
                        <w:right w:val="none" w:sz="0" w:space="0" w:color="auto"/>
                      </w:divBdr>
                      <w:divsChild>
                        <w:div w:id="443154958">
                          <w:marLeft w:val="0"/>
                          <w:marRight w:val="0"/>
                          <w:marTop w:val="0"/>
                          <w:marBottom w:val="0"/>
                          <w:divBdr>
                            <w:top w:val="none" w:sz="0" w:space="0" w:color="auto"/>
                            <w:left w:val="none" w:sz="0" w:space="0" w:color="auto"/>
                            <w:bottom w:val="none" w:sz="0" w:space="0" w:color="auto"/>
                            <w:right w:val="none" w:sz="0" w:space="0" w:color="auto"/>
                          </w:divBdr>
                          <w:divsChild>
                            <w:div w:id="1681083681">
                              <w:marLeft w:val="0"/>
                              <w:marRight w:val="0"/>
                              <w:marTop w:val="0"/>
                              <w:marBottom w:val="0"/>
                              <w:divBdr>
                                <w:top w:val="none" w:sz="0" w:space="0" w:color="auto"/>
                                <w:left w:val="none" w:sz="0" w:space="0" w:color="auto"/>
                                <w:bottom w:val="none" w:sz="0" w:space="0" w:color="auto"/>
                                <w:right w:val="none" w:sz="0" w:space="0" w:color="auto"/>
                              </w:divBdr>
                              <w:divsChild>
                                <w:div w:id="10360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3562">
                          <w:marLeft w:val="0"/>
                          <w:marRight w:val="0"/>
                          <w:marTop w:val="0"/>
                          <w:marBottom w:val="0"/>
                          <w:divBdr>
                            <w:top w:val="none" w:sz="0" w:space="0" w:color="auto"/>
                            <w:left w:val="none" w:sz="0" w:space="0" w:color="auto"/>
                            <w:bottom w:val="none" w:sz="0" w:space="0" w:color="auto"/>
                            <w:right w:val="none" w:sz="0" w:space="0" w:color="auto"/>
                          </w:divBdr>
                          <w:divsChild>
                            <w:div w:id="403574741">
                              <w:marLeft w:val="0"/>
                              <w:marRight w:val="0"/>
                              <w:marTop w:val="0"/>
                              <w:marBottom w:val="0"/>
                              <w:divBdr>
                                <w:top w:val="none" w:sz="0" w:space="0" w:color="auto"/>
                                <w:left w:val="none" w:sz="0" w:space="0" w:color="auto"/>
                                <w:bottom w:val="none" w:sz="0" w:space="0" w:color="auto"/>
                                <w:right w:val="none" w:sz="0" w:space="0" w:color="auto"/>
                              </w:divBdr>
                              <w:divsChild>
                                <w:div w:id="18407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104078">
      <w:bodyDiv w:val="1"/>
      <w:marLeft w:val="0"/>
      <w:marRight w:val="0"/>
      <w:marTop w:val="0"/>
      <w:marBottom w:val="0"/>
      <w:divBdr>
        <w:top w:val="none" w:sz="0" w:space="0" w:color="auto"/>
        <w:left w:val="none" w:sz="0" w:space="0" w:color="auto"/>
        <w:bottom w:val="none" w:sz="0" w:space="0" w:color="auto"/>
        <w:right w:val="none" w:sz="0" w:space="0" w:color="auto"/>
      </w:divBdr>
    </w:div>
    <w:div w:id="1825009025">
      <w:bodyDiv w:val="1"/>
      <w:marLeft w:val="0"/>
      <w:marRight w:val="0"/>
      <w:marTop w:val="0"/>
      <w:marBottom w:val="0"/>
      <w:divBdr>
        <w:top w:val="none" w:sz="0" w:space="0" w:color="auto"/>
        <w:left w:val="none" w:sz="0" w:space="0" w:color="auto"/>
        <w:bottom w:val="none" w:sz="0" w:space="0" w:color="auto"/>
        <w:right w:val="none" w:sz="0" w:space="0" w:color="auto"/>
      </w:divBdr>
    </w:div>
    <w:div w:id="1830290738">
      <w:bodyDiv w:val="1"/>
      <w:marLeft w:val="0"/>
      <w:marRight w:val="0"/>
      <w:marTop w:val="0"/>
      <w:marBottom w:val="0"/>
      <w:divBdr>
        <w:top w:val="none" w:sz="0" w:space="0" w:color="auto"/>
        <w:left w:val="none" w:sz="0" w:space="0" w:color="auto"/>
        <w:bottom w:val="none" w:sz="0" w:space="0" w:color="auto"/>
        <w:right w:val="none" w:sz="0" w:space="0" w:color="auto"/>
      </w:divBdr>
    </w:div>
    <w:div w:id="1850411839">
      <w:bodyDiv w:val="1"/>
      <w:marLeft w:val="0"/>
      <w:marRight w:val="0"/>
      <w:marTop w:val="0"/>
      <w:marBottom w:val="0"/>
      <w:divBdr>
        <w:top w:val="none" w:sz="0" w:space="0" w:color="auto"/>
        <w:left w:val="none" w:sz="0" w:space="0" w:color="auto"/>
        <w:bottom w:val="none" w:sz="0" w:space="0" w:color="auto"/>
        <w:right w:val="none" w:sz="0" w:space="0" w:color="auto"/>
      </w:divBdr>
    </w:div>
    <w:div w:id="1870871786">
      <w:bodyDiv w:val="1"/>
      <w:marLeft w:val="0"/>
      <w:marRight w:val="0"/>
      <w:marTop w:val="0"/>
      <w:marBottom w:val="0"/>
      <w:divBdr>
        <w:top w:val="none" w:sz="0" w:space="0" w:color="auto"/>
        <w:left w:val="none" w:sz="0" w:space="0" w:color="auto"/>
        <w:bottom w:val="none" w:sz="0" w:space="0" w:color="auto"/>
        <w:right w:val="none" w:sz="0" w:space="0" w:color="auto"/>
      </w:divBdr>
    </w:div>
    <w:div w:id="1887911134">
      <w:bodyDiv w:val="1"/>
      <w:marLeft w:val="0"/>
      <w:marRight w:val="0"/>
      <w:marTop w:val="0"/>
      <w:marBottom w:val="0"/>
      <w:divBdr>
        <w:top w:val="none" w:sz="0" w:space="0" w:color="auto"/>
        <w:left w:val="none" w:sz="0" w:space="0" w:color="auto"/>
        <w:bottom w:val="none" w:sz="0" w:space="0" w:color="auto"/>
        <w:right w:val="none" w:sz="0" w:space="0" w:color="auto"/>
      </w:divBdr>
    </w:div>
    <w:div w:id="1905796079">
      <w:bodyDiv w:val="1"/>
      <w:marLeft w:val="0"/>
      <w:marRight w:val="0"/>
      <w:marTop w:val="0"/>
      <w:marBottom w:val="0"/>
      <w:divBdr>
        <w:top w:val="none" w:sz="0" w:space="0" w:color="auto"/>
        <w:left w:val="none" w:sz="0" w:space="0" w:color="auto"/>
        <w:bottom w:val="none" w:sz="0" w:space="0" w:color="auto"/>
        <w:right w:val="none" w:sz="0" w:space="0" w:color="auto"/>
      </w:divBdr>
    </w:div>
    <w:div w:id="1915431760">
      <w:bodyDiv w:val="1"/>
      <w:marLeft w:val="0"/>
      <w:marRight w:val="0"/>
      <w:marTop w:val="0"/>
      <w:marBottom w:val="0"/>
      <w:divBdr>
        <w:top w:val="none" w:sz="0" w:space="0" w:color="auto"/>
        <w:left w:val="none" w:sz="0" w:space="0" w:color="auto"/>
        <w:bottom w:val="none" w:sz="0" w:space="0" w:color="auto"/>
        <w:right w:val="none" w:sz="0" w:space="0" w:color="auto"/>
      </w:divBdr>
    </w:div>
    <w:div w:id="1921021618">
      <w:bodyDiv w:val="1"/>
      <w:marLeft w:val="0"/>
      <w:marRight w:val="0"/>
      <w:marTop w:val="0"/>
      <w:marBottom w:val="0"/>
      <w:divBdr>
        <w:top w:val="none" w:sz="0" w:space="0" w:color="auto"/>
        <w:left w:val="none" w:sz="0" w:space="0" w:color="auto"/>
        <w:bottom w:val="none" w:sz="0" w:space="0" w:color="auto"/>
        <w:right w:val="none" w:sz="0" w:space="0" w:color="auto"/>
      </w:divBdr>
    </w:div>
    <w:div w:id="1956326209">
      <w:bodyDiv w:val="1"/>
      <w:marLeft w:val="0"/>
      <w:marRight w:val="0"/>
      <w:marTop w:val="0"/>
      <w:marBottom w:val="0"/>
      <w:divBdr>
        <w:top w:val="none" w:sz="0" w:space="0" w:color="auto"/>
        <w:left w:val="none" w:sz="0" w:space="0" w:color="auto"/>
        <w:bottom w:val="none" w:sz="0" w:space="0" w:color="auto"/>
        <w:right w:val="none" w:sz="0" w:space="0" w:color="auto"/>
      </w:divBdr>
      <w:divsChild>
        <w:div w:id="1753505835">
          <w:marLeft w:val="0"/>
          <w:marRight w:val="0"/>
          <w:marTop w:val="0"/>
          <w:marBottom w:val="0"/>
          <w:divBdr>
            <w:top w:val="none" w:sz="0" w:space="0" w:color="auto"/>
            <w:left w:val="none" w:sz="0" w:space="0" w:color="auto"/>
            <w:bottom w:val="none" w:sz="0" w:space="0" w:color="auto"/>
            <w:right w:val="none" w:sz="0" w:space="0" w:color="auto"/>
          </w:divBdr>
          <w:divsChild>
            <w:div w:id="2006860804">
              <w:marLeft w:val="0"/>
              <w:marRight w:val="0"/>
              <w:marTop w:val="0"/>
              <w:marBottom w:val="0"/>
              <w:divBdr>
                <w:top w:val="none" w:sz="0" w:space="0" w:color="auto"/>
                <w:left w:val="none" w:sz="0" w:space="0" w:color="auto"/>
                <w:bottom w:val="none" w:sz="0" w:space="0" w:color="auto"/>
                <w:right w:val="none" w:sz="0" w:space="0" w:color="auto"/>
              </w:divBdr>
              <w:divsChild>
                <w:div w:id="545990902">
                  <w:marLeft w:val="0"/>
                  <w:marRight w:val="0"/>
                  <w:marTop w:val="0"/>
                  <w:marBottom w:val="0"/>
                  <w:divBdr>
                    <w:top w:val="none" w:sz="0" w:space="0" w:color="auto"/>
                    <w:left w:val="none" w:sz="0" w:space="0" w:color="auto"/>
                    <w:bottom w:val="none" w:sz="0" w:space="0" w:color="auto"/>
                    <w:right w:val="none" w:sz="0" w:space="0" w:color="auto"/>
                  </w:divBdr>
                  <w:divsChild>
                    <w:div w:id="314603608">
                      <w:marLeft w:val="0"/>
                      <w:marRight w:val="0"/>
                      <w:marTop w:val="0"/>
                      <w:marBottom w:val="0"/>
                      <w:divBdr>
                        <w:top w:val="none" w:sz="0" w:space="0" w:color="auto"/>
                        <w:left w:val="none" w:sz="0" w:space="0" w:color="auto"/>
                        <w:bottom w:val="none" w:sz="0" w:space="0" w:color="auto"/>
                        <w:right w:val="none" w:sz="0" w:space="0" w:color="auto"/>
                      </w:divBdr>
                    </w:div>
                    <w:div w:id="1429695570">
                      <w:marLeft w:val="0"/>
                      <w:marRight w:val="0"/>
                      <w:marTop w:val="0"/>
                      <w:marBottom w:val="0"/>
                      <w:divBdr>
                        <w:top w:val="none" w:sz="0" w:space="0" w:color="auto"/>
                        <w:left w:val="none" w:sz="0" w:space="0" w:color="auto"/>
                        <w:bottom w:val="none" w:sz="0" w:space="0" w:color="auto"/>
                        <w:right w:val="none" w:sz="0" w:space="0" w:color="auto"/>
                      </w:divBdr>
                      <w:divsChild>
                        <w:div w:id="70473136">
                          <w:marLeft w:val="0"/>
                          <w:marRight w:val="0"/>
                          <w:marTop w:val="0"/>
                          <w:marBottom w:val="0"/>
                          <w:divBdr>
                            <w:top w:val="none" w:sz="0" w:space="0" w:color="auto"/>
                            <w:left w:val="none" w:sz="0" w:space="0" w:color="auto"/>
                            <w:bottom w:val="none" w:sz="0" w:space="0" w:color="auto"/>
                            <w:right w:val="none" w:sz="0" w:space="0" w:color="auto"/>
                          </w:divBdr>
                        </w:div>
                        <w:div w:id="16473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57608">
          <w:marLeft w:val="0"/>
          <w:marRight w:val="0"/>
          <w:marTop w:val="0"/>
          <w:marBottom w:val="0"/>
          <w:divBdr>
            <w:top w:val="none" w:sz="0" w:space="0" w:color="auto"/>
            <w:left w:val="none" w:sz="0" w:space="0" w:color="auto"/>
            <w:bottom w:val="none" w:sz="0" w:space="0" w:color="auto"/>
            <w:right w:val="none" w:sz="0" w:space="0" w:color="auto"/>
          </w:divBdr>
          <w:divsChild>
            <w:div w:id="2083327432">
              <w:marLeft w:val="0"/>
              <w:marRight w:val="0"/>
              <w:marTop w:val="0"/>
              <w:marBottom w:val="0"/>
              <w:divBdr>
                <w:top w:val="none" w:sz="0" w:space="0" w:color="auto"/>
                <w:left w:val="none" w:sz="0" w:space="0" w:color="auto"/>
                <w:bottom w:val="none" w:sz="0" w:space="0" w:color="auto"/>
                <w:right w:val="none" w:sz="0" w:space="0" w:color="auto"/>
              </w:divBdr>
              <w:divsChild>
                <w:div w:id="349331022">
                  <w:marLeft w:val="0"/>
                  <w:marRight w:val="0"/>
                  <w:marTop w:val="0"/>
                  <w:marBottom w:val="0"/>
                  <w:divBdr>
                    <w:top w:val="none" w:sz="0" w:space="0" w:color="auto"/>
                    <w:left w:val="none" w:sz="0" w:space="0" w:color="auto"/>
                    <w:bottom w:val="none" w:sz="0" w:space="0" w:color="auto"/>
                    <w:right w:val="none" w:sz="0" w:space="0" w:color="auto"/>
                  </w:divBdr>
                  <w:divsChild>
                    <w:div w:id="2011711445">
                      <w:marLeft w:val="0"/>
                      <w:marRight w:val="0"/>
                      <w:marTop w:val="0"/>
                      <w:marBottom w:val="0"/>
                      <w:divBdr>
                        <w:top w:val="none" w:sz="0" w:space="0" w:color="auto"/>
                        <w:left w:val="none" w:sz="0" w:space="0" w:color="auto"/>
                        <w:bottom w:val="none" w:sz="0" w:space="0" w:color="auto"/>
                        <w:right w:val="none" w:sz="0" w:space="0" w:color="auto"/>
                      </w:divBdr>
                    </w:div>
                    <w:div w:id="928853156">
                      <w:marLeft w:val="0"/>
                      <w:marRight w:val="0"/>
                      <w:marTop w:val="0"/>
                      <w:marBottom w:val="0"/>
                      <w:divBdr>
                        <w:top w:val="none" w:sz="0" w:space="0" w:color="auto"/>
                        <w:left w:val="none" w:sz="0" w:space="0" w:color="auto"/>
                        <w:bottom w:val="none" w:sz="0" w:space="0" w:color="auto"/>
                        <w:right w:val="none" w:sz="0" w:space="0" w:color="auto"/>
                      </w:divBdr>
                      <w:divsChild>
                        <w:div w:id="1110851837">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85098">
          <w:marLeft w:val="0"/>
          <w:marRight w:val="0"/>
          <w:marTop w:val="0"/>
          <w:marBottom w:val="0"/>
          <w:divBdr>
            <w:top w:val="none" w:sz="0" w:space="0" w:color="auto"/>
            <w:left w:val="none" w:sz="0" w:space="0" w:color="auto"/>
            <w:bottom w:val="none" w:sz="0" w:space="0" w:color="auto"/>
            <w:right w:val="none" w:sz="0" w:space="0" w:color="auto"/>
          </w:divBdr>
          <w:divsChild>
            <w:div w:id="2079009315">
              <w:marLeft w:val="0"/>
              <w:marRight w:val="0"/>
              <w:marTop w:val="0"/>
              <w:marBottom w:val="0"/>
              <w:divBdr>
                <w:top w:val="none" w:sz="0" w:space="0" w:color="auto"/>
                <w:left w:val="none" w:sz="0" w:space="0" w:color="auto"/>
                <w:bottom w:val="none" w:sz="0" w:space="0" w:color="auto"/>
                <w:right w:val="none" w:sz="0" w:space="0" w:color="auto"/>
              </w:divBdr>
              <w:divsChild>
                <w:div w:id="814418474">
                  <w:marLeft w:val="0"/>
                  <w:marRight w:val="0"/>
                  <w:marTop w:val="0"/>
                  <w:marBottom w:val="0"/>
                  <w:divBdr>
                    <w:top w:val="none" w:sz="0" w:space="0" w:color="auto"/>
                    <w:left w:val="none" w:sz="0" w:space="0" w:color="auto"/>
                    <w:bottom w:val="none" w:sz="0" w:space="0" w:color="auto"/>
                    <w:right w:val="none" w:sz="0" w:space="0" w:color="auto"/>
                  </w:divBdr>
                  <w:divsChild>
                    <w:div w:id="1140420856">
                      <w:marLeft w:val="0"/>
                      <w:marRight w:val="0"/>
                      <w:marTop w:val="0"/>
                      <w:marBottom w:val="0"/>
                      <w:divBdr>
                        <w:top w:val="none" w:sz="0" w:space="0" w:color="auto"/>
                        <w:left w:val="none" w:sz="0" w:space="0" w:color="auto"/>
                        <w:bottom w:val="none" w:sz="0" w:space="0" w:color="auto"/>
                        <w:right w:val="none" w:sz="0" w:space="0" w:color="auto"/>
                      </w:divBdr>
                    </w:div>
                    <w:div w:id="2029747303">
                      <w:marLeft w:val="0"/>
                      <w:marRight w:val="0"/>
                      <w:marTop w:val="0"/>
                      <w:marBottom w:val="0"/>
                      <w:divBdr>
                        <w:top w:val="none" w:sz="0" w:space="0" w:color="auto"/>
                        <w:left w:val="none" w:sz="0" w:space="0" w:color="auto"/>
                        <w:bottom w:val="none" w:sz="0" w:space="0" w:color="auto"/>
                        <w:right w:val="none" w:sz="0" w:space="0" w:color="auto"/>
                      </w:divBdr>
                      <w:divsChild>
                        <w:div w:id="288632632">
                          <w:marLeft w:val="0"/>
                          <w:marRight w:val="0"/>
                          <w:marTop w:val="0"/>
                          <w:marBottom w:val="0"/>
                          <w:divBdr>
                            <w:top w:val="none" w:sz="0" w:space="0" w:color="auto"/>
                            <w:left w:val="none" w:sz="0" w:space="0" w:color="auto"/>
                            <w:bottom w:val="none" w:sz="0" w:space="0" w:color="auto"/>
                            <w:right w:val="none" w:sz="0" w:space="0" w:color="auto"/>
                          </w:divBdr>
                        </w:div>
                        <w:div w:id="3192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00133">
          <w:marLeft w:val="0"/>
          <w:marRight w:val="0"/>
          <w:marTop w:val="0"/>
          <w:marBottom w:val="0"/>
          <w:divBdr>
            <w:top w:val="none" w:sz="0" w:space="0" w:color="auto"/>
            <w:left w:val="none" w:sz="0" w:space="0" w:color="auto"/>
            <w:bottom w:val="none" w:sz="0" w:space="0" w:color="auto"/>
            <w:right w:val="none" w:sz="0" w:space="0" w:color="auto"/>
          </w:divBdr>
          <w:divsChild>
            <w:div w:id="1442993345">
              <w:marLeft w:val="0"/>
              <w:marRight w:val="0"/>
              <w:marTop w:val="0"/>
              <w:marBottom w:val="0"/>
              <w:divBdr>
                <w:top w:val="none" w:sz="0" w:space="0" w:color="auto"/>
                <w:left w:val="none" w:sz="0" w:space="0" w:color="auto"/>
                <w:bottom w:val="none" w:sz="0" w:space="0" w:color="auto"/>
                <w:right w:val="none" w:sz="0" w:space="0" w:color="auto"/>
              </w:divBdr>
              <w:divsChild>
                <w:div w:id="1742482114">
                  <w:marLeft w:val="0"/>
                  <w:marRight w:val="0"/>
                  <w:marTop w:val="0"/>
                  <w:marBottom w:val="0"/>
                  <w:divBdr>
                    <w:top w:val="none" w:sz="0" w:space="0" w:color="auto"/>
                    <w:left w:val="none" w:sz="0" w:space="0" w:color="auto"/>
                    <w:bottom w:val="none" w:sz="0" w:space="0" w:color="auto"/>
                    <w:right w:val="none" w:sz="0" w:space="0" w:color="auto"/>
                  </w:divBdr>
                  <w:divsChild>
                    <w:div w:id="1311208337">
                      <w:marLeft w:val="0"/>
                      <w:marRight w:val="0"/>
                      <w:marTop w:val="0"/>
                      <w:marBottom w:val="0"/>
                      <w:divBdr>
                        <w:top w:val="none" w:sz="0" w:space="0" w:color="auto"/>
                        <w:left w:val="none" w:sz="0" w:space="0" w:color="auto"/>
                        <w:bottom w:val="none" w:sz="0" w:space="0" w:color="auto"/>
                        <w:right w:val="none" w:sz="0" w:space="0" w:color="auto"/>
                      </w:divBdr>
                    </w:div>
                    <w:div w:id="291786517">
                      <w:marLeft w:val="0"/>
                      <w:marRight w:val="0"/>
                      <w:marTop w:val="0"/>
                      <w:marBottom w:val="0"/>
                      <w:divBdr>
                        <w:top w:val="none" w:sz="0" w:space="0" w:color="auto"/>
                        <w:left w:val="none" w:sz="0" w:space="0" w:color="auto"/>
                        <w:bottom w:val="none" w:sz="0" w:space="0" w:color="auto"/>
                        <w:right w:val="none" w:sz="0" w:space="0" w:color="auto"/>
                      </w:divBdr>
                      <w:divsChild>
                        <w:div w:id="1004357595">
                          <w:marLeft w:val="0"/>
                          <w:marRight w:val="0"/>
                          <w:marTop w:val="0"/>
                          <w:marBottom w:val="0"/>
                          <w:divBdr>
                            <w:top w:val="none" w:sz="0" w:space="0" w:color="auto"/>
                            <w:left w:val="none" w:sz="0" w:space="0" w:color="auto"/>
                            <w:bottom w:val="none" w:sz="0" w:space="0" w:color="auto"/>
                            <w:right w:val="none" w:sz="0" w:space="0" w:color="auto"/>
                          </w:divBdr>
                        </w:div>
                        <w:div w:id="1278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4102">
          <w:marLeft w:val="0"/>
          <w:marRight w:val="0"/>
          <w:marTop w:val="0"/>
          <w:marBottom w:val="0"/>
          <w:divBdr>
            <w:top w:val="none" w:sz="0" w:space="0" w:color="auto"/>
            <w:left w:val="none" w:sz="0" w:space="0" w:color="auto"/>
            <w:bottom w:val="none" w:sz="0" w:space="0" w:color="auto"/>
            <w:right w:val="none" w:sz="0" w:space="0" w:color="auto"/>
          </w:divBdr>
          <w:divsChild>
            <w:div w:id="1242719769">
              <w:marLeft w:val="0"/>
              <w:marRight w:val="0"/>
              <w:marTop w:val="0"/>
              <w:marBottom w:val="0"/>
              <w:divBdr>
                <w:top w:val="none" w:sz="0" w:space="0" w:color="auto"/>
                <w:left w:val="none" w:sz="0" w:space="0" w:color="auto"/>
                <w:bottom w:val="none" w:sz="0" w:space="0" w:color="auto"/>
                <w:right w:val="none" w:sz="0" w:space="0" w:color="auto"/>
              </w:divBdr>
              <w:divsChild>
                <w:div w:id="1531185785">
                  <w:marLeft w:val="0"/>
                  <w:marRight w:val="0"/>
                  <w:marTop w:val="0"/>
                  <w:marBottom w:val="0"/>
                  <w:divBdr>
                    <w:top w:val="none" w:sz="0" w:space="0" w:color="auto"/>
                    <w:left w:val="none" w:sz="0" w:space="0" w:color="auto"/>
                    <w:bottom w:val="none" w:sz="0" w:space="0" w:color="auto"/>
                    <w:right w:val="none" w:sz="0" w:space="0" w:color="auto"/>
                  </w:divBdr>
                  <w:divsChild>
                    <w:div w:id="906914709">
                      <w:marLeft w:val="0"/>
                      <w:marRight w:val="0"/>
                      <w:marTop w:val="0"/>
                      <w:marBottom w:val="0"/>
                      <w:divBdr>
                        <w:top w:val="none" w:sz="0" w:space="0" w:color="auto"/>
                        <w:left w:val="none" w:sz="0" w:space="0" w:color="auto"/>
                        <w:bottom w:val="none" w:sz="0" w:space="0" w:color="auto"/>
                        <w:right w:val="none" w:sz="0" w:space="0" w:color="auto"/>
                      </w:divBdr>
                    </w:div>
                    <w:div w:id="1886407200">
                      <w:marLeft w:val="0"/>
                      <w:marRight w:val="0"/>
                      <w:marTop w:val="0"/>
                      <w:marBottom w:val="0"/>
                      <w:divBdr>
                        <w:top w:val="none" w:sz="0" w:space="0" w:color="auto"/>
                        <w:left w:val="none" w:sz="0" w:space="0" w:color="auto"/>
                        <w:bottom w:val="none" w:sz="0" w:space="0" w:color="auto"/>
                        <w:right w:val="none" w:sz="0" w:space="0" w:color="auto"/>
                      </w:divBdr>
                      <w:divsChild>
                        <w:div w:id="1227568716">
                          <w:marLeft w:val="0"/>
                          <w:marRight w:val="0"/>
                          <w:marTop w:val="0"/>
                          <w:marBottom w:val="0"/>
                          <w:divBdr>
                            <w:top w:val="none" w:sz="0" w:space="0" w:color="auto"/>
                            <w:left w:val="none" w:sz="0" w:space="0" w:color="auto"/>
                            <w:bottom w:val="none" w:sz="0" w:space="0" w:color="auto"/>
                            <w:right w:val="none" w:sz="0" w:space="0" w:color="auto"/>
                          </w:divBdr>
                        </w:div>
                        <w:div w:id="6687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4777">
          <w:marLeft w:val="0"/>
          <w:marRight w:val="0"/>
          <w:marTop w:val="0"/>
          <w:marBottom w:val="0"/>
          <w:divBdr>
            <w:top w:val="none" w:sz="0" w:space="0" w:color="auto"/>
            <w:left w:val="none" w:sz="0" w:space="0" w:color="auto"/>
            <w:bottom w:val="none" w:sz="0" w:space="0" w:color="auto"/>
            <w:right w:val="none" w:sz="0" w:space="0" w:color="auto"/>
          </w:divBdr>
          <w:divsChild>
            <w:div w:id="1201819874">
              <w:marLeft w:val="0"/>
              <w:marRight w:val="0"/>
              <w:marTop w:val="0"/>
              <w:marBottom w:val="0"/>
              <w:divBdr>
                <w:top w:val="none" w:sz="0" w:space="0" w:color="auto"/>
                <w:left w:val="none" w:sz="0" w:space="0" w:color="auto"/>
                <w:bottom w:val="none" w:sz="0" w:space="0" w:color="auto"/>
                <w:right w:val="none" w:sz="0" w:space="0" w:color="auto"/>
              </w:divBdr>
              <w:divsChild>
                <w:div w:id="20906276">
                  <w:marLeft w:val="0"/>
                  <w:marRight w:val="0"/>
                  <w:marTop w:val="0"/>
                  <w:marBottom w:val="0"/>
                  <w:divBdr>
                    <w:top w:val="none" w:sz="0" w:space="0" w:color="auto"/>
                    <w:left w:val="none" w:sz="0" w:space="0" w:color="auto"/>
                    <w:bottom w:val="none" w:sz="0" w:space="0" w:color="auto"/>
                    <w:right w:val="none" w:sz="0" w:space="0" w:color="auto"/>
                  </w:divBdr>
                  <w:divsChild>
                    <w:div w:id="861436621">
                      <w:marLeft w:val="0"/>
                      <w:marRight w:val="0"/>
                      <w:marTop w:val="0"/>
                      <w:marBottom w:val="0"/>
                      <w:divBdr>
                        <w:top w:val="none" w:sz="0" w:space="0" w:color="auto"/>
                        <w:left w:val="none" w:sz="0" w:space="0" w:color="auto"/>
                        <w:bottom w:val="none" w:sz="0" w:space="0" w:color="auto"/>
                        <w:right w:val="none" w:sz="0" w:space="0" w:color="auto"/>
                      </w:divBdr>
                    </w:div>
                    <w:div w:id="1917016057">
                      <w:marLeft w:val="0"/>
                      <w:marRight w:val="0"/>
                      <w:marTop w:val="0"/>
                      <w:marBottom w:val="0"/>
                      <w:divBdr>
                        <w:top w:val="none" w:sz="0" w:space="0" w:color="auto"/>
                        <w:left w:val="none" w:sz="0" w:space="0" w:color="auto"/>
                        <w:bottom w:val="none" w:sz="0" w:space="0" w:color="auto"/>
                        <w:right w:val="none" w:sz="0" w:space="0" w:color="auto"/>
                      </w:divBdr>
                      <w:divsChild>
                        <w:div w:id="774591548">
                          <w:marLeft w:val="0"/>
                          <w:marRight w:val="0"/>
                          <w:marTop w:val="0"/>
                          <w:marBottom w:val="0"/>
                          <w:divBdr>
                            <w:top w:val="none" w:sz="0" w:space="0" w:color="auto"/>
                            <w:left w:val="none" w:sz="0" w:space="0" w:color="auto"/>
                            <w:bottom w:val="none" w:sz="0" w:space="0" w:color="auto"/>
                            <w:right w:val="none" w:sz="0" w:space="0" w:color="auto"/>
                          </w:divBdr>
                        </w:div>
                        <w:div w:id="4488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84707">
          <w:marLeft w:val="0"/>
          <w:marRight w:val="0"/>
          <w:marTop w:val="0"/>
          <w:marBottom w:val="0"/>
          <w:divBdr>
            <w:top w:val="none" w:sz="0" w:space="0" w:color="auto"/>
            <w:left w:val="none" w:sz="0" w:space="0" w:color="auto"/>
            <w:bottom w:val="none" w:sz="0" w:space="0" w:color="auto"/>
            <w:right w:val="none" w:sz="0" w:space="0" w:color="auto"/>
          </w:divBdr>
          <w:divsChild>
            <w:div w:id="1914897563">
              <w:marLeft w:val="0"/>
              <w:marRight w:val="0"/>
              <w:marTop w:val="0"/>
              <w:marBottom w:val="0"/>
              <w:divBdr>
                <w:top w:val="none" w:sz="0" w:space="0" w:color="auto"/>
                <w:left w:val="none" w:sz="0" w:space="0" w:color="auto"/>
                <w:bottom w:val="none" w:sz="0" w:space="0" w:color="auto"/>
                <w:right w:val="none" w:sz="0" w:space="0" w:color="auto"/>
              </w:divBdr>
              <w:divsChild>
                <w:div w:id="1194348546">
                  <w:marLeft w:val="0"/>
                  <w:marRight w:val="0"/>
                  <w:marTop w:val="0"/>
                  <w:marBottom w:val="0"/>
                  <w:divBdr>
                    <w:top w:val="none" w:sz="0" w:space="0" w:color="auto"/>
                    <w:left w:val="none" w:sz="0" w:space="0" w:color="auto"/>
                    <w:bottom w:val="none" w:sz="0" w:space="0" w:color="auto"/>
                    <w:right w:val="none" w:sz="0" w:space="0" w:color="auto"/>
                  </w:divBdr>
                  <w:divsChild>
                    <w:div w:id="362436596">
                      <w:marLeft w:val="0"/>
                      <w:marRight w:val="0"/>
                      <w:marTop w:val="0"/>
                      <w:marBottom w:val="0"/>
                      <w:divBdr>
                        <w:top w:val="none" w:sz="0" w:space="0" w:color="auto"/>
                        <w:left w:val="none" w:sz="0" w:space="0" w:color="auto"/>
                        <w:bottom w:val="none" w:sz="0" w:space="0" w:color="auto"/>
                        <w:right w:val="none" w:sz="0" w:space="0" w:color="auto"/>
                      </w:divBdr>
                    </w:div>
                    <w:div w:id="234751268">
                      <w:marLeft w:val="0"/>
                      <w:marRight w:val="0"/>
                      <w:marTop w:val="0"/>
                      <w:marBottom w:val="0"/>
                      <w:divBdr>
                        <w:top w:val="none" w:sz="0" w:space="0" w:color="auto"/>
                        <w:left w:val="none" w:sz="0" w:space="0" w:color="auto"/>
                        <w:bottom w:val="none" w:sz="0" w:space="0" w:color="auto"/>
                        <w:right w:val="none" w:sz="0" w:space="0" w:color="auto"/>
                      </w:divBdr>
                      <w:divsChild>
                        <w:div w:id="1145586719">
                          <w:marLeft w:val="0"/>
                          <w:marRight w:val="0"/>
                          <w:marTop w:val="0"/>
                          <w:marBottom w:val="0"/>
                          <w:divBdr>
                            <w:top w:val="none" w:sz="0" w:space="0" w:color="auto"/>
                            <w:left w:val="none" w:sz="0" w:space="0" w:color="auto"/>
                            <w:bottom w:val="none" w:sz="0" w:space="0" w:color="auto"/>
                            <w:right w:val="none" w:sz="0" w:space="0" w:color="auto"/>
                          </w:divBdr>
                        </w:div>
                        <w:div w:id="1232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74312">
          <w:marLeft w:val="0"/>
          <w:marRight w:val="0"/>
          <w:marTop w:val="0"/>
          <w:marBottom w:val="0"/>
          <w:divBdr>
            <w:top w:val="none" w:sz="0" w:space="0" w:color="auto"/>
            <w:left w:val="none" w:sz="0" w:space="0" w:color="auto"/>
            <w:bottom w:val="none" w:sz="0" w:space="0" w:color="auto"/>
            <w:right w:val="none" w:sz="0" w:space="0" w:color="auto"/>
          </w:divBdr>
          <w:divsChild>
            <w:div w:id="389353524">
              <w:marLeft w:val="0"/>
              <w:marRight w:val="0"/>
              <w:marTop w:val="0"/>
              <w:marBottom w:val="0"/>
              <w:divBdr>
                <w:top w:val="none" w:sz="0" w:space="0" w:color="auto"/>
                <w:left w:val="none" w:sz="0" w:space="0" w:color="auto"/>
                <w:bottom w:val="none" w:sz="0" w:space="0" w:color="auto"/>
                <w:right w:val="none" w:sz="0" w:space="0" w:color="auto"/>
              </w:divBdr>
              <w:divsChild>
                <w:div w:id="2011567336">
                  <w:marLeft w:val="0"/>
                  <w:marRight w:val="0"/>
                  <w:marTop w:val="0"/>
                  <w:marBottom w:val="0"/>
                  <w:divBdr>
                    <w:top w:val="none" w:sz="0" w:space="0" w:color="auto"/>
                    <w:left w:val="none" w:sz="0" w:space="0" w:color="auto"/>
                    <w:bottom w:val="none" w:sz="0" w:space="0" w:color="auto"/>
                    <w:right w:val="none" w:sz="0" w:space="0" w:color="auto"/>
                  </w:divBdr>
                  <w:divsChild>
                    <w:div w:id="456262816">
                      <w:marLeft w:val="0"/>
                      <w:marRight w:val="0"/>
                      <w:marTop w:val="0"/>
                      <w:marBottom w:val="0"/>
                      <w:divBdr>
                        <w:top w:val="none" w:sz="0" w:space="0" w:color="auto"/>
                        <w:left w:val="none" w:sz="0" w:space="0" w:color="auto"/>
                        <w:bottom w:val="none" w:sz="0" w:space="0" w:color="auto"/>
                        <w:right w:val="none" w:sz="0" w:space="0" w:color="auto"/>
                      </w:divBdr>
                    </w:div>
                    <w:div w:id="982781102">
                      <w:marLeft w:val="0"/>
                      <w:marRight w:val="0"/>
                      <w:marTop w:val="0"/>
                      <w:marBottom w:val="0"/>
                      <w:divBdr>
                        <w:top w:val="none" w:sz="0" w:space="0" w:color="auto"/>
                        <w:left w:val="none" w:sz="0" w:space="0" w:color="auto"/>
                        <w:bottom w:val="none" w:sz="0" w:space="0" w:color="auto"/>
                        <w:right w:val="none" w:sz="0" w:space="0" w:color="auto"/>
                      </w:divBdr>
                      <w:divsChild>
                        <w:div w:id="1782608205">
                          <w:marLeft w:val="0"/>
                          <w:marRight w:val="0"/>
                          <w:marTop w:val="0"/>
                          <w:marBottom w:val="0"/>
                          <w:divBdr>
                            <w:top w:val="none" w:sz="0" w:space="0" w:color="auto"/>
                            <w:left w:val="none" w:sz="0" w:space="0" w:color="auto"/>
                            <w:bottom w:val="none" w:sz="0" w:space="0" w:color="auto"/>
                            <w:right w:val="none" w:sz="0" w:space="0" w:color="auto"/>
                          </w:divBdr>
                        </w:div>
                        <w:div w:id="8059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4459">
          <w:marLeft w:val="0"/>
          <w:marRight w:val="0"/>
          <w:marTop w:val="0"/>
          <w:marBottom w:val="0"/>
          <w:divBdr>
            <w:top w:val="none" w:sz="0" w:space="0" w:color="auto"/>
            <w:left w:val="none" w:sz="0" w:space="0" w:color="auto"/>
            <w:bottom w:val="none" w:sz="0" w:space="0" w:color="auto"/>
            <w:right w:val="none" w:sz="0" w:space="0" w:color="auto"/>
          </w:divBdr>
          <w:divsChild>
            <w:div w:id="2069569575">
              <w:marLeft w:val="0"/>
              <w:marRight w:val="0"/>
              <w:marTop w:val="0"/>
              <w:marBottom w:val="0"/>
              <w:divBdr>
                <w:top w:val="none" w:sz="0" w:space="0" w:color="auto"/>
                <w:left w:val="none" w:sz="0" w:space="0" w:color="auto"/>
                <w:bottom w:val="none" w:sz="0" w:space="0" w:color="auto"/>
                <w:right w:val="none" w:sz="0" w:space="0" w:color="auto"/>
              </w:divBdr>
              <w:divsChild>
                <w:div w:id="1554999450">
                  <w:marLeft w:val="0"/>
                  <w:marRight w:val="0"/>
                  <w:marTop w:val="0"/>
                  <w:marBottom w:val="0"/>
                  <w:divBdr>
                    <w:top w:val="none" w:sz="0" w:space="0" w:color="auto"/>
                    <w:left w:val="none" w:sz="0" w:space="0" w:color="auto"/>
                    <w:bottom w:val="none" w:sz="0" w:space="0" w:color="auto"/>
                    <w:right w:val="none" w:sz="0" w:space="0" w:color="auto"/>
                  </w:divBdr>
                  <w:divsChild>
                    <w:div w:id="720597245">
                      <w:marLeft w:val="0"/>
                      <w:marRight w:val="0"/>
                      <w:marTop w:val="0"/>
                      <w:marBottom w:val="0"/>
                      <w:divBdr>
                        <w:top w:val="none" w:sz="0" w:space="0" w:color="auto"/>
                        <w:left w:val="none" w:sz="0" w:space="0" w:color="auto"/>
                        <w:bottom w:val="none" w:sz="0" w:space="0" w:color="auto"/>
                        <w:right w:val="none" w:sz="0" w:space="0" w:color="auto"/>
                      </w:divBdr>
                    </w:div>
                    <w:div w:id="1714891027">
                      <w:marLeft w:val="0"/>
                      <w:marRight w:val="0"/>
                      <w:marTop w:val="0"/>
                      <w:marBottom w:val="0"/>
                      <w:divBdr>
                        <w:top w:val="none" w:sz="0" w:space="0" w:color="auto"/>
                        <w:left w:val="none" w:sz="0" w:space="0" w:color="auto"/>
                        <w:bottom w:val="none" w:sz="0" w:space="0" w:color="auto"/>
                        <w:right w:val="none" w:sz="0" w:space="0" w:color="auto"/>
                      </w:divBdr>
                      <w:divsChild>
                        <w:div w:id="1292395841">
                          <w:marLeft w:val="0"/>
                          <w:marRight w:val="0"/>
                          <w:marTop w:val="0"/>
                          <w:marBottom w:val="0"/>
                          <w:divBdr>
                            <w:top w:val="none" w:sz="0" w:space="0" w:color="auto"/>
                            <w:left w:val="none" w:sz="0" w:space="0" w:color="auto"/>
                            <w:bottom w:val="none" w:sz="0" w:space="0" w:color="auto"/>
                            <w:right w:val="none" w:sz="0" w:space="0" w:color="auto"/>
                          </w:divBdr>
                        </w:div>
                        <w:div w:id="3501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4341">
          <w:marLeft w:val="0"/>
          <w:marRight w:val="0"/>
          <w:marTop w:val="0"/>
          <w:marBottom w:val="0"/>
          <w:divBdr>
            <w:top w:val="none" w:sz="0" w:space="0" w:color="auto"/>
            <w:left w:val="none" w:sz="0" w:space="0" w:color="auto"/>
            <w:bottom w:val="none" w:sz="0" w:space="0" w:color="auto"/>
            <w:right w:val="none" w:sz="0" w:space="0" w:color="auto"/>
          </w:divBdr>
          <w:divsChild>
            <w:div w:id="1244148657">
              <w:marLeft w:val="0"/>
              <w:marRight w:val="0"/>
              <w:marTop w:val="0"/>
              <w:marBottom w:val="0"/>
              <w:divBdr>
                <w:top w:val="none" w:sz="0" w:space="0" w:color="auto"/>
                <w:left w:val="none" w:sz="0" w:space="0" w:color="auto"/>
                <w:bottom w:val="none" w:sz="0" w:space="0" w:color="auto"/>
                <w:right w:val="none" w:sz="0" w:space="0" w:color="auto"/>
              </w:divBdr>
              <w:divsChild>
                <w:div w:id="526337785">
                  <w:marLeft w:val="0"/>
                  <w:marRight w:val="0"/>
                  <w:marTop w:val="0"/>
                  <w:marBottom w:val="0"/>
                  <w:divBdr>
                    <w:top w:val="none" w:sz="0" w:space="0" w:color="auto"/>
                    <w:left w:val="none" w:sz="0" w:space="0" w:color="auto"/>
                    <w:bottom w:val="none" w:sz="0" w:space="0" w:color="auto"/>
                    <w:right w:val="none" w:sz="0" w:space="0" w:color="auto"/>
                  </w:divBdr>
                  <w:divsChild>
                    <w:div w:id="1002047066">
                      <w:marLeft w:val="0"/>
                      <w:marRight w:val="0"/>
                      <w:marTop w:val="0"/>
                      <w:marBottom w:val="0"/>
                      <w:divBdr>
                        <w:top w:val="none" w:sz="0" w:space="0" w:color="auto"/>
                        <w:left w:val="none" w:sz="0" w:space="0" w:color="auto"/>
                        <w:bottom w:val="none" w:sz="0" w:space="0" w:color="auto"/>
                        <w:right w:val="none" w:sz="0" w:space="0" w:color="auto"/>
                      </w:divBdr>
                    </w:div>
                    <w:div w:id="483622812">
                      <w:marLeft w:val="0"/>
                      <w:marRight w:val="0"/>
                      <w:marTop w:val="0"/>
                      <w:marBottom w:val="0"/>
                      <w:divBdr>
                        <w:top w:val="none" w:sz="0" w:space="0" w:color="auto"/>
                        <w:left w:val="none" w:sz="0" w:space="0" w:color="auto"/>
                        <w:bottom w:val="none" w:sz="0" w:space="0" w:color="auto"/>
                        <w:right w:val="none" w:sz="0" w:space="0" w:color="auto"/>
                      </w:divBdr>
                      <w:divsChild>
                        <w:div w:id="819348096">
                          <w:marLeft w:val="0"/>
                          <w:marRight w:val="0"/>
                          <w:marTop w:val="0"/>
                          <w:marBottom w:val="0"/>
                          <w:divBdr>
                            <w:top w:val="none" w:sz="0" w:space="0" w:color="auto"/>
                            <w:left w:val="none" w:sz="0" w:space="0" w:color="auto"/>
                            <w:bottom w:val="none" w:sz="0" w:space="0" w:color="auto"/>
                            <w:right w:val="none" w:sz="0" w:space="0" w:color="auto"/>
                          </w:divBdr>
                        </w:div>
                        <w:div w:id="14031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08143">
          <w:marLeft w:val="0"/>
          <w:marRight w:val="0"/>
          <w:marTop w:val="0"/>
          <w:marBottom w:val="0"/>
          <w:divBdr>
            <w:top w:val="none" w:sz="0" w:space="0" w:color="auto"/>
            <w:left w:val="none" w:sz="0" w:space="0" w:color="auto"/>
            <w:bottom w:val="none" w:sz="0" w:space="0" w:color="auto"/>
            <w:right w:val="none" w:sz="0" w:space="0" w:color="auto"/>
          </w:divBdr>
          <w:divsChild>
            <w:div w:id="1810437708">
              <w:marLeft w:val="0"/>
              <w:marRight w:val="0"/>
              <w:marTop w:val="0"/>
              <w:marBottom w:val="0"/>
              <w:divBdr>
                <w:top w:val="none" w:sz="0" w:space="0" w:color="auto"/>
                <w:left w:val="none" w:sz="0" w:space="0" w:color="auto"/>
                <w:bottom w:val="none" w:sz="0" w:space="0" w:color="auto"/>
                <w:right w:val="none" w:sz="0" w:space="0" w:color="auto"/>
              </w:divBdr>
              <w:divsChild>
                <w:div w:id="948438039">
                  <w:marLeft w:val="0"/>
                  <w:marRight w:val="0"/>
                  <w:marTop w:val="0"/>
                  <w:marBottom w:val="0"/>
                  <w:divBdr>
                    <w:top w:val="none" w:sz="0" w:space="0" w:color="auto"/>
                    <w:left w:val="none" w:sz="0" w:space="0" w:color="auto"/>
                    <w:bottom w:val="none" w:sz="0" w:space="0" w:color="auto"/>
                    <w:right w:val="none" w:sz="0" w:space="0" w:color="auto"/>
                  </w:divBdr>
                  <w:divsChild>
                    <w:div w:id="801850762">
                      <w:marLeft w:val="0"/>
                      <w:marRight w:val="0"/>
                      <w:marTop w:val="0"/>
                      <w:marBottom w:val="0"/>
                      <w:divBdr>
                        <w:top w:val="none" w:sz="0" w:space="0" w:color="auto"/>
                        <w:left w:val="none" w:sz="0" w:space="0" w:color="auto"/>
                        <w:bottom w:val="none" w:sz="0" w:space="0" w:color="auto"/>
                        <w:right w:val="none" w:sz="0" w:space="0" w:color="auto"/>
                      </w:divBdr>
                    </w:div>
                    <w:div w:id="794251401">
                      <w:marLeft w:val="0"/>
                      <w:marRight w:val="0"/>
                      <w:marTop w:val="0"/>
                      <w:marBottom w:val="0"/>
                      <w:divBdr>
                        <w:top w:val="none" w:sz="0" w:space="0" w:color="auto"/>
                        <w:left w:val="none" w:sz="0" w:space="0" w:color="auto"/>
                        <w:bottom w:val="none" w:sz="0" w:space="0" w:color="auto"/>
                        <w:right w:val="none" w:sz="0" w:space="0" w:color="auto"/>
                      </w:divBdr>
                      <w:divsChild>
                        <w:div w:id="1848668953">
                          <w:marLeft w:val="0"/>
                          <w:marRight w:val="0"/>
                          <w:marTop w:val="0"/>
                          <w:marBottom w:val="0"/>
                          <w:divBdr>
                            <w:top w:val="none" w:sz="0" w:space="0" w:color="auto"/>
                            <w:left w:val="none" w:sz="0" w:space="0" w:color="auto"/>
                            <w:bottom w:val="none" w:sz="0" w:space="0" w:color="auto"/>
                            <w:right w:val="none" w:sz="0" w:space="0" w:color="auto"/>
                          </w:divBdr>
                        </w:div>
                        <w:div w:id="864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18001">
          <w:marLeft w:val="0"/>
          <w:marRight w:val="0"/>
          <w:marTop w:val="0"/>
          <w:marBottom w:val="0"/>
          <w:divBdr>
            <w:top w:val="none" w:sz="0" w:space="0" w:color="auto"/>
            <w:left w:val="none" w:sz="0" w:space="0" w:color="auto"/>
            <w:bottom w:val="none" w:sz="0" w:space="0" w:color="auto"/>
            <w:right w:val="none" w:sz="0" w:space="0" w:color="auto"/>
          </w:divBdr>
          <w:divsChild>
            <w:div w:id="808668669">
              <w:marLeft w:val="0"/>
              <w:marRight w:val="0"/>
              <w:marTop w:val="0"/>
              <w:marBottom w:val="0"/>
              <w:divBdr>
                <w:top w:val="none" w:sz="0" w:space="0" w:color="auto"/>
                <w:left w:val="none" w:sz="0" w:space="0" w:color="auto"/>
                <w:bottom w:val="none" w:sz="0" w:space="0" w:color="auto"/>
                <w:right w:val="none" w:sz="0" w:space="0" w:color="auto"/>
              </w:divBdr>
              <w:divsChild>
                <w:div w:id="369186663">
                  <w:marLeft w:val="0"/>
                  <w:marRight w:val="0"/>
                  <w:marTop w:val="0"/>
                  <w:marBottom w:val="0"/>
                  <w:divBdr>
                    <w:top w:val="none" w:sz="0" w:space="0" w:color="auto"/>
                    <w:left w:val="none" w:sz="0" w:space="0" w:color="auto"/>
                    <w:bottom w:val="none" w:sz="0" w:space="0" w:color="auto"/>
                    <w:right w:val="none" w:sz="0" w:space="0" w:color="auto"/>
                  </w:divBdr>
                  <w:divsChild>
                    <w:div w:id="1744722675">
                      <w:marLeft w:val="0"/>
                      <w:marRight w:val="0"/>
                      <w:marTop w:val="0"/>
                      <w:marBottom w:val="0"/>
                      <w:divBdr>
                        <w:top w:val="none" w:sz="0" w:space="0" w:color="auto"/>
                        <w:left w:val="none" w:sz="0" w:space="0" w:color="auto"/>
                        <w:bottom w:val="none" w:sz="0" w:space="0" w:color="auto"/>
                        <w:right w:val="none" w:sz="0" w:space="0" w:color="auto"/>
                      </w:divBdr>
                    </w:div>
                    <w:div w:id="1578855055">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
                        <w:div w:id="122467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25097">
      <w:bodyDiv w:val="1"/>
      <w:marLeft w:val="0"/>
      <w:marRight w:val="0"/>
      <w:marTop w:val="0"/>
      <w:marBottom w:val="0"/>
      <w:divBdr>
        <w:top w:val="none" w:sz="0" w:space="0" w:color="auto"/>
        <w:left w:val="none" w:sz="0" w:space="0" w:color="auto"/>
        <w:bottom w:val="none" w:sz="0" w:space="0" w:color="auto"/>
        <w:right w:val="none" w:sz="0" w:space="0" w:color="auto"/>
      </w:divBdr>
    </w:div>
    <w:div w:id="2003389038">
      <w:bodyDiv w:val="1"/>
      <w:marLeft w:val="0"/>
      <w:marRight w:val="0"/>
      <w:marTop w:val="0"/>
      <w:marBottom w:val="0"/>
      <w:divBdr>
        <w:top w:val="none" w:sz="0" w:space="0" w:color="auto"/>
        <w:left w:val="none" w:sz="0" w:space="0" w:color="auto"/>
        <w:bottom w:val="none" w:sz="0" w:space="0" w:color="auto"/>
        <w:right w:val="none" w:sz="0" w:space="0" w:color="auto"/>
      </w:divBdr>
    </w:div>
    <w:div w:id="2028484556">
      <w:bodyDiv w:val="1"/>
      <w:marLeft w:val="0"/>
      <w:marRight w:val="0"/>
      <w:marTop w:val="0"/>
      <w:marBottom w:val="0"/>
      <w:divBdr>
        <w:top w:val="none" w:sz="0" w:space="0" w:color="auto"/>
        <w:left w:val="none" w:sz="0" w:space="0" w:color="auto"/>
        <w:bottom w:val="none" w:sz="0" w:space="0" w:color="auto"/>
        <w:right w:val="none" w:sz="0" w:space="0" w:color="auto"/>
      </w:divBdr>
    </w:div>
    <w:div w:id="2029981508">
      <w:bodyDiv w:val="1"/>
      <w:marLeft w:val="0"/>
      <w:marRight w:val="0"/>
      <w:marTop w:val="0"/>
      <w:marBottom w:val="0"/>
      <w:divBdr>
        <w:top w:val="none" w:sz="0" w:space="0" w:color="auto"/>
        <w:left w:val="none" w:sz="0" w:space="0" w:color="auto"/>
        <w:bottom w:val="none" w:sz="0" w:space="0" w:color="auto"/>
        <w:right w:val="none" w:sz="0" w:space="0" w:color="auto"/>
      </w:divBdr>
    </w:div>
    <w:div w:id="2060935575">
      <w:bodyDiv w:val="1"/>
      <w:marLeft w:val="0"/>
      <w:marRight w:val="0"/>
      <w:marTop w:val="0"/>
      <w:marBottom w:val="0"/>
      <w:divBdr>
        <w:top w:val="none" w:sz="0" w:space="0" w:color="auto"/>
        <w:left w:val="none" w:sz="0" w:space="0" w:color="auto"/>
        <w:bottom w:val="none" w:sz="0" w:space="0" w:color="auto"/>
        <w:right w:val="none" w:sz="0" w:space="0" w:color="auto"/>
      </w:divBdr>
      <w:divsChild>
        <w:div w:id="270824041">
          <w:marLeft w:val="0"/>
          <w:marRight w:val="0"/>
          <w:marTop w:val="0"/>
          <w:marBottom w:val="0"/>
          <w:divBdr>
            <w:top w:val="none" w:sz="0" w:space="0" w:color="auto"/>
            <w:left w:val="none" w:sz="0" w:space="0" w:color="auto"/>
            <w:bottom w:val="none" w:sz="0" w:space="0" w:color="auto"/>
            <w:right w:val="none" w:sz="0" w:space="0" w:color="auto"/>
          </w:divBdr>
        </w:div>
        <w:div w:id="999236664">
          <w:marLeft w:val="0"/>
          <w:marRight w:val="0"/>
          <w:marTop w:val="0"/>
          <w:marBottom w:val="0"/>
          <w:divBdr>
            <w:top w:val="none" w:sz="0" w:space="0" w:color="auto"/>
            <w:left w:val="none" w:sz="0" w:space="0" w:color="auto"/>
            <w:bottom w:val="none" w:sz="0" w:space="0" w:color="auto"/>
            <w:right w:val="none" w:sz="0" w:space="0" w:color="auto"/>
          </w:divBdr>
        </w:div>
        <w:div w:id="1642612649">
          <w:marLeft w:val="0"/>
          <w:marRight w:val="0"/>
          <w:marTop w:val="0"/>
          <w:marBottom w:val="0"/>
          <w:divBdr>
            <w:top w:val="none" w:sz="0" w:space="0" w:color="auto"/>
            <w:left w:val="none" w:sz="0" w:space="0" w:color="auto"/>
            <w:bottom w:val="none" w:sz="0" w:space="0" w:color="auto"/>
            <w:right w:val="none" w:sz="0" w:space="0" w:color="auto"/>
          </w:divBdr>
          <w:divsChild>
            <w:div w:id="158156244">
              <w:marLeft w:val="0"/>
              <w:marRight w:val="0"/>
              <w:marTop w:val="0"/>
              <w:marBottom w:val="0"/>
              <w:divBdr>
                <w:top w:val="none" w:sz="0" w:space="0" w:color="auto"/>
                <w:left w:val="none" w:sz="0" w:space="0" w:color="auto"/>
                <w:bottom w:val="none" w:sz="0" w:space="0" w:color="auto"/>
                <w:right w:val="none" w:sz="0" w:space="0" w:color="auto"/>
              </w:divBdr>
              <w:divsChild>
                <w:div w:id="1281952786">
                  <w:marLeft w:val="0"/>
                  <w:marRight w:val="0"/>
                  <w:marTop w:val="0"/>
                  <w:marBottom w:val="0"/>
                  <w:divBdr>
                    <w:top w:val="none" w:sz="0" w:space="0" w:color="auto"/>
                    <w:left w:val="none" w:sz="0" w:space="0" w:color="auto"/>
                    <w:bottom w:val="none" w:sz="0" w:space="0" w:color="auto"/>
                    <w:right w:val="none" w:sz="0" w:space="0" w:color="auto"/>
                  </w:divBdr>
                </w:div>
              </w:divsChild>
            </w:div>
            <w:div w:id="503210344">
              <w:marLeft w:val="0"/>
              <w:marRight w:val="0"/>
              <w:marTop w:val="0"/>
              <w:marBottom w:val="0"/>
              <w:divBdr>
                <w:top w:val="none" w:sz="0" w:space="0" w:color="auto"/>
                <w:left w:val="none" w:sz="0" w:space="0" w:color="auto"/>
                <w:bottom w:val="none" w:sz="0" w:space="0" w:color="auto"/>
                <w:right w:val="none" w:sz="0" w:space="0" w:color="auto"/>
              </w:divBdr>
              <w:divsChild>
                <w:div w:id="1803839973">
                  <w:marLeft w:val="0"/>
                  <w:marRight w:val="0"/>
                  <w:marTop w:val="0"/>
                  <w:marBottom w:val="0"/>
                  <w:divBdr>
                    <w:top w:val="none" w:sz="0" w:space="0" w:color="auto"/>
                    <w:left w:val="none" w:sz="0" w:space="0" w:color="auto"/>
                    <w:bottom w:val="none" w:sz="0" w:space="0" w:color="auto"/>
                    <w:right w:val="none" w:sz="0" w:space="0" w:color="auto"/>
                  </w:divBdr>
                </w:div>
              </w:divsChild>
            </w:div>
            <w:div w:id="670836684">
              <w:marLeft w:val="0"/>
              <w:marRight w:val="0"/>
              <w:marTop w:val="0"/>
              <w:marBottom w:val="0"/>
              <w:divBdr>
                <w:top w:val="none" w:sz="0" w:space="0" w:color="auto"/>
                <w:left w:val="none" w:sz="0" w:space="0" w:color="auto"/>
                <w:bottom w:val="none" w:sz="0" w:space="0" w:color="auto"/>
                <w:right w:val="none" w:sz="0" w:space="0" w:color="auto"/>
              </w:divBdr>
              <w:divsChild>
                <w:div w:id="21231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339">
      <w:bodyDiv w:val="1"/>
      <w:marLeft w:val="0"/>
      <w:marRight w:val="0"/>
      <w:marTop w:val="0"/>
      <w:marBottom w:val="0"/>
      <w:divBdr>
        <w:top w:val="none" w:sz="0" w:space="0" w:color="auto"/>
        <w:left w:val="none" w:sz="0" w:space="0" w:color="auto"/>
        <w:bottom w:val="none" w:sz="0" w:space="0" w:color="auto"/>
        <w:right w:val="none" w:sz="0" w:space="0" w:color="auto"/>
      </w:divBdr>
    </w:div>
    <w:div w:id="2066832415">
      <w:bodyDiv w:val="1"/>
      <w:marLeft w:val="0"/>
      <w:marRight w:val="0"/>
      <w:marTop w:val="0"/>
      <w:marBottom w:val="0"/>
      <w:divBdr>
        <w:top w:val="none" w:sz="0" w:space="0" w:color="auto"/>
        <w:left w:val="none" w:sz="0" w:space="0" w:color="auto"/>
        <w:bottom w:val="none" w:sz="0" w:space="0" w:color="auto"/>
        <w:right w:val="none" w:sz="0" w:space="0" w:color="auto"/>
      </w:divBdr>
    </w:div>
    <w:div w:id="2092391689">
      <w:bodyDiv w:val="1"/>
      <w:marLeft w:val="0"/>
      <w:marRight w:val="0"/>
      <w:marTop w:val="0"/>
      <w:marBottom w:val="0"/>
      <w:divBdr>
        <w:top w:val="none" w:sz="0" w:space="0" w:color="auto"/>
        <w:left w:val="none" w:sz="0" w:space="0" w:color="auto"/>
        <w:bottom w:val="none" w:sz="0" w:space="0" w:color="auto"/>
        <w:right w:val="none" w:sz="0" w:space="0" w:color="auto"/>
      </w:divBdr>
    </w:div>
    <w:div w:id="2094668444">
      <w:bodyDiv w:val="1"/>
      <w:marLeft w:val="0"/>
      <w:marRight w:val="0"/>
      <w:marTop w:val="0"/>
      <w:marBottom w:val="0"/>
      <w:divBdr>
        <w:top w:val="none" w:sz="0" w:space="0" w:color="auto"/>
        <w:left w:val="none" w:sz="0" w:space="0" w:color="auto"/>
        <w:bottom w:val="none" w:sz="0" w:space="0" w:color="auto"/>
        <w:right w:val="none" w:sz="0" w:space="0" w:color="auto"/>
      </w:divBdr>
    </w:div>
    <w:div w:id="2105419261">
      <w:bodyDiv w:val="1"/>
      <w:marLeft w:val="0"/>
      <w:marRight w:val="0"/>
      <w:marTop w:val="0"/>
      <w:marBottom w:val="0"/>
      <w:divBdr>
        <w:top w:val="none" w:sz="0" w:space="0" w:color="auto"/>
        <w:left w:val="none" w:sz="0" w:space="0" w:color="auto"/>
        <w:bottom w:val="none" w:sz="0" w:space="0" w:color="auto"/>
        <w:right w:val="none" w:sz="0" w:space="0" w:color="auto"/>
      </w:divBdr>
    </w:div>
    <w:div w:id="2135899027">
      <w:bodyDiv w:val="1"/>
      <w:marLeft w:val="0"/>
      <w:marRight w:val="0"/>
      <w:marTop w:val="0"/>
      <w:marBottom w:val="0"/>
      <w:divBdr>
        <w:top w:val="none" w:sz="0" w:space="0" w:color="auto"/>
        <w:left w:val="none" w:sz="0" w:space="0" w:color="auto"/>
        <w:bottom w:val="none" w:sz="0" w:space="0" w:color="auto"/>
        <w:right w:val="none" w:sz="0" w:space="0" w:color="auto"/>
      </w:divBdr>
    </w:div>
    <w:div w:id="21446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FD52E-F8C5-4470-949D-EA5DA5FB5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861</Words>
  <Characters>4908</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Возникновение и развитие менеджмента качества</vt:lpstr>
    </vt:vector>
  </TitlesOfParts>
  <Company>ЛОНИИС</Company>
  <LinksUpToDate>false</LinksUpToDate>
  <CharactersWithSpaces>5758</CharactersWithSpaces>
  <SharedDoc>false</SharedDoc>
  <HLinks>
    <vt:vector size="1242" baseType="variant">
      <vt:variant>
        <vt:i4>8126574</vt:i4>
      </vt:variant>
      <vt:variant>
        <vt:i4>780</vt:i4>
      </vt:variant>
      <vt:variant>
        <vt:i4>0</vt:i4>
      </vt:variant>
      <vt:variant>
        <vt:i4>5</vt:i4>
      </vt:variant>
      <vt:variant>
        <vt:lpwstr>http://www.iso.org/iso/home.htm</vt:lpwstr>
      </vt:variant>
      <vt:variant>
        <vt:lpwstr/>
      </vt:variant>
      <vt:variant>
        <vt:i4>5963791</vt:i4>
      </vt:variant>
      <vt:variant>
        <vt:i4>777</vt:i4>
      </vt:variant>
      <vt:variant>
        <vt:i4>0</vt:i4>
      </vt:variant>
      <vt:variant>
        <vt:i4>5</vt:i4>
      </vt:variant>
      <vt:variant>
        <vt:lpwstr>http://www.dbrmfg.co.nz/</vt:lpwstr>
      </vt:variant>
      <vt:variant>
        <vt:lpwstr/>
      </vt:variant>
      <vt:variant>
        <vt:i4>2228333</vt:i4>
      </vt:variant>
      <vt:variant>
        <vt:i4>774</vt:i4>
      </vt:variant>
      <vt:variant>
        <vt:i4>0</vt:i4>
      </vt:variant>
      <vt:variant>
        <vt:i4>5</vt:i4>
      </vt:variant>
      <vt:variant>
        <vt:lpwstr>http://www.shingoprize.org/</vt:lpwstr>
      </vt:variant>
      <vt:variant>
        <vt:lpwstr/>
      </vt:variant>
      <vt:variant>
        <vt:i4>5308444</vt:i4>
      </vt:variant>
      <vt:variant>
        <vt:i4>771</vt:i4>
      </vt:variant>
      <vt:variant>
        <vt:i4>0</vt:i4>
      </vt:variant>
      <vt:variant>
        <vt:i4>5</vt:i4>
      </vt:variant>
      <vt:variant>
        <vt:lpwstr>http://www.bid-star.com/</vt:lpwstr>
      </vt:variant>
      <vt:variant>
        <vt:lpwstr/>
      </vt:variant>
      <vt:variant>
        <vt:i4>7077992</vt:i4>
      </vt:variant>
      <vt:variant>
        <vt:i4>768</vt:i4>
      </vt:variant>
      <vt:variant>
        <vt:i4>0</vt:i4>
      </vt:variant>
      <vt:variant>
        <vt:i4>5</vt:i4>
      </vt:variant>
      <vt:variant>
        <vt:lpwstr>http://www.guality.org/html/awards.html</vt:lpwstr>
      </vt:variant>
      <vt:variant>
        <vt:lpwstr/>
      </vt:variant>
      <vt:variant>
        <vt:i4>5767199</vt:i4>
      </vt:variant>
      <vt:variant>
        <vt:i4>765</vt:i4>
      </vt:variant>
      <vt:variant>
        <vt:i4>0</vt:i4>
      </vt:variant>
      <vt:variant>
        <vt:i4>5</vt:i4>
      </vt:variant>
      <vt:variant>
        <vt:lpwstr>http://www.quality.nist.gov/</vt:lpwstr>
      </vt:variant>
      <vt:variant>
        <vt:lpwstr/>
      </vt:variant>
      <vt:variant>
        <vt:i4>262238</vt:i4>
      </vt:variant>
      <vt:variant>
        <vt:i4>762</vt:i4>
      </vt:variant>
      <vt:variant>
        <vt:i4>0</vt:i4>
      </vt:variant>
      <vt:variant>
        <vt:i4>5</vt:i4>
      </vt:variant>
      <vt:variant>
        <vt:lpwstr>http://www.jpc-sed.or.jp/</vt:lpwstr>
      </vt:variant>
      <vt:variant>
        <vt:lpwstr/>
      </vt:variant>
      <vt:variant>
        <vt:i4>5111884</vt:i4>
      </vt:variant>
      <vt:variant>
        <vt:i4>759</vt:i4>
      </vt:variant>
      <vt:variant>
        <vt:i4>0</vt:i4>
      </vt:variant>
      <vt:variant>
        <vt:i4>5</vt:i4>
      </vt:variant>
      <vt:variant>
        <vt:lpwstr>http://www.jqac.com/</vt:lpwstr>
      </vt:variant>
      <vt:variant>
        <vt:lpwstr/>
      </vt:variant>
      <vt:variant>
        <vt:i4>2818161</vt:i4>
      </vt:variant>
      <vt:variant>
        <vt:i4>756</vt:i4>
      </vt:variant>
      <vt:variant>
        <vt:i4>0</vt:i4>
      </vt:variant>
      <vt:variant>
        <vt:i4>5</vt:i4>
      </vt:variant>
      <vt:variant>
        <vt:lpwstr>http://www.juse.or.jp/</vt:lpwstr>
      </vt:variant>
      <vt:variant>
        <vt:lpwstr/>
      </vt:variant>
      <vt:variant>
        <vt:i4>4128819</vt:i4>
      </vt:variant>
      <vt:variant>
        <vt:i4>753</vt:i4>
      </vt:variant>
      <vt:variant>
        <vt:i4>0</vt:i4>
      </vt:variant>
      <vt:variant>
        <vt:i4>5</vt:i4>
      </vt:variant>
      <vt:variant>
        <vt:lpwstr>http://www.deming.org/</vt:lpwstr>
      </vt:variant>
      <vt:variant>
        <vt:lpwstr/>
      </vt:variant>
      <vt:variant>
        <vt:i4>5308495</vt:i4>
      </vt:variant>
      <vt:variant>
        <vt:i4>750</vt:i4>
      </vt:variant>
      <vt:variant>
        <vt:i4>0</vt:i4>
      </vt:variant>
      <vt:variant>
        <vt:i4>5</vt:i4>
      </vt:variant>
      <vt:variant>
        <vt:lpwstr>http://www.asq.org/join/about/awards</vt:lpwstr>
      </vt:variant>
      <vt:variant>
        <vt:lpwstr/>
      </vt:variant>
      <vt:variant>
        <vt:i4>5046359</vt:i4>
      </vt:variant>
      <vt:variant>
        <vt:i4>747</vt:i4>
      </vt:variant>
      <vt:variant>
        <vt:i4>0</vt:i4>
      </vt:variant>
      <vt:variant>
        <vt:i4>5</vt:i4>
      </vt:variant>
      <vt:variant>
        <vt:lpwstr>http://www.qfdi.org/</vt:lpwstr>
      </vt:variant>
      <vt:variant>
        <vt:lpwstr/>
      </vt:variant>
      <vt:variant>
        <vt:i4>2621567</vt:i4>
      </vt:variant>
      <vt:variant>
        <vt:i4>744</vt:i4>
      </vt:variant>
      <vt:variant>
        <vt:i4>0</vt:i4>
      </vt:variant>
      <vt:variant>
        <vt:i4>5</vt:i4>
      </vt:variant>
      <vt:variant>
        <vt:lpwstr>http://www.clemmer.net/</vt:lpwstr>
      </vt:variant>
      <vt:variant>
        <vt:lpwstr/>
      </vt:variant>
      <vt:variant>
        <vt:i4>2883699</vt:i4>
      </vt:variant>
      <vt:variant>
        <vt:i4>741</vt:i4>
      </vt:variant>
      <vt:variant>
        <vt:i4>0</vt:i4>
      </vt:variant>
      <vt:variant>
        <vt:i4>5</vt:i4>
      </vt:variant>
      <vt:variant>
        <vt:lpwstr>http://www.gbn.com/</vt:lpwstr>
      </vt:variant>
      <vt:variant>
        <vt:lpwstr/>
      </vt:variant>
      <vt:variant>
        <vt:i4>4718667</vt:i4>
      </vt:variant>
      <vt:variant>
        <vt:i4>738</vt:i4>
      </vt:variant>
      <vt:variant>
        <vt:i4>0</vt:i4>
      </vt:variant>
      <vt:variant>
        <vt:i4>5</vt:i4>
      </vt:variant>
      <vt:variant>
        <vt:lpwstr>http://www.apqc.org/</vt:lpwstr>
      </vt:variant>
      <vt:variant>
        <vt:lpwstr/>
      </vt:variant>
      <vt:variant>
        <vt:i4>1179653</vt:i4>
      </vt:variant>
      <vt:variant>
        <vt:i4>735</vt:i4>
      </vt:variant>
      <vt:variant>
        <vt:i4>0</vt:i4>
      </vt:variant>
      <vt:variant>
        <vt:i4>5</vt:i4>
      </vt:variant>
      <vt:variant>
        <vt:lpwstr>http://www.baldrige.nist.gov/</vt:lpwstr>
      </vt:variant>
      <vt:variant>
        <vt:lpwstr/>
      </vt:variant>
      <vt:variant>
        <vt:i4>5111900</vt:i4>
      </vt:variant>
      <vt:variant>
        <vt:i4>732</vt:i4>
      </vt:variant>
      <vt:variant>
        <vt:i4>0</vt:i4>
      </vt:variant>
      <vt:variant>
        <vt:i4>5</vt:i4>
      </vt:variant>
      <vt:variant>
        <vt:lpwstr>http://www.bpir.com/</vt:lpwstr>
      </vt:variant>
      <vt:variant>
        <vt:lpwstr/>
      </vt:variant>
      <vt:variant>
        <vt:i4>7733351</vt:i4>
      </vt:variant>
      <vt:variant>
        <vt:i4>729</vt:i4>
      </vt:variant>
      <vt:variant>
        <vt:i4>0</vt:i4>
      </vt:variant>
      <vt:variant>
        <vt:i4>5</vt:i4>
      </vt:variant>
      <vt:variant>
        <vt:lpwstr>http://www.european-quality.co.uk/</vt:lpwstr>
      </vt:variant>
      <vt:variant>
        <vt:lpwstr/>
      </vt:variant>
      <vt:variant>
        <vt:i4>5177360</vt:i4>
      </vt:variant>
      <vt:variant>
        <vt:i4>726</vt:i4>
      </vt:variant>
      <vt:variant>
        <vt:i4>0</vt:i4>
      </vt:variant>
      <vt:variant>
        <vt:i4>5</vt:i4>
      </vt:variant>
      <vt:variant>
        <vt:lpwstr>http://www.taylorandfrancisgroup.com/</vt:lpwstr>
      </vt:variant>
      <vt:variant>
        <vt:lpwstr/>
      </vt:variant>
      <vt:variant>
        <vt:i4>3473463</vt:i4>
      </vt:variant>
      <vt:variant>
        <vt:i4>723</vt:i4>
      </vt:variant>
      <vt:variant>
        <vt:i4>0</vt:i4>
      </vt:variant>
      <vt:variant>
        <vt:i4>5</vt:i4>
      </vt:variant>
      <vt:variant>
        <vt:lpwstr>http://www.oberon.emeraldinsight.com/rpsp/journals/</vt:lpwstr>
      </vt:variant>
      <vt:variant>
        <vt:lpwstr/>
      </vt:variant>
      <vt:variant>
        <vt:i4>6094919</vt:i4>
      </vt:variant>
      <vt:variant>
        <vt:i4>720</vt:i4>
      </vt:variant>
      <vt:variant>
        <vt:i4>0</vt:i4>
      </vt:variant>
      <vt:variant>
        <vt:i4>5</vt:i4>
      </vt:variant>
      <vt:variant>
        <vt:lpwstr>http://www.apo-tokyo.org/</vt:lpwstr>
      </vt:variant>
      <vt:variant>
        <vt:lpwstr/>
      </vt:variant>
      <vt:variant>
        <vt:i4>4980819</vt:i4>
      </vt:variant>
      <vt:variant>
        <vt:i4>717</vt:i4>
      </vt:variant>
      <vt:variant>
        <vt:i4>0</vt:i4>
      </vt:variant>
      <vt:variant>
        <vt:i4>5</vt:i4>
      </vt:variant>
      <vt:variant>
        <vt:lpwstr>http://www.efqm.org/</vt:lpwstr>
      </vt:variant>
      <vt:variant>
        <vt:lpwstr/>
      </vt:variant>
      <vt:variant>
        <vt:i4>2162787</vt:i4>
      </vt:variant>
      <vt:variant>
        <vt:i4>714</vt:i4>
      </vt:variant>
      <vt:variant>
        <vt:i4>0</vt:i4>
      </vt:variant>
      <vt:variant>
        <vt:i4>5</vt:i4>
      </vt:variant>
      <vt:variant>
        <vt:lpwstr>http://www.eog.org/</vt:lpwstr>
      </vt:variant>
      <vt:variant>
        <vt:lpwstr/>
      </vt:variant>
      <vt:variant>
        <vt:i4>5439493</vt:i4>
      </vt:variant>
      <vt:variant>
        <vt:i4>711</vt:i4>
      </vt:variant>
      <vt:variant>
        <vt:i4>0</vt:i4>
      </vt:variant>
      <vt:variant>
        <vt:i4>5</vt:i4>
      </vt:variant>
      <vt:variant>
        <vt:lpwstr>http://www.juran.com/</vt:lpwstr>
      </vt:variant>
      <vt:variant>
        <vt:lpwstr/>
      </vt:variant>
      <vt:variant>
        <vt:i4>4128819</vt:i4>
      </vt:variant>
      <vt:variant>
        <vt:i4>708</vt:i4>
      </vt:variant>
      <vt:variant>
        <vt:i4>0</vt:i4>
      </vt:variant>
      <vt:variant>
        <vt:i4>5</vt:i4>
      </vt:variant>
      <vt:variant>
        <vt:lpwstr>http://www.deming.org/</vt:lpwstr>
      </vt:variant>
      <vt:variant>
        <vt:lpwstr/>
      </vt:variant>
      <vt:variant>
        <vt:i4>5242910</vt:i4>
      </vt:variant>
      <vt:variant>
        <vt:i4>705</vt:i4>
      </vt:variant>
      <vt:variant>
        <vt:i4>0</vt:i4>
      </vt:variant>
      <vt:variant>
        <vt:i4>5</vt:i4>
      </vt:variant>
      <vt:variant>
        <vt:lpwstr>http://www.isixsigma.com/</vt:lpwstr>
      </vt:variant>
      <vt:variant>
        <vt:lpwstr/>
      </vt:variant>
      <vt:variant>
        <vt:i4>1441860</vt:i4>
      </vt:variant>
      <vt:variant>
        <vt:i4>702</vt:i4>
      </vt:variant>
      <vt:variant>
        <vt:i4>0</vt:i4>
      </vt:variant>
      <vt:variant>
        <vt:i4>5</vt:i4>
      </vt:variant>
      <vt:variant>
        <vt:lpwstr>http://www.deming.eng.clemson.edu/pub/den</vt:lpwstr>
      </vt:variant>
      <vt:variant>
        <vt:lpwstr/>
      </vt:variant>
      <vt:variant>
        <vt:i4>3932213</vt:i4>
      </vt:variant>
      <vt:variant>
        <vt:i4>699</vt:i4>
      </vt:variant>
      <vt:variant>
        <vt:i4>0</vt:i4>
      </vt:variant>
      <vt:variant>
        <vt:i4>5</vt:i4>
      </vt:variant>
      <vt:variant>
        <vt:lpwstr>http://www.qulitypress.asq.org/</vt:lpwstr>
      </vt:variant>
      <vt:variant>
        <vt:lpwstr/>
      </vt:variant>
      <vt:variant>
        <vt:i4>2752551</vt:i4>
      </vt:variant>
      <vt:variant>
        <vt:i4>696</vt:i4>
      </vt:variant>
      <vt:variant>
        <vt:i4>0</vt:i4>
      </vt:variant>
      <vt:variant>
        <vt:i4>5</vt:i4>
      </vt:variant>
      <vt:variant>
        <vt:lpwstr>http://www.amazon.com/</vt:lpwstr>
      </vt:variant>
      <vt:variant>
        <vt:lpwstr/>
      </vt:variant>
      <vt:variant>
        <vt:i4>3342463</vt:i4>
      </vt:variant>
      <vt:variant>
        <vt:i4>693</vt:i4>
      </vt:variant>
      <vt:variant>
        <vt:i4>0</vt:i4>
      </vt:variant>
      <vt:variant>
        <vt:i4>5</vt:i4>
      </vt:variant>
      <vt:variant>
        <vt:lpwstr>http://www.asq.org/</vt:lpwstr>
      </vt:variant>
      <vt:variant>
        <vt:lpwstr/>
      </vt:variant>
      <vt:variant>
        <vt:i4>79</vt:i4>
      </vt:variant>
      <vt:variant>
        <vt:i4>690</vt:i4>
      </vt:variant>
      <vt:variant>
        <vt:i4>0</vt:i4>
      </vt:variant>
      <vt:variant>
        <vt:i4>5</vt:i4>
      </vt:variant>
      <vt:variant>
        <vt:lpwstr>http://www.transformation-logictree.com/</vt:lpwstr>
      </vt:variant>
      <vt:variant>
        <vt:lpwstr/>
      </vt:variant>
      <vt:variant>
        <vt:i4>7078003</vt:i4>
      </vt:variant>
      <vt:variant>
        <vt:i4>687</vt:i4>
      </vt:variant>
      <vt:variant>
        <vt:i4>0</vt:i4>
      </vt:variant>
      <vt:variant>
        <vt:i4>5</vt:i4>
      </vt:variant>
      <vt:variant>
        <vt:lpwstr>http://www.finheec.fi/</vt:lpwstr>
      </vt:variant>
      <vt:variant>
        <vt:lpwstr/>
      </vt:variant>
      <vt:variant>
        <vt:i4>4784205</vt:i4>
      </vt:variant>
      <vt:variant>
        <vt:i4>684</vt:i4>
      </vt:variant>
      <vt:variant>
        <vt:i4>0</vt:i4>
      </vt:variant>
      <vt:variant>
        <vt:i4>5</vt:i4>
      </vt:variant>
      <vt:variant>
        <vt:lpwstr>http://www.expert-iso.ru/</vt:lpwstr>
      </vt:variant>
      <vt:variant>
        <vt:lpwstr/>
      </vt:variant>
      <vt:variant>
        <vt:i4>262220</vt:i4>
      </vt:variant>
      <vt:variant>
        <vt:i4>681</vt:i4>
      </vt:variant>
      <vt:variant>
        <vt:i4>0</vt:i4>
      </vt:variant>
      <vt:variant>
        <vt:i4>5</vt:i4>
      </vt:variant>
      <vt:variant>
        <vt:lpwstr>http://www.vniiki.ru/</vt:lpwstr>
      </vt:variant>
      <vt:variant>
        <vt:lpwstr/>
      </vt:variant>
      <vt:variant>
        <vt:i4>1703948</vt:i4>
      </vt:variant>
      <vt:variant>
        <vt:i4>678</vt:i4>
      </vt:variant>
      <vt:variant>
        <vt:i4>0</vt:i4>
      </vt:variant>
      <vt:variant>
        <vt:i4>5</vt:i4>
      </vt:variant>
      <vt:variant>
        <vt:lpwstr>http://www.vniis.ru/</vt:lpwstr>
      </vt:variant>
      <vt:variant>
        <vt:lpwstr/>
      </vt:variant>
      <vt:variant>
        <vt:i4>6553657</vt:i4>
      </vt:variant>
      <vt:variant>
        <vt:i4>675</vt:i4>
      </vt:variant>
      <vt:variant>
        <vt:i4>0</vt:i4>
      </vt:variant>
      <vt:variant>
        <vt:i4>5</vt:i4>
      </vt:variant>
      <vt:variant>
        <vt:lpwstr>http://www.gost.ru/</vt:lpwstr>
      </vt:variant>
      <vt:variant>
        <vt:lpwstr/>
      </vt:variant>
      <vt:variant>
        <vt:i4>7274554</vt:i4>
      </vt:variant>
      <vt:variant>
        <vt:i4>672</vt:i4>
      </vt:variant>
      <vt:variant>
        <vt:i4>0</vt:i4>
      </vt:variant>
      <vt:variant>
        <vt:i4>5</vt:i4>
      </vt:variant>
      <vt:variant>
        <vt:lpwstr>http://www.mirq.ru/</vt:lpwstr>
      </vt:variant>
      <vt:variant>
        <vt:lpwstr/>
      </vt:variant>
      <vt:variant>
        <vt:i4>8126498</vt:i4>
      </vt:variant>
      <vt:variant>
        <vt:i4>669</vt:i4>
      </vt:variant>
      <vt:variant>
        <vt:i4>0</vt:i4>
      </vt:variant>
      <vt:variant>
        <vt:i4>5</vt:i4>
      </vt:variant>
      <vt:variant>
        <vt:lpwstr>http://www.asms.ru/</vt:lpwstr>
      </vt:variant>
      <vt:variant>
        <vt:lpwstr/>
      </vt:variant>
      <vt:variant>
        <vt:i4>6357090</vt:i4>
      </vt:variant>
      <vt:variant>
        <vt:i4>666</vt:i4>
      </vt:variant>
      <vt:variant>
        <vt:i4>0</vt:i4>
      </vt:variant>
      <vt:variant>
        <vt:i4>5</vt:i4>
      </vt:variant>
      <vt:variant>
        <vt:lpwstr>http://www.dis.ru/</vt:lpwstr>
      </vt:variant>
      <vt:variant>
        <vt:lpwstr/>
      </vt:variant>
      <vt:variant>
        <vt:i4>4390991</vt:i4>
      </vt:variant>
      <vt:variant>
        <vt:i4>663</vt:i4>
      </vt:variant>
      <vt:variant>
        <vt:i4>0</vt:i4>
      </vt:variant>
      <vt:variant>
        <vt:i4>5</vt:i4>
      </vt:variant>
      <vt:variant>
        <vt:lpwstr>http://www.farial.ru/press/ageofquality/</vt:lpwstr>
      </vt:variant>
      <vt:variant>
        <vt:lpwstr/>
      </vt:variant>
      <vt:variant>
        <vt:i4>2293868</vt:i4>
      </vt:variant>
      <vt:variant>
        <vt:i4>660</vt:i4>
      </vt:variant>
      <vt:variant>
        <vt:i4>0</vt:i4>
      </vt:variant>
      <vt:variant>
        <vt:i4>5</vt:i4>
      </vt:variant>
      <vt:variant>
        <vt:lpwstr>http://www.m21.com.ua/</vt:lpwstr>
      </vt:variant>
      <vt:variant>
        <vt:lpwstr/>
      </vt:variant>
      <vt:variant>
        <vt:i4>1507401</vt:i4>
      </vt:variant>
      <vt:variant>
        <vt:i4>657</vt:i4>
      </vt:variant>
      <vt:variant>
        <vt:i4>0</vt:i4>
      </vt:variant>
      <vt:variant>
        <vt:i4>5</vt:i4>
      </vt:variant>
      <vt:variant>
        <vt:lpwstr>http://www.aic-poria.ru/</vt:lpwstr>
      </vt:variant>
      <vt:variant>
        <vt:lpwstr/>
      </vt:variant>
      <vt:variant>
        <vt:i4>6881377</vt:i4>
      </vt:variant>
      <vt:variant>
        <vt:i4>654</vt:i4>
      </vt:variant>
      <vt:variant>
        <vt:i4>0</vt:i4>
      </vt:variant>
      <vt:variant>
        <vt:i4>5</vt:i4>
      </vt:variant>
      <vt:variant>
        <vt:lpwstr>http://www.rjm.ru/</vt:lpwstr>
      </vt:variant>
      <vt:variant>
        <vt:lpwstr/>
      </vt:variant>
      <vt:variant>
        <vt:i4>3604514</vt:i4>
      </vt:variant>
      <vt:variant>
        <vt:i4>651</vt:i4>
      </vt:variant>
      <vt:variant>
        <vt:i4>0</vt:i4>
      </vt:variant>
      <vt:variant>
        <vt:i4>5</vt:i4>
      </vt:variant>
      <vt:variant>
        <vt:lpwstr>http://www.strategy.com.ua/</vt:lpwstr>
      </vt:variant>
      <vt:variant>
        <vt:lpwstr/>
      </vt:variant>
      <vt:variant>
        <vt:i4>1572943</vt:i4>
      </vt:variant>
      <vt:variant>
        <vt:i4>648</vt:i4>
      </vt:variant>
      <vt:variant>
        <vt:i4>0</vt:i4>
      </vt:variant>
      <vt:variant>
        <vt:i4>5</vt:i4>
      </vt:variant>
      <vt:variant>
        <vt:lpwstr>http://www.q-mir.ru/</vt:lpwstr>
      </vt:variant>
      <vt:variant>
        <vt:lpwstr/>
      </vt:variant>
      <vt:variant>
        <vt:i4>7012407</vt:i4>
      </vt:variant>
      <vt:variant>
        <vt:i4>645</vt:i4>
      </vt:variant>
      <vt:variant>
        <vt:i4>0</vt:i4>
      </vt:variant>
      <vt:variant>
        <vt:i4>5</vt:i4>
      </vt:variant>
      <vt:variant>
        <vt:lpwstr>http://www.quality-journal.ru/</vt:lpwstr>
      </vt:variant>
      <vt:variant>
        <vt:lpwstr/>
      </vt:variant>
      <vt:variant>
        <vt:i4>1376286</vt:i4>
      </vt:variant>
      <vt:variant>
        <vt:i4>642</vt:i4>
      </vt:variant>
      <vt:variant>
        <vt:i4>0</vt:i4>
      </vt:variant>
      <vt:variant>
        <vt:i4>5</vt:i4>
      </vt:variant>
      <vt:variant>
        <vt:lpwstr>http://www.mckinsey.com/lokations/moskow/russianquarterly</vt:lpwstr>
      </vt:variant>
      <vt:variant>
        <vt:lpwstr/>
      </vt:variant>
      <vt:variant>
        <vt:i4>3014757</vt:i4>
      </vt:variant>
      <vt:variant>
        <vt:i4>639</vt:i4>
      </vt:variant>
      <vt:variant>
        <vt:i4>0</vt:i4>
      </vt:variant>
      <vt:variant>
        <vt:i4>5</vt:i4>
      </vt:variant>
      <vt:variant>
        <vt:lpwstr>http://www.unimgmt.eunnet.net/</vt:lpwstr>
      </vt:variant>
      <vt:variant>
        <vt:lpwstr/>
      </vt:variant>
      <vt:variant>
        <vt:i4>1572881</vt:i4>
      </vt:variant>
      <vt:variant>
        <vt:i4>636</vt:i4>
      </vt:variant>
      <vt:variant>
        <vt:i4>0</vt:i4>
      </vt:variant>
      <vt:variant>
        <vt:i4>5</vt:i4>
      </vt:variant>
      <vt:variant>
        <vt:lpwstr>http://www.qol.ur.ru/</vt:lpwstr>
      </vt:variant>
      <vt:variant>
        <vt:lpwstr/>
      </vt:variant>
      <vt:variant>
        <vt:i4>4849664</vt:i4>
      </vt:variant>
      <vt:variant>
        <vt:i4>633</vt:i4>
      </vt:variant>
      <vt:variant>
        <vt:i4>0</vt:i4>
      </vt:variant>
      <vt:variant>
        <vt:i4>5</vt:i4>
      </vt:variant>
      <vt:variant>
        <vt:lpwstr>http://www.sf-online.ru/</vt:lpwstr>
      </vt:variant>
      <vt:variant>
        <vt:lpwstr/>
      </vt:variant>
      <vt:variant>
        <vt:i4>4194377</vt:i4>
      </vt:variant>
      <vt:variant>
        <vt:i4>630</vt:i4>
      </vt:variant>
      <vt:variant>
        <vt:i4>0</vt:i4>
      </vt:variant>
      <vt:variant>
        <vt:i4>5</vt:i4>
      </vt:variant>
      <vt:variant>
        <vt:lpwstr>http://www.zhuk.net/</vt:lpwstr>
      </vt:variant>
      <vt:variant>
        <vt:lpwstr/>
      </vt:variant>
      <vt:variant>
        <vt:i4>21</vt:i4>
      </vt:variant>
      <vt:variant>
        <vt:i4>627</vt:i4>
      </vt:variant>
      <vt:variant>
        <vt:i4>0</vt:i4>
      </vt:variant>
      <vt:variant>
        <vt:i4>5</vt:i4>
      </vt:variant>
      <vt:variant>
        <vt:lpwstr>http://www.altrc.ru/</vt:lpwstr>
      </vt:variant>
      <vt:variant>
        <vt:lpwstr/>
      </vt:variant>
      <vt:variant>
        <vt:i4>786451</vt:i4>
      </vt:variant>
      <vt:variant>
        <vt:i4>624</vt:i4>
      </vt:variant>
      <vt:variant>
        <vt:i4>0</vt:i4>
      </vt:variant>
      <vt:variant>
        <vt:i4>5</vt:i4>
      </vt:variant>
      <vt:variant>
        <vt:lpwstr>http://www.e-xecutive.ru/</vt:lpwstr>
      </vt:variant>
      <vt:variant>
        <vt:lpwstr/>
      </vt:variant>
      <vt:variant>
        <vt:i4>3014717</vt:i4>
      </vt:variant>
      <vt:variant>
        <vt:i4>621</vt:i4>
      </vt:variant>
      <vt:variant>
        <vt:i4>0</vt:i4>
      </vt:variant>
      <vt:variant>
        <vt:i4>5</vt:i4>
      </vt:variant>
      <vt:variant>
        <vt:lpwstr>http://www.ecsocman.edu.ru/</vt:lpwstr>
      </vt:variant>
      <vt:variant>
        <vt:lpwstr/>
      </vt:variant>
      <vt:variant>
        <vt:i4>2031636</vt:i4>
      </vt:variant>
      <vt:variant>
        <vt:i4>618</vt:i4>
      </vt:variant>
      <vt:variant>
        <vt:i4>0</vt:i4>
      </vt:variant>
      <vt:variant>
        <vt:i4>5</vt:i4>
      </vt:variant>
      <vt:variant>
        <vt:lpwstr>http://www.elitarium.ru/</vt:lpwstr>
      </vt:variant>
      <vt:variant>
        <vt:lpwstr/>
      </vt:variant>
      <vt:variant>
        <vt:i4>7864359</vt:i4>
      </vt:variant>
      <vt:variant>
        <vt:i4>615</vt:i4>
      </vt:variant>
      <vt:variant>
        <vt:i4>0</vt:i4>
      </vt:variant>
      <vt:variant>
        <vt:i4>5</vt:i4>
      </vt:variant>
      <vt:variant>
        <vt:lpwstr>http://www.tqm.stankin.ru/</vt:lpwstr>
      </vt:variant>
      <vt:variant>
        <vt:lpwstr/>
      </vt:variant>
      <vt:variant>
        <vt:i4>4325471</vt:i4>
      </vt:variant>
      <vt:variant>
        <vt:i4>612</vt:i4>
      </vt:variant>
      <vt:variant>
        <vt:i4>0</vt:i4>
      </vt:variant>
      <vt:variant>
        <vt:i4>5</vt:i4>
      </vt:variant>
      <vt:variant>
        <vt:lpwstr>http://www.management.com.ua/</vt:lpwstr>
      </vt:variant>
      <vt:variant>
        <vt:lpwstr/>
      </vt:variant>
      <vt:variant>
        <vt:i4>5570589</vt:i4>
      </vt:variant>
      <vt:variant>
        <vt:i4>609</vt:i4>
      </vt:variant>
      <vt:variant>
        <vt:i4>0</vt:i4>
      </vt:variant>
      <vt:variant>
        <vt:i4>5</vt:i4>
      </vt:variant>
      <vt:variant>
        <vt:lpwstr>http://www.iso.staratel.com/</vt:lpwstr>
      </vt:variant>
      <vt:variant>
        <vt:lpwstr/>
      </vt:variant>
      <vt:variant>
        <vt:i4>1638494</vt:i4>
      </vt:variant>
      <vt:variant>
        <vt:i4>606</vt:i4>
      </vt:variant>
      <vt:variant>
        <vt:i4>0</vt:i4>
      </vt:variant>
      <vt:variant>
        <vt:i4>5</vt:i4>
      </vt:variant>
      <vt:variant>
        <vt:lpwstr>http://www.tqmservice.ru/</vt:lpwstr>
      </vt:variant>
      <vt:variant>
        <vt:lpwstr/>
      </vt:variant>
      <vt:variant>
        <vt:i4>6422588</vt:i4>
      </vt:variant>
      <vt:variant>
        <vt:i4>603</vt:i4>
      </vt:variant>
      <vt:variant>
        <vt:i4>0</vt:i4>
      </vt:variant>
      <vt:variant>
        <vt:i4>5</vt:i4>
      </vt:variant>
      <vt:variant>
        <vt:lpwstr>http://www.big.spb.ru/</vt:lpwstr>
      </vt:variant>
      <vt:variant>
        <vt:lpwstr/>
      </vt:variant>
      <vt:variant>
        <vt:i4>1507358</vt:i4>
      </vt:variant>
      <vt:variant>
        <vt:i4>600</vt:i4>
      </vt:variant>
      <vt:variant>
        <vt:i4>0</vt:i4>
      </vt:variant>
      <vt:variant>
        <vt:i4>5</vt:i4>
      </vt:variant>
      <vt:variant>
        <vt:lpwstr>http://www.iteam.ru/</vt:lpwstr>
      </vt:variant>
      <vt:variant>
        <vt:lpwstr/>
      </vt:variant>
      <vt:variant>
        <vt:i4>1507333</vt:i4>
      </vt:variant>
      <vt:variant>
        <vt:i4>597</vt:i4>
      </vt:variant>
      <vt:variant>
        <vt:i4>0</vt:i4>
      </vt:variant>
      <vt:variant>
        <vt:i4>5</vt:i4>
      </vt:variant>
      <vt:variant>
        <vt:lpwstr>http://www.finexpert.ru/</vt:lpwstr>
      </vt:variant>
      <vt:variant>
        <vt:lpwstr/>
      </vt:variant>
      <vt:variant>
        <vt:i4>7602237</vt:i4>
      </vt:variant>
      <vt:variant>
        <vt:i4>594</vt:i4>
      </vt:variant>
      <vt:variant>
        <vt:i4>0</vt:i4>
      </vt:variant>
      <vt:variant>
        <vt:i4>5</vt:i4>
      </vt:variant>
      <vt:variant>
        <vt:lpwstr>http://www.standard.ru/</vt:lpwstr>
      </vt:variant>
      <vt:variant>
        <vt:lpwstr/>
      </vt:variant>
      <vt:variant>
        <vt:i4>4063279</vt:i4>
      </vt:variant>
      <vt:variant>
        <vt:i4>591</vt:i4>
      </vt:variant>
      <vt:variant>
        <vt:i4>0</vt:i4>
      </vt:variant>
      <vt:variant>
        <vt:i4>5</vt:i4>
      </vt:variant>
      <vt:variant>
        <vt:lpwstr>http://www.klubok.net/</vt:lpwstr>
      </vt:variant>
      <vt:variant>
        <vt:lpwstr/>
      </vt:variant>
      <vt:variant>
        <vt:i4>4456522</vt:i4>
      </vt:variant>
      <vt:variant>
        <vt:i4>588</vt:i4>
      </vt:variant>
      <vt:variant>
        <vt:i4>0</vt:i4>
      </vt:variant>
      <vt:variant>
        <vt:i4>5</vt:i4>
      </vt:variant>
      <vt:variant>
        <vt:lpwstr>http://www.markus.spb.ru/</vt:lpwstr>
      </vt:variant>
      <vt:variant>
        <vt:lpwstr/>
      </vt:variant>
      <vt:variant>
        <vt:i4>6881316</vt:i4>
      </vt:variant>
      <vt:variant>
        <vt:i4>585</vt:i4>
      </vt:variant>
      <vt:variant>
        <vt:i4>0</vt:i4>
      </vt:variant>
      <vt:variant>
        <vt:i4>5</vt:i4>
      </vt:variant>
      <vt:variant>
        <vt:lpwstr>http://www.ispu.ru/</vt:lpwstr>
      </vt:variant>
      <vt:variant>
        <vt:lpwstr/>
      </vt:variant>
      <vt:variant>
        <vt:i4>7995434</vt:i4>
      </vt:variant>
      <vt:variant>
        <vt:i4>582</vt:i4>
      </vt:variant>
      <vt:variant>
        <vt:i4>0</vt:i4>
      </vt:variant>
      <vt:variant>
        <vt:i4>5</vt:i4>
      </vt:variant>
      <vt:variant>
        <vt:lpwstr>http://www.cfin.ru/</vt:lpwstr>
      </vt:variant>
      <vt:variant>
        <vt:lpwstr/>
      </vt:variant>
      <vt:variant>
        <vt:i4>5701646</vt:i4>
      </vt:variant>
      <vt:variant>
        <vt:i4>579</vt:i4>
      </vt:variant>
      <vt:variant>
        <vt:i4>0</vt:i4>
      </vt:variant>
      <vt:variant>
        <vt:i4>5</vt:i4>
      </vt:variant>
      <vt:variant>
        <vt:lpwstr>http://www.certicom.kiev.ua/</vt:lpwstr>
      </vt:variant>
      <vt:variant>
        <vt:lpwstr/>
      </vt:variant>
      <vt:variant>
        <vt:i4>7012452</vt:i4>
      </vt:variant>
      <vt:variant>
        <vt:i4>576</vt:i4>
      </vt:variant>
      <vt:variant>
        <vt:i4>0</vt:i4>
      </vt:variant>
      <vt:variant>
        <vt:i4>5</vt:i4>
      </vt:variant>
      <vt:variant>
        <vt:lpwstr>http://www.ateh.h12.ru/</vt:lpwstr>
      </vt:variant>
      <vt:variant>
        <vt:lpwstr/>
      </vt:variant>
      <vt:variant>
        <vt:i4>852035</vt:i4>
      </vt:variant>
      <vt:variant>
        <vt:i4>573</vt:i4>
      </vt:variant>
      <vt:variant>
        <vt:i4>0</vt:i4>
      </vt:variant>
      <vt:variant>
        <vt:i4>5</vt:i4>
      </vt:variant>
      <vt:variant>
        <vt:lpwstr>http://www.volga-quality.ru/</vt:lpwstr>
      </vt:variant>
      <vt:variant>
        <vt:lpwstr/>
      </vt:variant>
      <vt:variant>
        <vt:i4>3080306</vt:i4>
      </vt:variant>
      <vt:variant>
        <vt:i4>570</vt:i4>
      </vt:variant>
      <vt:variant>
        <vt:i4>0</vt:i4>
      </vt:variant>
      <vt:variant>
        <vt:i4>5</vt:i4>
      </vt:variant>
      <vt:variant>
        <vt:lpwstr>http://qm-s.com/pub.php?pub=3&amp;id10</vt:lpwstr>
      </vt:variant>
      <vt:variant>
        <vt:lpwstr/>
      </vt:variant>
      <vt:variant>
        <vt:i4>5308421</vt:i4>
      </vt:variant>
      <vt:variant>
        <vt:i4>567</vt:i4>
      </vt:variant>
      <vt:variant>
        <vt:i4>0</vt:i4>
      </vt:variant>
      <vt:variant>
        <vt:i4>5</vt:i4>
      </vt:variant>
      <vt:variant>
        <vt:lpwstr>http://zhurnal.lib.ru/s/stepenko_a_o/</vt:lpwstr>
      </vt:variant>
      <vt:variant>
        <vt:lpwstr/>
      </vt:variant>
      <vt:variant>
        <vt:i4>6488125</vt:i4>
      </vt:variant>
      <vt:variant>
        <vt:i4>564</vt:i4>
      </vt:variant>
      <vt:variant>
        <vt:i4>0</vt:i4>
      </vt:variant>
      <vt:variant>
        <vt:i4>5</vt:i4>
      </vt:variant>
      <vt:variant>
        <vt:lpwstr>http://www.quality.eup.ru/</vt:lpwstr>
      </vt:variant>
      <vt:variant>
        <vt:lpwstr/>
      </vt:variant>
      <vt:variant>
        <vt:i4>7340145</vt:i4>
      </vt:variant>
      <vt:variant>
        <vt:i4>561</vt:i4>
      </vt:variant>
      <vt:variant>
        <vt:i4>0</vt:i4>
      </vt:variant>
      <vt:variant>
        <vt:i4>5</vt:i4>
      </vt:variant>
      <vt:variant>
        <vt:lpwstr>http://www.iso9000.ru/</vt:lpwstr>
      </vt:variant>
      <vt:variant>
        <vt:lpwstr/>
      </vt:variant>
      <vt:variant>
        <vt:i4>7602303</vt:i4>
      </vt:variant>
      <vt:variant>
        <vt:i4>558</vt:i4>
      </vt:variant>
      <vt:variant>
        <vt:i4>0</vt:i4>
      </vt:variant>
      <vt:variant>
        <vt:i4>5</vt:i4>
      </vt:variant>
      <vt:variant>
        <vt:lpwstr>http://www.stq.ru/</vt:lpwstr>
      </vt:variant>
      <vt:variant>
        <vt:lpwstr/>
      </vt:variant>
      <vt:variant>
        <vt:i4>7667833</vt:i4>
      </vt:variant>
      <vt:variant>
        <vt:i4>555</vt:i4>
      </vt:variant>
      <vt:variant>
        <vt:i4>0</vt:i4>
      </vt:variant>
      <vt:variant>
        <vt:i4>5</vt:i4>
      </vt:variant>
      <vt:variant>
        <vt:lpwstr>http://www.centerprioritet.ru/</vt:lpwstr>
      </vt:variant>
      <vt:variant>
        <vt:lpwstr/>
      </vt:variant>
      <vt:variant>
        <vt:i4>1703940</vt:i4>
      </vt:variant>
      <vt:variant>
        <vt:i4>552</vt:i4>
      </vt:variant>
      <vt:variant>
        <vt:i4>0</vt:i4>
      </vt:variant>
      <vt:variant>
        <vt:i4>5</vt:i4>
      </vt:variant>
      <vt:variant>
        <vt:lpwstr>http://www.icss.as.ru/books/</vt:lpwstr>
      </vt:variant>
      <vt:variant>
        <vt:lpwstr/>
      </vt:variant>
      <vt:variant>
        <vt:i4>917575</vt:i4>
      </vt:variant>
      <vt:variant>
        <vt:i4>549</vt:i4>
      </vt:variant>
      <vt:variant>
        <vt:i4>0</vt:i4>
      </vt:variant>
      <vt:variant>
        <vt:i4>5</vt:i4>
      </vt:variant>
      <vt:variant>
        <vt:lpwstr>http://www.kommersant.ru/</vt:lpwstr>
      </vt:variant>
      <vt:variant>
        <vt:lpwstr/>
      </vt:variant>
      <vt:variant>
        <vt:i4>262209</vt:i4>
      </vt:variant>
      <vt:variant>
        <vt:i4>546</vt:i4>
      </vt:variant>
      <vt:variant>
        <vt:i4>0</vt:i4>
      </vt:variant>
      <vt:variant>
        <vt:i4>5</vt:i4>
      </vt:variant>
      <vt:variant>
        <vt:lpwstr>http://www.reitor.ru/</vt:lpwstr>
      </vt:variant>
      <vt:variant>
        <vt:lpwstr/>
      </vt:variant>
      <vt:variant>
        <vt:i4>1507401</vt:i4>
      </vt:variant>
      <vt:variant>
        <vt:i4>543</vt:i4>
      </vt:variant>
      <vt:variant>
        <vt:i4>0</vt:i4>
      </vt:variant>
      <vt:variant>
        <vt:i4>5</vt:i4>
      </vt:variant>
      <vt:variant>
        <vt:lpwstr>http://www.deming.ru/</vt:lpwstr>
      </vt:variant>
      <vt:variant>
        <vt:lpwstr/>
      </vt:variant>
      <vt:variant>
        <vt:i4>2883600</vt:i4>
      </vt:variant>
      <vt:variant>
        <vt:i4>540</vt:i4>
      </vt:variant>
      <vt:variant>
        <vt:i4>0</vt:i4>
      </vt:variant>
      <vt:variant>
        <vt:i4>5</vt:i4>
      </vt:variant>
      <vt:variant>
        <vt:lpwstr>http://www.vixett.com/select/marketing/telecom_services/e-business</vt:lpwstr>
      </vt:variant>
      <vt:variant>
        <vt:lpwstr/>
      </vt:variant>
      <vt:variant>
        <vt:i4>2883600</vt:i4>
      </vt:variant>
      <vt:variant>
        <vt:i4>537</vt:i4>
      </vt:variant>
      <vt:variant>
        <vt:i4>0</vt:i4>
      </vt:variant>
      <vt:variant>
        <vt:i4>5</vt:i4>
      </vt:variant>
      <vt:variant>
        <vt:lpwstr>http://www.vixett.com/select/marketing/telecom_services/e-business</vt:lpwstr>
      </vt:variant>
      <vt:variant>
        <vt:lpwstr/>
      </vt:variant>
      <vt:variant>
        <vt:i4>3801181</vt:i4>
      </vt:variant>
      <vt:variant>
        <vt:i4>534</vt:i4>
      </vt:variant>
      <vt:variant>
        <vt:i4>0</vt:i4>
      </vt:variant>
      <vt:variant>
        <vt:i4>5</vt:i4>
      </vt:variant>
      <vt:variant>
        <vt:lpwstr>http://www.vixett.com/select/marketing/telecom_operators/telecom_operators_interworking</vt:lpwstr>
      </vt:variant>
      <vt:variant>
        <vt:lpwstr/>
      </vt:variant>
      <vt:variant>
        <vt:i4>5242933</vt:i4>
      </vt:variant>
      <vt:variant>
        <vt:i4>531</vt:i4>
      </vt:variant>
      <vt:variant>
        <vt:i4>0</vt:i4>
      </vt:variant>
      <vt:variant>
        <vt:i4>5</vt:i4>
      </vt:variant>
      <vt:variant>
        <vt:lpwstr>http://www.vixett.com/select/marketing/marketing_terms/terms_telecom_services</vt:lpwstr>
      </vt:variant>
      <vt:variant>
        <vt:lpwstr/>
      </vt:variant>
      <vt:variant>
        <vt:i4>3735573</vt:i4>
      </vt:variant>
      <vt:variant>
        <vt:i4>528</vt:i4>
      </vt:variant>
      <vt:variant>
        <vt:i4>0</vt:i4>
      </vt:variant>
      <vt:variant>
        <vt:i4>5</vt:i4>
      </vt:variant>
      <vt:variant>
        <vt:lpwstr>http://www.vixett.com/menu/marketing/telecom_marketing</vt:lpwstr>
      </vt:variant>
      <vt:variant>
        <vt:lpwstr/>
      </vt:variant>
      <vt:variant>
        <vt:i4>5570562</vt:i4>
      </vt:variant>
      <vt:variant>
        <vt:i4>525</vt:i4>
      </vt:variant>
      <vt:variant>
        <vt:i4>0</vt:i4>
      </vt:variant>
      <vt:variant>
        <vt:i4>5</vt:i4>
      </vt:variant>
      <vt:variant>
        <vt:lpwstr>http://www.billingcollege.com/upload/M.3050.1.pdf</vt:lpwstr>
      </vt:variant>
      <vt:variant>
        <vt:lpwstr/>
      </vt:variant>
      <vt:variant>
        <vt:i4>2752577</vt:i4>
      </vt:variant>
      <vt:variant>
        <vt:i4>522</vt:i4>
      </vt:variant>
      <vt:variant>
        <vt:i4>0</vt:i4>
      </vt:variant>
      <vt:variant>
        <vt:i4>5</vt:i4>
      </vt:variant>
      <vt:variant>
        <vt:lpwstr>http://www.vixett.com/select/marketing/marketing_terms/terms_telecom_operators</vt:lpwstr>
      </vt:variant>
      <vt:variant>
        <vt:lpwstr/>
      </vt:variant>
      <vt:variant>
        <vt:i4>2883711</vt:i4>
      </vt:variant>
      <vt:variant>
        <vt:i4>519</vt:i4>
      </vt:variant>
      <vt:variant>
        <vt:i4>0</vt:i4>
      </vt:variant>
      <vt:variant>
        <vt:i4>5</vt:i4>
      </vt:variant>
      <vt:variant>
        <vt:lpwstr>http://www.tmforum.org/BusinessProcessFramework/1647/home.html</vt:lpwstr>
      </vt:variant>
      <vt:variant>
        <vt:lpwstr/>
      </vt:variant>
      <vt:variant>
        <vt:i4>7405658</vt:i4>
      </vt:variant>
      <vt:variant>
        <vt:i4>516</vt:i4>
      </vt:variant>
      <vt:variant>
        <vt:i4>0</vt:i4>
      </vt:variant>
      <vt:variant>
        <vt:i4>5</vt:i4>
      </vt:variant>
      <vt:variant>
        <vt:lpwstr>http://www.vixett.com/menu/marketing/business_models</vt:lpwstr>
      </vt:variant>
      <vt:variant>
        <vt:lpwstr/>
      </vt:variant>
      <vt:variant>
        <vt:i4>393241</vt:i4>
      </vt:variant>
      <vt:variant>
        <vt:i4>513</vt:i4>
      </vt:variant>
      <vt:variant>
        <vt:i4>0</vt:i4>
      </vt:variant>
      <vt:variant>
        <vt:i4>5</vt:i4>
      </vt:variant>
      <vt:variant>
        <vt:lpwstr>http://www.tmforum.org/solutions/IntegratedCustomercentric/3949/home.html</vt:lpwstr>
      </vt:variant>
      <vt:variant>
        <vt:lpwstr/>
      </vt:variant>
      <vt:variant>
        <vt:i4>3473535</vt:i4>
      </vt:variant>
      <vt:variant>
        <vt:i4>510</vt:i4>
      </vt:variant>
      <vt:variant>
        <vt:i4>0</vt:i4>
      </vt:variant>
      <vt:variant>
        <vt:i4>5</vt:i4>
      </vt:variant>
      <vt:variant>
        <vt:lpwstr>http://www.vixett.com/select/marketing/telecom_markets/content_markets</vt:lpwstr>
      </vt:variant>
      <vt:variant>
        <vt:lpwstr/>
      </vt:variant>
      <vt:variant>
        <vt:i4>4194421</vt:i4>
      </vt:variant>
      <vt:variant>
        <vt:i4>507</vt:i4>
      </vt:variant>
      <vt:variant>
        <vt:i4>0</vt:i4>
      </vt:variant>
      <vt:variant>
        <vt:i4>5</vt:i4>
      </vt:variant>
      <vt:variant>
        <vt:lpwstr>http://www.vixett.com/menu/marketing/telecom_services</vt:lpwstr>
      </vt:variant>
      <vt:variant>
        <vt:lpwstr/>
      </vt:variant>
      <vt:variant>
        <vt:i4>2097262</vt:i4>
      </vt:variant>
      <vt:variant>
        <vt:i4>504</vt:i4>
      </vt:variant>
      <vt:variant>
        <vt:i4>0</vt:i4>
      </vt:variant>
      <vt:variant>
        <vt:i4>5</vt:i4>
      </vt:variant>
      <vt:variant>
        <vt:lpwstr>http://www.tmforum.org/Overview/1912/home.html</vt:lpwstr>
      </vt:variant>
      <vt:variant>
        <vt:lpwstr/>
      </vt:variant>
      <vt:variant>
        <vt:i4>3801181</vt:i4>
      </vt:variant>
      <vt:variant>
        <vt:i4>501</vt:i4>
      </vt:variant>
      <vt:variant>
        <vt:i4>0</vt:i4>
      </vt:variant>
      <vt:variant>
        <vt:i4>5</vt:i4>
      </vt:variant>
      <vt:variant>
        <vt:lpwstr>http://www.vixett.com/select/marketing/telecom_operators/telecom_operators_interworking</vt:lpwstr>
      </vt:variant>
      <vt:variant>
        <vt:lpwstr/>
      </vt:variant>
      <vt:variant>
        <vt:i4>3014779</vt:i4>
      </vt:variant>
      <vt:variant>
        <vt:i4>498</vt:i4>
      </vt:variant>
      <vt:variant>
        <vt:i4>0</vt:i4>
      </vt:variant>
      <vt:variant>
        <vt:i4>5</vt:i4>
      </vt:variant>
      <vt:variant>
        <vt:lpwstr>http://www.tmforum.org/</vt:lpwstr>
      </vt:variant>
      <vt:variant>
        <vt:lpwstr/>
      </vt:variant>
      <vt:variant>
        <vt:i4>2752577</vt:i4>
      </vt:variant>
      <vt:variant>
        <vt:i4>495</vt:i4>
      </vt:variant>
      <vt:variant>
        <vt:i4>0</vt:i4>
      </vt:variant>
      <vt:variant>
        <vt:i4>5</vt:i4>
      </vt:variant>
      <vt:variant>
        <vt:lpwstr>http://www.vixett.com/select/marketing/marketing_terms/terms_telecom_operators</vt:lpwstr>
      </vt:variant>
      <vt:variant>
        <vt:lpwstr/>
      </vt:variant>
      <vt:variant>
        <vt:i4>2752577</vt:i4>
      </vt:variant>
      <vt:variant>
        <vt:i4>492</vt:i4>
      </vt:variant>
      <vt:variant>
        <vt:i4>0</vt:i4>
      </vt:variant>
      <vt:variant>
        <vt:i4>5</vt:i4>
      </vt:variant>
      <vt:variant>
        <vt:lpwstr>http://www.vixett.com/select/marketing/marketing_terms/terms_telecom_operators</vt:lpwstr>
      </vt:variant>
      <vt:variant>
        <vt:lpwstr/>
      </vt:variant>
      <vt:variant>
        <vt:i4>2752577</vt:i4>
      </vt:variant>
      <vt:variant>
        <vt:i4>489</vt:i4>
      </vt:variant>
      <vt:variant>
        <vt:i4>0</vt:i4>
      </vt:variant>
      <vt:variant>
        <vt:i4>5</vt:i4>
      </vt:variant>
      <vt:variant>
        <vt:lpwstr>http://www.vixett.com/select/marketing/marketing_terms/terms_telecom_operators</vt:lpwstr>
      </vt:variant>
      <vt:variant>
        <vt:lpwstr/>
      </vt:variant>
      <vt:variant>
        <vt:i4>4194421</vt:i4>
      </vt:variant>
      <vt:variant>
        <vt:i4>486</vt:i4>
      </vt:variant>
      <vt:variant>
        <vt:i4>0</vt:i4>
      </vt:variant>
      <vt:variant>
        <vt:i4>5</vt:i4>
      </vt:variant>
      <vt:variant>
        <vt:lpwstr>http://www.vixett.com/menu/marketing/telecom_services</vt:lpwstr>
      </vt:variant>
      <vt:variant>
        <vt:lpwstr/>
      </vt:variant>
      <vt:variant>
        <vt:i4>4456571</vt:i4>
      </vt:variant>
      <vt:variant>
        <vt:i4>483</vt:i4>
      </vt:variant>
      <vt:variant>
        <vt:i4>0</vt:i4>
      </vt:variant>
      <vt:variant>
        <vt:i4>5</vt:i4>
      </vt:variant>
      <vt:variant>
        <vt:lpwstr>http://www.vixett.com/menu/marketing/telecom_markets</vt:lpwstr>
      </vt:variant>
      <vt:variant>
        <vt:lpwstr/>
      </vt:variant>
      <vt:variant>
        <vt:i4>2555933</vt:i4>
      </vt:variant>
      <vt:variant>
        <vt:i4>480</vt:i4>
      </vt:variant>
      <vt:variant>
        <vt:i4>0</vt:i4>
      </vt:variant>
      <vt:variant>
        <vt:i4>5</vt:i4>
      </vt:variant>
      <vt:variant>
        <vt:lpwstr>http://www.vixett.com/menu/technologies/telecom_security</vt:lpwstr>
      </vt:variant>
      <vt:variant>
        <vt:lpwstr/>
      </vt:variant>
      <vt:variant>
        <vt:i4>5242933</vt:i4>
      </vt:variant>
      <vt:variant>
        <vt:i4>477</vt:i4>
      </vt:variant>
      <vt:variant>
        <vt:i4>0</vt:i4>
      </vt:variant>
      <vt:variant>
        <vt:i4>5</vt:i4>
      </vt:variant>
      <vt:variant>
        <vt:lpwstr>http://www.vixett.com/select/marketing/marketing_terms/terms_telecom_services</vt:lpwstr>
      </vt:variant>
      <vt:variant>
        <vt:lpwstr/>
      </vt:variant>
      <vt:variant>
        <vt:i4>5242933</vt:i4>
      </vt:variant>
      <vt:variant>
        <vt:i4>474</vt:i4>
      </vt:variant>
      <vt:variant>
        <vt:i4>0</vt:i4>
      </vt:variant>
      <vt:variant>
        <vt:i4>5</vt:i4>
      </vt:variant>
      <vt:variant>
        <vt:lpwstr>http://www.vixett.com/select/marketing/marketing_terms/terms_telecom_services</vt:lpwstr>
      </vt:variant>
      <vt:variant>
        <vt:lpwstr/>
      </vt:variant>
      <vt:variant>
        <vt:i4>3473535</vt:i4>
      </vt:variant>
      <vt:variant>
        <vt:i4>471</vt:i4>
      </vt:variant>
      <vt:variant>
        <vt:i4>0</vt:i4>
      </vt:variant>
      <vt:variant>
        <vt:i4>5</vt:i4>
      </vt:variant>
      <vt:variant>
        <vt:lpwstr>http://www.vixett.com/select/marketing/telecom_markets/content_markets</vt:lpwstr>
      </vt:variant>
      <vt:variant>
        <vt:lpwstr/>
      </vt:variant>
      <vt:variant>
        <vt:i4>3473535</vt:i4>
      </vt:variant>
      <vt:variant>
        <vt:i4>468</vt:i4>
      </vt:variant>
      <vt:variant>
        <vt:i4>0</vt:i4>
      </vt:variant>
      <vt:variant>
        <vt:i4>5</vt:i4>
      </vt:variant>
      <vt:variant>
        <vt:lpwstr>http://www.vixett.com/select/marketing/telecom_markets/content_markets</vt:lpwstr>
      </vt:variant>
      <vt:variant>
        <vt:lpwstr/>
      </vt:variant>
      <vt:variant>
        <vt:i4>5242933</vt:i4>
      </vt:variant>
      <vt:variant>
        <vt:i4>465</vt:i4>
      </vt:variant>
      <vt:variant>
        <vt:i4>0</vt:i4>
      </vt:variant>
      <vt:variant>
        <vt:i4>5</vt:i4>
      </vt:variant>
      <vt:variant>
        <vt:lpwstr>http://www.vixett.com/select/marketing/marketing_terms/terms_telecom_services</vt:lpwstr>
      </vt:variant>
      <vt:variant>
        <vt:lpwstr/>
      </vt:variant>
      <vt:variant>
        <vt:i4>3735573</vt:i4>
      </vt:variant>
      <vt:variant>
        <vt:i4>462</vt:i4>
      </vt:variant>
      <vt:variant>
        <vt:i4>0</vt:i4>
      </vt:variant>
      <vt:variant>
        <vt:i4>5</vt:i4>
      </vt:variant>
      <vt:variant>
        <vt:lpwstr>http://www.vixett.com/menu/marketing/telecom_marketing</vt:lpwstr>
      </vt:variant>
      <vt:variant>
        <vt:lpwstr/>
      </vt:variant>
      <vt:variant>
        <vt:i4>4194421</vt:i4>
      </vt:variant>
      <vt:variant>
        <vt:i4>459</vt:i4>
      </vt:variant>
      <vt:variant>
        <vt:i4>0</vt:i4>
      </vt:variant>
      <vt:variant>
        <vt:i4>5</vt:i4>
      </vt:variant>
      <vt:variant>
        <vt:lpwstr>http://www.vixett.com/menu/marketing/telecom_services</vt:lpwstr>
      </vt:variant>
      <vt:variant>
        <vt:lpwstr/>
      </vt:variant>
      <vt:variant>
        <vt:i4>7340068</vt:i4>
      </vt:variant>
      <vt:variant>
        <vt:i4>456</vt:i4>
      </vt:variant>
      <vt:variant>
        <vt:i4>0</vt:i4>
      </vt:variant>
      <vt:variant>
        <vt:i4>5</vt:i4>
      </vt:variant>
      <vt:variant>
        <vt:lpwstr>http://www.vixett.com/select/marketing/telecom_markets/access_markets</vt:lpwstr>
      </vt:variant>
      <vt:variant>
        <vt:lpwstr/>
      </vt:variant>
      <vt:variant>
        <vt:i4>4456571</vt:i4>
      </vt:variant>
      <vt:variant>
        <vt:i4>453</vt:i4>
      </vt:variant>
      <vt:variant>
        <vt:i4>0</vt:i4>
      </vt:variant>
      <vt:variant>
        <vt:i4>5</vt:i4>
      </vt:variant>
      <vt:variant>
        <vt:lpwstr>http://www.vixett.com/menu/marketing/telecom_markets</vt:lpwstr>
      </vt:variant>
      <vt:variant>
        <vt:lpwstr/>
      </vt:variant>
      <vt:variant>
        <vt:i4>5242933</vt:i4>
      </vt:variant>
      <vt:variant>
        <vt:i4>450</vt:i4>
      </vt:variant>
      <vt:variant>
        <vt:i4>0</vt:i4>
      </vt:variant>
      <vt:variant>
        <vt:i4>5</vt:i4>
      </vt:variant>
      <vt:variant>
        <vt:lpwstr>http://www.vixett.com/select/marketing/marketing_terms/terms_telecom_services</vt:lpwstr>
      </vt:variant>
      <vt:variant>
        <vt:lpwstr/>
      </vt:variant>
      <vt:variant>
        <vt:i4>1179651</vt:i4>
      </vt:variant>
      <vt:variant>
        <vt:i4>447</vt:i4>
      </vt:variant>
      <vt:variant>
        <vt:i4>0</vt:i4>
      </vt:variant>
      <vt:variant>
        <vt:i4>5</vt:i4>
      </vt:variant>
      <vt:variant>
        <vt:lpwstr>http://www.vixett.com/menu/technologies/radio_frequencies_EMC</vt:lpwstr>
      </vt:variant>
      <vt:variant>
        <vt:lpwstr/>
      </vt:variant>
      <vt:variant>
        <vt:i4>720984</vt:i4>
      </vt:variant>
      <vt:variant>
        <vt:i4>444</vt:i4>
      </vt:variant>
      <vt:variant>
        <vt:i4>0</vt:i4>
      </vt:variant>
      <vt:variant>
        <vt:i4>5</vt:i4>
      </vt:variant>
      <vt:variant>
        <vt:lpwstr>http://ru.wikipedia.org/wiki/MVNO</vt:lpwstr>
      </vt:variant>
      <vt:variant>
        <vt:lpwstr/>
      </vt:variant>
      <vt:variant>
        <vt:i4>5242933</vt:i4>
      </vt:variant>
      <vt:variant>
        <vt:i4>441</vt:i4>
      </vt:variant>
      <vt:variant>
        <vt:i4>0</vt:i4>
      </vt:variant>
      <vt:variant>
        <vt:i4>5</vt:i4>
      </vt:variant>
      <vt:variant>
        <vt:lpwstr>http://www.vixett.com/select/marketing/marketing_terms/terms_telecom_services</vt:lpwstr>
      </vt:variant>
      <vt:variant>
        <vt:lpwstr/>
      </vt:variant>
      <vt:variant>
        <vt:i4>4194421</vt:i4>
      </vt:variant>
      <vt:variant>
        <vt:i4>438</vt:i4>
      </vt:variant>
      <vt:variant>
        <vt:i4>0</vt:i4>
      </vt:variant>
      <vt:variant>
        <vt:i4>5</vt:i4>
      </vt:variant>
      <vt:variant>
        <vt:lpwstr>http://www.vixett.com/menu/marketing/telecom_services</vt:lpwstr>
      </vt:variant>
      <vt:variant>
        <vt:lpwstr/>
      </vt:variant>
      <vt:variant>
        <vt:i4>4456571</vt:i4>
      </vt:variant>
      <vt:variant>
        <vt:i4>435</vt:i4>
      </vt:variant>
      <vt:variant>
        <vt:i4>0</vt:i4>
      </vt:variant>
      <vt:variant>
        <vt:i4>5</vt:i4>
      </vt:variant>
      <vt:variant>
        <vt:lpwstr>http://www.vixett.com/menu/marketing/telecom_markets</vt:lpwstr>
      </vt:variant>
      <vt:variant>
        <vt:lpwstr/>
      </vt:variant>
      <vt:variant>
        <vt:i4>2687061</vt:i4>
      </vt:variant>
      <vt:variant>
        <vt:i4>432</vt:i4>
      </vt:variant>
      <vt:variant>
        <vt:i4>0</vt:i4>
      </vt:variant>
      <vt:variant>
        <vt:i4>5</vt:i4>
      </vt:variant>
      <vt:variant>
        <vt:lpwstr>http://www.vixett.com/select/marketing/marketing_terms/terms_telecom_marketing</vt:lpwstr>
      </vt:variant>
      <vt:variant>
        <vt:lpwstr/>
      </vt:variant>
      <vt:variant>
        <vt:i4>4456571</vt:i4>
      </vt:variant>
      <vt:variant>
        <vt:i4>429</vt:i4>
      </vt:variant>
      <vt:variant>
        <vt:i4>0</vt:i4>
      </vt:variant>
      <vt:variant>
        <vt:i4>5</vt:i4>
      </vt:variant>
      <vt:variant>
        <vt:lpwstr>http://www.vixett.com/menu/marketing/telecom_markets</vt:lpwstr>
      </vt:variant>
      <vt:variant>
        <vt:lpwstr/>
      </vt:variant>
      <vt:variant>
        <vt:i4>3801089</vt:i4>
      </vt:variant>
      <vt:variant>
        <vt:i4>426</vt:i4>
      </vt:variant>
      <vt:variant>
        <vt:i4>0</vt:i4>
      </vt:variant>
      <vt:variant>
        <vt:i4>5</vt:i4>
      </vt:variant>
      <vt:variant>
        <vt:lpwstr>http://www.vixett.com/menu/marketing/telecom_operators</vt:lpwstr>
      </vt:variant>
      <vt:variant>
        <vt:lpwstr/>
      </vt:variant>
      <vt:variant>
        <vt:i4>1310724</vt:i4>
      </vt:variant>
      <vt:variant>
        <vt:i4>420</vt:i4>
      </vt:variant>
      <vt:variant>
        <vt:i4>0</vt:i4>
      </vt:variant>
      <vt:variant>
        <vt:i4>5</vt:i4>
      </vt:variant>
      <vt:variant>
        <vt:lpwstr>http://vocable.ru/?st=%CE%D2%CD%CE%D8%C5%CD%C8%C5</vt:lpwstr>
      </vt:variant>
      <vt:variant>
        <vt:lpwstr/>
      </vt:variant>
      <vt:variant>
        <vt:i4>1835102</vt:i4>
      </vt:variant>
      <vt:variant>
        <vt:i4>417</vt:i4>
      </vt:variant>
      <vt:variant>
        <vt:i4>0</vt:i4>
      </vt:variant>
      <vt:variant>
        <vt:i4>5</vt:i4>
      </vt:variant>
      <vt:variant>
        <vt:lpwstr>http://vocable.ru/?st=%D2%CE%C2%C0%D0</vt:lpwstr>
      </vt:variant>
      <vt:variant>
        <vt:lpwstr/>
      </vt:variant>
      <vt:variant>
        <vt:i4>5242880</vt:i4>
      </vt:variant>
      <vt:variant>
        <vt:i4>414</vt:i4>
      </vt:variant>
      <vt:variant>
        <vt:i4>0</vt:i4>
      </vt:variant>
      <vt:variant>
        <vt:i4>5</vt:i4>
      </vt:variant>
      <vt:variant>
        <vt:lpwstr>http://vocable.ru/?st=%D5%C0%D0%C0%CA%D2%C5%D0%C8%D1%D2%C8%CA%C0</vt:lpwstr>
      </vt:variant>
      <vt:variant>
        <vt:lpwstr/>
      </vt:variant>
      <vt:variant>
        <vt:i4>262211</vt:i4>
      </vt:variant>
      <vt:variant>
        <vt:i4>372</vt:i4>
      </vt:variant>
      <vt:variant>
        <vt:i4>0</vt:i4>
      </vt:variant>
      <vt:variant>
        <vt:i4>5</vt:i4>
      </vt:variant>
      <vt:variant>
        <vt:lpwstr>http://ru.wikipedia.org/wiki/%D0%94%D0%B5%D0%B9%D1%81%D1%82%D0%B2%D0%B8%D1%82%D0%B5%D0%BB%D1%8C%D0%BD%D1%8B%D0%B5_%D1%87%D0%BB%D0%B5%D0%BD%D1%8B_%D0%A0%D0%90%D0%9D</vt:lpwstr>
      </vt:variant>
      <vt:variant>
        <vt:lpwstr/>
      </vt:variant>
      <vt:variant>
        <vt:i4>851991</vt:i4>
      </vt:variant>
      <vt:variant>
        <vt:i4>369</vt:i4>
      </vt:variant>
      <vt:variant>
        <vt:i4>0</vt:i4>
      </vt:variant>
      <vt:variant>
        <vt:i4>5</vt:i4>
      </vt:variant>
      <vt:variant>
        <vt:lpwstr>http://ru.wikipedia.org/wiki/1944</vt:lpwstr>
      </vt:variant>
      <vt:variant>
        <vt:lpwstr/>
      </vt:variant>
      <vt:variant>
        <vt:i4>4128774</vt:i4>
      </vt:variant>
      <vt:variant>
        <vt:i4>363</vt:i4>
      </vt:variant>
      <vt:variant>
        <vt:i4>0</vt:i4>
      </vt:variant>
      <vt:variant>
        <vt:i4>5</vt:i4>
      </vt:variant>
      <vt:variant>
        <vt:lpwstr>http://ru.wikipedia.org/wiki/ISO_14000</vt:lpwstr>
      </vt:variant>
      <vt:variant>
        <vt:lpwstr/>
      </vt:variant>
      <vt:variant>
        <vt:i4>458802</vt:i4>
      </vt:variant>
      <vt:variant>
        <vt:i4>360</vt:i4>
      </vt:variant>
      <vt:variant>
        <vt:i4>0</vt:i4>
      </vt:variant>
      <vt:variant>
        <vt:i4>5</vt:i4>
      </vt:variant>
      <vt:variant>
        <vt:lpwstr>http://ru.wikipedia.org/wiki/ISO_9000</vt:lpwstr>
      </vt:variant>
      <vt:variant>
        <vt:lpwstr/>
      </vt:variant>
      <vt:variant>
        <vt:i4>4063234</vt:i4>
      </vt:variant>
      <vt:variant>
        <vt:i4>357</vt:i4>
      </vt:variant>
      <vt:variant>
        <vt:i4>0</vt:i4>
      </vt:variant>
      <vt:variant>
        <vt:i4>5</vt:i4>
      </vt:variant>
      <vt:variant>
        <vt:lpwstr>http://ru.wikipedia.org/w/index.php?title=ISO/IEC_27005&amp;action=edit&amp;redlink=1</vt:lpwstr>
      </vt:variant>
      <vt:variant>
        <vt:lpwstr/>
      </vt:variant>
      <vt:variant>
        <vt:i4>3866694</vt:i4>
      </vt:variant>
      <vt:variant>
        <vt:i4>354</vt:i4>
      </vt:variant>
      <vt:variant>
        <vt:i4>0</vt:i4>
      </vt:variant>
      <vt:variant>
        <vt:i4>5</vt:i4>
      </vt:variant>
      <vt:variant>
        <vt:lpwstr>http://ru.wikipedia.org/wiki/ISO/IEC_17799</vt:lpwstr>
      </vt:variant>
      <vt:variant>
        <vt:lpwstr/>
      </vt:variant>
      <vt:variant>
        <vt:i4>5242948</vt:i4>
      </vt:variant>
      <vt:variant>
        <vt:i4>351</vt:i4>
      </vt:variant>
      <vt:variant>
        <vt:i4>0</vt:i4>
      </vt:variant>
      <vt:variant>
        <vt:i4>5</vt:i4>
      </vt:variant>
      <vt:variant>
        <vt:lpwstr>http://ru.wikipedia.org/wiki/%D0%A1%D0%9C%D0%98%D0%91</vt:lpwstr>
      </vt:variant>
      <vt:variant>
        <vt:lpwstr/>
      </vt:variant>
      <vt:variant>
        <vt:i4>5898255</vt:i4>
      </vt:variant>
      <vt:variant>
        <vt:i4>348</vt:i4>
      </vt:variant>
      <vt:variant>
        <vt:i4>0</vt:i4>
      </vt:variant>
      <vt:variant>
        <vt:i4>5</vt:i4>
      </vt:variant>
      <vt:variant>
        <vt:lpwstr>http://ru.wikipedia.org/wiki/%D0%9C%D0%B5%D0%B6%D0%B4%D1%83%D0%BD%D0%B0%D1%80%D0%BE%D0%B4%D0%BD%D0%B0%D1%8F_%D1%8D%D0%BB%D0%B5%D0%BA%D1%82%D1%80%D0%BE%D1%82%D0%B5%D1%85%D0%BD%D0%B8%D1%87%D0%B5%D1%81%D0%BA%D0%B0%D1%8F_%D0%BA%D0%BE%D0%BC%D0%B8%D1%81%D1%81%D0%B8%D1%8F</vt:lpwstr>
      </vt:variant>
      <vt:variant>
        <vt:lpwstr/>
      </vt:variant>
      <vt:variant>
        <vt:i4>917597</vt:i4>
      </vt:variant>
      <vt:variant>
        <vt:i4>345</vt:i4>
      </vt:variant>
      <vt:variant>
        <vt:i4>0</vt:i4>
      </vt:variant>
      <vt:variant>
        <vt:i4>5</vt:i4>
      </vt:variant>
      <vt:variant>
        <vt:lpwstr>http://ru.wikipedia.org/wiki/ISO</vt:lpwstr>
      </vt:variant>
      <vt:variant>
        <vt:lpwstr/>
      </vt:variant>
      <vt:variant>
        <vt:i4>6029437</vt:i4>
      </vt:variant>
      <vt:variant>
        <vt:i4>342</vt:i4>
      </vt:variant>
      <vt:variant>
        <vt:i4>0</vt:i4>
      </vt:variant>
      <vt:variant>
        <vt:i4>5</vt:i4>
      </vt:variant>
      <vt:variant>
        <vt:lpwstr>http://ru.wikipedia.org/wiki/%D0%98%D0%BD%D1%84%D0%BE%D1%80%D0%BC%D0%B0%D1%86%D0%B8%D0%BE%D0%BD%D0%BD%D0%B0%D1%8F_%D0%B1%D0%B5%D0%B7%D0%BE%D0%BF%D0%B0%D1%81%D0%BD%D0%BE%D1%81%D1%82%D1%8C</vt:lpwstr>
      </vt:variant>
      <vt:variant>
        <vt:lpwstr/>
      </vt:variant>
      <vt:variant>
        <vt:i4>1114207</vt:i4>
      </vt:variant>
      <vt:variant>
        <vt:i4>336</vt:i4>
      </vt:variant>
      <vt:variant>
        <vt:i4>0</vt:i4>
      </vt:variant>
      <vt:variant>
        <vt:i4>5</vt:i4>
      </vt:variant>
      <vt:variant>
        <vt:lpwstr>http://ru.wikipedia.org/wiki/TQM</vt:lpwstr>
      </vt:variant>
      <vt:variant>
        <vt:lpwstr/>
      </vt:variant>
      <vt:variant>
        <vt:i4>786450</vt:i4>
      </vt:variant>
      <vt:variant>
        <vt:i4>333</vt:i4>
      </vt:variant>
      <vt:variant>
        <vt:i4>0</vt:i4>
      </vt:variant>
      <vt:variant>
        <vt:i4>5</vt:i4>
      </vt:variant>
      <vt:variant>
        <vt:lpwstr>http://ru.wikipedia.org/wiki/%D0%A1%D0%B8%D1%81%D1%82%D0%B5%D0%BC%D0%B0_%D0%BC%D0%B5%D0%BD%D0%B5%D0%B4%D0%B6%D0%BC%D0%B5%D0%BD%D1%82%D0%B0_%D0%BA%D0%B0%D1%87%D0%B5%D1%81%D1%82%D0%B2%D0%B0</vt:lpwstr>
      </vt:variant>
      <vt:variant>
        <vt:lpwstr/>
      </vt:variant>
      <vt:variant>
        <vt:i4>2555959</vt:i4>
      </vt:variant>
      <vt:variant>
        <vt:i4>321</vt:i4>
      </vt:variant>
      <vt:variant>
        <vt:i4>0</vt:i4>
      </vt:variant>
      <vt:variant>
        <vt:i4>5</vt:i4>
      </vt:variant>
      <vt:variant>
        <vt:lpwstr>http://ru.wikipedia.org/wiki/%D0%A0%D0%B0%D0%B4%D0%B8%D0%B0%D0%BD%D1%82</vt:lpwstr>
      </vt:variant>
      <vt:variant>
        <vt:lpwstr/>
      </vt:variant>
      <vt:variant>
        <vt:i4>2555965</vt:i4>
      </vt:variant>
      <vt:variant>
        <vt:i4>318</vt:i4>
      </vt:variant>
      <vt:variant>
        <vt:i4>0</vt:i4>
      </vt:variant>
      <vt:variant>
        <vt:i4>5</vt:i4>
      </vt:variant>
      <vt:variant>
        <vt:lpwstr>http://ru.wikipedia.org/wiki/%D0%A1%D1%85%D0%B5%D0%BC%D0%B0</vt:lpwstr>
      </vt:variant>
      <vt:variant>
        <vt:lpwstr/>
      </vt:variant>
      <vt:variant>
        <vt:i4>5439516</vt:i4>
      </vt:variant>
      <vt:variant>
        <vt:i4>315</vt:i4>
      </vt:variant>
      <vt:variant>
        <vt:i4>0</vt:i4>
      </vt:variant>
      <vt:variant>
        <vt:i4>5</vt:i4>
      </vt:variant>
      <vt:variant>
        <vt:lpwstr>http://ru.wikipedia.org/wiki/%D0%9C%D1%8B%D1%88%D0%BB%D0%B5%D0%BD%D0%B8%D0%B5</vt:lpwstr>
      </vt:variant>
      <vt:variant>
        <vt:lpwstr/>
      </vt:variant>
      <vt:variant>
        <vt:i4>327803</vt:i4>
      </vt:variant>
      <vt:variant>
        <vt:i4>312</vt:i4>
      </vt:variant>
      <vt:variant>
        <vt:i4>0</vt:i4>
      </vt:variant>
      <vt:variant>
        <vt:i4>5</vt:i4>
      </vt:variant>
      <vt:variant>
        <vt:lpwstr>http://ru.wikipedia.org/wiki/%D0%90%D0%BD%D0%B3%D0%BB%D0%B8%D0%B9%D1%81%D0%BA%D0%B8%D0%B9_%D1%8F%D0%B7%D1%8B%D0%BA</vt:lpwstr>
      </vt:variant>
      <vt:variant>
        <vt:lpwstr/>
      </vt:variant>
      <vt:variant>
        <vt:i4>8323182</vt:i4>
      </vt:variant>
      <vt:variant>
        <vt:i4>309</vt:i4>
      </vt:variant>
      <vt:variant>
        <vt:i4>0</vt:i4>
      </vt:variant>
      <vt:variant>
        <vt:i4>5</vt:i4>
      </vt:variant>
      <vt:variant>
        <vt:lpwstr>http://ru.wikipedia.org/wiki/%D0%9C%D0%B5%D1%82%D0%BE%D0%B4</vt:lpwstr>
      </vt:variant>
      <vt:variant>
        <vt:lpwstr/>
      </vt:variant>
      <vt:variant>
        <vt:i4>2555960</vt:i4>
      </vt:variant>
      <vt:variant>
        <vt:i4>306</vt:i4>
      </vt:variant>
      <vt:variant>
        <vt:i4>0</vt:i4>
      </vt:variant>
      <vt:variant>
        <vt:i4>5</vt:i4>
      </vt:variant>
      <vt:variant>
        <vt:lpwstr>http://ru.wikipedia.org/wiki/%D0%AD%D0%BA%D1%81%D0%BF%D0%B5%D1%80%D1%82</vt:lpwstr>
      </vt:variant>
      <vt:variant>
        <vt:lpwstr/>
      </vt:variant>
      <vt:variant>
        <vt:i4>5242905</vt:i4>
      </vt:variant>
      <vt:variant>
        <vt:i4>303</vt:i4>
      </vt:variant>
      <vt:variant>
        <vt:i4>0</vt:i4>
      </vt:variant>
      <vt:variant>
        <vt:i4>5</vt:i4>
      </vt:variant>
      <vt:variant>
        <vt:lpwstr>http://ru.wikipedia.org/wiki/%D0%A1%D0%BF%D0%B5%D1%86%D0%B8%D0%B0%D0%BB%D0%B8%D1%81%D1%82</vt:lpwstr>
      </vt:variant>
      <vt:variant>
        <vt:lpwstr/>
      </vt:variant>
      <vt:variant>
        <vt:i4>4849669</vt:i4>
      </vt:variant>
      <vt:variant>
        <vt:i4>300</vt:i4>
      </vt:variant>
      <vt:variant>
        <vt:i4>0</vt:i4>
      </vt:variant>
      <vt:variant>
        <vt:i4>5</vt:i4>
      </vt:variant>
      <vt:variant>
        <vt:lpwstr>http://slovari.yandex.ru/dict/bse/article/00049/41600.htm</vt:lpwstr>
      </vt:variant>
      <vt:variant>
        <vt:lpwstr/>
      </vt:variant>
      <vt:variant>
        <vt:i4>4980747</vt:i4>
      </vt:variant>
      <vt:variant>
        <vt:i4>297</vt:i4>
      </vt:variant>
      <vt:variant>
        <vt:i4>0</vt:i4>
      </vt:variant>
      <vt:variant>
        <vt:i4>5</vt:i4>
      </vt:variant>
      <vt:variant>
        <vt:lpwstr>http://slovari.yandex.ru/dict/bse/article/00048/87500.htm</vt:lpwstr>
      </vt:variant>
      <vt:variant>
        <vt:lpwstr/>
      </vt:variant>
      <vt:variant>
        <vt:i4>720973</vt:i4>
      </vt:variant>
      <vt:variant>
        <vt:i4>294</vt:i4>
      </vt:variant>
      <vt:variant>
        <vt:i4>0</vt:i4>
      </vt:variant>
      <vt:variant>
        <vt:i4>5</vt:i4>
      </vt:variant>
      <vt:variant>
        <vt:lpwstr>http://ru.wikipedia.org/wiki/%D0%A1%D1%82%D0%B0%D1%82%D0%B8%D1%81%D1%82%D0%B8%D0%BA%D0%B0</vt:lpwstr>
      </vt:variant>
      <vt:variant>
        <vt:lpwstr/>
      </vt:variant>
      <vt:variant>
        <vt:i4>524363</vt:i4>
      </vt:variant>
      <vt:variant>
        <vt:i4>291</vt:i4>
      </vt:variant>
      <vt:variant>
        <vt:i4>0</vt:i4>
      </vt:variant>
      <vt:variant>
        <vt:i4>5</vt:i4>
      </vt:variant>
      <vt:variant>
        <vt:lpwstr>http://ru.wikipedia.org/wiki/%D0%9C%D0%BE%D0%B4%D0%B5%D0%BB%D1%8C</vt:lpwstr>
      </vt:variant>
      <vt:variant>
        <vt:lpwstr/>
      </vt:variant>
      <vt:variant>
        <vt:i4>524363</vt:i4>
      </vt:variant>
      <vt:variant>
        <vt:i4>288</vt:i4>
      </vt:variant>
      <vt:variant>
        <vt:i4>0</vt:i4>
      </vt:variant>
      <vt:variant>
        <vt:i4>5</vt:i4>
      </vt:variant>
      <vt:variant>
        <vt:lpwstr>http://ru.wikipedia.org/wiki/%D0%9C%D0%BE%D0%B4%D0%B5%D0%BB%D1%8C</vt:lpwstr>
      </vt:variant>
      <vt:variant>
        <vt:lpwstr/>
      </vt:variant>
      <vt:variant>
        <vt:i4>2556011</vt:i4>
      </vt:variant>
      <vt:variant>
        <vt:i4>285</vt:i4>
      </vt:variant>
      <vt:variant>
        <vt:i4>0</vt:i4>
      </vt:variant>
      <vt:variant>
        <vt:i4>5</vt:i4>
      </vt:variant>
      <vt:variant>
        <vt:lpwstr>http://ru.wikipedia.org/wiki/%D0%AD%D0%B2%D1%80%D0%B8%D1%81%D1%82%D0%B8%D0%BA%D0%B0</vt:lpwstr>
      </vt:variant>
      <vt:variant>
        <vt:lpwstr/>
      </vt:variant>
      <vt:variant>
        <vt:i4>7733250</vt:i4>
      </vt:variant>
      <vt:variant>
        <vt:i4>282</vt:i4>
      </vt:variant>
      <vt:variant>
        <vt:i4>0</vt:i4>
      </vt:variant>
      <vt:variant>
        <vt:i4>5</vt:i4>
      </vt:variant>
      <vt:variant>
        <vt:lpwstr>http://ru.wikipedia.org/wiki/%D0%A1%D1%82%D0%B0%D1%82%D0%B8%D1%81%D1%82%D0%B8%D1%87%D0%B5%D1%81%D0%BA%D0%BE%D0%B5_%D0%BC%D0%BE%D0%B4%D0%B5%D0%BB%D0%B8%D1%80%D0%BE%D0%B2%D0%B0%D0%BD%D0%B8%D0%B5</vt:lpwstr>
      </vt:variant>
      <vt:variant>
        <vt:lpwstr/>
      </vt:variant>
      <vt:variant>
        <vt:i4>3014669</vt:i4>
      </vt:variant>
      <vt:variant>
        <vt:i4>279</vt:i4>
      </vt:variant>
      <vt:variant>
        <vt:i4>0</vt:i4>
      </vt:variant>
      <vt:variant>
        <vt:i4>5</vt:i4>
      </vt:variant>
      <vt:variant>
        <vt:lpwstr>http://ru.wikipedia.org/wiki/%D0%9C%D0%B0%D1%82%D0%B5%D0%BC%D0%B0%D1%82%D0%B8%D1%87%D0%B5%D1%81%D0%BA%D0%BE%D0%B5_%D0%BC%D0%BE%D0%B4%D0%B5%D0%BB%D0%B8%D1%80%D0%BE%D0%B2%D0%B0%D0%BD%D0%B8%D0%B5</vt:lpwstr>
      </vt:variant>
      <vt:variant>
        <vt:lpwstr/>
      </vt:variant>
      <vt:variant>
        <vt:i4>327803</vt:i4>
      </vt:variant>
      <vt:variant>
        <vt:i4>276</vt:i4>
      </vt:variant>
      <vt:variant>
        <vt:i4>0</vt:i4>
      </vt:variant>
      <vt:variant>
        <vt:i4>5</vt:i4>
      </vt:variant>
      <vt:variant>
        <vt:lpwstr>http://ru.wikipedia.org/wiki/%D0%90%D0%BD%D0%B3%D0%BB%D0%B8%D0%B9%D1%81%D0%BA%D0%B8%D0%B9_%D1%8F%D0%B7%D1%8B%D0%BA</vt:lpwstr>
      </vt:variant>
      <vt:variant>
        <vt:lpwstr/>
      </vt:variant>
      <vt:variant>
        <vt:i4>589842</vt:i4>
      </vt:variant>
      <vt:variant>
        <vt:i4>273</vt:i4>
      </vt:variant>
      <vt:variant>
        <vt:i4>0</vt:i4>
      </vt:variant>
      <vt:variant>
        <vt:i4>5</vt:i4>
      </vt:variant>
      <vt:variant>
        <vt:lpwstr>http://ru.wikipedia.org/wiki/%D0%9E%D0%B1%D1%83%D1%87%D0%B5%D0%BD%D0%B8%D0%B5_%D0%B1%D0%B5%D0%B7_%D1%83%D1%87%D0%B8%D1%82%D0%B5%D0%BB%D1%8F</vt:lpwstr>
      </vt:variant>
      <vt:variant>
        <vt:lpwstr/>
      </vt:variant>
      <vt:variant>
        <vt:i4>3014684</vt:i4>
      </vt:variant>
      <vt:variant>
        <vt:i4>270</vt:i4>
      </vt:variant>
      <vt:variant>
        <vt:i4>0</vt:i4>
      </vt:variant>
      <vt:variant>
        <vt:i4>5</vt:i4>
      </vt:variant>
      <vt:variant>
        <vt:lpwstr>http://ru.wikipedia.org/w/index.php?title=%D0%A1%D1%82%D0%B0%D1%82%D0%B8%D1%81%D1%82%D0%B8%D1%87%D0%B5%D1%81%D0%BA%D0%B0%D1%8F_%D0%BE%D0%B1%D1%80%D0%B0%D0%B1%D0%BE%D1%82%D0%BA%D0%B0&amp;action=edit&amp;redlink=1</vt:lpwstr>
      </vt:variant>
      <vt:variant>
        <vt:lpwstr/>
      </vt:variant>
      <vt:variant>
        <vt:i4>8323178</vt:i4>
      </vt:variant>
      <vt:variant>
        <vt:i4>267</vt:i4>
      </vt:variant>
      <vt:variant>
        <vt:i4>0</vt:i4>
      </vt:variant>
      <vt:variant>
        <vt:i4>5</vt:i4>
      </vt:variant>
      <vt:variant>
        <vt:lpwstr>http://ru.wikipedia.org/wiki/%D0%9A%D0%BB%D0%B0%D1%81%D1%82%D0%B5%D1%80</vt:lpwstr>
      </vt:variant>
      <vt:variant>
        <vt:lpwstr/>
      </vt:variant>
      <vt:variant>
        <vt:i4>2359354</vt:i4>
      </vt:variant>
      <vt:variant>
        <vt:i4>264</vt:i4>
      </vt:variant>
      <vt:variant>
        <vt:i4>0</vt:i4>
      </vt:variant>
      <vt:variant>
        <vt:i4>5</vt:i4>
      </vt:variant>
      <vt:variant>
        <vt:lpwstr>http://ru.wikipedia.org/wiki/%D0%92%D1%8B%D0%B1%D0%BE%D1%80%D0%BA%D0%B0</vt:lpwstr>
      </vt:variant>
      <vt:variant>
        <vt:lpwstr/>
      </vt:variant>
      <vt:variant>
        <vt:i4>327803</vt:i4>
      </vt:variant>
      <vt:variant>
        <vt:i4>261</vt:i4>
      </vt:variant>
      <vt:variant>
        <vt:i4>0</vt:i4>
      </vt:variant>
      <vt:variant>
        <vt:i4>5</vt:i4>
      </vt:variant>
      <vt:variant>
        <vt:lpwstr>http://ru.wikipedia.org/wiki/%D0%90%D0%BD%D0%B3%D0%BB%D0%B8%D0%B9%D1%81%D0%BA%D0%B8%D0%B9_%D1%8F%D0%B7%D1%8B%D0%BA</vt:lpwstr>
      </vt:variant>
      <vt:variant>
        <vt:lpwstr/>
      </vt:variant>
      <vt:variant>
        <vt:i4>4063338</vt:i4>
      </vt:variant>
      <vt:variant>
        <vt:i4>258</vt:i4>
      </vt:variant>
      <vt:variant>
        <vt:i4>0</vt:i4>
      </vt:variant>
      <vt:variant>
        <vt:i4>5</vt:i4>
      </vt:variant>
      <vt:variant>
        <vt:lpwstr>http://ru.wikipedia.org/w/index.php?title=%D0%9C%D0%BD%D0%BE%D0%B3%D0%BE%D0%BC%D0%B5%D1%80%D0%BD%D1%8B%D0%B9_%D1%81%D1%82%D0%B0%D1%82%D0%B8%D1%81%D1%82%D0%B8%D1%87%D0%B5%D1%81%D0%BA%D0%B8%D0%B9_%D0%B0%D0%BD%D0%B0%D0%BB%D0%B8%D0%B7&amp;action=edit&amp;redlink=1</vt:lpwstr>
      </vt:variant>
      <vt:variant>
        <vt:lpwstr/>
      </vt:variant>
      <vt:variant>
        <vt:i4>4522067</vt:i4>
      </vt:variant>
      <vt:variant>
        <vt:i4>255</vt:i4>
      </vt:variant>
      <vt:variant>
        <vt:i4>0</vt:i4>
      </vt:variant>
      <vt:variant>
        <vt:i4>5</vt:i4>
      </vt:variant>
      <vt:variant>
        <vt:lpwstr>http://slovari.yandex.ru/dict/sociology/article/soc/soc-0315.htm</vt:lpwstr>
      </vt:variant>
      <vt:variant>
        <vt:lpwstr/>
      </vt:variant>
      <vt:variant>
        <vt:i4>720973</vt:i4>
      </vt:variant>
      <vt:variant>
        <vt:i4>252</vt:i4>
      </vt:variant>
      <vt:variant>
        <vt:i4>0</vt:i4>
      </vt:variant>
      <vt:variant>
        <vt:i4>5</vt:i4>
      </vt:variant>
      <vt:variant>
        <vt:lpwstr>http://ru.wikipedia.org/wiki/%D0%A1%D1%82%D0%B0%D1%82%D0%B8%D1%81%D1%82%D0%B8%D0%BA%D0%B0</vt:lpwstr>
      </vt:variant>
      <vt:variant>
        <vt:lpwstr/>
      </vt:variant>
      <vt:variant>
        <vt:i4>852089</vt:i4>
      </vt:variant>
      <vt:variant>
        <vt:i4>249</vt:i4>
      </vt:variant>
      <vt:variant>
        <vt:i4>0</vt:i4>
      </vt:variant>
      <vt:variant>
        <vt:i4>5</vt:i4>
      </vt:variant>
      <vt:variant>
        <vt:lpwstr>http://ru.wikipedia.org/wiki/%D0%A0%D0%B0%D1%81%D0%BF%D0%BE%D0%B7%D0%BD%D0%B0%D0%B2%D0%B0%D0%BD%D0%B8%D0%B5_%D0%BE%D0%B1%D1%80%D0%B0%D0%B7%D0%BE%D0%B2</vt:lpwstr>
      </vt:variant>
      <vt:variant>
        <vt:lpwstr/>
      </vt:variant>
      <vt:variant>
        <vt:i4>458772</vt:i4>
      </vt:variant>
      <vt:variant>
        <vt:i4>246</vt:i4>
      </vt:variant>
      <vt:variant>
        <vt:i4>0</vt:i4>
      </vt:variant>
      <vt:variant>
        <vt:i4>5</vt:i4>
      </vt:variant>
      <vt:variant>
        <vt:lpwstr>http://ru.wikipedia.org/wiki/%D0%9F%D1%80%D0%B8%D0%BD%D1%86%D0%B8%D0%BF_%D0%BD%D0%B0%D0%B8%D0%BC%D0%B5%D0%BD%D1%8C%D1%88%D0%B5%D0%B3%D0%BE_%D0%B4%D0%B5%D0%B9%D1%81%D1%82%D0%B2%D0%B8%D1%8F</vt:lpwstr>
      </vt:variant>
      <vt:variant>
        <vt:lpwstr/>
      </vt:variant>
      <vt:variant>
        <vt:i4>5898276</vt:i4>
      </vt:variant>
      <vt:variant>
        <vt:i4>243</vt:i4>
      </vt:variant>
      <vt:variant>
        <vt:i4>0</vt:i4>
      </vt:variant>
      <vt:variant>
        <vt:i4>5</vt:i4>
      </vt:variant>
      <vt:variant>
        <vt:lpwstr>http://ru.wikipedia.org/wiki/%D0%9C%D0%B8%D0%BD%D0%B8%D0%BC%D0%B0%D0%BB%D1%8C%D0%BD%D0%B0%D1%8F_%D0%BF%D0%BE%D0%B2%D0%B5%D1%80%D1%85%D0%BD%D0%BE%D1%81%D1%82%D1%8C</vt:lpwstr>
      </vt:variant>
      <vt:variant>
        <vt:lpwstr/>
      </vt:variant>
      <vt:variant>
        <vt:i4>8323168</vt:i4>
      </vt:variant>
      <vt:variant>
        <vt:i4>240</vt:i4>
      </vt:variant>
      <vt:variant>
        <vt:i4>0</vt:i4>
      </vt:variant>
      <vt:variant>
        <vt:i4>5</vt:i4>
      </vt:variant>
      <vt:variant>
        <vt:lpwstr>http://ru.wikipedia.org/wiki/%D0%93%D0%B5%D0%BE%D0%B4%D0%B5%D0%B7%D0%B8%D1%87%D0%B5%D1%81%D0%BA%D0%B0%D1%8F</vt:lpwstr>
      </vt:variant>
      <vt:variant>
        <vt:lpwstr/>
      </vt:variant>
      <vt:variant>
        <vt:i4>2359383</vt:i4>
      </vt:variant>
      <vt:variant>
        <vt:i4>237</vt:i4>
      </vt:variant>
      <vt:variant>
        <vt:i4>0</vt:i4>
      </vt:variant>
      <vt:variant>
        <vt:i4>5</vt:i4>
      </vt:variant>
      <vt:variant>
        <vt:lpwstr>http://ru.wikipedia.org/wiki/%D0%94%D0%B8%D1%84%D1%84%D0%B5%D1%80%D0%B5%D0%BD%D1%86%D0%B8%D0%B0%D0%BB%D1%8C%D0%BD%D0%B0%D1%8F_%D0%B3%D0%B5%D0%BE%D0%BC%D0%B5%D1%82%D1%80%D0%B8%D1%8F</vt:lpwstr>
      </vt:variant>
      <vt:variant>
        <vt:lpwstr/>
      </vt:variant>
      <vt:variant>
        <vt:i4>5439554</vt:i4>
      </vt:variant>
      <vt:variant>
        <vt:i4>234</vt:i4>
      </vt:variant>
      <vt:variant>
        <vt:i4>0</vt:i4>
      </vt:variant>
      <vt:variant>
        <vt:i4>5</vt:i4>
      </vt:variant>
      <vt:variant>
        <vt:lpwstr>http://ru.wikipedia.org/wiki/%D0%9C%D0%B0%D1%82%D0%B5%D0%BC%D0%B0%D1%82%D0%B8%D0%BA%D0%B0</vt:lpwstr>
      </vt:variant>
      <vt:variant>
        <vt:lpwstr/>
      </vt:variant>
      <vt:variant>
        <vt:i4>8126524</vt:i4>
      </vt:variant>
      <vt:variant>
        <vt:i4>231</vt:i4>
      </vt:variant>
      <vt:variant>
        <vt:i4>0</vt:i4>
      </vt:variant>
      <vt:variant>
        <vt:i4>5</vt:i4>
      </vt:variant>
      <vt:variant>
        <vt:lpwstr>http://ru.wikipedia.org/wiki/%D0%AD%D0%BA%D1%81%D1%82%D1%80%D0%B5%D0%BC%D1%83%D0%BC</vt:lpwstr>
      </vt:variant>
      <vt:variant>
        <vt:lpwstr/>
      </vt:variant>
      <vt:variant>
        <vt:i4>720915</vt:i4>
      </vt:variant>
      <vt:variant>
        <vt:i4>228</vt:i4>
      </vt:variant>
      <vt:variant>
        <vt:i4>0</vt:i4>
      </vt:variant>
      <vt:variant>
        <vt:i4>5</vt:i4>
      </vt:variant>
      <vt:variant>
        <vt:lpwstr>http://ru.wikipedia.org/wiki/%D0%A4%D1%83%D0%BD%D0%BA%D1%86%D0%B8%D0%BE%D0%BD%D0%B0%D0%BB</vt:lpwstr>
      </vt:variant>
      <vt:variant>
        <vt:lpwstr/>
      </vt:variant>
      <vt:variant>
        <vt:i4>5636214</vt:i4>
      </vt:variant>
      <vt:variant>
        <vt:i4>225</vt:i4>
      </vt:variant>
      <vt:variant>
        <vt:i4>0</vt:i4>
      </vt:variant>
      <vt:variant>
        <vt:i4>5</vt:i4>
      </vt:variant>
      <vt:variant>
        <vt:lpwstr>http://ru.wikipedia.org/wiki/%D0%A4%D1%83%D0%BD%D0%BA%D1%86%D0%B8%D1%8F_%28%D0%BC%D0%B0%D1%82%D0%B5%D0%BC%D0%B0%D1%82%D0%B8%D0%BA%D0%B0%29</vt:lpwstr>
      </vt:variant>
      <vt:variant>
        <vt:lpwstr/>
      </vt:variant>
      <vt:variant>
        <vt:i4>720915</vt:i4>
      </vt:variant>
      <vt:variant>
        <vt:i4>222</vt:i4>
      </vt:variant>
      <vt:variant>
        <vt:i4>0</vt:i4>
      </vt:variant>
      <vt:variant>
        <vt:i4>5</vt:i4>
      </vt:variant>
      <vt:variant>
        <vt:lpwstr>http://ru.wikipedia.org/wiki/%D0%A4%D1%83%D0%BD%D0%BA%D1%86%D0%B8%D0%BE%D0%BD%D0%B0%D0%BB</vt:lpwstr>
      </vt:variant>
      <vt:variant>
        <vt:lpwstr/>
      </vt:variant>
      <vt:variant>
        <vt:i4>7929936</vt:i4>
      </vt:variant>
      <vt:variant>
        <vt:i4>219</vt:i4>
      </vt:variant>
      <vt:variant>
        <vt:i4>0</vt:i4>
      </vt:variant>
      <vt:variant>
        <vt:i4>5</vt:i4>
      </vt:variant>
      <vt:variant>
        <vt:lpwstr>http://ru.wikipedia.org/wiki/%D0%92%D0%B0%D1%80%D0%B8%D0%B0%D1%86%D0%B8%D1%8F_%D1%84%D1%83%D0%BD%D0%BA%D1%86%D0%B8%D0%BE%D0%BD%D0%B0%D0%BB%D0%B0</vt:lpwstr>
      </vt:variant>
      <vt:variant>
        <vt:lpwstr/>
      </vt:variant>
      <vt:variant>
        <vt:i4>6094893</vt:i4>
      </vt:variant>
      <vt:variant>
        <vt:i4>216</vt:i4>
      </vt:variant>
      <vt:variant>
        <vt:i4>0</vt:i4>
      </vt:variant>
      <vt:variant>
        <vt:i4>5</vt:i4>
      </vt:variant>
      <vt:variant>
        <vt:lpwstr>http://ru.wikipedia.org/wiki/%D0%A4%D1%83%D0%BD%D0%BA%D1%86%D0%B8%D0%BE%D0%BD%D0%B0%D0%BB%D1%8C%D0%BD%D1%8B%D0%B9_%D0%B0%D0%BD%D0%B0%D0%BB%D0%B8%D0%B7</vt:lpwstr>
      </vt:variant>
      <vt:variant>
        <vt:lpwstr/>
      </vt:variant>
      <vt:variant>
        <vt:i4>393295</vt:i4>
      </vt:variant>
      <vt:variant>
        <vt:i4>213</vt:i4>
      </vt:variant>
      <vt:variant>
        <vt:i4>0</vt:i4>
      </vt:variant>
      <vt:variant>
        <vt:i4>5</vt:i4>
      </vt:variant>
      <vt:variant>
        <vt:lpwstr>http://ru.wikipedia.org/wiki/%D0%9A%D0%BE%D1%80%D1%80%D0%B5%D0%BB%D1%8F%D1%86%D0%B8%D0%BE%D0%BD%D0%BD%D1%8B%D0%B9_%D0%B0%D0%BD%D0%B0%D0%BB%D0%B8%D0%B7</vt:lpwstr>
      </vt:variant>
      <vt:variant>
        <vt:lpwstr>.D0.9B.D0.BE.D0.B6.D0.BD.D0.B0.D1.8F_.D0.BA.D0.BE.D1.80.D1.80.D0.B5.D0.BB.D1.8F.D1.86.D0.B8.D1.8F</vt:lpwstr>
      </vt:variant>
      <vt:variant>
        <vt:i4>8192087</vt:i4>
      </vt:variant>
      <vt:variant>
        <vt:i4>210</vt:i4>
      </vt:variant>
      <vt:variant>
        <vt:i4>0</vt:i4>
      </vt:variant>
      <vt:variant>
        <vt:i4>5</vt:i4>
      </vt:variant>
      <vt:variant>
        <vt:lpwstr>http://ru.wikipedia.org/wiki/%D0%9D%D0%B5%D0%B7%D0%B0%D0%B2%D0%B8%D1%81%D0%B8%D0%BC%D0%B0%D1%8F_%D0%B8_%D0%B7%D0%B0%D0%B2%D0%B8%D1%81%D0%B8%D0%BC%D0%B0%D1%8F_%D0%BF%D0%B5%D1%80%D0%B5%D0%BC%D0%B5%D0%BD%D0%BD%D1%8B%D0%B5</vt:lpwstr>
      </vt:variant>
      <vt:variant>
        <vt:lpwstr/>
      </vt:variant>
      <vt:variant>
        <vt:i4>8192087</vt:i4>
      </vt:variant>
      <vt:variant>
        <vt:i4>207</vt:i4>
      </vt:variant>
      <vt:variant>
        <vt:i4>0</vt:i4>
      </vt:variant>
      <vt:variant>
        <vt:i4>5</vt:i4>
      </vt:variant>
      <vt:variant>
        <vt:lpwstr>http://ru.wikipedia.org/wiki/%D0%9D%D0%B5%D0%B7%D0%B0%D0%B2%D0%B8%D1%81%D0%B8%D0%BC%D0%B0%D1%8F_%D0%B8_%D0%B7%D0%B0%D0%B2%D0%B8%D1%81%D0%B8%D0%BC%D0%B0%D1%8F_%D0%BF%D0%B5%D1%80%D0%B5%D0%BC%D0%B5%D0%BD%D0%BD%D1%8B%D0%B5</vt:lpwstr>
      </vt:variant>
      <vt:variant>
        <vt:lpwstr/>
      </vt:variant>
      <vt:variant>
        <vt:i4>196723</vt:i4>
      </vt:variant>
      <vt:variant>
        <vt:i4>204</vt:i4>
      </vt:variant>
      <vt:variant>
        <vt:i4>0</vt:i4>
      </vt:variant>
      <vt:variant>
        <vt:i4>5</vt:i4>
      </vt:variant>
      <vt:variant>
        <vt:lpwstr>http://ru.wikipedia.org/wiki/%D0%A1%D1%82%D0%B0%D1%82%D0%B8%D1%81%D1%82%D0%B8%D1%87%D0%B5%D1%81%D0%BA%D0%B8%D0%B5_%D0%BC%D0%B5%D1%82%D0%BE%D0%B4%D1%8B</vt:lpwstr>
      </vt:variant>
      <vt:variant>
        <vt:lpwstr/>
      </vt:variant>
      <vt:variant>
        <vt:i4>1638434</vt:i4>
      </vt:variant>
      <vt:variant>
        <vt:i4>195</vt:i4>
      </vt:variant>
      <vt:variant>
        <vt:i4>0</vt:i4>
      </vt:variant>
      <vt:variant>
        <vt:i4>5</vt:i4>
      </vt:variant>
      <vt:variant>
        <vt:lpwstr/>
      </vt:variant>
      <vt:variant>
        <vt:lpwstr>sub_331</vt:lpwstr>
      </vt:variant>
      <vt:variant>
        <vt:i4>1376304</vt:i4>
      </vt:variant>
      <vt:variant>
        <vt:i4>188</vt:i4>
      </vt:variant>
      <vt:variant>
        <vt:i4>0</vt:i4>
      </vt:variant>
      <vt:variant>
        <vt:i4>5</vt:i4>
      </vt:variant>
      <vt:variant>
        <vt:lpwstr/>
      </vt:variant>
      <vt:variant>
        <vt:lpwstr>_Toc332715036</vt:lpwstr>
      </vt:variant>
      <vt:variant>
        <vt:i4>1376304</vt:i4>
      </vt:variant>
      <vt:variant>
        <vt:i4>182</vt:i4>
      </vt:variant>
      <vt:variant>
        <vt:i4>0</vt:i4>
      </vt:variant>
      <vt:variant>
        <vt:i4>5</vt:i4>
      </vt:variant>
      <vt:variant>
        <vt:lpwstr/>
      </vt:variant>
      <vt:variant>
        <vt:lpwstr>_Toc332715035</vt:lpwstr>
      </vt:variant>
      <vt:variant>
        <vt:i4>1376304</vt:i4>
      </vt:variant>
      <vt:variant>
        <vt:i4>176</vt:i4>
      </vt:variant>
      <vt:variant>
        <vt:i4>0</vt:i4>
      </vt:variant>
      <vt:variant>
        <vt:i4>5</vt:i4>
      </vt:variant>
      <vt:variant>
        <vt:lpwstr/>
      </vt:variant>
      <vt:variant>
        <vt:lpwstr>_Toc332715034</vt:lpwstr>
      </vt:variant>
      <vt:variant>
        <vt:i4>1376304</vt:i4>
      </vt:variant>
      <vt:variant>
        <vt:i4>170</vt:i4>
      </vt:variant>
      <vt:variant>
        <vt:i4>0</vt:i4>
      </vt:variant>
      <vt:variant>
        <vt:i4>5</vt:i4>
      </vt:variant>
      <vt:variant>
        <vt:lpwstr/>
      </vt:variant>
      <vt:variant>
        <vt:lpwstr>_Toc332715033</vt:lpwstr>
      </vt:variant>
      <vt:variant>
        <vt:i4>1376304</vt:i4>
      </vt:variant>
      <vt:variant>
        <vt:i4>164</vt:i4>
      </vt:variant>
      <vt:variant>
        <vt:i4>0</vt:i4>
      </vt:variant>
      <vt:variant>
        <vt:i4>5</vt:i4>
      </vt:variant>
      <vt:variant>
        <vt:lpwstr/>
      </vt:variant>
      <vt:variant>
        <vt:lpwstr>_Toc332715032</vt:lpwstr>
      </vt:variant>
      <vt:variant>
        <vt:i4>1376304</vt:i4>
      </vt:variant>
      <vt:variant>
        <vt:i4>158</vt:i4>
      </vt:variant>
      <vt:variant>
        <vt:i4>0</vt:i4>
      </vt:variant>
      <vt:variant>
        <vt:i4>5</vt:i4>
      </vt:variant>
      <vt:variant>
        <vt:lpwstr/>
      </vt:variant>
      <vt:variant>
        <vt:lpwstr>_Toc332715031</vt:lpwstr>
      </vt:variant>
      <vt:variant>
        <vt:i4>1376304</vt:i4>
      </vt:variant>
      <vt:variant>
        <vt:i4>152</vt:i4>
      </vt:variant>
      <vt:variant>
        <vt:i4>0</vt:i4>
      </vt:variant>
      <vt:variant>
        <vt:i4>5</vt:i4>
      </vt:variant>
      <vt:variant>
        <vt:lpwstr/>
      </vt:variant>
      <vt:variant>
        <vt:lpwstr>_Toc332715030</vt:lpwstr>
      </vt:variant>
      <vt:variant>
        <vt:i4>1310768</vt:i4>
      </vt:variant>
      <vt:variant>
        <vt:i4>146</vt:i4>
      </vt:variant>
      <vt:variant>
        <vt:i4>0</vt:i4>
      </vt:variant>
      <vt:variant>
        <vt:i4>5</vt:i4>
      </vt:variant>
      <vt:variant>
        <vt:lpwstr/>
      </vt:variant>
      <vt:variant>
        <vt:lpwstr>_Toc332715029</vt:lpwstr>
      </vt:variant>
      <vt:variant>
        <vt:i4>1310768</vt:i4>
      </vt:variant>
      <vt:variant>
        <vt:i4>140</vt:i4>
      </vt:variant>
      <vt:variant>
        <vt:i4>0</vt:i4>
      </vt:variant>
      <vt:variant>
        <vt:i4>5</vt:i4>
      </vt:variant>
      <vt:variant>
        <vt:lpwstr/>
      </vt:variant>
      <vt:variant>
        <vt:lpwstr>_Toc332715028</vt:lpwstr>
      </vt:variant>
      <vt:variant>
        <vt:i4>1310768</vt:i4>
      </vt:variant>
      <vt:variant>
        <vt:i4>134</vt:i4>
      </vt:variant>
      <vt:variant>
        <vt:i4>0</vt:i4>
      </vt:variant>
      <vt:variant>
        <vt:i4>5</vt:i4>
      </vt:variant>
      <vt:variant>
        <vt:lpwstr/>
      </vt:variant>
      <vt:variant>
        <vt:lpwstr>_Toc332715027</vt:lpwstr>
      </vt:variant>
      <vt:variant>
        <vt:i4>1310768</vt:i4>
      </vt:variant>
      <vt:variant>
        <vt:i4>128</vt:i4>
      </vt:variant>
      <vt:variant>
        <vt:i4>0</vt:i4>
      </vt:variant>
      <vt:variant>
        <vt:i4>5</vt:i4>
      </vt:variant>
      <vt:variant>
        <vt:lpwstr/>
      </vt:variant>
      <vt:variant>
        <vt:lpwstr>_Toc332715026</vt:lpwstr>
      </vt:variant>
      <vt:variant>
        <vt:i4>1310768</vt:i4>
      </vt:variant>
      <vt:variant>
        <vt:i4>122</vt:i4>
      </vt:variant>
      <vt:variant>
        <vt:i4>0</vt:i4>
      </vt:variant>
      <vt:variant>
        <vt:i4>5</vt:i4>
      </vt:variant>
      <vt:variant>
        <vt:lpwstr/>
      </vt:variant>
      <vt:variant>
        <vt:lpwstr>_Toc332715025</vt:lpwstr>
      </vt:variant>
      <vt:variant>
        <vt:i4>1310768</vt:i4>
      </vt:variant>
      <vt:variant>
        <vt:i4>116</vt:i4>
      </vt:variant>
      <vt:variant>
        <vt:i4>0</vt:i4>
      </vt:variant>
      <vt:variant>
        <vt:i4>5</vt:i4>
      </vt:variant>
      <vt:variant>
        <vt:lpwstr/>
      </vt:variant>
      <vt:variant>
        <vt:lpwstr>_Toc332715024</vt:lpwstr>
      </vt:variant>
      <vt:variant>
        <vt:i4>1310768</vt:i4>
      </vt:variant>
      <vt:variant>
        <vt:i4>110</vt:i4>
      </vt:variant>
      <vt:variant>
        <vt:i4>0</vt:i4>
      </vt:variant>
      <vt:variant>
        <vt:i4>5</vt:i4>
      </vt:variant>
      <vt:variant>
        <vt:lpwstr/>
      </vt:variant>
      <vt:variant>
        <vt:lpwstr>_Toc332715023</vt:lpwstr>
      </vt:variant>
      <vt:variant>
        <vt:i4>1310768</vt:i4>
      </vt:variant>
      <vt:variant>
        <vt:i4>104</vt:i4>
      </vt:variant>
      <vt:variant>
        <vt:i4>0</vt:i4>
      </vt:variant>
      <vt:variant>
        <vt:i4>5</vt:i4>
      </vt:variant>
      <vt:variant>
        <vt:lpwstr/>
      </vt:variant>
      <vt:variant>
        <vt:lpwstr>_Toc332715022</vt:lpwstr>
      </vt:variant>
      <vt:variant>
        <vt:i4>1310768</vt:i4>
      </vt:variant>
      <vt:variant>
        <vt:i4>98</vt:i4>
      </vt:variant>
      <vt:variant>
        <vt:i4>0</vt:i4>
      </vt:variant>
      <vt:variant>
        <vt:i4>5</vt:i4>
      </vt:variant>
      <vt:variant>
        <vt:lpwstr/>
      </vt:variant>
      <vt:variant>
        <vt:lpwstr>_Toc332715021</vt:lpwstr>
      </vt:variant>
      <vt:variant>
        <vt:i4>1310768</vt:i4>
      </vt:variant>
      <vt:variant>
        <vt:i4>92</vt:i4>
      </vt:variant>
      <vt:variant>
        <vt:i4>0</vt:i4>
      </vt:variant>
      <vt:variant>
        <vt:i4>5</vt:i4>
      </vt:variant>
      <vt:variant>
        <vt:lpwstr/>
      </vt:variant>
      <vt:variant>
        <vt:lpwstr>_Toc332715020</vt:lpwstr>
      </vt:variant>
      <vt:variant>
        <vt:i4>1507376</vt:i4>
      </vt:variant>
      <vt:variant>
        <vt:i4>86</vt:i4>
      </vt:variant>
      <vt:variant>
        <vt:i4>0</vt:i4>
      </vt:variant>
      <vt:variant>
        <vt:i4>5</vt:i4>
      </vt:variant>
      <vt:variant>
        <vt:lpwstr/>
      </vt:variant>
      <vt:variant>
        <vt:lpwstr>_Toc332715019</vt:lpwstr>
      </vt:variant>
      <vt:variant>
        <vt:i4>1507376</vt:i4>
      </vt:variant>
      <vt:variant>
        <vt:i4>80</vt:i4>
      </vt:variant>
      <vt:variant>
        <vt:i4>0</vt:i4>
      </vt:variant>
      <vt:variant>
        <vt:i4>5</vt:i4>
      </vt:variant>
      <vt:variant>
        <vt:lpwstr/>
      </vt:variant>
      <vt:variant>
        <vt:lpwstr>_Toc332715018</vt:lpwstr>
      </vt:variant>
      <vt:variant>
        <vt:i4>1507376</vt:i4>
      </vt:variant>
      <vt:variant>
        <vt:i4>74</vt:i4>
      </vt:variant>
      <vt:variant>
        <vt:i4>0</vt:i4>
      </vt:variant>
      <vt:variant>
        <vt:i4>5</vt:i4>
      </vt:variant>
      <vt:variant>
        <vt:lpwstr/>
      </vt:variant>
      <vt:variant>
        <vt:lpwstr>_Toc332715017</vt:lpwstr>
      </vt:variant>
      <vt:variant>
        <vt:i4>1507376</vt:i4>
      </vt:variant>
      <vt:variant>
        <vt:i4>68</vt:i4>
      </vt:variant>
      <vt:variant>
        <vt:i4>0</vt:i4>
      </vt:variant>
      <vt:variant>
        <vt:i4>5</vt:i4>
      </vt:variant>
      <vt:variant>
        <vt:lpwstr/>
      </vt:variant>
      <vt:variant>
        <vt:lpwstr>_Toc332715016</vt:lpwstr>
      </vt:variant>
      <vt:variant>
        <vt:i4>1507376</vt:i4>
      </vt:variant>
      <vt:variant>
        <vt:i4>62</vt:i4>
      </vt:variant>
      <vt:variant>
        <vt:i4>0</vt:i4>
      </vt:variant>
      <vt:variant>
        <vt:i4>5</vt:i4>
      </vt:variant>
      <vt:variant>
        <vt:lpwstr/>
      </vt:variant>
      <vt:variant>
        <vt:lpwstr>_Toc332715015</vt:lpwstr>
      </vt:variant>
      <vt:variant>
        <vt:i4>1507376</vt:i4>
      </vt:variant>
      <vt:variant>
        <vt:i4>56</vt:i4>
      </vt:variant>
      <vt:variant>
        <vt:i4>0</vt:i4>
      </vt:variant>
      <vt:variant>
        <vt:i4>5</vt:i4>
      </vt:variant>
      <vt:variant>
        <vt:lpwstr/>
      </vt:variant>
      <vt:variant>
        <vt:lpwstr>_Toc332715014</vt:lpwstr>
      </vt:variant>
      <vt:variant>
        <vt:i4>1507376</vt:i4>
      </vt:variant>
      <vt:variant>
        <vt:i4>50</vt:i4>
      </vt:variant>
      <vt:variant>
        <vt:i4>0</vt:i4>
      </vt:variant>
      <vt:variant>
        <vt:i4>5</vt:i4>
      </vt:variant>
      <vt:variant>
        <vt:lpwstr/>
      </vt:variant>
      <vt:variant>
        <vt:lpwstr>_Toc332715013</vt:lpwstr>
      </vt:variant>
      <vt:variant>
        <vt:i4>1507376</vt:i4>
      </vt:variant>
      <vt:variant>
        <vt:i4>44</vt:i4>
      </vt:variant>
      <vt:variant>
        <vt:i4>0</vt:i4>
      </vt:variant>
      <vt:variant>
        <vt:i4>5</vt:i4>
      </vt:variant>
      <vt:variant>
        <vt:lpwstr/>
      </vt:variant>
      <vt:variant>
        <vt:lpwstr>_Toc332715012</vt:lpwstr>
      </vt:variant>
      <vt:variant>
        <vt:i4>1507376</vt:i4>
      </vt:variant>
      <vt:variant>
        <vt:i4>38</vt:i4>
      </vt:variant>
      <vt:variant>
        <vt:i4>0</vt:i4>
      </vt:variant>
      <vt:variant>
        <vt:i4>5</vt:i4>
      </vt:variant>
      <vt:variant>
        <vt:lpwstr/>
      </vt:variant>
      <vt:variant>
        <vt:lpwstr>_Toc332715011</vt:lpwstr>
      </vt:variant>
      <vt:variant>
        <vt:i4>1507376</vt:i4>
      </vt:variant>
      <vt:variant>
        <vt:i4>32</vt:i4>
      </vt:variant>
      <vt:variant>
        <vt:i4>0</vt:i4>
      </vt:variant>
      <vt:variant>
        <vt:i4>5</vt:i4>
      </vt:variant>
      <vt:variant>
        <vt:lpwstr/>
      </vt:variant>
      <vt:variant>
        <vt:lpwstr>_Toc332715010</vt:lpwstr>
      </vt:variant>
      <vt:variant>
        <vt:i4>1441840</vt:i4>
      </vt:variant>
      <vt:variant>
        <vt:i4>26</vt:i4>
      </vt:variant>
      <vt:variant>
        <vt:i4>0</vt:i4>
      </vt:variant>
      <vt:variant>
        <vt:i4>5</vt:i4>
      </vt:variant>
      <vt:variant>
        <vt:lpwstr/>
      </vt:variant>
      <vt:variant>
        <vt:lpwstr>_Toc332715009</vt:lpwstr>
      </vt:variant>
      <vt:variant>
        <vt:i4>1441840</vt:i4>
      </vt:variant>
      <vt:variant>
        <vt:i4>20</vt:i4>
      </vt:variant>
      <vt:variant>
        <vt:i4>0</vt:i4>
      </vt:variant>
      <vt:variant>
        <vt:i4>5</vt:i4>
      </vt:variant>
      <vt:variant>
        <vt:lpwstr/>
      </vt:variant>
      <vt:variant>
        <vt:lpwstr>_Toc332715008</vt:lpwstr>
      </vt:variant>
      <vt:variant>
        <vt:i4>1441840</vt:i4>
      </vt:variant>
      <vt:variant>
        <vt:i4>14</vt:i4>
      </vt:variant>
      <vt:variant>
        <vt:i4>0</vt:i4>
      </vt:variant>
      <vt:variant>
        <vt:i4>5</vt:i4>
      </vt:variant>
      <vt:variant>
        <vt:lpwstr/>
      </vt:variant>
      <vt:variant>
        <vt:lpwstr>_Toc332715007</vt:lpwstr>
      </vt:variant>
      <vt:variant>
        <vt:i4>1441840</vt:i4>
      </vt:variant>
      <vt:variant>
        <vt:i4>8</vt:i4>
      </vt:variant>
      <vt:variant>
        <vt:i4>0</vt:i4>
      </vt:variant>
      <vt:variant>
        <vt:i4>5</vt:i4>
      </vt:variant>
      <vt:variant>
        <vt:lpwstr/>
      </vt:variant>
      <vt:variant>
        <vt:lpwstr>_Toc332715006</vt:lpwstr>
      </vt:variant>
      <vt:variant>
        <vt:i4>1441840</vt:i4>
      </vt:variant>
      <vt:variant>
        <vt:i4>2</vt:i4>
      </vt:variant>
      <vt:variant>
        <vt:i4>0</vt:i4>
      </vt:variant>
      <vt:variant>
        <vt:i4>5</vt:i4>
      </vt:variant>
      <vt:variant>
        <vt:lpwstr/>
      </vt:variant>
      <vt:variant>
        <vt:lpwstr>_Toc332715005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Возникновение и развитие менеджмента качества</dc:title>
  <dc:creator>Старкова</dc:creator>
  <cp:lastModifiedBy>Microsoft Office User</cp:lastModifiedBy>
  <cp:revision>11</cp:revision>
  <cp:lastPrinted>2017-01-30T08:53:00Z</cp:lastPrinted>
  <dcterms:created xsi:type="dcterms:W3CDTF">2022-02-08T20:59:00Z</dcterms:created>
  <dcterms:modified xsi:type="dcterms:W3CDTF">2022-02-28T07:53:00Z</dcterms:modified>
</cp:coreProperties>
</file>