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D082D" w14:textId="77777777" w:rsidR="00BC1FAC" w:rsidRPr="00513228" w:rsidRDefault="00EF6F8B" w:rsidP="00BC1FAC">
      <w:pPr>
        <w:jc w:val="center"/>
        <w:rPr>
          <w:rFonts w:eastAsia="Arial Unicode MS"/>
          <w:b/>
        </w:rPr>
      </w:pPr>
      <w:r w:rsidRPr="0087589B">
        <w:br/>
      </w:r>
      <w:r w:rsidR="00BC1FAC" w:rsidRPr="00513228">
        <w:rPr>
          <w:rFonts w:eastAsia="Arial Unicode MS"/>
          <w:b/>
        </w:rPr>
        <w:t>МИНИСТЕРСТВО ЦИФРОВОГО РАЗВИТИЯ,</w:t>
      </w:r>
    </w:p>
    <w:p w14:paraId="3C9F79D1" w14:textId="77777777" w:rsidR="00BC1FAC" w:rsidRPr="000A4C22" w:rsidRDefault="00BC1FAC" w:rsidP="00BC1FAC">
      <w:pPr>
        <w:spacing w:after="120"/>
        <w:jc w:val="center"/>
        <w:rPr>
          <w:b/>
        </w:rPr>
      </w:pPr>
      <w:r w:rsidRPr="000A4C22">
        <w:rPr>
          <w:rFonts w:eastAsia="Arial Unicode MS"/>
          <w:b/>
        </w:rPr>
        <w:t>СВЯЗИ И МАССОВЫХ КОММУНИКАЦИЙ РОССИЙСКОЙ ФЕДЕРАЦИИ</w:t>
      </w:r>
    </w:p>
    <w:p w14:paraId="4D112E1A" w14:textId="77777777" w:rsidR="00BC1FAC" w:rsidRPr="00967205" w:rsidRDefault="00BC1FAC" w:rsidP="00BC1FAC">
      <w:pPr>
        <w:jc w:val="center"/>
        <w:rPr>
          <w:b/>
        </w:rPr>
      </w:pPr>
      <w:r w:rsidRPr="00967205">
        <w:rPr>
          <w:b/>
        </w:rPr>
        <w:t xml:space="preserve">ФЕДЕРАЛЬНОЕ ГОСУДАРСТВЕННОЕ БЮДЖЕТНОЕ ОБРАЗОВАТЕЛЬНОЕ </w:t>
      </w:r>
    </w:p>
    <w:p w14:paraId="272279DB" w14:textId="77777777" w:rsidR="00BC1FAC" w:rsidRPr="00967205" w:rsidRDefault="00BC1FAC" w:rsidP="00BC1FAC">
      <w:pPr>
        <w:jc w:val="center"/>
        <w:rPr>
          <w:b/>
        </w:rPr>
      </w:pPr>
      <w:r w:rsidRPr="00967205">
        <w:rPr>
          <w:b/>
        </w:rPr>
        <w:t>УЧРЕЖДЕНИЕ ВЫСШЕГО ОБРАЗОВАНИЯ</w:t>
      </w:r>
    </w:p>
    <w:p w14:paraId="70A99B4D" w14:textId="77777777" w:rsidR="00BC1FAC" w:rsidRPr="00967205" w:rsidRDefault="00BC1FAC" w:rsidP="00BC1FAC">
      <w:pPr>
        <w:jc w:val="center"/>
        <w:rPr>
          <w:b/>
        </w:rPr>
      </w:pPr>
      <w:r w:rsidRPr="00967205">
        <w:rPr>
          <w:b/>
        </w:rPr>
        <w:t>«САНКТ-ПЕТЕРБУРГСКИЙ ГОСУДАРСТВЕННЫЙ УНИВЕРСИТЕТ ТЕЛЕКОММУНИКАЦИЙ ИМ. ПРОФ. М.А. БОНЧ-БРУЕВИЧА»</w:t>
      </w:r>
    </w:p>
    <w:p w14:paraId="35B7C386" w14:textId="77777777" w:rsidR="00BC1FAC" w:rsidRPr="008B4FE9" w:rsidRDefault="00BC1FAC" w:rsidP="00BC1FAC">
      <w:pPr>
        <w:jc w:val="center"/>
        <w:rPr>
          <w:rFonts w:eastAsia="Calibri"/>
          <w:b/>
        </w:rPr>
      </w:pPr>
      <w:r>
        <w:rPr>
          <w:b/>
        </w:rPr>
        <w:t>(СПбГУТ)</w:t>
      </w:r>
    </w:p>
    <w:p w14:paraId="65D4AA8B" w14:textId="77777777" w:rsidR="00BC1FAC" w:rsidRPr="00820797" w:rsidRDefault="00BC1FAC" w:rsidP="00BC1FAC">
      <w:pPr>
        <w:tabs>
          <w:tab w:val="left" w:pos="9356"/>
        </w:tabs>
        <w:spacing w:after="160" w:line="259" w:lineRule="auto"/>
        <w:ind w:left="720"/>
        <w:rPr>
          <w:rFonts w:eastAsia="Calibri"/>
          <w:szCs w:val="28"/>
        </w:rPr>
      </w:pPr>
      <w:r>
        <w:rPr>
          <w:rFonts w:eastAsia="Calibri"/>
          <w:szCs w:val="28"/>
        </w:rPr>
        <w:t>Факультет</w:t>
      </w:r>
      <w:r w:rsidRPr="008B4FE9">
        <w:rPr>
          <w:rFonts w:eastAsia="Calibri"/>
          <w:szCs w:val="28"/>
        </w:rPr>
        <w:t xml:space="preserve"> </w:t>
      </w:r>
      <w:r w:rsidRPr="00820797">
        <w:rPr>
          <w:rFonts w:eastAsia="Calibri"/>
          <w:szCs w:val="28"/>
          <w:u w:val="single"/>
        </w:rPr>
        <w:t>Цифровой экономики, управления и бизнес-информатики</w:t>
      </w:r>
    </w:p>
    <w:p w14:paraId="2A9F7F8C" w14:textId="77777777" w:rsidR="00BC1FAC" w:rsidRPr="009A2ED8" w:rsidRDefault="00BC1FAC" w:rsidP="00BC1FAC">
      <w:pPr>
        <w:jc w:val="center"/>
        <w:rPr>
          <w:sz w:val="29"/>
          <w:szCs w:val="29"/>
        </w:rPr>
      </w:pPr>
      <w:r w:rsidRPr="00820797">
        <w:rPr>
          <w:rFonts w:eastAsia="Calibri"/>
          <w:szCs w:val="28"/>
        </w:rPr>
        <w:t xml:space="preserve">Кафедра </w:t>
      </w:r>
      <w:r>
        <w:rPr>
          <w:rFonts w:eastAsia="Calibri"/>
          <w:szCs w:val="28"/>
          <w:u w:val="single"/>
        </w:rPr>
        <w:t xml:space="preserve">Экономики и менеджмента </w:t>
      </w:r>
      <w:proofErr w:type="spellStart"/>
      <w:r>
        <w:rPr>
          <w:rFonts w:eastAsia="Calibri"/>
          <w:szCs w:val="28"/>
          <w:u w:val="single"/>
        </w:rPr>
        <w:t>инфокоммуникаций</w:t>
      </w:r>
      <w:proofErr w:type="spellEnd"/>
    </w:p>
    <w:p w14:paraId="43ECEAA9" w14:textId="77777777" w:rsidR="00BC1FAC" w:rsidRPr="00351659" w:rsidRDefault="00BC1FAC" w:rsidP="00BC1FAC">
      <w:pPr>
        <w:pStyle w:val="af"/>
        <w:ind w:firstLine="0"/>
        <w:jc w:val="center"/>
      </w:pPr>
      <w:r w:rsidRPr="00351659">
        <w:t>_________________________________________________________________________</w:t>
      </w:r>
    </w:p>
    <w:p w14:paraId="72F33633" w14:textId="77777777" w:rsidR="00BC1FAC" w:rsidRDefault="00BC1FAC" w:rsidP="00BC1FAC">
      <w:pPr>
        <w:jc w:val="center"/>
        <w:rPr>
          <w:b/>
          <w:sz w:val="28"/>
          <w:szCs w:val="28"/>
        </w:rPr>
      </w:pPr>
      <w:r>
        <w:rPr>
          <w:b/>
          <w:sz w:val="28"/>
          <w:szCs w:val="28"/>
          <w:lang w:val="en-US"/>
        </w:rPr>
        <w:t>Econ</w:t>
      </w:r>
      <w:r w:rsidRPr="00B53A24">
        <w:rPr>
          <w:b/>
          <w:sz w:val="28"/>
          <w:szCs w:val="28"/>
        </w:rPr>
        <w:t>_</w:t>
      </w:r>
      <w:r>
        <w:rPr>
          <w:b/>
          <w:sz w:val="28"/>
          <w:szCs w:val="28"/>
          <w:lang w:val="en-US"/>
        </w:rPr>
        <w:t>ex</w:t>
      </w:r>
      <w:r w:rsidRPr="00B53A24">
        <w:rPr>
          <w:b/>
          <w:sz w:val="28"/>
          <w:szCs w:val="28"/>
        </w:rPr>
        <w:t>_</w:t>
      </w:r>
      <w:r>
        <w:rPr>
          <w:b/>
          <w:sz w:val="28"/>
          <w:szCs w:val="28"/>
        </w:rPr>
        <w:t>10</w:t>
      </w:r>
    </w:p>
    <w:p w14:paraId="77733670" w14:textId="77777777" w:rsidR="00BC1FAC" w:rsidRPr="00A8230E" w:rsidRDefault="00BC1FAC" w:rsidP="00BC1FAC">
      <w:pPr>
        <w:jc w:val="center"/>
        <w:rPr>
          <w:b/>
          <w:sz w:val="28"/>
          <w:szCs w:val="28"/>
        </w:rPr>
      </w:pPr>
      <w:r w:rsidRPr="00A8230E">
        <w:rPr>
          <w:b/>
          <w:sz w:val="28"/>
          <w:szCs w:val="28"/>
        </w:rPr>
        <w:t>Рабочая тетрадь по дисциплине:</w:t>
      </w:r>
    </w:p>
    <w:p w14:paraId="19FC66E4" w14:textId="77777777" w:rsidR="00BC1FAC" w:rsidRDefault="00BC1FAC" w:rsidP="00BC1FAC">
      <w:pPr>
        <w:pStyle w:val="af"/>
        <w:ind w:firstLine="0"/>
        <w:jc w:val="center"/>
        <w:rPr>
          <w:b/>
          <w:caps/>
        </w:rPr>
      </w:pPr>
      <w:r>
        <w:rPr>
          <w:b/>
          <w:caps/>
        </w:rPr>
        <w:t xml:space="preserve">Экономика отрасли </w:t>
      </w:r>
      <w:r w:rsidRPr="00FB28D8">
        <w:rPr>
          <w:b/>
          <w:caps/>
        </w:rPr>
        <w:t>инфокоммуникаци</w:t>
      </w:r>
      <w:r>
        <w:rPr>
          <w:b/>
          <w:caps/>
        </w:rPr>
        <w:t xml:space="preserve">й. Раздел 10. </w:t>
      </w:r>
    </w:p>
    <w:p w14:paraId="03040A94" w14:textId="77777777" w:rsidR="00BC1FAC" w:rsidRPr="00B70A5F" w:rsidRDefault="00BC1FAC" w:rsidP="00BC1FAC">
      <w:pPr>
        <w:pStyle w:val="af"/>
        <w:ind w:firstLine="0"/>
        <w:jc w:val="center"/>
        <w:rPr>
          <w:b/>
          <w:caps/>
        </w:rPr>
      </w:pPr>
      <w:r w:rsidRPr="00BC1FAC">
        <w:rPr>
          <w:b/>
          <w:caps/>
        </w:rPr>
        <w:t>Инновации в отрасли инфокоммуникаций</w:t>
      </w:r>
    </w:p>
    <w:p w14:paraId="4D1689C2" w14:textId="77777777" w:rsidR="00FD76A0" w:rsidRPr="00A8230E" w:rsidRDefault="00FD76A0" w:rsidP="00FD76A0">
      <w:pPr>
        <w:pStyle w:val="af"/>
        <w:ind w:firstLine="0"/>
        <w:jc w:val="center"/>
        <w:rPr>
          <w:b/>
          <w:szCs w:val="28"/>
        </w:rPr>
      </w:pPr>
    </w:p>
    <w:tbl>
      <w:tblPr>
        <w:tblStyle w:val="af3"/>
        <w:tblW w:w="10740" w:type="dxa"/>
        <w:tblLook w:val="04A0" w:firstRow="1" w:lastRow="0" w:firstColumn="1" w:lastColumn="0" w:noHBand="0" w:noVBand="1"/>
      </w:tblPr>
      <w:tblGrid>
        <w:gridCol w:w="928"/>
        <w:gridCol w:w="928"/>
        <w:gridCol w:w="928"/>
        <w:gridCol w:w="928"/>
        <w:gridCol w:w="929"/>
        <w:gridCol w:w="929"/>
        <w:gridCol w:w="929"/>
        <w:gridCol w:w="929"/>
        <w:gridCol w:w="929"/>
        <w:gridCol w:w="2383"/>
      </w:tblGrid>
      <w:tr w:rsidR="00FD76A0" w:rsidRPr="00A8230E" w14:paraId="4D074692" w14:textId="77777777" w:rsidTr="00FD76A0">
        <w:tc>
          <w:tcPr>
            <w:tcW w:w="928" w:type="dxa"/>
          </w:tcPr>
          <w:p w14:paraId="74AFC7F2" w14:textId="77777777" w:rsidR="00FD76A0" w:rsidRPr="00A8230E" w:rsidRDefault="00FD76A0" w:rsidP="00FD76A0">
            <w:pPr>
              <w:ind w:firstLine="0"/>
              <w:jc w:val="center"/>
              <w:rPr>
                <w:sz w:val="28"/>
                <w:szCs w:val="28"/>
              </w:rPr>
            </w:pPr>
            <w:r w:rsidRPr="00A8230E">
              <w:rPr>
                <w:sz w:val="28"/>
                <w:szCs w:val="28"/>
              </w:rPr>
              <w:t>1</w:t>
            </w:r>
          </w:p>
        </w:tc>
        <w:tc>
          <w:tcPr>
            <w:tcW w:w="928" w:type="dxa"/>
          </w:tcPr>
          <w:p w14:paraId="1696720C" w14:textId="77777777" w:rsidR="00FD76A0" w:rsidRPr="00A8230E" w:rsidRDefault="00FD76A0" w:rsidP="00FD76A0">
            <w:pPr>
              <w:ind w:firstLine="0"/>
              <w:jc w:val="center"/>
              <w:rPr>
                <w:sz w:val="28"/>
                <w:szCs w:val="28"/>
              </w:rPr>
            </w:pPr>
            <w:r>
              <w:rPr>
                <w:sz w:val="28"/>
                <w:szCs w:val="28"/>
              </w:rPr>
              <w:t>2</w:t>
            </w:r>
          </w:p>
        </w:tc>
        <w:tc>
          <w:tcPr>
            <w:tcW w:w="928" w:type="dxa"/>
          </w:tcPr>
          <w:p w14:paraId="24A1F5D3" w14:textId="77777777" w:rsidR="00FD76A0" w:rsidRPr="00A8230E" w:rsidRDefault="00FD76A0" w:rsidP="00FD76A0">
            <w:pPr>
              <w:ind w:firstLine="0"/>
              <w:jc w:val="center"/>
              <w:rPr>
                <w:sz w:val="28"/>
                <w:szCs w:val="28"/>
              </w:rPr>
            </w:pPr>
          </w:p>
        </w:tc>
        <w:tc>
          <w:tcPr>
            <w:tcW w:w="928" w:type="dxa"/>
          </w:tcPr>
          <w:p w14:paraId="746073B8" w14:textId="77777777" w:rsidR="00FD76A0" w:rsidRPr="00A8230E" w:rsidRDefault="00FD76A0" w:rsidP="00FD76A0">
            <w:pPr>
              <w:ind w:firstLine="0"/>
              <w:jc w:val="center"/>
              <w:rPr>
                <w:sz w:val="28"/>
                <w:szCs w:val="28"/>
              </w:rPr>
            </w:pPr>
          </w:p>
        </w:tc>
        <w:tc>
          <w:tcPr>
            <w:tcW w:w="929" w:type="dxa"/>
          </w:tcPr>
          <w:p w14:paraId="33445268" w14:textId="77777777" w:rsidR="00FD76A0" w:rsidRPr="00A8230E" w:rsidRDefault="00FD76A0" w:rsidP="00FD76A0">
            <w:pPr>
              <w:ind w:firstLine="0"/>
              <w:jc w:val="center"/>
              <w:rPr>
                <w:sz w:val="28"/>
                <w:szCs w:val="28"/>
              </w:rPr>
            </w:pPr>
          </w:p>
        </w:tc>
        <w:tc>
          <w:tcPr>
            <w:tcW w:w="929" w:type="dxa"/>
          </w:tcPr>
          <w:p w14:paraId="5F1A1D4C" w14:textId="77777777" w:rsidR="00FD76A0" w:rsidRPr="00A8230E" w:rsidRDefault="00FD76A0" w:rsidP="00FD76A0">
            <w:pPr>
              <w:ind w:firstLine="0"/>
              <w:jc w:val="center"/>
              <w:rPr>
                <w:sz w:val="28"/>
                <w:szCs w:val="28"/>
              </w:rPr>
            </w:pPr>
          </w:p>
        </w:tc>
        <w:tc>
          <w:tcPr>
            <w:tcW w:w="929" w:type="dxa"/>
          </w:tcPr>
          <w:p w14:paraId="07E2CB53" w14:textId="77777777" w:rsidR="00FD76A0" w:rsidRPr="00A8230E" w:rsidRDefault="00FD76A0" w:rsidP="00FD76A0">
            <w:pPr>
              <w:ind w:firstLine="0"/>
              <w:jc w:val="center"/>
              <w:rPr>
                <w:sz w:val="28"/>
                <w:szCs w:val="28"/>
              </w:rPr>
            </w:pPr>
          </w:p>
        </w:tc>
        <w:tc>
          <w:tcPr>
            <w:tcW w:w="929" w:type="dxa"/>
          </w:tcPr>
          <w:p w14:paraId="229ED30C" w14:textId="77777777" w:rsidR="00FD76A0" w:rsidRPr="00A8230E" w:rsidRDefault="00FD76A0" w:rsidP="00FD76A0">
            <w:pPr>
              <w:ind w:firstLine="0"/>
              <w:jc w:val="center"/>
              <w:rPr>
                <w:sz w:val="28"/>
                <w:szCs w:val="28"/>
              </w:rPr>
            </w:pPr>
          </w:p>
        </w:tc>
        <w:tc>
          <w:tcPr>
            <w:tcW w:w="929" w:type="dxa"/>
          </w:tcPr>
          <w:p w14:paraId="4213270F" w14:textId="77777777" w:rsidR="00FD76A0" w:rsidRPr="00A8230E" w:rsidRDefault="00FD76A0" w:rsidP="00FD76A0">
            <w:pPr>
              <w:ind w:firstLine="0"/>
              <w:jc w:val="center"/>
              <w:rPr>
                <w:sz w:val="28"/>
                <w:szCs w:val="28"/>
              </w:rPr>
            </w:pPr>
          </w:p>
        </w:tc>
        <w:tc>
          <w:tcPr>
            <w:tcW w:w="2383" w:type="dxa"/>
          </w:tcPr>
          <w:p w14:paraId="73CE5106" w14:textId="77777777" w:rsidR="00FD76A0" w:rsidRPr="00A8230E" w:rsidRDefault="00FD76A0" w:rsidP="00FD76A0">
            <w:pPr>
              <w:ind w:firstLine="0"/>
              <w:jc w:val="center"/>
              <w:rPr>
                <w:sz w:val="28"/>
                <w:szCs w:val="28"/>
              </w:rPr>
            </w:pPr>
            <w:r>
              <w:rPr>
                <w:sz w:val="28"/>
                <w:szCs w:val="28"/>
              </w:rPr>
              <w:t>Кол-во баллов</w:t>
            </w:r>
          </w:p>
        </w:tc>
      </w:tr>
      <w:tr w:rsidR="00FD76A0" w:rsidRPr="00A8230E" w14:paraId="35A7F543" w14:textId="77777777" w:rsidTr="00FD76A0">
        <w:tc>
          <w:tcPr>
            <w:tcW w:w="928" w:type="dxa"/>
          </w:tcPr>
          <w:p w14:paraId="2B2B1E64" w14:textId="77777777" w:rsidR="00FD76A0" w:rsidRPr="00A8230E" w:rsidRDefault="00FD76A0" w:rsidP="00FD76A0">
            <w:pPr>
              <w:ind w:firstLine="0"/>
              <w:jc w:val="right"/>
              <w:rPr>
                <w:sz w:val="28"/>
                <w:szCs w:val="28"/>
              </w:rPr>
            </w:pPr>
          </w:p>
        </w:tc>
        <w:tc>
          <w:tcPr>
            <w:tcW w:w="928" w:type="dxa"/>
          </w:tcPr>
          <w:p w14:paraId="3039A384" w14:textId="77777777" w:rsidR="00FD76A0" w:rsidRPr="00A8230E" w:rsidRDefault="00FD76A0" w:rsidP="00FD76A0">
            <w:pPr>
              <w:ind w:firstLine="0"/>
              <w:jc w:val="right"/>
              <w:rPr>
                <w:sz w:val="28"/>
                <w:szCs w:val="28"/>
              </w:rPr>
            </w:pPr>
          </w:p>
        </w:tc>
        <w:tc>
          <w:tcPr>
            <w:tcW w:w="928" w:type="dxa"/>
          </w:tcPr>
          <w:p w14:paraId="2E42D9D8" w14:textId="77777777" w:rsidR="00FD76A0" w:rsidRPr="00A8230E" w:rsidRDefault="00FD76A0" w:rsidP="00FD76A0">
            <w:pPr>
              <w:ind w:firstLine="0"/>
              <w:jc w:val="right"/>
              <w:rPr>
                <w:sz w:val="28"/>
                <w:szCs w:val="28"/>
              </w:rPr>
            </w:pPr>
          </w:p>
        </w:tc>
        <w:tc>
          <w:tcPr>
            <w:tcW w:w="928" w:type="dxa"/>
          </w:tcPr>
          <w:p w14:paraId="55ABF39B" w14:textId="77777777" w:rsidR="00FD76A0" w:rsidRPr="00A8230E" w:rsidRDefault="00FD76A0" w:rsidP="00FD76A0">
            <w:pPr>
              <w:ind w:firstLine="0"/>
              <w:jc w:val="right"/>
              <w:rPr>
                <w:sz w:val="28"/>
                <w:szCs w:val="28"/>
              </w:rPr>
            </w:pPr>
          </w:p>
        </w:tc>
        <w:tc>
          <w:tcPr>
            <w:tcW w:w="929" w:type="dxa"/>
          </w:tcPr>
          <w:p w14:paraId="40AD6DBB" w14:textId="77777777" w:rsidR="00FD76A0" w:rsidRPr="00A8230E" w:rsidRDefault="00FD76A0" w:rsidP="00FD76A0">
            <w:pPr>
              <w:ind w:firstLine="0"/>
              <w:jc w:val="right"/>
              <w:rPr>
                <w:sz w:val="28"/>
                <w:szCs w:val="28"/>
              </w:rPr>
            </w:pPr>
          </w:p>
        </w:tc>
        <w:tc>
          <w:tcPr>
            <w:tcW w:w="929" w:type="dxa"/>
          </w:tcPr>
          <w:p w14:paraId="58577267" w14:textId="77777777" w:rsidR="00FD76A0" w:rsidRPr="00A8230E" w:rsidRDefault="00FD76A0" w:rsidP="00FD76A0">
            <w:pPr>
              <w:ind w:firstLine="0"/>
              <w:jc w:val="right"/>
              <w:rPr>
                <w:sz w:val="28"/>
                <w:szCs w:val="28"/>
              </w:rPr>
            </w:pPr>
          </w:p>
        </w:tc>
        <w:tc>
          <w:tcPr>
            <w:tcW w:w="929" w:type="dxa"/>
          </w:tcPr>
          <w:p w14:paraId="2DCCC098" w14:textId="77777777" w:rsidR="00FD76A0" w:rsidRPr="00A8230E" w:rsidRDefault="00FD76A0" w:rsidP="00FD76A0">
            <w:pPr>
              <w:ind w:firstLine="0"/>
              <w:jc w:val="right"/>
              <w:rPr>
                <w:sz w:val="28"/>
                <w:szCs w:val="28"/>
              </w:rPr>
            </w:pPr>
          </w:p>
        </w:tc>
        <w:tc>
          <w:tcPr>
            <w:tcW w:w="929" w:type="dxa"/>
          </w:tcPr>
          <w:p w14:paraId="230565A1" w14:textId="77777777" w:rsidR="00FD76A0" w:rsidRPr="00A8230E" w:rsidRDefault="00FD76A0" w:rsidP="00FD76A0">
            <w:pPr>
              <w:ind w:firstLine="0"/>
              <w:jc w:val="right"/>
              <w:rPr>
                <w:sz w:val="28"/>
                <w:szCs w:val="28"/>
              </w:rPr>
            </w:pPr>
          </w:p>
        </w:tc>
        <w:tc>
          <w:tcPr>
            <w:tcW w:w="929" w:type="dxa"/>
          </w:tcPr>
          <w:p w14:paraId="2118A63C" w14:textId="77777777" w:rsidR="00FD76A0" w:rsidRPr="00A8230E" w:rsidRDefault="00FD76A0" w:rsidP="00FD76A0">
            <w:pPr>
              <w:ind w:firstLine="0"/>
              <w:jc w:val="right"/>
              <w:rPr>
                <w:sz w:val="28"/>
                <w:szCs w:val="28"/>
              </w:rPr>
            </w:pPr>
          </w:p>
        </w:tc>
        <w:tc>
          <w:tcPr>
            <w:tcW w:w="2383" w:type="dxa"/>
          </w:tcPr>
          <w:p w14:paraId="49AE0FFB" w14:textId="77777777" w:rsidR="00FD76A0" w:rsidRPr="00A8230E" w:rsidRDefault="00FD76A0" w:rsidP="00FD76A0">
            <w:pPr>
              <w:ind w:firstLine="0"/>
              <w:jc w:val="right"/>
              <w:rPr>
                <w:sz w:val="28"/>
                <w:szCs w:val="28"/>
              </w:rPr>
            </w:pPr>
          </w:p>
        </w:tc>
      </w:tr>
    </w:tbl>
    <w:p w14:paraId="0778E675" w14:textId="77777777" w:rsidR="00FD76A0" w:rsidRDefault="00FD76A0" w:rsidP="00FD76A0">
      <w:pPr>
        <w:jc w:val="center"/>
        <w:rPr>
          <w:b/>
          <w:szCs w:val="28"/>
        </w:rPr>
      </w:pPr>
      <w:r w:rsidRPr="00A8230E">
        <w:rPr>
          <w:b/>
          <w:szCs w:val="28"/>
        </w:rPr>
        <w:t xml:space="preserve">В соответствии с учебно-методическим пособием к практическим, </w:t>
      </w:r>
    </w:p>
    <w:p w14:paraId="442DC52F" w14:textId="77777777" w:rsidR="00FD76A0" w:rsidRPr="00A8230E" w:rsidRDefault="00FD76A0" w:rsidP="00FD76A0">
      <w:pPr>
        <w:jc w:val="center"/>
        <w:rPr>
          <w:b/>
          <w:szCs w:val="28"/>
        </w:rPr>
      </w:pPr>
      <w:r w:rsidRPr="00A8230E">
        <w:rPr>
          <w:b/>
          <w:szCs w:val="28"/>
        </w:rPr>
        <w:t>лабораторным и контрольным работам, составленным</w:t>
      </w:r>
      <w:r>
        <w:rPr>
          <w:b/>
          <w:szCs w:val="28"/>
        </w:rPr>
        <w:t xml:space="preserve"> </w:t>
      </w:r>
      <w:r w:rsidRPr="00A8230E">
        <w:rPr>
          <w:b/>
          <w:szCs w:val="28"/>
        </w:rPr>
        <w:t>Т. Н. Старковой</w:t>
      </w:r>
    </w:p>
    <w:p w14:paraId="2AF27C22" w14:textId="77777777" w:rsidR="00FD76A0" w:rsidRPr="00A8230E" w:rsidRDefault="00FD76A0" w:rsidP="00FD76A0">
      <w:pPr>
        <w:jc w:val="center"/>
        <w:rPr>
          <w:b/>
          <w:sz w:val="28"/>
          <w:szCs w:val="29"/>
        </w:rPr>
      </w:pPr>
    </w:p>
    <w:p w14:paraId="3390F8F2" w14:textId="707EC13E" w:rsidR="00FD76A0" w:rsidRDefault="00FD76A0" w:rsidP="00FD76A0">
      <w:pPr>
        <w:jc w:val="right"/>
        <w:rPr>
          <w:b/>
          <w:sz w:val="29"/>
          <w:szCs w:val="29"/>
        </w:rPr>
      </w:pPr>
      <w:r>
        <w:rPr>
          <w:b/>
          <w:sz w:val="29"/>
          <w:szCs w:val="29"/>
        </w:rPr>
        <w:t>Выполнил студент гр.</w:t>
      </w:r>
      <w:r w:rsidR="008B00B6" w:rsidRPr="008B00B6">
        <w:rPr>
          <w:b/>
          <w:sz w:val="29"/>
          <w:szCs w:val="29"/>
        </w:rPr>
        <w:t xml:space="preserve"> </w:t>
      </w:r>
      <w:r w:rsidR="008B00B6">
        <w:rPr>
          <w:b/>
          <w:sz w:val="29"/>
          <w:szCs w:val="29"/>
        </w:rPr>
        <w:t>ИКТЗ-83</w:t>
      </w:r>
      <w:r>
        <w:rPr>
          <w:b/>
          <w:sz w:val="29"/>
          <w:szCs w:val="29"/>
        </w:rPr>
        <w:t>:</w:t>
      </w:r>
    </w:p>
    <w:p w14:paraId="5BAB3886" w14:textId="05F05B77" w:rsidR="00FD76A0" w:rsidRPr="000B25A6" w:rsidRDefault="008B00B6" w:rsidP="00FD76A0">
      <w:pPr>
        <w:jc w:val="right"/>
        <w:rPr>
          <w:sz w:val="29"/>
          <w:szCs w:val="29"/>
        </w:rPr>
      </w:pPr>
      <w:r>
        <w:rPr>
          <w:sz w:val="29"/>
          <w:szCs w:val="29"/>
        </w:rPr>
        <w:t>Громов Артем Андреевич</w:t>
      </w:r>
    </w:p>
    <w:p w14:paraId="52A45A00" w14:textId="77777777" w:rsidR="00FD76A0" w:rsidRDefault="00FD76A0" w:rsidP="00FD76A0">
      <w:pPr>
        <w:jc w:val="right"/>
        <w:rPr>
          <w:b/>
          <w:sz w:val="29"/>
          <w:szCs w:val="29"/>
        </w:rPr>
      </w:pPr>
    </w:p>
    <w:p w14:paraId="061D8C5E" w14:textId="77777777" w:rsidR="00FD76A0" w:rsidRDefault="00FD76A0" w:rsidP="00FD76A0">
      <w:pPr>
        <w:jc w:val="right"/>
        <w:rPr>
          <w:b/>
          <w:sz w:val="29"/>
          <w:szCs w:val="29"/>
        </w:rPr>
      </w:pPr>
    </w:p>
    <w:p w14:paraId="369EA7DF" w14:textId="77777777" w:rsidR="00FD76A0" w:rsidRDefault="00FD76A0" w:rsidP="00FD76A0">
      <w:pPr>
        <w:jc w:val="right"/>
        <w:rPr>
          <w:b/>
          <w:sz w:val="29"/>
          <w:szCs w:val="29"/>
        </w:rPr>
      </w:pPr>
      <w:r>
        <w:rPr>
          <w:b/>
          <w:sz w:val="29"/>
          <w:szCs w:val="29"/>
        </w:rPr>
        <w:t>Проверил ст. пр. кафедры ЭМИ:</w:t>
      </w:r>
    </w:p>
    <w:p w14:paraId="7F9AF8EA" w14:textId="77777777" w:rsidR="00FD76A0" w:rsidRPr="000B25A6" w:rsidRDefault="00FD76A0" w:rsidP="00FD76A0">
      <w:pPr>
        <w:jc w:val="right"/>
        <w:rPr>
          <w:sz w:val="29"/>
          <w:szCs w:val="29"/>
        </w:rPr>
      </w:pPr>
      <w:r w:rsidRPr="000B25A6">
        <w:rPr>
          <w:sz w:val="29"/>
          <w:szCs w:val="29"/>
        </w:rPr>
        <w:t>Старкова Татьяна Николаевна</w:t>
      </w:r>
    </w:p>
    <w:p w14:paraId="774C2037" w14:textId="77777777" w:rsidR="00481A33" w:rsidRPr="00CA2590" w:rsidRDefault="00481A33" w:rsidP="00481A33"/>
    <w:p w14:paraId="3E7CDDE2" w14:textId="77777777" w:rsidR="00FC2C52" w:rsidRPr="00CA2590" w:rsidRDefault="00FC2C52" w:rsidP="00FC2C52"/>
    <w:p w14:paraId="57590356" w14:textId="77777777" w:rsidR="00424DF2" w:rsidRPr="005B3D0D" w:rsidRDefault="00424DF2" w:rsidP="00436310">
      <w:pPr>
        <w:pStyle w:val="af"/>
        <w:ind w:firstLine="0"/>
        <w:jc w:val="center"/>
      </w:pPr>
    </w:p>
    <w:p w14:paraId="0CE1EB16" w14:textId="77777777" w:rsidR="00424DF2" w:rsidRDefault="00424DF2" w:rsidP="00436310">
      <w:pPr>
        <w:pStyle w:val="af"/>
        <w:ind w:firstLine="0"/>
        <w:jc w:val="center"/>
      </w:pPr>
    </w:p>
    <w:p w14:paraId="52047399" w14:textId="77777777" w:rsidR="00FD76A0" w:rsidRDefault="00FD76A0" w:rsidP="00436310">
      <w:pPr>
        <w:pStyle w:val="af"/>
        <w:ind w:firstLine="0"/>
        <w:jc w:val="center"/>
      </w:pPr>
    </w:p>
    <w:p w14:paraId="0FD38ECD" w14:textId="77777777" w:rsidR="00FD76A0" w:rsidRDefault="00FD76A0" w:rsidP="00436310">
      <w:pPr>
        <w:pStyle w:val="af"/>
        <w:ind w:firstLine="0"/>
        <w:jc w:val="center"/>
      </w:pPr>
    </w:p>
    <w:p w14:paraId="4219F643" w14:textId="77777777" w:rsidR="00FD76A0" w:rsidRDefault="00FD76A0" w:rsidP="00436310">
      <w:pPr>
        <w:pStyle w:val="af"/>
        <w:ind w:firstLine="0"/>
        <w:jc w:val="center"/>
      </w:pPr>
    </w:p>
    <w:p w14:paraId="79092D1F" w14:textId="77777777" w:rsidR="00FD76A0" w:rsidRDefault="00FD76A0" w:rsidP="00436310">
      <w:pPr>
        <w:pStyle w:val="af"/>
        <w:ind w:firstLine="0"/>
        <w:jc w:val="center"/>
      </w:pPr>
    </w:p>
    <w:p w14:paraId="7014F4B9" w14:textId="77777777" w:rsidR="00FD76A0" w:rsidRDefault="00FD76A0" w:rsidP="00436310">
      <w:pPr>
        <w:pStyle w:val="af"/>
        <w:ind w:firstLine="0"/>
        <w:jc w:val="center"/>
      </w:pPr>
    </w:p>
    <w:p w14:paraId="6EFD3DC9" w14:textId="77777777" w:rsidR="00FD76A0" w:rsidRDefault="00FD76A0" w:rsidP="00436310">
      <w:pPr>
        <w:pStyle w:val="af"/>
        <w:ind w:firstLine="0"/>
        <w:jc w:val="center"/>
      </w:pPr>
    </w:p>
    <w:p w14:paraId="04384D79" w14:textId="77777777" w:rsidR="00FD76A0" w:rsidRDefault="00FD76A0" w:rsidP="00436310">
      <w:pPr>
        <w:pStyle w:val="af"/>
        <w:ind w:firstLine="0"/>
        <w:jc w:val="center"/>
      </w:pPr>
    </w:p>
    <w:p w14:paraId="7F00BB66" w14:textId="77777777" w:rsidR="00FD76A0" w:rsidRDefault="00FD76A0" w:rsidP="00436310">
      <w:pPr>
        <w:pStyle w:val="af"/>
        <w:ind w:firstLine="0"/>
        <w:jc w:val="center"/>
      </w:pPr>
    </w:p>
    <w:p w14:paraId="5A222AD8" w14:textId="77777777" w:rsidR="00FD76A0" w:rsidRDefault="00FD76A0" w:rsidP="00436310">
      <w:pPr>
        <w:pStyle w:val="af"/>
        <w:ind w:firstLine="0"/>
        <w:jc w:val="center"/>
      </w:pPr>
    </w:p>
    <w:p w14:paraId="6BD284CC" w14:textId="77777777" w:rsidR="00FD76A0" w:rsidRPr="005B3D0D" w:rsidRDefault="00FD76A0" w:rsidP="00436310">
      <w:pPr>
        <w:pStyle w:val="af"/>
        <w:ind w:firstLine="0"/>
        <w:jc w:val="center"/>
      </w:pPr>
    </w:p>
    <w:p w14:paraId="063D6845" w14:textId="77777777" w:rsidR="00424DF2" w:rsidRPr="005B3D0D" w:rsidRDefault="00424DF2" w:rsidP="00436310">
      <w:pPr>
        <w:pStyle w:val="af"/>
        <w:ind w:firstLine="0"/>
        <w:jc w:val="center"/>
      </w:pPr>
    </w:p>
    <w:p w14:paraId="7CD5D0BE" w14:textId="77777777" w:rsidR="00424DF2" w:rsidRPr="005B3D0D" w:rsidRDefault="00424DF2" w:rsidP="00436310">
      <w:pPr>
        <w:pStyle w:val="af"/>
        <w:ind w:firstLine="0"/>
        <w:jc w:val="center"/>
      </w:pPr>
    </w:p>
    <w:p w14:paraId="31B5F346" w14:textId="77777777" w:rsidR="00424DF2" w:rsidRPr="005B3D0D" w:rsidRDefault="00424DF2" w:rsidP="00436310">
      <w:pPr>
        <w:pStyle w:val="af"/>
        <w:ind w:firstLine="0"/>
        <w:jc w:val="center"/>
      </w:pPr>
    </w:p>
    <w:p w14:paraId="2C428DC9" w14:textId="77777777" w:rsidR="00436310" w:rsidRPr="00351659" w:rsidRDefault="00436310" w:rsidP="00436310">
      <w:pPr>
        <w:pStyle w:val="af"/>
        <w:ind w:firstLine="0"/>
        <w:jc w:val="center"/>
      </w:pPr>
      <w:r w:rsidRPr="00351659">
        <w:t>Санкт</w:t>
      </w:r>
      <w:r w:rsidR="002510A4">
        <w:t>–</w:t>
      </w:r>
      <w:r w:rsidRPr="00351659">
        <w:t>Петербург</w:t>
      </w:r>
    </w:p>
    <w:p w14:paraId="10462B31" w14:textId="77777777" w:rsidR="00436310" w:rsidRPr="00351659" w:rsidRDefault="00436310" w:rsidP="00436310">
      <w:pPr>
        <w:pStyle w:val="af"/>
        <w:ind w:firstLine="0"/>
        <w:jc w:val="center"/>
      </w:pPr>
      <w:r w:rsidRPr="00351659">
        <w:t>20</w:t>
      </w:r>
      <w:r w:rsidR="00265A1B">
        <w:t>2</w:t>
      </w:r>
      <w:r w:rsidR="00BC1FAC">
        <w:t>2</w:t>
      </w:r>
    </w:p>
    <w:p w14:paraId="6EF3C21A" w14:textId="77777777" w:rsidR="000E61F5" w:rsidRPr="00351659" w:rsidRDefault="000E61F5" w:rsidP="00436310">
      <w:pPr>
        <w:pStyle w:val="af"/>
        <w:ind w:firstLine="0"/>
        <w:jc w:val="center"/>
      </w:pPr>
    </w:p>
    <w:p w14:paraId="186A4E58" w14:textId="77777777" w:rsidR="00BF325F" w:rsidRPr="00351659" w:rsidRDefault="00BF325F" w:rsidP="00436310">
      <w:pPr>
        <w:pStyle w:val="af"/>
        <w:ind w:firstLine="0"/>
        <w:jc w:val="center"/>
        <w:sectPr w:rsidR="00BF325F" w:rsidRPr="00351659">
          <w:footerReference w:type="default" r:id="rId8"/>
          <w:pgSz w:w="11906" w:h="16838"/>
          <w:pgMar w:top="851" w:right="567" w:bottom="851" w:left="851" w:header="709" w:footer="709" w:gutter="0"/>
          <w:cols w:space="708"/>
          <w:docGrid w:linePitch="360"/>
        </w:sectPr>
      </w:pPr>
    </w:p>
    <w:p w14:paraId="414C32DA" w14:textId="77777777" w:rsidR="005034BC" w:rsidRPr="00D62641" w:rsidRDefault="00D62641" w:rsidP="00D36AB2">
      <w:pPr>
        <w:spacing w:before="120" w:after="120" w:line="360" w:lineRule="auto"/>
        <w:jc w:val="center"/>
        <w:rPr>
          <w:b/>
          <w:caps/>
          <w:sz w:val="28"/>
          <w:szCs w:val="28"/>
        </w:rPr>
      </w:pPr>
      <w:r w:rsidRPr="00D62641">
        <w:rPr>
          <w:b/>
          <w:sz w:val="28"/>
          <w:szCs w:val="28"/>
        </w:rPr>
        <w:lastRenderedPageBreak/>
        <w:t>СОДЕРЖАНИЕ</w:t>
      </w:r>
    </w:p>
    <w:p w14:paraId="2347A778" w14:textId="77777777" w:rsidR="00BC1FAC" w:rsidRDefault="00666D2D">
      <w:pPr>
        <w:pStyle w:val="12"/>
        <w:rPr>
          <w:rFonts w:asciiTheme="minorHAnsi" w:eastAsiaTheme="minorEastAsia" w:hAnsiTheme="minorHAnsi" w:cstheme="minorBidi"/>
          <w:b w:val="0"/>
          <w:bCs w:val="0"/>
          <w:sz w:val="22"/>
          <w:szCs w:val="22"/>
          <w:lang w:bidi="ar-SA"/>
        </w:rPr>
      </w:pPr>
      <w:r>
        <w:fldChar w:fldCharType="begin"/>
      </w:r>
      <w:r w:rsidR="00DD5817">
        <w:instrText xml:space="preserve"> TOC \o "1-4" \h \z \u </w:instrText>
      </w:r>
      <w:r>
        <w:fldChar w:fldCharType="separate"/>
      </w:r>
      <w:hyperlink w:anchor="_Toc100092618" w:history="1">
        <w:r w:rsidR="00BC1FAC" w:rsidRPr="00683AF8">
          <w:rPr>
            <w:rStyle w:val="aa"/>
          </w:rPr>
          <w:t>Введение</w:t>
        </w:r>
        <w:r w:rsidR="00BC1FAC">
          <w:rPr>
            <w:webHidden/>
          </w:rPr>
          <w:tab/>
        </w:r>
        <w:r w:rsidR="00BC1FAC">
          <w:rPr>
            <w:webHidden/>
          </w:rPr>
          <w:fldChar w:fldCharType="begin"/>
        </w:r>
        <w:r w:rsidR="00BC1FAC">
          <w:rPr>
            <w:webHidden/>
          </w:rPr>
          <w:instrText xml:space="preserve"> PAGEREF _Toc100092618 \h </w:instrText>
        </w:r>
        <w:r w:rsidR="00BC1FAC">
          <w:rPr>
            <w:webHidden/>
          </w:rPr>
        </w:r>
        <w:r w:rsidR="00BC1FAC">
          <w:rPr>
            <w:webHidden/>
          </w:rPr>
          <w:fldChar w:fldCharType="separate"/>
        </w:r>
        <w:r w:rsidR="00BC1FAC">
          <w:rPr>
            <w:webHidden/>
          </w:rPr>
          <w:t>3</w:t>
        </w:r>
        <w:r w:rsidR="00BC1FAC">
          <w:rPr>
            <w:webHidden/>
          </w:rPr>
          <w:fldChar w:fldCharType="end"/>
        </w:r>
      </w:hyperlink>
    </w:p>
    <w:p w14:paraId="0EF06B02" w14:textId="77777777" w:rsidR="00BC1FAC" w:rsidRDefault="004418C0">
      <w:pPr>
        <w:pStyle w:val="12"/>
        <w:rPr>
          <w:rFonts w:asciiTheme="minorHAnsi" w:eastAsiaTheme="minorEastAsia" w:hAnsiTheme="minorHAnsi" w:cstheme="minorBidi"/>
          <w:b w:val="0"/>
          <w:bCs w:val="0"/>
          <w:sz w:val="22"/>
          <w:szCs w:val="22"/>
          <w:lang w:bidi="ar-SA"/>
        </w:rPr>
      </w:pPr>
      <w:hyperlink w:anchor="_Toc100092619" w:history="1">
        <w:r w:rsidR="00BC1FAC" w:rsidRPr="00683AF8">
          <w:rPr>
            <w:rStyle w:val="aa"/>
          </w:rPr>
          <w:t>1.</w:t>
        </w:r>
        <w:r w:rsidR="00BC1FAC">
          <w:rPr>
            <w:rFonts w:asciiTheme="minorHAnsi" w:eastAsiaTheme="minorEastAsia" w:hAnsiTheme="minorHAnsi" w:cstheme="minorBidi"/>
            <w:b w:val="0"/>
            <w:bCs w:val="0"/>
            <w:sz w:val="22"/>
            <w:szCs w:val="22"/>
            <w:lang w:bidi="ar-SA"/>
          </w:rPr>
          <w:tab/>
        </w:r>
        <w:r w:rsidR="00BC1FAC" w:rsidRPr="00683AF8">
          <w:rPr>
            <w:rStyle w:val="aa"/>
          </w:rPr>
          <w:t>Инновации в отрасли инфокоммуникаций</w:t>
        </w:r>
        <w:r w:rsidR="00BC1FAC">
          <w:rPr>
            <w:webHidden/>
          </w:rPr>
          <w:tab/>
        </w:r>
        <w:r w:rsidR="00BC1FAC">
          <w:rPr>
            <w:webHidden/>
          </w:rPr>
          <w:fldChar w:fldCharType="begin"/>
        </w:r>
        <w:r w:rsidR="00BC1FAC">
          <w:rPr>
            <w:webHidden/>
          </w:rPr>
          <w:instrText xml:space="preserve"> PAGEREF _Toc100092619 \h </w:instrText>
        </w:r>
        <w:r w:rsidR="00BC1FAC">
          <w:rPr>
            <w:webHidden/>
          </w:rPr>
        </w:r>
        <w:r w:rsidR="00BC1FAC">
          <w:rPr>
            <w:webHidden/>
          </w:rPr>
          <w:fldChar w:fldCharType="separate"/>
        </w:r>
        <w:r w:rsidR="00BC1FAC">
          <w:rPr>
            <w:webHidden/>
          </w:rPr>
          <w:t>4</w:t>
        </w:r>
        <w:r w:rsidR="00BC1FAC">
          <w:rPr>
            <w:webHidden/>
          </w:rPr>
          <w:fldChar w:fldCharType="end"/>
        </w:r>
      </w:hyperlink>
    </w:p>
    <w:p w14:paraId="3845D8FC" w14:textId="77777777" w:rsidR="005034BC" w:rsidRPr="00351659" w:rsidRDefault="00666D2D" w:rsidP="00ED5CD5">
      <w:pPr>
        <w:pStyle w:val="12"/>
      </w:pPr>
      <w:r>
        <w:fldChar w:fldCharType="end"/>
      </w:r>
    </w:p>
    <w:p w14:paraId="6AA20A4B" w14:textId="77777777" w:rsidR="00436310" w:rsidRPr="00D36AB2" w:rsidRDefault="00CC3F8D" w:rsidP="00D36AB2">
      <w:pPr>
        <w:pStyle w:val="11"/>
      </w:pPr>
      <w:bookmarkStart w:id="0" w:name="_Toc395612935"/>
      <w:bookmarkStart w:id="1" w:name="_Toc395644413"/>
      <w:bookmarkStart w:id="2" w:name="_Toc100092618"/>
      <w:r>
        <w:lastRenderedPageBreak/>
        <w:t>Введение</w:t>
      </w:r>
      <w:bookmarkEnd w:id="0"/>
      <w:bookmarkEnd w:id="1"/>
      <w:bookmarkEnd w:id="2"/>
    </w:p>
    <w:p w14:paraId="6571DBC6" w14:textId="77777777" w:rsidR="00A8489B" w:rsidRPr="00A8489B" w:rsidRDefault="00EF2FC8" w:rsidP="004F5751">
      <w:pPr>
        <w:pStyle w:val="af"/>
        <w:spacing w:before="120" w:after="120"/>
        <w:ind w:left="567" w:firstLine="0"/>
        <w:jc w:val="center"/>
        <w:rPr>
          <w:b/>
          <w:i/>
        </w:rPr>
      </w:pPr>
      <w:r>
        <w:rPr>
          <w:b/>
          <w:i/>
        </w:rPr>
        <w:t>Общие р</w:t>
      </w:r>
      <w:r w:rsidR="00A8489B" w:rsidRPr="00A8489B">
        <w:rPr>
          <w:b/>
          <w:i/>
        </w:rPr>
        <w:t>екомендации по выполнению и оформлению работы</w:t>
      </w:r>
    </w:p>
    <w:p w14:paraId="5C0936C9" w14:textId="77777777" w:rsidR="00A8489B" w:rsidRDefault="00A8489B" w:rsidP="00A8489B">
      <w:pPr>
        <w:ind w:firstLine="567"/>
        <w:rPr>
          <w:sz w:val="28"/>
          <w:szCs w:val="28"/>
        </w:rPr>
      </w:pPr>
      <w:r w:rsidRPr="000F4DDD">
        <w:rPr>
          <w:sz w:val="28"/>
          <w:szCs w:val="28"/>
        </w:rPr>
        <w:t xml:space="preserve">Условие задания переписывается, а исходные данные приводятся только для </w:t>
      </w:r>
      <w:r>
        <w:rPr>
          <w:sz w:val="28"/>
          <w:szCs w:val="28"/>
        </w:rPr>
        <w:t>выбранного</w:t>
      </w:r>
      <w:r w:rsidRPr="000F4DDD">
        <w:rPr>
          <w:sz w:val="28"/>
          <w:szCs w:val="28"/>
        </w:rPr>
        <w:t xml:space="preserve"> варианта.</w:t>
      </w:r>
    </w:p>
    <w:p w14:paraId="6887A086" w14:textId="77777777" w:rsidR="00A8489B" w:rsidRDefault="00FA0221" w:rsidP="00A8489B">
      <w:pPr>
        <w:ind w:firstLine="567"/>
        <w:rPr>
          <w:sz w:val="28"/>
          <w:szCs w:val="28"/>
        </w:rPr>
      </w:pPr>
      <w:r>
        <w:rPr>
          <w:sz w:val="28"/>
          <w:szCs w:val="28"/>
        </w:rPr>
        <w:t>Работа разбита на отдельные задания, которые могут выполняться самостоятельно. Итоговым</w:t>
      </w:r>
      <w:r w:rsidR="00CC3F8D">
        <w:rPr>
          <w:sz w:val="28"/>
          <w:szCs w:val="28"/>
        </w:rPr>
        <w:t xml:space="preserve"> </w:t>
      </w:r>
      <w:r>
        <w:rPr>
          <w:sz w:val="28"/>
          <w:szCs w:val="28"/>
        </w:rPr>
        <w:t>р</w:t>
      </w:r>
      <w:r w:rsidR="00A8489B" w:rsidRPr="00975487">
        <w:rPr>
          <w:sz w:val="28"/>
          <w:szCs w:val="28"/>
        </w:rPr>
        <w:t xml:space="preserve">езультатом выполнения </w:t>
      </w:r>
      <w:r w:rsidR="00CA2483">
        <w:rPr>
          <w:sz w:val="28"/>
          <w:szCs w:val="28"/>
        </w:rPr>
        <w:t xml:space="preserve">каждого из заданий </w:t>
      </w:r>
      <w:r w:rsidR="00A8489B" w:rsidRPr="00975487">
        <w:rPr>
          <w:sz w:val="28"/>
          <w:szCs w:val="28"/>
        </w:rPr>
        <w:t xml:space="preserve">является </w:t>
      </w:r>
      <w:r w:rsidR="00CA2483">
        <w:rPr>
          <w:sz w:val="28"/>
          <w:szCs w:val="28"/>
        </w:rPr>
        <w:t>заполненные таблицы, построенные диаграммы и сделанные выводы.</w:t>
      </w:r>
    </w:p>
    <w:p w14:paraId="362616E9" w14:textId="77777777" w:rsidR="00F57D45" w:rsidRDefault="00C66D36" w:rsidP="00C66D36">
      <w:pPr>
        <w:pStyle w:val="1"/>
      </w:pPr>
      <w:bookmarkStart w:id="3" w:name="_Toc100092619"/>
      <w:r w:rsidRPr="00C66D36">
        <w:lastRenderedPageBreak/>
        <w:t>Инновации в отрасли инфокоммуникаций</w:t>
      </w:r>
      <w:bookmarkEnd w:id="3"/>
    </w:p>
    <w:p w14:paraId="6E49C780" w14:textId="77777777" w:rsidR="00F57D45" w:rsidRPr="00F81693" w:rsidRDefault="00F57D45" w:rsidP="00F57D45">
      <w:pPr>
        <w:rPr>
          <w:i/>
          <w:lang w:eastAsia="en-US" w:bidi="en-US"/>
        </w:rPr>
      </w:pPr>
      <w:r>
        <w:rPr>
          <w:i/>
          <w:lang w:eastAsia="en-US" w:bidi="en-US"/>
        </w:rPr>
        <w:t xml:space="preserve">Тема </w:t>
      </w:r>
      <w:r w:rsidR="00360952">
        <w:rPr>
          <w:i/>
          <w:lang w:eastAsia="en-US" w:bidi="en-US"/>
        </w:rPr>
        <w:t>10</w:t>
      </w:r>
      <w:r>
        <w:rPr>
          <w:i/>
          <w:lang w:eastAsia="en-US" w:bidi="en-US"/>
        </w:rPr>
        <w:t xml:space="preserve">. </w:t>
      </w:r>
      <w:r w:rsidR="00360952" w:rsidRPr="00360952">
        <w:t xml:space="preserve">Инновации в отрасли </w:t>
      </w:r>
      <w:proofErr w:type="spellStart"/>
      <w:r w:rsidR="00360952" w:rsidRPr="00360952">
        <w:t>инфокоммуникаций</w:t>
      </w:r>
      <w:proofErr w:type="spellEnd"/>
      <w:r w:rsidRPr="00F81693">
        <w:rPr>
          <w:i/>
          <w:lang w:eastAsia="en-US" w:bidi="en-US"/>
        </w:rPr>
        <w:t>.</w:t>
      </w:r>
    </w:p>
    <w:p w14:paraId="1F77780E" w14:textId="77777777" w:rsidR="00914EAD" w:rsidRDefault="00914EAD" w:rsidP="004F3C52">
      <w:pPr>
        <w:pStyle w:val="ac"/>
        <w:rPr>
          <w:b/>
          <w:bCs/>
          <w:i/>
          <w:iCs/>
          <w:szCs w:val="28"/>
        </w:rPr>
      </w:pPr>
    </w:p>
    <w:p w14:paraId="454582FC" w14:textId="77777777" w:rsidR="004F3C52" w:rsidRPr="005E0368" w:rsidRDefault="004F3C52" w:rsidP="004F3C52">
      <w:pPr>
        <w:pStyle w:val="ac"/>
        <w:rPr>
          <w:bCs/>
          <w:i/>
          <w:iCs/>
          <w:szCs w:val="28"/>
        </w:rPr>
      </w:pPr>
      <w:r w:rsidRPr="00B713C8">
        <w:rPr>
          <w:b/>
          <w:bCs/>
          <w:i/>
          <w:iCs/>
          <w:szCs w:val="28"/>
        </w:rPr>
        <w:t>Задание 1</w:t>
      </w:r>
    </w:p>
    <w:p w14:paraId="16BEC57B" w14:textId="77777777" w:rsidR="004F3C52" w:rsidRDefault="004F3C52" w:rsidP="004F3C52">
      <w:pPr>
        <w:pStyle w:val="ac"/>
        <w:rPr>
          <w:szCs w:val="28"/>
        </w:rPr>
      </w:pPr>
      <w:r w:rsidRPr="00B713C8">
        <w:rPr>
          <w:bCs/>
          <w:iCs/>
          <w:szCs w:val="28"/>
        </w:rPr>
        <w:t>1</w:t>
      </w:r>
      <w:r>
        <w:rPr>
          <w:bCs/>
          <w:iCs/>
          <w:szCs w:val="28"/>
        </w:rPr>
        <w:t>. </w:t>
      </w:r>
      <w:r w:rsidRPr="0012566D">
        <w:rPr>
          <w:bCs/>
          <w:iCs/>
          <w:szCs w:val="28"/>
        </w:rPr>
        <w:t>Изуч</w:t>
      </w:r>
      <w:r>
        <w:rPr>
          <w:bCs/>
          <w:iCs/>
          <w:szCs w:val="28"/>
        </w:rPr>
        <w:t>ите</w:t>
      </w:r>
      <w:r w:rsidRPr="0012566D">
        <w:rPr>
          <w:bCs/>
          <w:iCs/>
          <w:szCs w:val="28"/>
        </w:rPr>
        <w:t xml:space="preserve"> </w:t>
      </w:r>
      <w:r w:rsidR="00C66D36" w:rsidRPr="00C66D36">
        <w:rPr>
          <w:bCs/>
          <w:iCs/>
          <w:szCs w:val="28"/>
        </w:rPr>
        <w:t xml:space="preserve">изобретения </w:t>
      </w:r>
      <w:r w:rsidR="00BC1FAC">
        <w:rPr>
          <w:bCs/>
          <w:iCs/>
          <w:szCs w:val="28"/>
        </w:rPr>
        <w:t>и самоделки</w:t>
      </w:r>
      <w:r w:rsidR="00C66D36">
        <w:rPr>
          <w:bCs/>
          <w:iCs/>
          <w:szCs w:val="28"/>
        </w:rPr>
        <w:t xml:space="preserve"> за 202</w:t>
      </w:r>
      <w:r w:rsidR="001D6B48">
        <w:rPr>
          <w:bCs/>
          <w:iCs/>
          <w:szCs w:val="28"/>
        </w:rPr>
        <w:t>1</w:t>
      </w:r>
      <w:r w:rsidR="00C66D36">
        <w:rPr>
          <w:bCs/>
          <w:iCs/>
          <w:szCs w:val="28"/>
        </w:rPr>
        <w:t> г.</w:t>
      </w:r>
    </w:p>
    <w:p w14:paraId="2FAAC18C" w14:textId="77777777" w:rsidR="004F3C52" w:rsidRDefault="004F3C52" w:rsidP="004F3C52">
      <w:pPr>
        <w:pStyle w:val="ac"/>
        <w:rPr>
          <w:bCs/>
          <w:iCs/>
          <w:szCs w:val="28"/>
        </w:rPr>
      </w:pPr>
    </w:p>
    <w:tbl>
      <w:tblPr>
        <w:tblStyle w:val="af3"/>
        <w:tblW w:w="5000" w:type="pct"/>
        <w:tblLook w:val="04A0" w:firstRow="1" w:lastRow="0" w:firstColumn="1" w:lastColumn="0" w:noHBand="0" w:noVBand="1"/>
      </w:tblPr>
      <w:tblGrid>
        <w:gridCol w:w="1131"/>
        <w:gridCol w:w="2494"/>
        <w:gridCol w:w="5719"/>
      </w:tblGrid>
      <w:tr w:rsidR="004F3C52" w:rsidRPr="000C4EC5" w14:paraId="03079906" w14:textId="77777777" w:rsidTr="00384D74">
        <w:tc>
          <w:tcPr>
            <w:tcW w:w="605" w:type="pct"/>
          </w:tcPr>
          <w:p w14:paraId="44CFE4BC" w14:textId="77777777" w:rsidR="004F3C52" w:rsidRPr="000C4EC5" w:rsidRDefault="004F3C52" w:rsidP="00384D74">
            <w:pPr>
              <w:ind w:firstLine="0"/>
              <w:jc w:val="center"/>
              <w:rPr>
                <w:bCs/>
                <w:iCs/>
                <w:lang w:val="en-US"/>
              </w:rPr>
            </w:pPr>
            <w:r>
              <w:rPr>
                <w:bCs/>
                <w:iCs/>
              </w:rPr>
              <w:t>Номер варианта</w:t>
            </w:r>
          </w:p>
        </w:tc>
        <w:tc>
          <w:tcPr>
            <w:tcW w:w="1335" w:type="pct"/>
          </w:tcPr>
          <w:p w14:paraId="7686E812" w14:textId="77777777" w:rsidR="004F3C52" w:rsidRPr="000C4EC5" w:rsidRDefault="00C66D36" w:rsidP="00C66D36">
            <w:pPr>
              <w:ind w:firstLine="0"/>
              <w:jc w:val="center"/>
              <w:rPr>
                <w:bCs/>
                <w:iCs/>
              </w:rPr>
            </w:pPr>
            <w:r>
              <w:rPr>
                <w:bCs/>
                <w:iCs/>
              </w:rPr>
              <w:t>Изобретение</w:t>
            </w:r>
            <w:r w:rsidR="004F3C52">
              <w:rPr>
                <w:bCs/>
                <w:iCs/>
              </w:rPr>
              <w:t xml:space="preserve"> из табл. 1.1</w:t>
            </w:r>
          </w:p>
        </w:tc>
        <w:tc>
          <w:tcPr>
            <w:tcW w:w="3060" w:type="pct"/>
          </w:tcPr>
          <w:p w14:paraId="3081EA55" w14:textId="77777777" w:rsidR="004F3C52" w:rsidRPr="00C33C8E" w:rsidRDefault="00C66D36" w:rsidP="00C66D36">
            <w:pPr>
              <w:ind w:firstLine="0"/>
              <w:jc w:val="center"/>
              <w:rPr>
                <w:bCs/>
                <w:iCs/>
              </w:rPr>
            </w:pPr>
            <w:r>
              <w:rPr>
                <w:bCs/>
                <w:iCs/>
              </w:rPr>
              <w:t>Краткое о</w:t>
            </w:r>
            <w:r w:rsidR="004F3C52">
              <w:rPr>
                <w:bCs/>
                <w:iCs/>
              </w:rPr>
              <w:t>писание</w:t>
            </w:r>
            <w:r w:rsidR="004F3C52" w:rsidRPr="00C33C8E">
              <w:rPr>
                <w:bCs/>
                <w:iCs/>
              </w:rPr>
              <w:t xml:space="preserve"> </w:t>
            </w:r>
            <w:r>
              <w:rPr>
                <w:bCs/>
                <w:iCs/>
              </w:rPr>
              <w:t>и предложение по расширению применения</w:t>
            </w:r>
            <w:r w:rsidR="000804FD">
              <w:rPr>
                <w:bCs/>
                <w:iCs/>
              </w:rPr>
              <w:t xml:space="preserve"> изобретения</w:t>
            </w:r>
          </w:p>
        </w:tc>
      </w:tr>
      <w:tr w:rsidR="004F3C52" w:rsidRPr="00204165" w14:paraId="78EFDAB0" w14:textId="77777777" w:rsidTr="00384D74">
        <w:tc>
          <w:tcPr>
            <w:tcW w:w="605" w:type="pct"/>
          </w:tcPr>
          <w:p w14:paraId="55861BFF" w14:textId="302A7235" w:rsidR="004F3C52" w:rsidRPr="00204165" w:rsidRDefault="008B00B6" w:rsidP="00384D74">
            <w:pPr>
              <w:ind w:firstLine="0"/>
              <w:rPr>
                <w:bCs/>
                <w:iCs/>
              </w:rPr>
            </w:pPr>
            <w:r>
              <w:rPr>
                <w:bCs/>
                <w:iCs/>
              </w:rPr>
              <w:t>4</w:t>
            </w:r>
          </w:p>
        </w:tc>
        <w:tc>
          <w:tcPr>
            <w:tcW w:w="1335" w:type="pct"/>
          </w:tcPr>
          <w:p w14:paraId="0493AB97" w14:textId="77777777" w:rsidR="008B00B6" w:rsidRPr="008B00B6" w:rsidRDefault="008B00B6" w:rsidP="008B00B6">
            <w:pPr>
              <w:ind w:firstLine="0"/>
              <w:rPr>
                <w:bCs/>
                <w:iCs/>
              </w:rPr>
            </w:pPr>
            <w:r w:rsidRPr="008B00B6">
              <w:rPr>
                <w:bCs/>
                <w:iCs/>
              </w:rPr>
              <w:t>Покрытия антиинфекционные</w:t>
            </w:r>
          </w:p>
          <w:p w14:paraId="14ECF4E9" w14:textId="77777777" w:rsidR="004F3C52" w:rsidRPr="00204165" w:rsidRDefault="004F3C52" w:rsidP="00384D74">
            <w:pPr>
              <w:ind w:firstLine="0"/>
              <w:rPr>
                <w:bCs/>
                <w:iCs/>
              </w:rPr>
            </w:pPr>
          </w:p>
        </w:tc>
        <w:tc>
          <w:tcPr>
            <w:tcW w:w="3060" w:type="pct"/>
          </w:tcPr>
          <w:p w14:paraId="4E9F193B" w14:textId="77777777" w:rsidR="008B00B6" w:rsidRPr="008B00B6" w:rsidRDefault="008B00B6" w:rsidP="008B00B6">
            <w:pPr>
              <w:ind w:firstLine="0"/>
              <w:jc w:val="left"/>
            </w:pPr>
            <w:r w:rsidRPr="008B00B6">
              <w:rPr>
                <w:color w:val="222222"/>
                <w:shd w:val="clear" w:color="auto" w:fill="FFFFFF"/>
              </w:rPr>
              <w:t xml:space="preserve">COVID-19 может задерживаться на определенных поверхностях в течение нескольких дней, методы изо всех сил создают мощные противовирусные покрытия. В </w:t>
            </w:r>
            <w:proofErr w:type="spellStart"/>
            <w:r w:rsidRPr="008B00B6">
              <w:rPr>
                <w:color w:val="222222"/>
                <w:shd w:val="clear" w:color="auto" w:fill="FFFFFF"/>
              </w:rPr>
              <w:t>спрее</w:t>
            </w:r>
            <w:proofErr w:type="spellEnd"/>
            <w:r w:rsidRPr="008B00B6">
              <w:rPr>
                <w:color w:val="222222"/>
                <w:shd w:val="clear" w:color="auto" w:fill="FFFFFF"/>
              </w:rPr>
              <w:t xml:space="preserve">, разработанном Гонконгским университетом науки и технологий (HKUST) в апреле используются термочувствительные полимеры, выделяющие дезинфицирующие средства при контакте с человеком и обеспечивают защиту на срок до 90 дней. Между тем, исследователи из израильского университета в </w:t>
            </w:r>
            <w:proofErr w:type="spellStart"/>
            <w:r w:rsidRPr="008B00B6">
              <w:rPr>
                <w:color w:val="222222"/>
                <w:shd w:val="clear" w:color="auto" w:fill="FFFFFF"/>
              </w:rPr>
              <w:t>Негеве</w:t>
            </w:r>
            <w:proofErr w:type="spellEnd"/>
            <w:r w:rsidRPr="008B00B6">
              <w:rPr>
                <w:color w:val="222222"/>
                <w:shd w:val="clear" w:color="auto" w:fill="FFFFFF"/>
              </w:rPr>
              <w:t xml:space="preserve"> показали, что в мае они работали аналогичным покрытием на основе </w:t>
            </w:r>
            <w:proofErr w:type="spellStart"/>
            <w:r w:rsidRPr="008B00B6">
              <w:rPr>
                <w:color w:val="222222"/>
                <w:shd w:val="clear" w:color="auto" w:fill="FFFFFF"/>
              </w:rPr>
              <w:t>нанометаллов</w:t>
            </w:r>
            <w:proofErr w:type="spellEnd"/>
            <w:r w:rsidRPr="008B00B6">
              <w:rPr>
                <w:color w:val="222222"/>
                <w:shd w:val="clear" w:color="auto" w:fill="FFFFFF"/>
              </w:rPr>
              <w:t xml:space="preserve"> и полимеров, которые, по их мнению, будут эффективными в течение нескольких месяцев.</w:t>
            </w:r>
          </w:p>
          <w:p w14:paraId="617C4F02" w14:textId="77777777" w:rsidR="004F3C52" w:rsidRPr="008B00B6" w:rsidRDefault="004F3C52" w:rsidP="00384D74">
            <w:pPr>
              <w:ind w:firstLine="0"/>
              <w:rPr>
                <w:bCs/>
                <w:iCs/>
              </w:rPr>
            </w:pPr>
          </w:p>
        </w:tc>
      </w:tr>
    </w:tbl>
    <w:p w14:paraId="24A57F69" w14:textId="77777777" w:rsidR="004F3C52" w:rsidRPr="00ED5CD5" w:rsidRDefault="004F3C52" w:rsidP="004F3C52">
      <w:pPr>
        <w:pStyle w:val="af"/>
        <w:rPr>
          <w:sz w:val="24"/>
          <w:szCs w:val="24"/>
        </w:rPr>
      </w:pPr>
    </w:p>
    <w:p w14:paraId="7C15A127" w14:textId="77777777" w:rsidR="00F23C83" w:rsidRDefault="00F23C83">
      <w:r>
        <w:br w:type="page"/>
      </w:r>
    </w:p>
    <w:p w14:paraId="64D45658" w14:textId="77777777" w:rsidR="004F3C52" w:rsidRPr="00F23C83" w:rsidRDefault="004F3C52" w:rsidP="004F3C52">
      <w:pPr>
        <w:jc w:val="right"/>
      </w:pPr>
      <w:r w:rsidRPr="00ED5CD5">
        <w:lastRenderedPageBreak/>
        <w:t>Таблица 1.</w:t>
      </w:r>
      <w:r w:rsidRPr="00F23C83">
        <w:t>1</w:t>
      </w:r>
    </w:p>
    <w:p w14:paraId="41014D81" w14:textId="77777777" w:rsidR="00BC1FAC" w:rsidRDefault="00BC1FAC" w:rsidP="004F3C52">
      <w:pPr>
        <w:pStyle w:val="af"/>
        <w:jc w:val="center"/>
        <w:rPr>
          <w:sz w:val="24"/>
          <w:szCs w:val="24"/>
        </w:rPr>
      </w:pPr>
      <w:r w:rsidRPr="00BC1FAC">
        <w:rPr>
          <w:sz w:val="24"/>
          <w:szCs w:val="24"/>
        </w:rPr>
        <w:t>Новые изобретения 2021 года</w:t>
      </w:r>
    </w:p>
    <w:p w14:paraId="6A07180A" w14:textId="77777777" w:rsidR="004F3C52" w:rsidRDefault="00BC1FAC" w:rsidP="004F3C52">
      <w:pPr>
        <w:pStyle w:val="af"/>
        <w:jc w:val="center"/>
        <w:rPr>
          <w:sz w:val="24"/>
          <w:szCs w:val="24"/>
        </w:rPr>
      </w:pPr>
      <w:r w:rsidRPr="00BC1FAC">
        <w:rPr>
          <w:sz w:val="24"/>
          <w:szCs w:val="24"/>
        </w:rPr>
        <w:t>https://izobreteniya.net/novye-izobreteniya-2021-goda/</w:t>
      </w:r>
    </w:p>
    <w:p w14:paraId="2D323118" w14:textId="77777777" w:rsidR="001D6B48" w:rsidRPr="00ED5CD5" w:rsidRDefault="001D6B48" w:rsidP="004F3C52">
      <w:pPr>
        <w:pStyle w:val="af"/>
        <w:jc w:val="center"/>
        <w:rPr>
          <w:sz w:val="24"/>
          <w:szCs w:val="24"/>
        </w:rPr>
      </w:pPr>
    </w:p>
    <w:tbl>
      <w:tblPr>
        <w:tblStyle w:val="af3"/>
        <w:tblW w:w="5000" w:type="pct"/>
        <w:tblLayout w:type="fixed"/>
        <w:tblLook w:val="04A0" w:firstRow="1" w:lastRow="0" w:firstColumn="1" w:lastColumn="0" w:noHBand="0" w:noVBand="1"/>
      </w:tblPr>
      <w:tblGrid>
        <w:gridCol w:w="1168"/>
        <w:gridCol w:w="8176"/>
      </w:tblGrid>
      <w:tr w:rsidR="004F3C52" w14:paraId="5855509B" w14:textId="77777777" w:rsidTr="00485706">
        <w:tc>
          <w:tcPr>
            <w:tcW w:w="1168" w:type="dxa"/>
          </w:tcPr>
          <w:p w14:paraId="79922A0D" w14:textId="77777777" w:rsidR="004F3C52" w:rsidRPr="00485706" w:rsidRDefault="004F3C52" w:rsidP="00384D74">
            <w:pPr>
              <w:pStyle w:val="af"/>
              <w:ind w:firstLine="0"/>
              <w:jc w:val="center"/>
              <w:rPr>
                <w:sz w:val="24"/>
                <w:szCs w:val="24"/>
              </w:rPr>
            </w:pPr>
            <w:r w:rsidRPr="00485706">
              <w:rPr>
                <w:sz w:val="24"/>
                <w:szCs w:val="24"/>
              </w:rPr>
              <w:t>Номер варианта</w:t>
            </w:r>
          </w:p>
        </w:tc>
        <w:tc>
          <w:tcPr>
            <w:tcW w:w="8176" w:type="dxa"/>
          </w:tcPr>
          <w:p w14:paraId="776427BC" w14:textId="77777777" w:rsidR="004F3C52" w:rsidRPr="00485706" w:rsidRDefault="00B0304B" w:rsidP="00B0304B">
            <w:pPr>
              <w:pStyle w:val="af"/>
              <w:ind w:firstLine="0"/>
              <w:jc w:val="center"/>
              <w:rPr>
                <w:sz w:val="24"/>
                <w:szCs w:val="24"/>
              </w:rPr>
            </w:pPr>
            <w:r w:rsidRPr="00485706">
              <w:rPr>
                <w:sz w:val="24"/>
                <w:szCs w:val="24"/>
              </w:rPr>
              <w:t>Наименование показателя</w:t>
            </w:r>
          </w:p>
        </w:tc>
      </w:tr>
      <w:tr w:rsidR="001D6B48" w14:paraId="198D8857" w14:textId="77777777" w:rsidTr="00485706">
        <w:tc>
          <w:tcPr>
            <w:tcW w:w="1168" w:type="dxa"/>
          </w:tcPr>
          <w:p w14:paraId="5C022725" w14:textId="77777777" w:rsidR="001D6B48" w:rsidRPr="00777F19" w:rsidRDefault="001D6B48" w:rsidP="00D00F35">
            <w:pPr>
              <w:pStyle w:val="af"/>
              <w:ind w:firstLine="0"/>
              <w:rPr>
                <w:sz w:val="24"/>
                <w:szCs w:val="24"/>
              </w:rPr>
            </w:pPr>
            <w:r w:rsidRPr="00777F19">
              <w:rPr>
                <w:sz w:val="24"/>
                <w:szCs w:val="24"/>
              </w:rPr>
              <w:t>1</w:t>
            </w:r>
          </w:p>
        </w:tc>
        <w:tc>
          <w:tcPr>
            <w:tcW w:w="8176" w:type="dxa"/>
          </w:tcPr>
          <w:p w14:paraId="59A4924D" w14:textId="77777777" w:rsidR="001D6B48" w:rsidRPr="00BC1FAC" w:rsidRDefault="004418C0" w:rsidP="00F61D26">
            <w:pPr>
              <w:pStyle w:val="af"/>
              <w:ind w:firstLine="0"/>
              <w:rPr>
                <w:sz w:val="24"/>
                <w:szCs w:val="24"/>
              </w:rPr>
            </w:pPr>
            <w:hyperlink r:id="rId9" w:anchor="_2021" w:history="1">
              <w:r w:rsidR="001D6B48" w:rsidRPr="00BC1FAC">
                <w:rPr>
                  <w:rStyle w:val="aa"/>
                  <w:color w:val="215670"/>
                  <w:sz w:val="24"/>
                  <w:szCs w:val="24"/>
                </w:rPr>
                <w:t>Российское изобретение 2021 года. В «</w:t>
              </w:r>
              <w:proofErr w:type="spellStart"/>
              <w:r w:rsidR="001D6B48" w:rsidRPr="00BC1FAC">
                <w:rPr>
                  <w:rStyle w:val="aa"/>
                  <w:color w:val="215670"/>
                  <w:sz w:val="24"/>
                  <w:szCs w:val="24"/>
                </w:rPr>
                <w:t>Сколково</w:t>
              </w:r>
              <w:proofErr w:type="spellEnd"/>
              <w:r w:rsidR="001D6B48" w:rsidRPr="00BC1FAC">
                <w:rPr>
                  <w:rStyle w:val="aa"/>
                  <w:color w:val="215670"/>
                  <w:sz w:val="24"/>
                  <w:szCs w:val="24"/>
                </w:rPr>
                <w:t>» успешно прошло испытание аэротакси</w:t>
              </w:r>
            </w:hyperlink>
          </w:p>
        </w:tc>
      </w:tr>
      <w:tr w:rsidR="001D6B48" w14:paraId="25B1C872" w14:textId="77777777" w:rsidTr="00485706">
        <w:tc>
          <w:tcPr>
            <w:tcW w:w="1168" w:type="dxa"/>
          </w:tcPr>
          <w:p w14:paraId="65B42873" w14:textId="77777777" w:rsidR="001D6B48" w:rsidRPr="00777F19" w:rsidRDefault="001D6B48" w:rsidP="00D00F35">
            <w:pPr>
              <w:pStyle w:val="af"/>
              <w:ind w:firstLine="0"/>
              <w:rPr>
                <w:sz w:val="24"/>
                <w:szCs w:val="24"/>
              </w:rPr>
            </w:pPr>
            <w:r w:rsidRPr="00777F19">
              <w:rPr>
                <w:sz w:val="24"/>
                <w:szCs w:val="24"/>
              </w:rPr>
              <w:t>2</w:t>
            </w:r>
          </w:p>
        </w:tc>
        <w:tc>
          <w:tcPr>
            <w:tcW w:w="8176" w:type="dxa"/>
          </w:tcPr>
          <w:p w14:paraId="4B80C27B" w14:textId="77777777" w:rsidR="001D6B48" w:rsidRPr="00BC1FAC" w:rsidRDefault="004418C0" w:rsidP="004F00CA">
            <w:pPr>
              <w:pStyle w:val="af"/>
              <w:ind w:firstLine="0"/>
              <w:rPr>
                <w:sz w:val="24"/>
                <w:szCs w:val="24"/>
              </w:rPr>
            </w:pPr>
            <w:hyperlink r:id="rId10" w:anchor="lasso" w:history="1">
              <w:proofErr w:type="spellStart"/>
              <w:r w:rsidR="001D6B48" w:rsidRPr="00BC1FAC">
                <w:rPr>
                  <w:rStyle w:val="aa"/>
                  <w:color w:val="215670"/>
                  <w:sz w:val="24"/>
                  <w:szCs w:val="24"/>
                </w:rPr>
                <w:t>Lasso</w:t>
              </w:r>
              <w:proofErr w:type="spellEnd"/>
              <w:r w:rsidR="001D6B48" w:rsidRPr="00BC1FAC">
                <w:rPr>
                  <w:rStyle w:val="aa"/>
                  <w:color w:val="215670"/>
                  <w:sz w:val="24"/>
                  <w:szCs w:val="24"/>
                </w:rPr>
                <w:t xml:space="preserve"> — машина для бытовой переработки мусора</w:t>
              </w:r>
            </w:hyperlink>
          </w:p>
        </w:tc>
      </w:tr>
      <w:tr w:rsidR="001D6B48" w14:paraId="139D783D" w14:textId="77777777" w:rsidTr="00485706">
        <w:tc>
          <w:tcPr>
            <w:tcW w:w="1168" w:type="dxa"/>
          </w:tcPr>
          <w:p w14:paraId="30637623" w14:textId="77777777" w:rsidR="001D6B48" w:rsidRPr="00777F19" w:rsidRDefault="001D6B48" w:rsidP="00D00F35">
            <w:pPr>
              <w:pStyle w:val="af"/>
              <w:ind w:firstLine="0"/>
              <w:rPr>
                <w:sz w:val="24"/>
                <w:szCs w:val="24"/>
              </w:rPr>
            </w:pPr>
            <w:r w:rsidRPr="00777F19">
              <w:rPr>
                <w:sz w:val="24"/>
                <w:szCs w:val="24"/>
              </w:rPr>
              <w:t>3</w:t>
            </w:r>
          </w:p>
        </w:tc>
        <w:tc>
          <w:tcPr>
            <w:tcW w:w="8176" w:type="dxa"/>
          </w:tcPr>
          <w:p w14:paraId="72B7E372" w14:textId="77777777" w:rsidR="001D6B48" w:rsidRPr="00BC1FAC" w:rsidRDefault="004418C0" w:rsidP="004F00CA">
            <w:pPr>
              <w:pStyle w:val="af"/>
              <w:ind w:firstLine="0"/>
              <w:rPr>
                <w:sz w:val="24"/>
                <w:szCs w:val="24"/>
                <w:lang w:val="en-US"/>
              </w:rPr>
            </w:pPr>
            <w:hyperlink r:id="rId11" w:anchor="cove" w:history="1">
              <w:proofErr w:type="spellStart"/>
              <w:r w:rsidR="001D6B48" w:rsidRPr="00BC1FAC">
                <w:rPr>
                  <w:rStyle w:val="aa"/>
                  <w:color w:val="215670"/>
                  <w:sz w:val="24"/>
                  <w:szCs w:val="24"/>
                </w:rPr>
                <w:t>Cove</w:t>
              </w:r>
              <w:proofErr w:type="spellEnd"/>
              <w:r w:rsidR="001D6B48" w:rsidRPr="00BC1FAC">
                <w:rPr>
                  <w:rStyle w:val="aa"/>
                  <w:color w:val="215670"/>
                  <w:sz w:val="24"/>
                  <w:szCs w:val="24"/>
                </w:rPr>
                <w:t xml:space="preserve"> — </w:t>
              </w:r>
              <w:proofErr w:type="spellStart"/>
              <w:r w:rsidR="001D6B48" w:rsidRPr="00BC1FAC">
                <w:rPr>
                  <w:rStyle w:val="aa"/>
                  <w:color w:val="215670"/>
                  <w:sz w:val="24"/>
                  <w:szCs w:val="24"/>
                </w:rPr>
                <w:t>виброповязка</w:t>
              </w:r>
              <w:proofErr w:type="spellEnd"/>
              <w:r w:rsidR="001D6B48" w:rsidRPr="00BC1FAC">
                <w:rPr>
                  <w:rStyle w:val="aa"/>
                  <w:color w:val="215670"/>
                  <w:sz w:val="24"/>
                  <w:szCs w:val="24"/>
                </w:rPr>
                <w:t xml:space="preserve"> от стресса</w:t>
              </w:r>
            </w:hyperlink>
          </w:p>
        </w:tc>
      </w:tr>
      <w:tr w:rsidR="001D6B48" w:rsidRPr="00485706" w14:paraId="09879D6E" w14:textId="77777777" w:rsidTr="00485706">
        <w:tc>
          <w:tcPr>
            <w:tcW w:w="1168" w:type="dxa"/>
          </w:tcPr>
          <w:p w14:paraId="1B1A7E53" w14:textId="77777777" w:rsidR="001D6B48" w:rsidRPr="00777F19" w:rsidRDefault="001D6B48" w:rsidP="00D00F35">
            <w:pPr>
              <w:pStyle w:val="af"/>
              <w:ind w:firstLine="0"/>
              <w:rPr>
                <w:sz w:val="24"/>
                <w:szCs w:val="24"/>
              </w:rPr>
            </w:pPr>
            <w:r w:rsidRPr="00777F19">
              <w:rPr>
                <w:sz w:val="24"/>
                <w:szCs w:val="24"/>
              </w:rPr>
              <w:t>4</w:t>
            </w:r>
          </w:p>
        </w:tc>
        <w:tc>
          <w:tcPr>
            <w:tcW w:w="8176" w:type="dxa"/>
          </w:tcPr>
          <w:p w14:paraId="626CF889" w14:textId="77777777" w:rsidR="001D6B48" w:rsidRPr="00BC1FAC" w:rsidRDefault="004418C0" w:rsidP="004F00CA">
            <w:pPr>
              <w:pStyle w:val="af"/>
              <w:ind w:firstLine="0"/>
              <w:rPr>
                <w:sz w:val="24"/>
                <w:szCs w:val="24"/>
              </w:rPr>
            </w:pPr>
            <w:hyperlink r:id="rId12" w:anchor="i" w:history="1">
              <w:r w:rsidR="001D6B48" w:rsidRPr="00BC1FAC">
                <w:rPr>
                  <w:rStyle w:val="aa"/>
                  <w:color w:val="215670"/>
                  <w:sz w:val="24"/>
                  <w:szCs w:val="24"/>
                </w:rPr>
                <w:t>Покрытия антиинфекционные</w:t>
              </w:r>
            </w:hyperlink>
          </w:p>
        </w:tc>
      </w:tr>
      <w:tr w:rsidR="001D6B48" w14:paraId="10E63C93" w14:textId="77777777" w:rsidTr="00485706">
        <w:tc>
          <w:tcPr>
            <w:tcW w:w="1168" w:type="dxa"/>
          </w:tcPr>
          <w:p w14:paraId="32AF2987" w14:textId="77777777" w:rsidR="001D6B48" w:rsidRPr="00777F19" w:rsidRDefault="001D6B48" w:rsidP="00D00F35">
            <w:pPr>
              <w:pStyle w:val="af"/>
              <w:ind w:firstLine="0"/>
              <w:rPr>
                <w:sz w:val="24"/>
                <w:szCs w:val="24"/>
              </w:rPr>
            </w:pPr>
            <w:r w:rsidRPr="00777F19">
              <w:rPr>
                <w:sz w:val="24"/>
                <w:szCs w:val="24"/>
              </w:rPr>
              <w:t>5</w:t>
            </w:r>
          </w:p>
        </w:tc>
        <w:tc>
          <w:tcPr>
            <w:tcW w:w="8176" w:type="dxa"/>
          </w:tcPr>
          <w:p w14:paraId="04D8EC19" w14:textId="77777777" w:rsidR="001D6B48" w:rsidRPr="00BC1FAC" w:rsidRDefault="004418C0" w:rsidP="004F00CA">
            <w:pPr>
              <w:pStyle w:val="af"/>
              <w:ind w:firstLine="0"/>
              <w:rPr>
                <w:sz w:val="24"/>
                <w:szCs w:val="24"/>
              </w:rPr>
            </w:pPr>
            <w:hyperlink r:id="rId13" w:anchor="i-2" w:history="1">
              <w:proofErr w:type="spellStart"/>
              <w:r w:rsidR="001D6B48" w:rsidRPr="00BC1FAC">
                <w:rPr>
                  <w:rStyle w:val="aa"/>
                  <w:color w:val="215670"/>
                  <w:sz w:val="24"/>
                  <w:szCs w:val="24"/>
                </w:rPr>
                <w:t>Противоинфекционные</w:t>
              </w:r>
              <w:proofErr w:type="spellEnd"/>
              <w:r w:rsidR="001D6B48" w:rsidRPr="00BC1FAC">
                <w:rPr>
                  <w:rStyle w:val="aa"/>
                  <w:color w:val="215670"/>
                  <w:sz w:val="24"/>
                  <w:szCs w:val="24"/>
                </w:rPr>
                <w:t xml:space="preserve"> эскалаторы</w:t>
              </w:r>
            </w:hyperlink>
          </w:p>
        </w:tc>
      </w:tr>
      <w:tr w:rsidR="001D6B48" w14:paraId="7BA7724F" w14:textId="77777777" w:rsidTr="00485706">
        <w:tc>
          <w:tcPr>
            <w:tcW w:w="1168" w:type="dxa"/>
          </w:tcPr>
          <w:p w14:paraId="6BAE7D6F" w14:textId="77777777" w:rsidR="001D6B48" w:rsidRPr="00777F19" w:rsidRDefault="001D6B48" w:rsidP="00D00F35">
            <w:pPr>
              <w:pStyle w:val="af"/>
              <w:ind w:firstLine="0"/>
              <w:rPr>
                <w:sz w:val="24"/>
                <w:szCs w:val="24"/>
              </w:rPr>
            </w:pPr>
            <w:r w:rsidRPr="00777F19">
              <w:rPr>
                <w:sz w:val="24"/>
                <w:szCs w:val="24"/>
              </w:rPr>
              <w:t>6</w:t>
            </w:r>
          </w:p>
        </w:tc>
        <w:tc>
          <w:tcPr>
            <w:tcW w:w="8176" w:type="dxa"/>
          </w:tcPr>
          <w:p w14:paraId="200F07B5" w14:textId="77777777" w:rsidR="001D6B48" w:rsidRPr="00BC1FAC" w:rsidRDefault="004418C0" w:rsidP="004F00CA">
            <w:pPr>
              <w:pStyle w:val="af"/>
              <w:ind w:firstLine="0"/>
              <w:rPr>
                <w:sz w:val="24"/>
                <w:szCs w:val="24"/>
              </w:rPr>
            </w:pPr>
            <w:hyperlink r:id="rId14" w:anchor="i-3" w:history="1">
              <w:r w:rsidR="001D6B48" w:rsidRPr="00BC1FAC">
                <w:rPr>
                  <w:rStyle w:val="aa"/>
                  <w:color w:val="215670"/>
                  <w:sz w:val="24"/>
                  <w:szCs w:val="24"/>
                </w:rPr>
                <w:t>УФ чистящие средства для клавиатуры</w:t>
              </w:r>
            </w:hyperlink>
          </w:p>
        </w:tc>
      </w:tr>
      <w:tr w:rsidR="001D6B48" w14:paraId="649AE0D5" w14:textId="77777777" w:rsidTr="00485706">
        <w:tc>
          <w:tcPr>
            <w:tcW w:w="1168" w:type="dxa"/>
          </w:tcPr>
          <w:p w14:paraId="61D92C72" w14:textId="77777777" w:rsidR="001D6B48" w:rsidRPr="00777F19" w:rsidRDefault="001D6B48" w:rsidP="00D00F35">
            <w:pPr>
              <w:pStyle w:val="af"/>
              <w:ind w:firstLine="0"/>
              <w:rPr>
                <w:sz w:val="24"/>
                <w:szCs w:val="24"/>
              </w:rPr>
            </w:pPr>
            <w:r w:rsidRPr="00777F19">
              <w:rPr>
                <w:sz w:val="24"/>
                <w:szCs w:val="24"/>
              </w:rPr>
              <w:t>7</w:t>
            </w:r>
          </w:p>
        </w:tc>
        <w:tc>
          <w:tcPr>
            <w:tcW w:w="8176" w:type="dxa"/>
          </w:tcPr>
          <w:p w14:paraId="638AF30B" w14:textId="77777777" w:rsidR="001D6B48" w:rsidRPr="00BC1FAC" w:rsidRDefault="004418C0" w:rsidP="004F00CA">
            <w:pPr>
              <w:pStyle w:val="af"/>
              <w:ind w:firstLine="0"/>
              <w:rPr>
                <w:sz w:val="24"/>
                <w:szCs w:val="24"/>
              </w:rPr>
            </w:pPr>
            <w:hyperlink r:id="rId15" w:anchor="i-4" w:history="1">
              <w:r w:rsidR="001D6B48" w:rsidRPr="00BC1FAC">
                <w:rPr>
                  <w:rStyle w:val="aa"/>
                  <w:color w:val="215670"/>
                  <w:sz w:val="24"/>
                  <w:szCs w:val="24"/>
                </w:rPr>
                <w:t>Бактерии, полезные для психического здоровья</w:t>
              </w:r>
            </w:hyperlink>
          </w:p>
        </w:tc>
      </w:tr>
      <w:tr w:rsidR="001D6B48" w14:paraId="1B5D0424" w14:textId="77777777" w:rsidTr="00485706">
        <w:tc>
          <w:tcPr>
            <w:tcW w:w="1168" w:type="dxa"/>
          </w:tcPr>
          <w:p w14:paraId="24B0448A" w14:textId="77777777" w:rsidR="001D6B48" w:rsidRPr="00777F19" w:rsidRDefault="001D6B48" w:rsidP="00D00F35">
            <w:pPr>
              <w:pStyle w:val="af"/>
              <w:ind w:firstLine="0"/>
              <w:rPr>
                <w:sz w:val="24"/>
                <w:szCs w:val="24"/>
              </w:rPr>
            </w:pPr>
            <w:r w:rsidRPr="00777F19">
              <w:rPr>
                <w:sz w:val="24"/>
                <w:szCs w:val="24"/>
              </w:rPr>
              <w:t>8</w:t>
            </w:r>
          </w:p>
        </w:tc>
        <w:tc>
          <w:tcPr>
            <w:tcW w:w="8176" w:type="dxa"/>
          </w:tcPr>
          <w:p w14:paraId="194230F6" w14:textId="77777777" w:rsidR="001D6B48" w:rsidRPr="00BC1FAC" w:rsidRDefault="004418C0" w:rsidP="004F00CA">
            <w:pPr>
              <w:pStyle w:val="af"/>
              <w:ind w:firstLine="0"/>
              <w:rPr>
                <w:sz w:val="24"/>
                <w:szCs w:val="24"/>
              </w:rPr>
            </w:pPr>
            <w:hyperlink r:id="rId16" w:anchor="i-5" w:history="1">
              <w:r w:rsidR="001D6B48" w:rsidRPr="00BC1FAC">
                <w:rPr>
                  <w:rStyle w:val="aa"/>
                  <w:color w:val="215670"/>
                  <w:sz w:val="24"/>
                  <w:szCs w:val="24"/>
                </w:rPr>
                <w:t>Бесконтактное распознавание жестов</w:t>
              </w:r>
            </w:hyperlink>
          </w:p>
        </w:tc>
      </w:tr>
      <w:tr w:rsidR="001D6B48" w14:paraId="6ACCC8BD" w14:textId="77777777" w:rsidTr="00485706">
        <w:tc>
          <w:tcPr>
            <w:tcW w:w="1168" w:type="dxa"/>
          </w:tcPr>
          <w:p w14:paraId="5A74AA73" w14:textId="77777777" w:rsidR="001D6B48" w:rsidRPr="00777F19" w:rsidRDefault="001D6B48" w:rsidP="00D00F35">
            <w:pPr>
              <w:pStyle w:val="af"/>
              <w:ind w:firstLine="0"/>
              <w:rPr>
                <w:sz w:val="24"/>
                <w:szCs w:val="24"/>
              </w:rPr>
            </w:pPr>
            <w:r w:rsidRPr="00777F19">
              <w:rPr>
                <w:sz w:val="24"/>
                <w:szCs w:val="24"/>
              </w:rPr>
              <w:t>9</w:t>
            </w:r>
          </w:p>
        </w:tc>
        <w:tc>
          <w:tcPr>
            <w:tcW w:w="8176" w:type="dxa"/>
          </w:tcPr>
          <w:p w14:paraId="48BBE1A8" w14:textId="77777777" w:rsidR="001D6B48" w:rsidRPr="00BC1FAC" w:rsidRDefault="004418C0" w:rsidP="004F00CA">
            <w:pPr>
              <w:pStyle w:val="af"/>
              <w:ind w:firstLine="0"/>
              <w:rPr>
                <w:sz w:val="24"/>
                <w:szCs w:val="24"/>
              </w:rPr>
            </w:pPr>
            <w:hyperlink r:id="rId17" w:anchor="i-6" w:history="1">
              <w:r w:rsidR="001D6B48" w:rsidRPr="00BC1FAC">
                <w:rPr>
                  <w:rStyle w:val="aa"/>
                  <w:color w:val="215670"/>
                  <w:sz w:val="24"/>
                  <w:szCs w:val="24"/>
                </w:rPr>
                <w:t>Биоинженерные насекомые, поедающие пластик</w:t>
              </w:r>
            </w:hyperlink>
          </w:p>
        </w:tc>
      </w:tr>
      <w:tr w:rsidR="001D6B48" w14:paraId="20638402" w14:textId="77777777" w:rsidTr="00485706">
        <w:tc>
          <w:tcPr>
            <w:tcW w:w="1168" w:type="dxa"/>
          </w:tcPr>
          <w:p w14:paraId="4D3DEB47" w14:textId="77777777" w:rsidR="001D6B48" w:rsidRPr="00F133A2" w:rsidRDefault="001D6B48" w:rsidP="00D00F35">
            <w:pPr>
              <w:pStyle w:val="af"/>
              <w:ind w:firstLine="0"/>
              <w:rPr>
                <w:sz w:val="24"/>
                <w:szCs w:val="24"/>
                <w:lang w:val="en-US"/>
              </w:rPr>
            </w:pPr>
            <w:r>
              <w:rPr>
                <w:sz w:val="24"/>
                <w:szCs w:val="24"/>
                <w:lang w:val="en-US"/>
              </w:rPr>
              <w:t>10</w:t>
            </w:r>
          </w:p>
        </w:tc>
        <w:tc>
          <w:tcPr>
            <w:tcW w:w="8176" w:type="dxa"/>
          </w:tcPr>
          <w:p w14:paraId="5B77DCEE" w14:textId="77777777" w:rsidR="001D6B48" w:rsidRPr="00BC1FAC" w:rsidRDefault="004418C0" w:rsidP="004F00CA">
            <w:pPr>
              <w:pStyle w:val="af"/>
              <w:ind w:firstLine="0"/>
              <w:rPr>
                <w:sz w:val="24"/>
                <w:szCs w:val="24"/>
              </w:rPr>
            </w:pPr>
            <w:hyperlink r:id="rId18" w:anchor="i-7" w:history="1">
              <w:r w:rsidR="001D6B48" w:rsidRPr="00BC1FAC">
                <w:rPr>
                  <w:rStyle w:val="aa"/>
                  <w:color w:val="215670"/>
                  <w:sz w:val="24"/>
                  <w:szCs w:val="24"/>
                </w:rPr>
                <w:t>Технологии преобразования пластика в топливо</w:t>
              </w:r>
            </w:hyperlink>
          </w:p>
        </w:tc>
      </w:tr>
      <w:tr w:rsidR="001D6B48" w14:paraId="36B7FA6F" w14:textId="77777777" w:rsidTr="00485706">
        <w:tc>
          <w:tcPr>
            <w:tcW w:w="1168" w:type="dxa"/>
          </w:tcPr>
          <w:p w14:paraId="24CC09A2" w14:textId="77777777" w:rsidR="001D6B48" w:rsidRPr="00777F19" w:rsidRDefault="001D6B48" w:rsidP="00D00F35">
            <w:pPr>
              <w:pStyle w:val="af"/>
              <w:ind w:firstLine="0"/>
              <w:rPr>
                <w:sz w:val="24"/>
                <w:szCs w:val="24"/>
              </w:rPr>
            </w:pPr>
            <w:r>
              <w:rPr>
                <w:sz w:val="24"/>
                <w:szCs w:val="24"/>
              </w:rPr>
              <w:t>1</w:t>
            </w:r>
            <w:r w:rsidRPr="00777F19">
              <w:rPr>
                <w:sz w:val="24"/>
                <w:szCs w:val="24"/>
              </w:rPr>
              <w:t>1</w:t>
            </w:r>
          </w:p>
        </w:tc>
        <w:tc>
          <w:tcPr>
            <w:tcW w:w="8176" w:type="dxa"/>
          </w:tcPr>
          <w:p w14:paraId="429A5B93" w14:textId="77777777" w:rsidR="001D6B48" w:rsidRPr="00BC1FAC" w:rsidRDefault="004418C0" w:rsidP="004F00CA">
            <w:pPr>
              <w:pStyle w:val="af"/>
              <w:ind w:firstLine="0"/>
              <w:rPr>
                <w:sz w:val="24"/>
                <w:szCs w:val="24"/>
              </w:rPr>
            </w:pPr>
            <w:hyperlink r:id="rId19" w:anchor="i-8" w:history="1">
              <w:r w:rsidR="001D6B48" w:rsidRPr="00BC1FAC">
                <w:rPr>
                  <w:rStyle w:val="aa"/>
                  <w:color w:val="215670"/>
                  <w:sz w:val="24"/>
                  <w:szCs w:val="24"/>
                </w:rPr>
                <w:t>Технологии преобразования пищевых продуктов в топливо</w:t>
              </w:r>
            </w:hyperlink>
          </w:p>
        </w:tc>
      </w:tr>
      <w:tr w:rsidR="001D6B48" w14:paraId="4719F863" w14:textId="77777777" w:rsidTr="00485706">
        <w:tc>
          <w:tcPr>
            <w:tcW w:w="1168" w:type="dxa"/>
          </w:tcPr>
          <w:p w14:paraId="4B0F3A9B" w14:textId="77777777" w:rsidR="001D6B48" w:rsidRPr="00777F19" w:rsidRDefault="001D6B48" w:rsidP="00D00F35">
            <w:pPr>
              <w:pStyle w:val="af"/>
              <w:ind w:firstLine="0"/>
              <w:rPr>
                <w:sz w:val="24"/>
                <w:szCs w:val="24"/>
              </w:rPr>
            </w:pPr>
            <w:r>
              <w:rPr>
                <w:sz w:val="24"/>
                <w:szCs w:val="24"/>
              </w:rPr>
              <w:t>1</w:t>
            </w:r>
            <w:r w:rsidRPr="00777F19">
              <w:rPr>
                <w:sz w:val="24"/>
                <w:szCs w:val="24"/>
              </w:rPr>
              <w:t>2</w:t>
            </w:r>
          </w:p>
        </w:tc>
        <w:tc>
          <w:tcPr>
            <w:tcW w:w="8176" w:type="dxa"/>
          </w:tcPr>
          <w:p w14:paraId="224834B0" w14:textId="77777777" w:rsidR="001D6B48" w:rsidRPr="00BC1FAC" w:rsidRDefault="004418C0" w:rsidP="004F00CA">
            <w:pPr>
              <w:pStyle w:val="af"/>
              <w:ind w:firstLine="0"/>
              <w:rPr>
                <w:sz w:val="24"/>
                <w:szCs w:val="24"/>
              </w:rPr>
            </w:pPr>
            <w:hyperlink r:id="rId20" w:anchor="i-9" w:history="1">
              <w:r w:rsidR="001D6B48" w:rsidRPr="00BC1FAC">
                <w:rPr>
                  <w:rStyle w:val="aa"/>
                  <w:color w:val="215670"/>
                  <w:sz w:val="24"/>
                  <w:szCs w:val="24"/>
                </w:rPr>
                <w:t>Вертикальные и плавучие фермы</w:t>
              </w:r>
            </w:hyperlink>
          </w:p>
        </w:tc>
      </w:tr>
      <w:tr w:rsidR="001D6B48" w14:paraId="1237F34F" w14:textId="77777777" w:rsidTr="00485706">
        <w:tc>
          <w:tcPr>
            <w:tcW w:w="1168" w:type="dxa"/>
          </w:tcPr>
          <w:p w14:paraId="4A5ACD80" w14:textId="77777777" w:rsidR="001D6B48" w:rsidRPr="00777F19" w:rsidRDefault="001D6B48" w:rsidP="00D00F35">
            <w:pPr>
              <w:pStyle w:val="af"/>
              <w:ind w:firstLine="0"/>
              <w:rPr>
                <w:sz w:val="24"/>
                <w:szCs w:val="24"/>
              </w:rPr>
            </w:pPr>
            <w:r>
              <w:rPr>
                <w:sz w:val="24"/>
                <w:szCs w:val="24"/>
              </w:rPr>
              <w:t>1</w:t>
            </w:r>
            <w:r w:rsidRPr="00777F19">
              <w:rPr>
                <w:sz w:val="24"/>
                <w:szCs w:val="24"/>
              </w:rPr>
              <w:t>3</w:t>
            </w:r>
          </w:p>
        </w:tc>
        <w:tc>
          <w:tcPr>
            <w:tcW w:w="8176" w:type="dxa"/>
          </w:tcPr>
          <w:p w14:paraId="188A71AF" w14:textId="77777777" w:rsidR="001D6B48" w:rsidRPr="00BC1FAC" w:rsidRDefault="004418C0" w:rsidP="004F00CA">
            <w:pPr>
              <w:pStyle w:val="af"/>
              <w:ind w:firstLine="0"/>
              <w:rPr>
                <w:sz w:val="24"/>
                <w:szCs w:val="24"/>
              </w:rPr>
            </w:pPr>
            <w:hyperlink r:id="rId21" w:anchor="i-10" w:history="1">
              <w:r w:rsidR="00BC1FAC" w:rsidRPr="00BC1FAC">
                <w:rPr>
                  <w:rStyle w:val="aa"/>
                  <w:color w:val="215670"/>
                  <w:sz w:val="24"/>
                  <w:szCs w:val="24"/>
                </w:rPr>
                <w:t>Технологии охлаждения океана</w:t>
              </w:r>
            </w:hyperlink>
          </w:p>
        </w:tc>
      </w:tr>
      <w:tr w:rsidR="001D6B48" w14:paraId="7882139A" w14:textId="77777777" w:rsidTr="00485706">
        <w:tc>
          <w:tcPr>
            <w:tcW w:w="1168" w:type="dxa"/>
          </w:tcPr>
          <w:p w14:paraId="077DE20A" w14:textId="77777777" w:rsidR="001D6B48" w:rsidRPr="00777F19" w:rsidRDefault="001D6B48" w:rsidP="00D00F35">
            <w:pPr>
              <w:pStyle w:val="af"/>
              <w:ind w:firstLine="0"/>
              <w:rPr>
                <w:sz w:val="24"/>
                <w:szCs w:val="24"/>
              </w:rPr>
            </w:pPr>
            <w:r>
              <w:rPr>
                <w:sz w:val="24"/>
                <w:szCs w:val="24"/>
              </w:rPr>
              <w:t>1</w:t>
            </w:r>
            <w:r w:rsidRPr="00777F19">
              <w:rPr>
                <w:sz w:val="24"/>
                <w:szCs w:val="24"/>
              </w:rPr>
              <w:t>4</w:t>
            </w:r>
          </w:p>
        </w:tc>
        <w:tc>
          <w:tcPr>
            <w:tcW w:w="8176" w:type="dxa"/>
          </w:tcPr>
          <w:p w14:paraId="03553FED" w14:textId="77777777" w:rsidR="001D6B48" w:rsidRPr="00BC1FAC" w:rsidRDefault="004418C0" w:rsidP="004F00CA">
            <w:pPr>
              <w:pStyle w:val="af"/>
              <w:ind w:firstLine="0"/>
              <w:rPr>
                <w:sz w:val="24"/>
                <w:szCs w:val="24"/>
              </w:rPr>
            </w:pPr>
            <w:hyperlink r:id="rId22" w:anchor="i-11" w:history="1">
              <w:r w:rsidR="00BC1FAC" w:rsidRPr="00BC1FAC">
                <w:rPr>
                  <w:rStyle w:val="aa"/>
                  <w:color w:val="215670"/>
                  <w:sz w:val="24"/>
                  <w:szCs w:val="24"/>
                </w:rPr>
                <w:t>Гигантские пылесосы, всасывающие углеродные</w:t>
              </w:r>
            </w:hyperlink>
          </w:p>
        </w:tc>
      </w:tr>
      <w:tr w:rsidR="001D6B48" w14:paraId="715CEDE9" w14:textId="77777777" w:rsidTr="00485706">
        <w:tc>
          <w:tcPr>
            <w:tcW w:w="1168" w:type="dxa"/>
          </w:tcPr>
          <w:p w14:paraId="3136F71B" w14:textId="77777777" w:rsidR="001D6B48" w:rsidRPr="00777F19" w:rsidRDefault="001D6B48" w:rsidP="00D00F35">
            <w:pPr>
              <w:pStyle w:val="af"/>
              <w:ind w:firstLine="0"/>
              <w:rPr>
                <w:sz w:val="24"/>
                <w:szCs w:val="24"/>
              </w:rPr>
            </w:pPr>
            <w:r>
              <w:rPr>
                <w:sz w:val="24"/>
                <w:szCs w:val="24"/>
              </w:rPr>
              <w:t>15</w:t>
            </w:r>
          </w:p>
        </w:tc>
        <w:tc>
          <w:tcPr>
            <w:tcW w:w="8176" w:type="dxa"/>
          </w:tcPr>
          <w:p w14:paraId="24B29077" w14:textId="77777777" w:rsidR="001D6B48" w:rsidRPr="00BC1FAC" w:rsidRDefault="004418C0" w:rsidP="004F00CA">
            <w:pPr>
              <w:pStyle w:val="af"/>
              <w:ind w:firstLine="0"/>
              <w:rPr>
                <w:sz w:val="24"/>
                <w:szCs w:val="24"/>
              </w:rPr>
            </w:pPr>
            <w:hyperlink r:id="rId23" w:anchor="i-12" w:history="1">
              <w:r w:rsidR="00BC1FAC" w:rsidRPr="00BC1FAC">
                <w:rPr>
                  <w:rStyle w:val="aa"/>
                  <w:color w:val="215670"/>
                  <w:sz w:val="24"/>
                  <w:szCs w:val="24"/>
                </w:rPr>
                <w:t>Улавливающие топливо кондиционеры, вырабатывающие топливо</w:t>
              </w:r>
            </w:hyperlink>
          </w:p>
        </w:tc>
      </w:tr>
      <w:tr w:rsidR="001D6B48" w14:paraId="54D96863" w14:textId="77777777" w:rsidTr="00485706">
        <w:tc>
          <w:tcPr>
            <w:tcW w:w="1168" w:type="dxa"/>
          </w:tcPr>
          <w:p w14:paraId="151FE4D4" w14:textId="77777777" w:rsidR="001D6B48" w:rsidRPr="00777F19" w:rsidRDefault="001D6B48" w:rsidP="00D00F35">
            <w:pPr>
              <w:pStyle w:val="af"/>
              <w:ind w:firstLine="0"/>
              <w:rPr>
                <w:sz w:val="24"/>
                <w:szCs w:val="24"/>
              </w:rPr>
            </w:pPr>
            <w:r>
              <w:rPr>
                <w:sz w:val="24"/>
                <w:szCs w:val="24"/>
              </w:rPr>
              <w:t>1</w:t>
            </w:r>
            <w:r w:rsidRPr="00777F19">
              <w:rPr>
                <w:sz w:val="24"/>
                <w:szCs w:val="24"/>
              </w:rPr>
              <w:t>6</w:t>
            </w:r>
          </w:p>
        </w:tc>
        <w:tc>
          <w:tcPr>
            <w:tcW w:w="8176" w:type="dxa"/>
          </w:tcPr>
          <w:p w14:paraId="039A6320" w14:textId="77777777" w:rsidR="001D6B48" w:rsidRPr="00BC1FAC" w:rsidRDefault="004418C0" w:rsidP="004F00CA">
            <w:pPr>
              <w:pStyle w:val="af"/>
              <w:ind w:firstLine="0"/>
              <w:rPr>
                <w:sz w:val="24"/>
                <w:szCs w:val="24"/>
              </w:rPr>
            </w:pPr>
            <w:hyperlink r:id="rId24" w:anchor="i-13" w:history="1">
              <w:r w:rsidR="00BC1FAC" w:rsidRPr="00BC1FAC">
                <w:rPr>
                  <w:rStyle w:val="aa"/>
                  <w:color w:val="215670"/>
                  <w:sz w:val="24"/>
                  <w:szCs w:val="24"/>
                </w:rPr>
                <w:t>Носимые кондиционеры</w:t>
              </w:r>
            </w:hyperlink>
          </w:p>
        </w:tc>
      </w:tr>
      <w:tr w:rsidR="001D6B48" w14:paraId="16918501" w14:textId="77777777" w:rsidTr="00485706">
        <w:tc>
          <w:tcPr>
            <w:tcW w:w="1168" w:type="dxa"/>
          </w:tcPr>
          <w:p w14:paraId="33868CC9" w14:textId="77777777" w:rsidR="001D6B48" w:rsidRPr="00777F19" w:rsidRDefault="001D6B48" w:rsidP="00D00F35">
            <w:pPr>
              <w:pStyle w:val="af"/>
              <w:ind w:firstLine="0"/>
              <w:rPr>
                <w:sz w:val="24"/>
                <w:szCs w:val="24"/>
              </w:rPr>
            </w:pPr>
            <w:r>
              <w:rPr>
                <w:sz w:val="24"/>
                <w:szCs w:val="24"/>
              </w:rPr>
              <w:t>1</w:t>
            </w:r>
            <w:r w:rsidRPr="00777F19">
              <w:rPr>
                <w:sz w:val="24"/>
                <w:szCs w:val="24"/>
              </w:rPr>
              <w:t>7</w:t>
            </w:r>
          </w:p>
        </w:tc>
        <w:tc>
          <w:tcPr>
            <w:tcW w:w="8176" w:type="dxa"/>
          </w:tcPr>
          <w:p w14:paraId="4BD3C74C" w14:textId="77777777" w:rsidR="001D6B48" w:rsidRPr="00BC1FAC" w:rsidRDefault="004418C0" w:rsidP="004F00CA">
            <w:pPr>
              <w:pStyle w:val="af"/>
              <w:ind w:firstLine="0"/>
              <w:rPr>
                <w:sz w:val="24"/>
                <w:szCs w:val="24"/>
              </w:rPr>
            </w:pPr>
            <w:hyperlink r:id="rId25" w:anchor="i-14" w:history="1">
              <w:r w:rsidR="00BC1FAC" w:rsidRPr="00BC1FAC">
                <w:rPr>
                  <w:rStyle w:val="aa"/>
                  <w:color w:val="215670"/>
                  <w:sz w:val="24"/>
                  <w:szCs w:val="24"/>
                </w:rPr>
                <w:t>Гигантские очистители воздуха</w:t>
              </w:r>
            </w:hyperlink>
          </w:p>
        </w:tc>
      </w:tr>
      <w:tr w:rsidR="001D6B48" w14:paraId="3CB15485" w14:textId="77777777" w:rsidTr="00485706">
        <w:tc>
          <w:tcPr>
            <w:tcW w:w="1168" w:type="dxa"/>
          </w:tcPr>
          <w:p w14:paraId="67A83B65" w14:textId="77777777" w:rsidR="001D6B48" w:rsidRPr="00777F19" w:rsidRDefault="001D6B48" w:rsidP="00D00F35">
            <w:pPr>
              <w:pStyle w:val="af"/>
              <w:ind w:firstLine="0"/>
              <w:rPr>
                <w:sz w:val="24"/>
                <w:szCs w:val="24"/>
              </w:rPr>
            </w:pPr>
            <w:r>
              <w:rPr>
                <w:sz w:val="24"/>
                <w:szCs w:val="24"/>
              </w:rPr>
              <w:t>1</w:t>
            </w:r>
            <w:r w:rsidRPr="00777F19">
              <w:rPr>
                <w:sz w:val="24"/>
                <w:szCs w:val="24"/>
              </w:rPr>
              <w:t>8</w:t>
            </w:r>
          </w:p>
        </w:tc>
        <w:tc>
          <w:tcPr>
            <w:tcW w:w="8176" w:type="dxa"/>
          </w:tcPr>
          <w:p w14:paraId="3BFB8F32" w14:textId="77777777" w:rsidR="001D6B48" w:rsidRPr="00BC1FAC" w:rsidRDefault="004418C0" w:rsidP="004F00CA">
            <w:pPr>
              <w:pStyle w:val="af"/>
              <w:ind w:firstLine="0"/>
              <w:rPr>
                <w:sz w:val="24"/>
                <w:szCs w:val="24"/>
              </w:rPr>
            </w:pPr>
            <w:hyperlink r:id="rId26" w:anchor="i-15" w:history="1">
              <w:r w:rsidR="00BC1FAC" w:rsidRPr="00BC1FAC">
                <w:rPr>
                  <w:rStyle w:val="aa"/>
                  <w:color w:val="215670"/>
                  <w:sz w:val="24"/>
                  <w:szCs w:val="24"/>
                </w:rPr>
                <w:t>Умные маски для лица</w:t>
              </w:r>
            </w:hyperlink>
          </w:p>
        </w:tc>
      </w:tr>
      <w:tr w:rsidR="001D6B48" w14:paraId="08EB4460" w14:textId="77777777" w:rsidTr="00485706">
        <w:tc>
          <w:tcPr>
            <w:tcW w:w="1168" w:type="dxa"/>
          </w:tcPr>
          <w:p w14:paraId="7A04469C" w14:textId="77777777" w:rsidR="001D6B48" w:rsidRPr="00777F19" w:rsidRDefault="001D6B48" w:rsidP="00D00F35">
            <w:pPr>
              <w:pStyle w:val="af"/>
              <w:ind w:firstLine="0"/>
              <w:rPr>
                <w:sz w:val="24"/>
                <w:szCs w:val="24"/>
              </w:rPr>
            </w:pPr>
            <w:r>
              <w:rPr>
                <w:sz w:val="24"/>
                <w:szCs w:val="24"/>
              </w:rPr>
              <w:t>1</w:t>
            </w:r>
            <w:r w:rsidRPr="00777F19">
              <w:rPr>
                <w:sz w:val="24"/>
                <w:szCs w:val="24"/>
              </w:rPr>
              <w:t>9</w:t>
            </w:r>
          </w:p>
        </w:tc>
        <w:tc>
          <w:tcPr>
            <w:tcW w:w="8176" w:type="dxa"/>
          </w:tcPr>
          <w:p w14:paraId="1115B5C7" w14:textId="77777777" w:rsidR="001D6B48" w:rsidRPr="00BC1FAC" w:rsidRDefault="004418C0" w:rsidP="004F00CA">
            <w:pPr>
              <w:pStyle w:val="af"/>
              <w:ind w:firstLine="0"/>
              <w:rPr>
                <w:sz w:val="24"/>
                <w:szCs w:val="24"/>
              </w:rPr>
            </w:pPr>
            <w:hyperlink r:id="rId27" w:anchor="i-16" w:history="1">
              <w:r w:rsidR="00BC1FAC" w:rsidRPr="00BC1FAC">
                <w:rPr>
                  <w:rStyle w:val="aa"/>
                  <w:color w:val="215670"/>
                  <w:sz w:val="24"/>
                  <w:szCs w:val="24"/>
                </w:rPr>
                <w:t>Пассажирские самолеты на солнечных батареях</w:t>
              </w:r>
            </w:hyperlink>
          </w:p>
        </w:tc>
      </w:tr>
      <w:tr w:rsidR="001D6B48" w14:paraId="78E47EF5" w14:textId="77777777" w:rsidTr="00485706">
        <w:tc>
          <w:tcPr>
            <w:tcW w:w="1168" w:type="dxa"/>
          </w:tcPr>
          <w:p w14:paraId="44AAC960" w14:textId="77777777" w:rsidR="001D6B48" w:rsidRPr="00F133A2" w:rsidRDefault="001D6B48" w:rsidP="00D00F35">
            <w:pPr>
              <w:pStyle w:val="af"/>
              <w:ind w:firstLine="0"/>
              <w:rPr>
                <w:sz w:val="24"/>
                <w:szCs w:val="24"/>
                <w:lang w:val="en-US"/>
              </w:rPr>
            </w:pPr>
            <w:r>
              <w:rPr>
                <w:sz w:val="24"/>
                <w:szCs w:val="24"/>
                <w:lang w:val="en-US"/>
              </w:rPr>
              <w:t>20</w:t>
            </w:r>
          </w:p>
        </w:tc>
        <w:tc>
          <w:tcPr>
            <w:tcW w:w="8176" w:type="dxa"/>
          </w:tcPr>
          <w:p w14:paraId="66FC520C" w14:textId="77777777" w:rsidR="001D6B48" w:rsidRPr="00BC1FAC" w:rsidRDefault="004418C0" w:rsidP="004F00CA">
            <w:pPr>
              <w:pStyle w:val="af"/>
              <w:ind w:firstLine="0"/>
              <w:rPr>
                <w:sz w:val="24"/>
                <w:szCs w:val="24"/>
              </w:rPr>
            </w:pPr>
            <w:hyperlink r:id="rId28" w:anchor="i-17" w:history="1">
              <w:r w:rsidR="00BC1FAC" w:rsidRPr="00BC1FAC">
                <w:rPr>
                  <w:rStyle w:val="aa"/>
                  <w:color w:val="215670"/>
                  <w:sz w:val="24"/>
                  <w:szCs w:val="24"/>
                </w:rPr>
                <w:t>Энергетические сети снизу вверх</w:t>
              </w:r>
            </w:hyperlink>
          </w:p>
        </w:tc>
      </w:tr>
      <w:tr w:rsidR="001D6B48" w14:paraId="1210DC7D" w14:textId="77777777" w:rsidTr="00485706">
        <w:tc>
          <w:tcPr>
            <w:tcW w:w="1168" w:type="dxa"/>
          </w:tcPr>
          <w:p w14:paraId="70E76CB8" w14:textId="77777777" w:rsidR="001D6B48" w:rsidRPr="00777F19" w:rsidRDefault="001D6B48" w:rsidP="00D00F35">
            <w:pPr>
              <w:pStyle w:val="af"/>
              <w:ind w:firstLine="0"/>
              <w:rPr>
                <w:sz w:val="24"/>
                <w:szCs w:val="24"/>
              </w:rPr>
            </w:pPr>
            <w:r>
              <w:rPr>
                <w:sz w:val="24"/>
                <w:szCs w:val="24"/>
              </w:rPr>
              <w:t>2</w:t>
            </w:r>
            <w:r w:rsidRPr="00777F19">
              <w:rPr>
                <w:sz w:val="24"/>
                <w:szCs w:val="24"/>
              </w:rPr>
              <w:t>1</w:t>
            </w:r>
          </w:p>
        </w:tc>
        <w:tc>
          <w:tcPr>
            <w:tcW w:w="8176" w:type="dxa"/>
          </w:tcPr>
          <w:p w14:paraId="7942C873" w14:textId="77777777" w:rsidR="001D6B48" w:rsidRPr="00BC1FAC" w:rsidRDefault="004418C0" w:rsidP="004F00CA">
            <w:pPr>
              <w:pStyle w:val="af"/>
              <w:ind w:firstLine="0"/>
              <w:rPr>
                <w:sz w:val="24"/>
                <w:szCs w:val="24"/>
              </w:rPr>
            </w:pPr>
            <w:hyperlink r:id="rId29" w:anchor="i-18" w:history="1">
              <w:r w:rsidR="00BC1FAC" w:rsidRPr="00BC1FAC">
                <w:rPr>
                  <w:rStyle w:val="aa"/>
                  <w:color w:val="215670"/>
                  <w:sz w:val="24"/>
                  <w:szCs w:val="24"/>
                </w:rPr>
                <w:t>Материал, превращающий ультрафиолетовое излучение в электричество</w:t>
              </w:r>
            </w:hyperlink>
          </w:p>
        </w:tc>
      </w:tr>
      <w:tr w:rsidR="001D6B48" w14:paraId="32F5DD1E" w14:textId="77777777" w:rsidTr="00485706">
        <w:tc>
          <w:tcPr>
            <w:tcW w:w="1168" w:type="dxa"/>
          </w:tcPr>
          <w:p w14:paraId="2BE772DD" w14:textId="77777777" w:rsidR="001D6B48" w:rsidRPr="00777F19" w:rsidRDefault="001D6B48" w:rsidP="00D00F35">
            <w:pPr>
              <w:pStyle w:val="af"/>
              <w:ind w:firstLine="0"/>
              <w:rPr>
                <w:sz w:val="24"/>
                <w:szCs w:val="24"/>
              </w:rPr>
            </w:pPr>
            <w:r w:rsidRPr="00777F19">
              <w:rPr>
                <w:sz w:val="24"/>
                <w:szCs w:val="24"/>
              </w:rPr>
              <w:t>2</w:t>
            </w:r>
            <w:r>
              <w:rPr>
                <w:sz w:val="24"/>
                <w:szCs w:val="24"/>
              </w:rPr>
              <w:t>2</w:t>
            </w:r>
          </w:p>
        </w:tc>
        <w:tc>
          <w:tcPr>
            <w:tcW w:w="8176" w:type="dxa"/>
          </w:tcPr>
          <w:p w14:paraId="692E5EC0" w14:textId="77777777" w:rsidR="001D6B48" w:rsidRPr="00BC1FAC" w:rsidRDefault="004418C0" w:rsidP="00BC1FAC">
            <w:pPr>
              <w:numPr>
                <w:ilvl w:val="0"/>
                <w:numId w:val="24"/>
              </w:numPr>
              <w:ind w:left="0"/>
              <w:jc w:val="left"/>
            </w:pPr>
            <w:hyperlink r:id="rId30" w:anchor="i-19" w:history="1">
              <w:r w:rsidR="00BC1FAC" w:rsidRPr="00BC1FAC">
                <w:rPr>
                  <w:rStyle w:val="aa"/>
                  <w:color w:val="215670"/>
                </w:rPr>
                <w:t>Антибиотики, разработанные искусственным интеллектом</w:t>
              </w:r>
            </w:hyperlink>
          </w:p>
        </w:tc>
      </w:tr>
      <w:tr w:rsidR="001D6B48" w14:paraId="52676F38" w14:textId="77777777" w:rsidTr="00485706">
        <w:tc>
          <w:tcPr>
            <w:tcW w:w="1168" w:type="dxa"/>
          </w:tcPr>
          <w:p w14:paraId="1D309AEC" w14:textId="77777777" w:rsidR="001D6B48" w:rsidRPr="00777F19" w:rsidRDefault="001D6B48" w:rsidP="00D00F35">
            <w:pPr>
              <w:pStyle w:val="af"/>
              <w:ind w:firstLine="0"/>
              <w:rPr>
                <w:sz w:val="24"/>
                <w:szCs w:val="24"/>
              </w:rPr>
            </w:pPr>
            <w:r>
              <w:rPr>
                <w:sz w:val="24"/>
                <w:szCs w:val="24"/>
              </w:rPr>
              <w:t>2</w:t>
            </w:r>
            <w:r w:rsidRPr="00777F19">
              <w:rPr>
                <w:sz w:val="24"/>
                <w:szCs w:val="24"/>
              </w:rPr>
              <w:t>3</w:t>
            </w:r>
          </w:p>
        </w:tc>
        <w:tc>
          <w:tcPr>
            <w:tcW w:w="8176" w:type="dxa"/>
          </w:tcPr>
          <w:p w14:paraId="6CB40D19" w14:textId="77777777" w:rsidR="001D6B48" w:rsidRPr="00BC1FAC" w:rsidRDefault="004418C0" w:rsidP="004F00CA">
            <w:pPr>
              <w:pStyle w:val="af"/>
              <w:ind w:firstLine="0"/>
              <w:rPr>
                <w:sz w:val="24"/>
                <w:szCs w:val="24"/>
              </w:rPr>
            </w:pPr>
            <w:hyperlink r:id="rId31" w:anchor="3d" w:history="1">
              <w:r w:rsidR="00BC1FAC" w:rsidRPr="00BC1FAC">
                <w:rPr>
                  <w:rStyle w:val="aa"/>
                  <w:color w:val="215670"/>
                  <w:sz w:val="24"/>
                  <w:szCs w:val="24"/>
                </w:rPr>
                <w:t>3D-печать органов и частей тела</w:t>
              </w:r>
            </w:hyperlink>
          </w:p>
        </w:tc>
      </w:tr>
      <w:tr w:rsidR="001D6B48" w14:paraId="25D18846" w14:textId="77777777" w:rsidTr="00485706">
        <w:tc>
          <w:tcPr>
            <w:tcW w:w="1168" w:type="dxa"/>
          </w:tcPr>
          <w:p w14:paraId="652289FD" w14:textId="77777777" w:rsidR="001D6B48" w:rsidRPr="00777F19" w:rsidRDefault="001D6B48" w:rsidP="00D00F35">
            <w:pPr>
              <w:pStyle w:val="af"/>
              <w:ind w:firstLine="0"/>
              <w:rPr>
                <w:sz w:val="24"/>
                <w:szCs w:val="24"/>
              </w:rPr>
            </w:pPr>
            <w:r>
              <w:rPr>
                <w:sz w:val="24"/>
                <w:szCs w:val="24"/>
              </w:rPr>
              <w:t>2</w:t>
            </w:r>
            <w:r w:rsidRPr="00777F19">
              <w:rPr>
                <w:sz w:val="24"/>
                <w:szCs w:val="24"/>
              </w:rPr>
              <w:t>4</w:t>
            </w:r>
          </w:p>
        </w:tc>
        <w:tc>
          <w:tcPr>
            <w:tcW w:w="8176" w:type="dxa"/>
          </w:tcPr>
          <w:p w14:paraId="79149628" w14:textId="77777777" w:rsidR="001D6B48" w:rsidRPr="00BC1FAC" w:rsidRDefault="004418C0" w:rsidP="004F00CA">
            <w:pPr>
              <w:pStyle w:val="af"/>
              <w:ind w:firstLine="0"/>
              <w:rPr>
                <w:sz w:val="24"/>
                <w:szCs w:val="24"/>
              </w:rPr>
            </w:pPr>
            <w:hyperlink r:id="rId32" w:anchor="3d-2" w:history="1">
              <w:r w:rsidR="00BC1FAC" w:rsidRPr="00BC1FAC">
                <w:rPr>
                  <w:rStyle w:val="aa"/>
                  <w:color w:val="215670"/>
                  <w:sz w:val="24"/>
                  <w:szCs w:val="24"/>
                </w:rPr>
                <w:t>3D печать еды</w:t>
              </w:r>
            </w:hyperlink>
          </w:p>
        </w:tc>
      </w:tr>
      <w:tr w:rsidR="001D6B48" w14:paraId="45DA3464" w14:textId="77777777" w:rsidTr="00485706">
        <w:tc>
          <w:tcPr>
            <w:tcW w:w="1168" w:type="dxa"/>
          </w:tcPr>
          <w:p w14:paraId="7265B620" w14:textId="77777777" w:rsidR="001D6B48" w:rsidRPr="00777F19" w:rsidRDefault="001D6B48" w:rsidP="00D00F35">
            <w:pPr>
              <w:pStyle w:val="af"/>
              <w:ind w:firstLine="0"/>
              <w:rPr>
                <w:sz w:val="24"/>
                <w:szCs w:val="24"/>
              </w:rPr>
            </w:pPr>
            <w:r>
              <w:rPr>
                <w:sz w:val="24"/>
                <w:szCs w:val="24"/>
              </w:rPr>
              <w:t>2</w:t>
            </w:r>
            <w:r w:rsidRPr="00777F19">
              <w:rPr>
                <w:sz w:val="24"/>
                <w:szCs w:val="24"/>
              </w:rPr>
              <w:t>5</w:t>
            </w:r>
          </w:p>
        </w:tc>
        <w:tc>
          <w:tcPr>
            <w:tcW w:w="8176" w:type="dxa"/>
          </w:tcPr>
          <w:p w14:paraId="4308DB84" w14:textId="77777777" w:rsidR="001D6B48" w:rsidRPr="00BC1FAC" w:rsidRDefault="004418C0" w:rsidP="004F00CA">
            <w:pPr>
              <w:pStyle w:val="af"/>
              <w:ind w:firstLine="0"/>
              <w:rPr>
                <w:sz w:val="24"/>
                <w:szCs w:val="24"/>
              </w:rPr>
            </w:pPr>
            <w:hyperlink r:id="rId33" w:anchor="i-20" w:history="1">
              <w:r w:rsidR="00BC1FAC" w:rsidRPr="00BC1FAC">
                <w:rPr>
                  <w:rStyle w:val="aa"/>
                  <w:color w:val="215670"/>
                  <w:sz w:val="24"/>
                  <w:szCs w:val="24"/>
                </w:rPr>
                <w:t>Умные татуировки</w:t>
              </w:r>
            </w:hyperlink>
          </w:p>
        </w:tc>
      </w:tr>
      <w:tr w:rsidR="001D6B48" w14:paraId="032ED14D" w14:textId="77777777" w:rsidTr="00485706">
        <w:tc>
          <w:tcPr>
            <w:tcW w:w="1168" w:type="dxa"/>
          </w:tcPr>
          <w:p w14:paraId="5F18A735" w14:textId="77777777" w:rsidR="001D6B48" w:rsidRPr="00777F19" w:rsidRDefault="001D6B48" w:rsidP="00D00F35">
            <w:pPr>
              <w:pStyle w:val="af"/>
              <w:ind w:firstLine="0"/>
              <w:rPr>
                <w:sz w:val="24"/>
                <w:szCs w:val="24"/>
              </w:rPr>
            </w:pPr>
            <w:r>
              <w:rPr>
                <w:sz w:val="24"/>
                <w:szCs w:val="24"/>
              </w:rPr>
              <w:t>2</w:t>
            </w:r>
            <w:r w:rsidRPr="00777F19">
              <w:rPr>
                <w:sz w:val="24"/>
                <w:szCs w:val="24"/>
              </w:rPr>
              <w:t>6</w:t>
            </w:r>
          </w:p>
        </w:tc>
        <w:tc>
          <w:tcPr>
            <w:tcW w:w="8176" w:type="dxa"/>
          </w:tcPr>
          <w:p w14:paraId="4FD39603" w14:textId="77777777" w:rsidR="001D6B48" w:rsidRPr="00BC1FAC" w:rsidRDefault="004418C0" w:rsidP="004F00CA">
            <w:pPr>
              <w:pStyle w:val="af"/>
              <w:ind w:firstLine="0"/>
              <w:rPr>
                <w:sz w:val="24"/>
                <w:szCs w:val="24"/>
              </w:rPr>
            </w:pPr>
            <w:hyperlink r:id="rId34" w:anchor="i-21" w:history="1">
              <w:r w:rsidR="00BC1FAC" w:rsidRPr="00BC1FAC">
                <w:rPr>
                  <w:rStyle w:val="aa"/>
                  <w:color w:val="215670"/>
                  <w:sz w:val="24"/>
                  <w:szCs w:val="24"/>
                </w:rPr>
                <w:t>Бионические нейроны</w:t>
              </w:r>
            </w:hyperlink>
          </w:p>
        </w:tc>
      </w:tr>
      <w:tr w:rsidR="001D6B48" w14:paraId="7721DA7C" w14:textId="77777777" w:rsidTr="00485706">
        <w:tc>
          <w:tcPr>
            <w:tcW w:w="1168" w:type="dxa"/>
          </w:tcPr>
          <w:p w14:paraId="36203324" w14:textId="77777777" w:rsidR="001D6B48" w:rsidRPr="00777F19" w:rsidRDefault="001D6B48" w:rsidP="00D00F35">
            <w:pPr>
              <w:pStyle w:val="af"/>
              <w:ind w:firstLine="0"/>
              <w:rPr>
                <w:sz w:val="24"/>
                <w:szCs w:val="24"/>
              </w:rPr>
            </w:pPr>
            <w:r>
              <w:rPr>
                <w:sz w:val="24"/>
                <w:szCs w:val="24"/>
              </w:rPr>
              <w:t>2</w:t>
            </w:r>
            <w:r w:rsidRPr="00777F19">
              <w:rPr>
                <w:sz w:val="24"/>
                <w:szCs w:val="24"/>
              </w:rPr>
              <w:t>7</w:t>
            </w:r>
          </w:p>
        </w:tc>
        <w:tc>
          <w:tcPr>
            <w:tcW w:w="8176" w:type="dxa"/>
          </w:tcPr>
          <w:p w14:paraId="0C56C074" w14:textId="77777777" w:rsidR="001D6B48" w:rsidRPr="00BC1FAC" w:rsidRDefault="004418C0" w:rsidP="004F00CA">
            <w:pPr>
              <w:pStyle w:val="af"/>
              <w:ind w:firstLine="0"/>
              <w:rPr>
                <w:sz w:val="24"/>
                <w:szCs w:val="24"/>
              </w:rPr>
            </w:pPr>
            <w:hyperlink r:id="rId35" w:anchor="i-22" w:history="1">
              <w:r w:rsidR="00BC1FAC" w:rsidRPr="00BC1FAC">
                <w:rPr>
                  <w:rStyle w:val="aa"/>
                  <w:color w:val="215670"/>
                  <w:sz w:val="24"/>
                  <w:szCs w:val="24"/>
                </w:rPr>
                <w:t>Приостановленные процессы анимации</w:t>
              </w:r>
            </w:hyperlink>
          </w:p>
        </w:tc>
      </w:tr>
      <w:tr w:rsidR="001D6B48" w14:paraId="685714BC" w14:textId="77777777" w:rsidTr="00485706">
        <w:tc>
          <w:tcPr>
            <w:tcW w:w="1168" w:type="dxa"/>
          </w:tcPr>
          <w:p w14:paraId="68C7B7A9" w14:textId="77777777" w:rsidR="001D6B48" w:rsidRPr="00777F19" w:rsidRDefault="001D6B48" w:rsidP="00D00F35">
            <w:pPr>
              <w:pStyle w:val="af"/>
              <w:ind w:firstLine="0"/>
              <w:rPr>
                <w:sz w:val="24"/>
                <w:szCs w:val="24"/>
              </w:rPr>
            </w:pPr>
            <w:r>
              <w:rPr>
                <w:sz w:val="24"/>
                <w:szCs w:val="24"/>
              </w:rPr>
              <w:t>2</w:t>
            </w:r>
            <w:r w:rsidRPr="00777F19">
              <w:rPr>
                <w:sz w:val="24"/>
                <w:szCs w:val="24"/>
              </w:rPr>
              <w:t>8</w:t>
            </w:r>
          </w:p>
        </w:tc>
        <w:tc>
          <w:tcPr>
            <w:tcW w:w="8176" w:type="dxa"/>
          </w:tcPr>
          <w:p w14:paraId="50DDCEE5" w14:textId="77777777" w:rsidR="001D6B48" w:rsidRPr="00BC1FAC" w:rsidRDefault="004418C0" w:rsidP="004F00CA">
            <w:pPr>
              <w:pStyle w:val="af"/>
              <w:ind w:firstLine="0"/>
              <w:rPr>
                <w:sz w:val="24"/>
                <w:szCs w:val="24"/>
              </w:rPr>
            </w:pPr>
            <w:hyperlink r:id="rId36" w:anchor="i-23" w:history="1">
              <w:r w:rsidR="00BC1FAC" w:rsidRPr="00BC1FAC">
                <w:rPr>
                  <w:rStyle w:val="aa"/>
                  <w:color w:val="215670"/>
                  <w:sz w:val="24"/>
                  <w:szCs w:val="24"/>
                </w:rPr>
                <w:t>Тактильная виртуальная реальность</w:t>
              </w:r>
            </w:hyperlink>
          </w:p>
        </w:tc>
      </w:tr>
      <w:tr w:rsidR="001D6B48" w14:paraId="75ACE615" w14:textId="77777777" w:rsidTr="00485706">
        <w:tc>
          <w:tcPr>
            <w:tcW w:w="1168" w:type="dxa"/>
          </w:tcPr>
          <w:p w14:paraId="6FC35F90" w14:textId="77777777" w:rsidR="001D6B48" w:rsidRPr="00777F19" w:rsidRDefault="001D6B48" w:rsidP="00D00F35">
            <w:pPr>
              <w:pStyle w:val="af"/>
              <w:ind w:firstLine="0"/>
              <w:rPr>
                <w:sz w:val="24"/>
                <w:szCs w:val="24"/>
              </w:rPr>
            </w:pPr>
            <w:r>
              <w:rPr>
                <w:sz w:val="24"/>
                <w:szCs w:val="24"/>
              </w:rPr>
              <w:t>2</w:t>
            </w:r>
            <w:r w:rsidRPr="00777F19">
              <w:rPr>
                <w:sz w:val="24"/>
                <w:szCs w:val="24"/>
              </w:rPr>
              <w:t>9</w:t>
            </w:r>
          </w:p>
        </w:tc>
        <w:tc>
          <w:tcPr>
            <w:tcW w:w="8176" w:type="dxa"/>
          </w:tcPr>
          <w:p w14:paraId="35360D67" w14:textId="77777777" w:rsidR="001D6B48" w:rsidRPr="00BC1FAC" w:rsidRDefault="004418C0" w:rsidP="004F00CA">
            <w:pPr>
              <w:pStyle w:val="af"/>
              <w:ind w:firstLine="0"/>
              <w:rPr>
                <w:sz w:val="24"/>
                <w:szCs w:val="24"/>
              </w:rPr>
            </w:pPr>
            <w:hyperlink r:id="rId37" w:anchor="i-24" w:history="1">
              <w:r w:rsidR="00BC1FAC" w:rsidRPr="00BC1FAC">
                <w:rPr>
                  <w:rStyle w:val="aa"/>
                  <w:color w:val="215670"/>
                  <w:sz w:val="24"/>
                  <w:szCs w:val="24"/>
                </w:rPr>
                <w:t>Звуковые огнетушители</w:t>
              </w:r>
            </w:hyperlink>
          </w:p>
        </w:tc>
      </w:tr>
      <w:tr w:rsidR="001D6B48" w14:paraId="68A7CA63" w14:textId="77777777" w:rsidTr="00485706">
        <w:tc>
          <w:tcPr>
            <w:tcW w:w="1168" w:type="dxa"/>
          </w:tcPr>
          <w:p w14:paraId="0503A047" w14:textId="77777777" w:rsidR="001D6B48" w:rsidRPr="00F133A2" w:rsidRDefault="001D6B48" w:rsidP="00D00F35">
            <w:pPr>
              <w:pStyle w:val="af"/>
              <w:ind w:firstLine="0"/>
              <w:rPr>
                <w:sz w:val="24"/>
                <w:szCs w:val="24"/>
                <w:lang w:val="en-US"/>
              </w:rPr>
            </w:pPr>
            <w:r>
              <w:rPr>
                <w:sz w:val="24"/>
                <w:szCs w:val="24"/>
                <w:lang w:val="en-US"/>
              </w:rPr>
              <w:t>30</w:t>
            </w:r>
          </w:p>
        </w:tc>
        <w:tc>
          <w:tcPr>
            <w:tcW w:w="8176" w:type="dxa"/>
          </w:tcPr>
          <w:p w14:paraId="772885F4" w14:textId="77777777" w:rsidR="001D6B48" w:rsidRPr="00BC1FAC" w:rsidRDefault="004418C0" w:rsidP="004F00CA">
            <w:pPr>
              <w:pStyle w:val="af"/>
              <w:ind w:firstLine="0"/>
              <w:rPr>
                <w:sz w:val="24"/>
                <w:szCs w:val="24"/>
              </w:rPr>
            </w:pPr>
            <w:hyperlink r:id="rId38" w:anchor="i-25" w:history="1">
              <w:r w:rsidR="00BC1FAC" w:rsidRPr="00BC1FAC">
                <w:rPr>
                  <w:rStyle w:val="aa"/>
                  <w:color w:val="215670"/>
                  <w:sz w:val="24"/>
                  <w:szCs w:val="24"/>
                </w:rPr>
                <w:t>Сверхбыстрая зарядка автомобильных аккумуляторов</w:t>
              </w:r>
            </w:hyperlink>
          </w:p>
        </w:tc>
      </w:tr>
      <w:tr w:rsidR="00BC1FAC" w14:paraId="232C2923" w14:textId="77777777" w:rsidTr="00485706">
        <w:tc>
          <w:tcPr>
            <w:tcW w:w="1168" w:type="dxa"/>
          </w:tcPr>
          <w:p w14:paraId="080C35C6" w14:textId="77777777" w:rsidR="00BC1FAC" w:rsidRPr="00BC1FAC" w:rsidRDefault="00BC1FAC" w:rsidP="00D00F35">
            <w:pPr>
              <w:pStyle w:val="af"/>
              <w:ind w:firstLine="0"/>
              <w:rPr>
                <w:sz w:val="24"/>
                <w:szCs w:val="24"/>
              </w:rPr>
            </w:pPr>
            <w:r>
              <w:rPr>
                <w:sz w:val="24"/>
                <w:szCs w:val="24"/>
              </w:rPr>
              <w:t>1</w:t>
            </w:r>
          </w:p>
        </w:tc>
        <w:tc>
          <w:tcPr>
            <w:tcW w:w="8176" w:type="dxa"/>
          </w:tcPr>
          <w:p w14:paraId="57779F6E" w14:textId="77777777" w:rsidR="00BC1FAC" w:rsidRPr="00BC1FAC" w:rsidRDefault="004418C0" w:rsidP="004F00CA">
            <w:pPr>
              <w:pStyle w:val="af"/>
              <w:ind w:firstLine="0"/>
              <w:rPr>
                <w:sz w:val="24"/>
                <w:szCs w:val="24"/>
              </w:rPr>
            </w:pPr>
            <w:hyperlink r:id="rId39" w:anchor="i-26" w:history="1">
              <w:r w:rsidR="00BC1FAC" w:rsidRPr="00BC1FAC">
                <w:rPr>
                  <w:rStyle w:val="aa"/>
                  <w:color w:val="215670"/>
                  <w:sz w:val="24"/>
                  <w:szCs w:val="24"/>
                </w:rPr>
                <w:t>Эко-солевые автомобильные аккумуляторы</w:t>
              </w:r>
            </w:hyperlink>
          </w:p>
        </w:tc>
      </w:tr>
      <w:tr w:rsidR="00BC1FAC" w14:paraId="555D2BE2" w14:textId="77777777" w:rsidTr="00485706">
        <w:tc>
          <w:tcPr>
            <w:tcW w:w="1168" w:type="dxa"/>
          </w:tcPr>
          <w:p w14:paraId="7032E5F3" w14:textId="77777777" w:rsidR="00BC1FAC" w:rsidRPr="00BC1FAC" w:rsidRDefault="00BC1FAC" w:rsidP="00D00F35">
            <w:pPr>
              <w:pStyle w:val="af"/>
              <w:ind w:firstLine="0"/>
              <w:rPr>
                <w:sz w:val="24"/>
                <w:szCs w:val="24"/>
              </w:rPr>
            </w:pPr>
            <w:r>
              <w:rPr>
                <w:sz w:val="24"/>
                <w:szCs w:val="24"/>
              </w:rPr>
              <w:t>2</w:t>
            </w:r>
          </w:p>
        </w:tc>
        <w:tc>
          <w:tcPr>
            <w:tcW w:w="8176" w:type="dxa"/>
          </w:tcPr>
          <w:p w14:paraId="6BAC8AFE" w14:textId="77777777" w:rsidR="00BC1FAC" w:rsidRPr="00BC1FAC" w:rsidRDefault="004418C0" w:rsidP="004F00CA">
            <w:pPr>
              <w:pStyle w:val="af"/>
              <w:ind w:firstLine="0"/>
              <w:rPr>
                <w:sz w:val="24"/>
                <w:szCs w:val="24"/>
              </w:rPr>
            </w:pPr>
            <w:hyperlink r:id="rId40" w:anchor="i-27" w:history="1">
              <w:r w:rsidR="00BC1FAC" w:rsidRPr="00BC1FAC">
                <w:rPr>
                  <w:rStyle w:val="aa"/>
                  <w:color w:val="215670"/>
                  <w:sz w:val="24"/>
                  <w:szCs w:val="24"/>
                </w:rPr>
                <w:t>Шины с нулевым выбросом металлов</w:t>
              </w:r>
            </w:hyperlink>
          </w:p>
        </w:tc>
      </w:tr>
      <w:tr w:rsidR="00BC1FAC" w14:paraId="6F07602D" w14:textId="77777777" w:rsidTr="00485706">
        <w:tc>
          <w:tcPr>
            <w:tcW w:w="1168" w:type="dxa"/>
          </w:tcPr>
          <w:p w14:paraId="72694F72" w14:textId="77777777" w:rsidR="00BC1FAC" w:rsidRPr="00BC1FAC" w:rsidRDefault="00BC1FAC" w:rsidP="00D00F35">
            <w:pPr>
              <w:pStyle w:val="af"/>
              <w:ind w:firstLine="0"/>
              <w:rPr>
                <w:sz w:val="24"/>
                <w:szCs w:val="24"/>
              </w:rPr>
            </w:pPr>
            <w:r>
              <w:rPr>
                <w:sz w:val="24"/>
                <w:szCs w:val="24"/>
              </w:rPr>
              <w:t>3</w:t>
            </w:r>
          </w:p>
        </w:tc>
        <w:tc>
          <w:tcPr>
            <w:tcW w:w="8176" w:type="dxa"/>
          </w:tcPr>
          <w:p w14:paraId="4D19BA28" w14:textId="77777777" w:rsidR="00BC1FAC" w:rsidRPr="00BC1FAC" w:rsidRDefault="004418C0" w:rsidP="004F00CA">
            <w:pPr>
              <w:pStyle w:val="af"/>
              <w:ind w:firstLine="0"/>
              <w:rPr>
                <w:sz w:val="24"/>
                <w:szCs w:val="24"/>
              </w:rPr>
            </w:pPr>
            <w:hyperlink r:id="rId41" w:anchor="i-28" w:history="1">
              <w:r w:rsidR="00BC1FAC" w:rsidRPr="00BC1FAC">
                <w:rPr>
                  <w:rStyle w:val="aa"/>
                  <w:color w:val="215670"/>
                  <w:sz w:val="24"/>
                  <w:szCs w:val="24"/>
                </w:rPr>
                <w:t>Термоядерная реакция</w:t>
              </w:r>
            </w:hyperlink>
          </w:p>
        </w:tc>
      </w:tr>
      <w:tr w:rsidR="00BC1FAC" w14:paraId="2C34AB9F" w14:textId="77777777" w:rsidTr="00485706">
        <w:tc>
          <w:tcPr>
            <w:tcW w:w="1168" w:type="dxa"/>
          </w:tcPr>
          <w:p w14:paraId="0901A1C7" w14:textId="77777777" w:rsidR="00BC1FAC" w:rsidRPr="00BC1FAC" w:rsidRDefault="00BC1FAC" w:rsidP="00D00F35">
            <w:pPr>
              <w:pStyle w:val="af"/>
              <w:ind w:firstLine="0"/>
              <w:rPr>
                <w:sz w:val="24"/>
                <w:szCs w:val="24"/>
              </w:rPr>
            </w:pPr>
            <w:r>
              <w:rPr>
                <w:sz w:val="24"/>
                <w:szCs w:val="24"/>
              </w:rPr>
              <w:t>4</w:t>
            </w:r>
          </w:p>
        </w:tc>
        <w:tc>
          <w:tcPr>
            <w:tcW w:w="8176" w:type="dxa"/>
          </w:tcPr>
          <w:p w14:paraId="1EA7F37C" w14:textId="77777777" w:rsidR="00BC1FAC" w:rsidRPr="00BC1FAC" w:rsidRDefault="004418C0" w:rsidP="00D00F35">
            <w:pPr>
              <w:pStyle w:val="af"/>
              <w:ind w:firstLine="0"/>
              <w:rPr>
                <w:sz w:val="24"/>
                <w:szCs w:val="24"/>
              </w:rPr>
            </w:pPr>
            <w:hyperlink r:id="rId42" w:anchor="i-30" w:history="1">
              <w:r w:rsidR="00BC1FAC" w:rsidRPr="00BC1FAC">
                <w:rPr>
                  <w:rStyle w:val="aa"/>
                  <w:color w:val="215670"/>
                  <w:sz w:val="24"/>
                  <w:szCs w:val="24"/>
                </w:rPr>
                <w:t>Технологии добычи астероидов</w:t>
              </w:r>
            </w:hyperlink>
          </w:p>
        </w:tc>
      </w:tr>
      <w:tr w:rsidR="00BC1FAC" w14:paraId="2B903542" w14:textId="77777777" w:rsidTr="00485706">
        <w:tc>
          <w:tcPr>
            <w:tcW w:w="1168" w:type="dxa"/>
          </w:tcPr>
          <w:p w14:paraId="7BA8C8DA" w14:textId="77777777" w:rsidR="00BC1FAC" w:rsidRPr="00BC1FAC" w:rsidRDefault="00BC1FAC" w:rsidP="00D00F35">
            <w:pPr>
              <w:pStyle w:val="af"/>
              <w:ind w:firstLine="0"/>
              <w:rPr>
                <w:sz w:val="24"/>
                <w:szCs w:val="24"/>
              </w:rPr>
            </w:pPr>
            <w:r>
              <w:rPr>
                <w:sz w:val="24"/>
                <w:szCs w:val="24"/>
              </w:rPr>
              <w:t>5</w:t>
            </w:r>
          </w:p>
        </w:tc>
        <w:tc>
          <w:tcPr>
            <w:tcW w:w="8176" w:type="dxa"/>
          </w:tcPr>
          <w:p w14:paraId="152E4816" w14:textId="77777777" w:rsidR="00BC1FAC" w:rsidRPr="00BC1FAC" w:rsidRDefault="004418C0" w:rsidP="00D00F35">
            <w:pPr>
              <w:pStyle w:val="af"/>
              <w:ind w:firstLine="0"/>
              <w:rPr>
                <w:sz w:val="24"/>
                <w:szCs w:val="24"/>
              </w:rPr>
            </w:pPr>
            <w:hyperlink r:id="rId43" w:anchor="i-32" w:history="1">
              <w:proofErr w:type="spellStart"/>
              <w:r w:rsidR="00BC1FAC" w:rsidRPr="00BC1FAC">
                <w:rPr>
                  <w:rStyle w:val="aa"/>
                  <w:color w:val="215670"/>
                  <w:sz w:val="24"/>
                  <w:szCs w:val="24"/>
                </w:rPr>
                <w:t>Дрон-запахополет</w:t>
              </w:r>
              <w:proofErr w:type="spellEnd"/>
            </w:hyperlink>
          </w:p>
        </w:tc>
      </w:tr>
    </w:tbl>
    <w:p w14:paraId="5657E078" w14:textId="77777777" w:rsidR="00BC1FAC" w:rsidRDefault="00BC1FAC"/>
    <w:p w14:paraId="044B3DFB" w14:textId="77777777" w:rsidR="00F23C83" w:rsidRPr="00135BE7" w:rsidRDefault="00F23C83">
      <w:r w:rsidRPr="00135BE7">
        <w:br w:type="page"/>
      </w:r>
    </w:p>
    <w:p w14:paraId="55956640" w14:textId="77777777" w:rsidR="00384D74" w:rsidRPr="005E0368" w:rsidRDefault="00384D74" w:rsidP="00384D74">
      <w:pPr>
        <w:pStyle w:val="ac"/>
        <w:rPr>
          <w:bCs/>
          <w:i/>
          <w:iCs/>
          <w:szCs w:val="28"/>
        </w:rPr>
      </w:pPr>
      <w:r w:rsidRPr="00B713C8">
        <w:rPr>
          <w:b/>
          <w:bCs/>
          <w:i/>
          <w:iCs/>
          <w:szCs w:val="28"/>
        </w:rPr>
        <w:lastRenderedPageBreak/>
        <w:t xml:space="preserve">Задание </w:t>
      </w:r>
      <w:r>
        <w:rPr>
          <w:b/>
          <w:bCs/>
          <w:i/>
          <w:iCs/>
          <w:szCs w:val="28"/>
        </w:rPr>
        <w:t>2</w:t>
      </w:r>
    </w:p>
    <w:p w14:paraId="5F809B8F" w14:textId="77777777" w:rsidR="00384D74" w:rsidRPr="00695F81" w:rsidRDefault="00384D74" w:rsidP="00384D74">
      <w:pPr>
        <w:pStyle w:val="af"/>
        <w:rPr>
          <w:szCs w:val="28"/>
          <w:lang w:bidi="en-US"/>
        </w:rPr>
      </w:pPr>
      <w:r w:rsidRPr="00695F81">
        <w:rPr>
          <w:szCs w:val="28"/>
          <w:lang w:bidi="en-US"/>
        </w:rPr>
        <w:t xml:space="preserve">1. Изучите </w:t>
      </w:r>
      <w:r w:rsidR="000804FD">
        <w:rPr>
          <w:szCs w:val="28"/>
          <w:lang w:bidi="en-US"/>
        </w:rPr>
        <w:t>стандарты по управлению инновациями</w:t>
      </w:r>
      <w:r w:rsidR="00695F81" w:rsidRPr="00695F81">
        <w:rPr>
          <w:szCs w:val="28"/>
          <w:lang w:bidi="en-US"/>
        </w:rPr>
        <w:t>.</w:t>
      </w:r>
    </w:p>
    <w:p w14:paraId="63DCB5E2" w14:textId="77777777" w:rsidR="00384D74" w:rsidRDefault="00384D74" w:rsidP="00384D74">
      <w:pPr>
        <w:pStyle w:val="af"/>
        <w:rPr>
          <w:szCs w:val="28"/>
          <w:lang w:bidi="en-US"/>
        </w:rPr>
      </w:pPr>
      <w:r w:rsidRPr="00695F81">
        <w:rPr>
          <w:szCs w:val="28"/>
          <w:lang w:bidi="en-US"/>
        </w:rPr>
        <w:t>2. </w:t>
      </w:r>
      <w:r w:rsidR="000804FD">
        <w:rPr>
          <w:szCs w:val="28"/>
          <w:lang w:bidi="en-US"/>
        </w:rPr>
        <w:t>Перенесите рисунок и дайте его краткое описание.</w:t>
      </w:r>
    </w:p>
    <w:tbl>
      <w:tblPr>
        <w:tblStyle w:val="af3"/>
        <w:tblW w:w="5000" w:type="pct"/>
        <w:tblLook w:val="04A0" w:firstRow="1" w:lastRow="0" w:firstColumn="1" w:lastColumn="0" w:noHBand="0" w:noVBand="1"/>
      </w:tblPr>
      <w:tblGrid>
        <w:gridCol w:w="1131"/>
        <w:gridCol w:w="2357"/>
        <w:gridCol w:w="5856"/>
      </w:tblGrid>
      <w:tr w:rsidR="00F23C83" w:rsidRPr="000C4EC5" w14:paraId="74625C2F" w14:textId="77777777" w:rsidTr="00F23C83">
        <w:tc>
          <w:tcPr>
            <w:tcW w:w="605" w:type="pct"/>
          </w:tcPr>
          <w:p w14:paraId="253A7F63" w14:textId="77777777" w:rsidR="00F23C83" w:rsidRPr="000C4EC5" w:rsidRDefault="00F23C83" w:rsidP="00F23C83">
            <w:pPr>
              <w:ind w:firstLine="0"/>
              <w:jc w:val="center"/>
              <w:rPr>
                <w:bCs/>
                <w:iCs/>
                <w:lang w:val="en-US"/>
              </w:rPr>
            </w:pPr>
            <w:r>
              <w:rPr>
                <w:bCs/>
                <w:iCs/>
              </w:rPr>
              <w:t>Номер варианта</w:t>
            </w:r>
          </w:p>
        </w:tc>
        <w:tc>
          <w:tcPr>
            <w:tcW w:w="1335" w:type="pct"/>
          </w:tcPr>
          <w:p w14:paraId="5035BC1A" w14:textId="77777777" w:rsidR="000804FD" w:rsidRDefault="000804FD" w:rsidP="000804FD">
            <w:pPr>
              <w:ind w:firstLine="0"/>
              <w:jc w:val="center"/>
              <w:rPr>
                <w:bCs/>
                <w:iCs/>
              </w:rPr>
            </w:pPr>
            <w:r>
              <w:rPr>
                <w:bCs/>
                <w:iCs/>
              </w:rPr>
              <w:t xml:space="preserve">Название ГОСТ и </w:t>
            </w:r>
          </w:p>
          <w:p w14:paraId="387E01B2" w14:textId="77777777" w:rsidR="00F23C83" w:rsidRPr="000C4EC5" w:rsidRDefault="000804FD" w:rsidP="000804FD">
            <w:pPr>
              <w:ind w:firstLine="0"/>
              <w:jc w:val="center"/>
              <w:rPr>
                <w:bCs/>
                <w:iCs/>
              </w:rPr>
            </w:pPr>
            <w:r>
              <w:rPr>
                <w:bCs/>
                <w:iCs/>
              </w:rPr>
              <w:t>рисунка</w:t>
            </w:r>
            <w:r w:rsidR="00F23C83">
              <w:rPr>
                <w:bCs/>
                <w:iCs/>
              </w:rPr>
              <w:t xml:space="preserve"> из табл. 1.2</w:t>
            </w:r>
          </w:p>
        </w:tc>
        <w:tc>
          <w:tcPr>
            <w:tcW w:w="3060" w:type="pct"/>
          </w:tcPr>
          <w:p w14:paraId="5513D1BE" w14:textId="77777777" w:rsidR="00F23C83" w:rsidRPr="00C33C8E" w:rsidRDefault="000804FD" w:rsidP="000804FD">
            <w:pPr>
              <w:ind w:firstLine="0"/>
              <w:jc w:val="center"/>
              <w:rPr>
                <w:bCs/>
                <w:iCs/>
              </w:rPr>
            </w:pPr>
            <w:r>
              <w:rPr>
                <w:bCs/>
                <w:iCs/>
              </w:rPr>
              <w:t>Рисунок и его о</w:t>
            </w:r>
            <w:r w:rsidR="00F23C83">
              <w:rPr>
                <w:bCs/>
                <w:iCs/>
              </w:rPr>
              <w:t>писание</w:t>
            </w:r>
          </w:p>
        </w:tc>
      </w:tr>
      <w:tr w:rsidR="000D4045" w:rsidRPr="00204165" w14:paraId="17DD3E7A" w14:textId="77777777" w:rsidTr="00F23C83">
        <w:tc>
          <w:tcPr>
            <w:tcW w:w="605" w:type="pct"/>
          </w:tcPr>
          <w:p w14:paraId="7C776212" w14:textId="65B2879B" w:rsidR="000D4045" w:rsidRPr="000D4045" w:rsidRDefault="000D4045" w:rsidP="000D4045">
            <w:pPr>
              <w:ind w:firstLine="0"/>
              <w:rPr>
                <w:bCs/>
                <w:iCs/>
                <w:lang w:val="en-US"/>
              </w:rPr>
            </w:pPr>
            <w:r>
              <w:rPr>
                <w:bCs/>
                <w:iCs/>
                <w:lang w:val="en-US"/>
              </w:rPr>
              <w:t>4</w:t>
            </w:r>
          </w:p>
        </w:tc>
        <w:tc>
          <w:tcPr>
            <w:tcW w:w="1335" w:type="pct"/>
          </w:tcPr>
          <w:p w14:paraId="0AFA3511" w14:textId="6C612417" w:rsidR="000D4045" w:rsidRPr="00204165" w:rsidRDefault="000D4045" w:rsidP="000D4045">
            <w:pPr>
              <w:ind w:firstLine="0"/>
              <w:rPr>
                <w:bCs/>
                <w:iCs/>
              </w:rPr>
            </w:pPr>
            <w:r w:rsidRPr="000804FD">
              <w:t xml:space="preserve">ГОСТ Р 56645.3-2015. </w:t>
            </w:r>
            <w:r w:rsidRPr="000804FD">
              <w:rPr>
                <w:color w:val="2D2D2D"/>
                <w:spacing w:val="2"/>
              </w:rPr>
              <w:t>Рисунок 5. Диапазон нововведений (Рис. 5)</w:t>
            </w:r>
          </w:p>
        </w:tc>
        <w:tc>
          <w:tcPr>
            <w:tcW w:w="3060" w:type="pct"/>
          </w:tcPr>
          <w:p w14:paraId="592B2C69" w14:textId="77777777" w:rsidR="000D4045" w:rsidRDefault="000D4045" w:rsidP="000D4045">
            <w:pPr>
              <w:ind w:firstLine="0"/>
              <w:rPr>
                <w:bCs/>
                <w:iCs/>
              </w:rPr>
            </w:pPr>
            <w:r>
              <w:rPr>
                <w:noProof/>
              </w:rPr>
              <w:drawing>
                <wp:inline distT="0" distB="0" distL="0" distR="0" wp14:anchorId="645F4D33" wp14:editId="74D264D7">
                  <wp:extent cx="3578578" cy="2915728"/>
                  <wp:effectExtent l="0" t="0" r="3175" b="5715"/>
                  <wp:docPr id="191" name="Рисунок 191" descr="https://api.docs.cntd.ru/img/12/00/12/59/92/7b7b64f8-cc9e-42a6-8aba-9fedcbb3acbc/P01170000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1" descr="https://api.docs.cntd.ru/img/12/00/12/59/92/7b7b64f8-cc9e-42a6-8aba-9fedcbb3acbc/P011700000000.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590748" cy="2925644"/>
                          </a:xfrm>
                          <a:prstGeom prst="rect">
                            <a:avLst/>
                          </a:prstGeom>
                          <a:noFill/>
                          <a:ln>
                            <a:noFill/>
                          </a:ln>
                        </pic:spPr>
                      </pic:pic>
                    </a:graphicData>
                  </a:graphic>
                </wp:inline>
              </w:drawing>
            </w:r>
          </w:p>
          <w:p w14:paraId="1A6D15FF" w14:textId="77777777" w:rsidR="000D4045" w:rsidRPr="000D4045" w:rsidRDefault="000D4045" w:rsidP="000D4045">
            <w:pPr>
              <w:ind w:firstLine="709"/>
              <w:rPr>
                <w:color w:val="444444"/>
              </w:rPr>
            </w:pPr>
            <w:r w:rsidRPr="000D4045">
              <w:rPr>
                <w:color w:val="444444"/>
              </w:rPr>
              <w:t>Диапазон изменений, которые можно внедрить посредством инноваций, простирается от "глобального нововведения" на одном конце диапазона до "нововведение для индивида" на другом</w:t>
            </w:r>
            <w:r w:rsidRPr="000D4045">
              <w:rPr>
                <w:color w:val="444444"/>
              </w:rPr>
              <w:t>.</w:t>
            </w:r>
          </w:p>
          <w:p w14:paraId="181AD0BB" w14:textId="77777777" w:rsidR="000D4045" w:rsidRDefault="000D4045" w:rsidP="000D4045">
            <w:pPr>
              <w:ind w:firstLine="709"/>
              <w:rPr>
                <w:color w:val="444444"/>
              </w:rPr>
            </w:pPr>
            <w:r w:rsidRPr="000D4045">
              <w:rPr>
                <w:color w:val="444444"/>
              </w:rPr>
              <w:t>"Глобальное нововведение" отражает, насколько можно установить, никогда ранее не виданные изменения. "Нововведение для индивида" может означать существующие технологии и практики, знакомые другим индивидам или традиционные в других ситуациях.</w:t>
            </w:r>
          </w:p>
          <w:p w14:paraId="3BD28FA3" w14:textId="57C66761" w:rsidR="000F61DE" w:rsidRPr="000F61DE" w:rsidRDefault="000F61DE" w:rsidP="000D4045">
            <w:pPr>
              <w:ind w:firstLine="709"/>
              <w:rPr>
                <w:color w:val="444444"/>
              </w:rPr>
            </w:pPr>
            <w:r w:rsidRPr="000F61DE">
              <w:rPr>
                <w:color w:val="444444"/>
              </w:rPr>
              <w:t>Первое нововведение также имеет потенциал к оказанию более весомого воздействия и извлечению более крупных прибылей, в то время как прибыли и воздействие второго могут быть сильно ограничены. Ввиду того, что изменение в первом случае относительно более значительное и менее знакомое, риски, сопутствующие поиску и внедрению подобных нововведений, ощутимо выше; риски, связанные с новшеством во втором случае соизмеримо ниже. Данные факторы являются определяющими при определении типов инноваций, в отношении которых будет вестись работа.</w:t>
            </w:r>
          </w:p>
        </w:tc>
      </w:tr>
    </w:tbl>
    <w:p w14:paraId="1DB29521" w14:textId="77777777" w:rsidR="00F23C83" w:rsidRPr="00695F81" w:rsidRDefault="00F23C83" w:rsidP="00384D74">
      <w:pPr>
        <w:pStyle w:val="af"/>
        <w:rPr>
          <w:szCs w:val="28"/>
          <w:lang w:bidi="en-US"/>
        </w:rPr>
      </w:pPr>
    </w:p>
    <w:p w14:paraId="670FDF6A" w14:textId="77777777" w:rsidR="00A63B08" w:rsidRDefault="00A63B08">
      <w:r>
        <w:br w:type="page"/>
      </w:r>
    </w:p>
    <w:p w14:paraId="66FAC9D6" w14:textId="77777777" w:rsidR="00B0304B" w:rsidRPr="00B0304B" w:rsidRDefault="00B0304B" w:rsidP="00B0304B">
      <w:pPr>
        <w:jc w:val="right"/>
      </w:pPr>
      <w:r w:rsidRPr="00ED5CD5">
        <w:lastRenderedPageBreak/>
        <w:t xml:space="preserve">Таблица </w:t>
      </w:r>
      <w:r w:rsidR="00F23C83">
        <w:t>1</w:t>
      </w:r>
      <w:r w:rsidRPr="00ED5CD5">
        <w:t>.</w:t>
      </w:r>
      <w:r w:rsidR="00F23C83">
        <w:t>2</w:t>
      </w:r>
    </w:p>
    <w:p w14:paraId="3E1DF8E6" w14:textId="77777777" w:rsidR="00B0304B" w:rsidRPr="00ED5CD5" w:rsidRDefault="000804FD" w:rsidP="00B0304B">
      <w:pPr>
        <w:pStyle w:val="af"/>
        <w:jc w:val="center"/>
        <w:rPr>
          <w:sz w:val="24"/>
          <w:szCs w:val="24"/>
        </w:rPr>
      </w:pPr>
      <w:r>
        <w:rPr>
          <w:sz w:val="24"/>
          <w:szCs w:val="24"/>
        </w:rPr>
        <w:t>У</w:t>
      </w:r>
      <w:r w:rsidR="005742F7" w:rsidRPr="005742F7">
        <w:rPr>
          <w:sz w:val="24"/>
          <w:szCs w:val="24"/>
        </w:rPr>
        <w:t>правлени</w:t>
      </w:r>
      <w:r>
        <w:rPr>
          <w:sz w:val="24"/>
          <w:szCs w:val="24"/>
        </w:rPr>
        <w:t>е</w:t>
      </w:r>
      <w:r w:rsidR="005742F7" w:rsidRPr="005742F7">
        <w:rPr>
          <w:sz w:val="24"/>
          <w:szCs w:val="24"/>
        </w:rPr>
        <w:t xml:space="preserve"> инновациями</w:t>
      </w:r>
      <w:r w:rsidR="00B0304B" w:rsidRPr="006B7B75">
        <w:rPr>
          <w:sz w:val="24"/>
          <w:szCs w:val="24"/>
        </w:rPr>
        <w:t xml:space="preserve"> </w:t>
      </w:r>
      <w:r w:rsidR="00F23C83">
        <w:rPr>
          <w:sz w:val="24"/>
          <w:szCs w:val="24"/>
        </w:rPr>
        <w:t>для групп ИКПИ-73, ИКВТ-71</w:t>
      </w:r>
    </w:p>
    <w:tbl>
      <w:tblPr>
        <w:tblStyle w:val="af3"/>
        <w:tblW w:w="5000" w:type="pct"/>
        <w:tblLayout w:type="fixed"/>
        <w:tblLook w:val="04A0" w:firstRow="1" w:lastRow="0" w:firstColumn="1" w:lastColumn="0" w:noHBand="0" w:noVBand="1"/>
      </w:tblPr>
      <w:tblGrid>
        <w:gridCol w:w="1168"/>
        <w:gridCol w:w="8176"/>
      </w:tblGrid>
      <w:tr w:rsidR="00B0304B" w:rsidRPr="000804FD" w14:paraId="259D1D05" w14:textId="77777777" w:rsidTr="00B0304B">
        <w:tc>
          <w:tcPr>
            <w:tcW w:w="1168" w:type="dxa"/>
          </w:tcPr>
          <w:p w14:paraId="1EE26773" w14:textId="77777777" w:rsidR="00B0304B" w:rsidRPr="000804FD" w:rsidRDefault="00B0304B" w:rsidP="00B0304B">
            <w:pPr>
              <w:pStyle w:val="af"/>
              <w:ind w:firstLine="0"/>
              <w:jc w:val="center"/>
              <w:rPr>
                <w:sz w:val="24"/>
                <w:szCs w:val="24"/>
              </w:rPr>
            </w:pPr>
            <w:r w:rsidRPr="000804FD">
              <w:rPr>
                <w:sz w:val="24"/>
                <w:szCs w:val="24"/>
              </w:rPr>
              <w:t>Номер варианта</w:t>
            </w:r>
          </w:p>
        </w:tc>
        <w:tc>
          <w:tcPr>
            <w:tcW w:w="8176" w:type="dxa"/>
          </w:tcPr>
          <w:p w14:paraId="6EA75CB9" w14:textId="77777777" w:rsidR="00B0304B" w:rsidRPr="000804FD" w:rsidRDefault="00B0304B" w:rsidP="00B0304B">
            <w:pPr>
              <w:pStyle w:val="af"/>
              <w:ind w:firstLine="0"/>
              <w:jc w:val="center"/>
              <w:rPr>
                <w:sz w:val="24"/>
                <w:szCs w:val="24"/>
              </w:rPr>
            </w:pPr>
            <w:r w:rsidRPr="000804FD">
              <w:rPr>
                <w:sz w:val="24"/>
                <w:szCs w:val="24"/>
              </w:rPr>
              <w:t>Наименование показателя</w:t>
            </w:r>
          </w:p>
        </w:tc>
      </w:tr>
      <w:tr w:rsidR="00695F81" w:rsidRPr="000804FD" w14:paraId="15E751D6" w14:textId="77777777" w:rsidTr="00B0304B">
        <w:tc>
          <w:tcPr>
            <w:tcW w:w="1168" w:type="dxa"/>
          </w:tcPr>
          <w:p w14:paraId="176F0D61" w14:textId="77777777" w:rsidR="00695F81" w:rsidRPr="000804FD" w:rsidRDefault="00695F81" w:rsidP="00B0304B">
            <w:pPr>
              <w:pStyle w:val="af"/>
              <w:ind w:firstLine="0"/>
              <w:rPr>
                <w:sz w:val="24"/>
                <w:szCs w:val="24"/>
              </w:rPr>
            </w:pPr>
            <w:r w:rsidRPr="000804FD">
              <w:rPr>
                <w:sz w:val="24"/>
                <w:szCs w:val="24"/>
              </w:rPr>
              <w:t>10</w:t>
            </w:r>
          </w:p>
        </w:tc>
        <w:tc>
          <w:tcPr>
            <w:tcW w:w="8176" w:type="dxa"/>
          </w:tcPr>
          <w:p w14:paraId="1A60FD6F"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w:t>
            </w:r>
            <w:r w:rsidR="002B7ABE" w:rsidRPr="000804FD">
              <w:rPr>
                <w:sz w:val="24"/>
                <w:szCs w:val="24"/>
              </w:rPr>
              <w:t xml:space="preserve"> 1. </w:t>
            </w:r>
            <w:r w:rsidR="00572429" w:rsidRPr="000804FD">
              <w:rPr>
                <w:sz w:val="24"/>
                <w:szCs w:val="24"/>
              </w:rPr>
              <w:t xml:space="preserve">Обзор процесса управления инновациями на уровне организации </w:t>
            </w:r>
          </w:p>
        </w:tc>
      </w:tr>
      <w:tr w:rsidR="00695F81" w:rsidRPr="000804FD" w14:paraId="1170311C" w14:textId="77777777" w:rsidTr="00B0304B">
        <w:tc>
          <w:tcPr>
            <w:tcW w:w="1168" w:type="dxa"/>
          </w:tcPr>
          <w:p w14:paraId="663B2F4B" w14:textId="77777777" w:rsidR="00695F81" w:rsidRPr="000804FD" w:rsidRDefault="00695F81" w:rsidP="00B0304B">
            <w:pPr>
              <w:pStyle w:val="af"/>
              <w:ind w:firstLine="0"/>
              <w:rPr>
                <w:sz w:val="24"/>
                <w:szCs w:val="24"/>
              </w:rPr>
            </w:pPr>
            <w:r w:rsidRPr="000804FD">
              <w:rPr>
                <w:sz w:val="24"/>
                <w:szCs w:val="24"/>
              </w:rPr>
              <w:t>1</w:t>
            </w:r>
          </w:p>
        </w:tc>
        <w:tc>
          <w:tcPr>
            <w:tcW w:w="8176" w:type="dxa"/>
          </w:tcPr>
          <w:p w14:paraId="07924510"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w:t>
            </w:r>
            <w:r w:rsidR="002B7ABE" w:rsidRPr="000804FD">
              <w:rPr>
                <w:sz w:val="24"/>
                <w:szCs w:val="24"/>
              </w:rPr>
              <w:t xml:space="preserve"> 2. </w:t>
            </w:r>
            <w:r w:rsidR="00572429" w:rsidRPr="000804FD">
              <w:rPr>
                <w:sz w:val="24"/>
                <w:szCs w:val="24"/>
              </w:rPr>
              <w:t>Инновационный маршрут с промежуточными этапами</w:t>
            </w:r>
          </w:p>
        </w:tc>
      </w:tr>
      <w:tr w:rsidR="00695F81" w:rsidRPr="000804FD" w14:paraId="4D86617F" w14:textId="77777777" w:rsidTr="00B0304B">
        <w:tc>
          <w:tcPr>
            <w:tcW w:w="1168" w:type="dxa"/>
          </w:tcPr>
          <w:p w14:paraId="1818BECA" w14:textId="77777777" w:rsidR="00695F81" w:rsidRPr="000804FD" w:rsidRDefault="00695F81" w:rsidP="00B0304B">
            <w:pPr>
              <w:pStyle w:val="af"/>
              <w:ind w:firstLine="0"/>
              <w:rPr>
                <w:sz w:val="24"/>
                <w:szCs w:val="24"/>
              </w:rPr>
            </w:pPr>
            <w:r w:rsidRPr="000804FD">
              <w:rPr>
                <w:sz w:val="24"/>
                <w:szCs w:val="24"/>
              </w:rPr>
              <w:t>2</w:t>
            </w:r>
          </w:p>
        </w:tc>
        <w:tc>
          <w:tcPr>
            <w:tcW w:w="8176" w:type="dxa"/>
          </w:tcPr>
          <w:p w14:paraId="085C0708"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w:t>
            </w:r>
            <w:r w:rsidR="002B7ABE" w:rsidRPr="000804FD">
              <w:rPr>
                <w:sz w:val="24"/>
                <w:szCs w:val="24"/>
              </w:rPr>
              <w:t xml:space="preserve"> 3. </w:t>
            </w:r>
            <w:r w:rsidR="00572429" w:rsidRPr="000804FD">
              <w:rPr>
                <w:sz w:val="24"/>
                <w:szCs w:val="24"/>
              </w:rPr>
              <w:t xml:space="preserve">Инновационный канал. Отсеивание идей перед выходом на рынок </w:t>
            </w:r>
          </w:p>
        </w:tc>
      </w:tr>
      <w:tr w:rsidR="00695F81" w:rsidRPr="000804FD" w14:paraId="32F59787" w14:textId="77777777" w:rsidTr="00B0304B">
        <w:tc>
          <w:tcPr>
            <w:tcW w:w="1168" w:type="dxa"/>
          </w:tcPr>
          <w:p w14:paraId="375729B1" w14:textId="77777777" w:rsidR="00695F81" w:rsidRPr="000804FD" w:rsidRDefault="00695F81" w:rsidP="00B0304B">
            <w:pPr>
              <w:pStyle w:val="af"/>
              <w:ind w:firstLine="0"/>
              <w:rPr>
                <w:sz w:val="24"/>
                <w:szCs w:val="24"/>
              </w:rPr>
            </w:pPr>
            <w:r w:rsidRPr="000804FD">
              <w:rPr>
                <w:sz w:val="24"/>
                <w:szCs w:val="24"/>
              </w:rPr>
              <w:t>3</w:t>
            </w:r>
          </w:p>
        </w:tc>
        <w:tc>
          <w:tcPr>
            <w:tcW w:w="8176" w:type="dxa"/>
          </w:tcPr>
          <w:p w14:paraId="25E73C00"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w:t>
            </w:r>
            <w:r w:rsidR="002B7ABE" w:rsidRPr="000804FD">
              <w:rPr>
                <w:sz w:val="24"/>
                <w:szCs w:val="24"/>
              </w:rPr>
              <w:t xml:space="preserve"> 4. Расположение организации в диапазоне изменений/инноваций </w:t>
            </w:r>
          </w:p>
        </w:tc>
      </w:tr>
      <w:tr w:rsidR="00695F81" w:rsidRPr="000804FD" w14:paraId="0CCE9A13" w14:textId="77777777" w:rsidTr="00B0304B">
        <w:tc>
          <w:tcPr>
            <w:tcW w:w="1168" w:type="dxa"/>
          </w:tcPr>
          <w:p w14:paraId="12C2F37B" w14:textId="77777777" w:rsidR="00695F81" w:rsidRPr="000804FD" w:rsidRDefault="00695F81" w:rsidP="00B0304B">
            <w:pPr>
              <w:pStyle w:val="af"/>
              <w:ind w:firstLine="0"/>
              <w:rPr>
                <w:sz w:val="24"/>
                <w:szCs w:val="24"/>
              </w:rPr>
            </w:pPr>
            <w:r w:rsidRPr="000804FD">
              <w:rPr>
                <w:sz w:val="24"/>
                <w:szCs w:val="24"/>
              </w:rPr>
              <w:t>4</w:t>
            </w:r>
          </w:p>
        </w:tc>
        <w:tc>
          <w:tcPr>
            <w:tcW w:w="8176" w:type="dxa"/>
          </w:tcPr>
          <w:p w14:paraId="5C037C90"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 5. Диапазон нововведений (Рис. 5)</w:t>
            </w:r>
          </w:p>
        </w:tc>
      </w:tr>
      <w:tr w:rsidR="00695F81" w:rsidRPr="000804FD" w14:paraId="64C68CD0" w14:textId="77777777" w:rsidTr="00B0304B">
        <w:tc>
          <w:tcPr>
            <w:tcW w:w="1168" w:type="dxa"/>
          </w:tcPr>
          <w:p w14:paraId="6CF984BF" w14:textId="77777777" w:rsidR="00695F81" w:rsidRPr="000804FD" w:rsidRDefault="00695F81" w:rsidP="00B0304B">
            <w:pPr>
              <w:pStyle w:val="af"/>
              <w:ind w:firstLine="0"/>
              <w:rPr>
                <w:sz w:val="24"/>
                <w:szCs w:val="24"/>
              </w:rPr>
            </w:pPr>
            <w:r w:rsidRPr="000804FD">
              <w:rPr>
                <w:sz w:val="24"/>
                <w:szCs w:val="24"/>
              </w:rPr>
              <w:t>5</w:t>
            </w:r>
          </w:p>
        </w:tc>
        <w:tc>
          <w:tcPr>
            <w:tcW w:w="8176" w:type="dxa"/>
          </w:tcPr>
          <w:p w14:paraId="3B6675EB"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 6.Внедрение изменений с течением времени</w:t>
            </w:r>
          </w:p>
        </w:tc>
      </w:tr>
      <w:tr w:rsidR="00695F81" w:rsidRPr="000804FD" w14:paraId="0D53B80F" w14:textId="77777777" w:rsidTr="00B0304B">
        <w:tc>
          <w:tcPr>
            <w:tcW w:w="1168" w:type="dxa"/>
          </w:tcPr>
          <w:p w14:paraId="3014FC9A" w14:textId="77777777" w:rsidR="00695F81" w:rsidRPr="000804FD" w:rsidRDefault="00695F81" w:rsidP="00B0304B">
            <w:pPr>
              <w:pStyle w:val="af"/>
              <w:ind w:firstLine="0"/>
              <w:rPr>
                <w:sz w:val="24"/>
                <w:szCs w:val="24"/>
              </w:rPr>
            </w:pPr>
            <w:r w:rsidRPr="000804FD">
              <w:rPr>
                <w:sz w:val="24"/>
                <w:szCs w:val="24"/>
              </w:rPr>
              <w:t>6</w:t>
            </w:r>
          </w:p>
        </w:tc>
        <w:tc>
          <w:tcPr>
            <w:tcW w:w="8176" w:type="dxa"/>
          </w:tcPr>
          <w:p w14:paraId="302B6F25"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 7. Иерархия изменений и инноваций</w:t>
            </w:r>
          </w:p>
        </w:tc>
      </w:tr>
      <w:tr w:rsidR="00695F81" w:rsidRPr="000804FD" w14:paraId="3A3B2466" w14:textId="77777777" w:rsidTr="00B0304B">
        <w:tc>
          <w:tcPr>
            <w:tcW w:w="1168" w:type="dxa"/>
          </w:tcPr>
          <w:p w14:paraId="5FC8D437" w14:textId="77777777" w:rsidR="00695F81" w:rsidRPr="000804FD" w:rsidRDefault="00695F81" w:rsidP="00B0304B">
            <w:pPr>
              <w:pStyle w:val="af"/>
              <w:ind w:firstLine="0"/>
              <w:rPr>
                <w:sz w:val="24"/>
                <w:szCs w:val="24"/>
              </w:rPr>
            </w:pPr>
            <w:r w:rsidRPr="000804FD">
              <w:rPr>
                <w:sz w:val="24"/>
                <w:szCs w:val="24"/>
              </w:rPr>
              <w:t>7</w:t>
            </w:r>
          </w:p>
        </w:tc>
        <w:tc>
          <w:tcPr>
            <w:tcW w:w="8176" w:type="dxa"/>
          </w:tcPr>
          <w:p w14:paraId="368227BC"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 8. Влияние на ответную реакцию на изменение</w:t>
            </w:r>
          </w:p>
        </w:tc>
      </w:tr>
      <w:tr w:rsidR="00695F81" w:rsidRPr="000804FD" w14:paraId="2AE446D1" w14:textId="77777777" w:rsidTr="00B0304B">
        <w:tc>
          <w:tcPr>
            <w:tcW w:w="1168" w:type="dxa"/>
          </w:tcPr>
          <w:p w14:paraId="09F03360" w14:textId="77777777" w:rsidR="00695F81" w:rsidRPr="000804FD" w:rsidRDefault="00695F81" w:rsidP="00B0304B">
            <w:pPr>
              <w:pStyle w:val="af"/>
              <w:ind w:firstLine="0"/>
              <w:rPr>
                <w:sz w:val="24"/>
                <w:szCs w:val="24"/>
              </w:rPr>
            </w:pPr>
            <w:r w:rsidRPr="000804FD">
              <w:rPr>
                <w:sz w:val="24"/>
                <w:szCs w:val="24"/>
              </w:rPr>
              <w:t>8</w:t>
            </w:r>
          </w:p>
        </w:tc>
        <w:tc>
          <w:tcPr>
            <w:tcW w:w="8176" w:type="dxa"/>
          </w:tcPr>
          <w:p w14:paraId="5EEFA6F1"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 9. Риск и потенциальная рентабельность в сбалансированных портфолио проектов</w:t>
            </w:r>
          </w:p>
        </w:tc>
      </w:tr>
      <w:tr w:rsidR="00695F81" w:rsidRPr="000804FD" w14:paraId="22EEAA68" w14:textId="77777777" w:rsidTr="00B0304B">
        <w:tc>
          <w:tcPr>
            <w:tcW w:w="1168" w:type="dxa"/>
          </w:tcPr>
          <w:p w14:paraId="127D7C8C" w14:textId="77777777" w:rsidR="00695F81" w:rsidRPr="001D6B48" w:rsidRDefault="00695F81" w:rsidP="00B0304B">
            <w:pPr>
              <w:pStyle w:val="af"/>
              <w:ind w:firstLine="0"/>
              <w:rPr>
                <w:sz w:val="24"/>
                <w:szCs w:val="24"/>
              </w:rPr>
            </w:pPr>
            <w:r w:rsidRPr="001D6B48">
              <w:rPr>
                <w:sz w:val="24"/>
                <w:szCs w:val="24"/>
              </w:rPr>
              <w:t>9</w:t>
            </w:r>
          </w:p>
        </w:tc>
        <w:tc>
          <w:tcPr>
            <w:tcW w:w="8176" w:type="dxa"/>
          </w:tcPr>
          <w:p w14:paraId="731FB84F" w14:textId="77777777" w:rsidR="00695F81" w:rsidRPr="001D6B48" w:rsidRDefault="005742F7" w:rsidP="002B7ABE">
            <w:pPr>
              <w:pStyle w:val="af"/>
              <w:ind w:firstLine="0"/>
              <w:rPr>
                <w:sz w:val="24"/>
                <w:szCs w:val="24"/>
              </w:rPr>
            </w:pPr>
            <w:r w:rsidRPr="001D6B48">
              <w:rPr>
                <w:sz w:val="24"/>
                <w:szCs w:val="24"/>
              </w:rPr>
              <w:t xml:space="preserve">ГОСТ Р 56645.3-2015. </w:t>
            </w:r>
            <w:r w:rsidR="002B7ABE" w:rsidRPr="001D6B48">
              <w:rPr>
                <w:color w:val="2D2D2D"/>
                <w:spacing w:val="2"/>
                <w:sz w:val="24"/>
                <w:szCs w:val="24"/>
              </w:rPr>
              <w:t>Рисунок 10. Основные этапы опытно-конструкторских/инновационных проектов</w:t>
            </w:r>
          </w:p>
        </w:tc>
      </w:tr>
      <w:tr w:rsidR="00695F81" w:rsidRPr="000804FD" w14:paraId="2243BBD7" w14:textId="77777777" w:rsidTr="00B0304B">
        <w:tc>
          <w:tcPr>
            <w:tcW w:w="1168" w:type="dxa"/>
          </w:tcPr>
          <w:p w14:paraId="390C2D6D" w14:textId="77777777" w:rsidR="00695F81" w:rsidRPr="000804FD" w:rsidRDefault="00695F81" w:rsidP="00B0304B">
            <w:pPr>
              <w:pStyle w:val="af"/>
              <w:ind w:firstLine="0"/>
              <w:rPr>
                <w:sz w:val="24"/>
                <w:szCs w:val="24"/>
              </w:rPr>
            </w:pPr>
            <w:r w:rsidRPr="000804FD">
              <w:rPr>
                <w:sz w:val="24"/>
                <w:szCs w:val="24"/>
              </w:rPr>
              <w:t>20</w:t>
            </w:r>
          </w:p>
        </w:tc>
        <w:tc>
          <w:tcPr>
            <w:tcW w:w="8176" w:type="dxa"/>
          </w:tcPr>
          <w:p w14:paraId="233779AE"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 11. Основные виды деятельности, осуществляемой в ходе анализа на высшем уровне, сеансов мозгового штурма и изучения возможностей по инновациям</w:t>
            </w:r>
          </w:p>
        </w:tc>
      </w:tr>
      <w:tr w:rsidR="00695F81" w:rsidRPr="000804FD" w14:paraId="64CA0671" w14:textId="77777777" w:rsidTr="00B0304B">
        <w:tc>
          <w:tcPr>
            <w:tcW w:w="1168" w:type="dxa"/>
          </w:tcPr>
          <w:p w14:paraId="1B89E05A" w14:textId="77777777" w:rsidR="00695F81" w:rsidRPr="000804FD" w:rsidRDefault="00695F81" w:rsidP="00B0304B">
            <w:pPr>
              <w:pStyle w:val="af"/>
              <w:ind w:firstLine="0"/>
              <w:rPr>
                <w:sz w:val="24"/>
                <w:szCs w:val="24"/>
              </w:rPr>
            </w:pPr>
            <w:r w:rsidRPr="000804FD">
              <w:rPr>
                <w:sz w:val="24"/>
                <w:szCs w:val="24"/>
              </w:rPr>
              <w:t>11</w:t>
            </w:r>
          </w:p>
        </w:tc>
        <w:tc>
          <w:tcPr>
            <w:tcW w:w="8176" w:type="dxa"/>
          </w:tcPr>
          <w:p w14:paraId="1370ADD8"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 12. Протяжённость инновационного маршрута</w:t>
            </w:r>
          </w:p>
        </w:tc>
      </w:tr>
      <w:tr w:rsidR="00695F81" w:rsidRPr="000804FD" w14:paraId="4588DCBE" w14:textId="77777777" w:rsidTr="00B0304B">
        <w:tc>
          <w:tcPr>
            <w:tcW w:w="1168" w:type="dxa"/>
          </w:tcPr>
          <w:p w14:paraId="35660820" w14:textId="77777777" w:rsidR="00695F81" w:rsidRPr="000804FD" w:rsidRDefault="00695F81" w:rsidP="00B0304B">
            <w:pPr>
              <w:pStyle w:val="af"/>
              <w:ind w:firstLine="0"/>
              <w:rPr>
                <w:sz w:val="24"/>
                <w:szCs w:val="24"/>
              </w:rPr>
            </w:pPr>
            <w:r w:rsidRPr="000804FD">
              <w:rPr>
                <w:sz w:val="24"/>
                <w:szCs w:val="24"/>
              </w:rPr>
              <w:t>12</w:t>
            </w:r>
          </w:p>
        </w:tc>
        <w:tc>
          <w:tcPr>
            <w:tcW w:w="8176" w:type="dxa"/>
          </w:tcPr>
          <w:p w14:paraId="26527CC2"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 13. Некоторые финансовые аспекты ширины инновационных маршрутов</w:t>
            </w:r>
          </w:p>
        </w:tc>
      </w:tr>
      <w:tr w:rsidR="00695F81" w:rsidRPr="000804FD" w14:paraId="6CE91290" w14:textId="77777777" w:rsidTr="00B0304B">
        <w:tc>
          <w:tcPr>
            <w:tcW w:w="1168" w:type="dxa"/>
          </w:tcPr>
          <w:p w14:paraId="2E893CB1" w14:textId="77777777" w:rsidR="00695F81" w:rsidRPr="000804FD" w:rsidRDefault="00695F81" w:rsidP="00B0304B">
            <w:pPr>
              <w:pStyle w:val="af"/>
              <w:ind w:firstLine="0"/>
              <w:rPr>
                <w:sz w:val="24"/>
                <w:szCs w:val="24"/>
              </w:rPr>
            </w:pPr>
            <w:r w:rsidRPr="000804FD">
              <w:rPr>
                <w:sz w:val="24"/>
                <w:szCs w:val="24"/>
              </w:rPr>
              <w:t>13</w:t>
            </w:r>
          </w:p>
        </w:tc>
        <w:tc>
          <w:tcPr>
            <w:tcW w:w="8176" w:type="dxa"/>
          </w:tcPr>
          <w:p w14:paraId="61EA19B5"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 14. Основные виды деятельности, выполняемые в ходе сеансов мозгового штурма инновационной группы и в рамках последующего анализа проектов</w:t>
            </w:r>
          </w:p>
        </w:tc>
      </w:tr>
      <w:tr w:rsidR="00695F81" w:rsidRPr="000804FD" w14:paraId="6038BF2F" w14:textId="77777777" w:rsidTr="00B0304B">
        <w:tc>
          <w:tcPr>
            <w:tcW w:w="1168" w:type="dxa"/>
          </w:tcPr>
          <w:p w14:paraId="447A0809" w14:textId="77777777" w:rsidR="00695F81" w:rsidRPr="000804FD" w:rsidRDefault="00695F81" w:rsidP="00B0304B">
            <w:pPr>
              <w:pStyle w:val="af"/>
              <w:ind w:firstLine="0"/>
              <w:rPr>
                <w:sz w:val="24"/>
                <w:szCs w:val="24"/>
              </w:rPr>
            </w:pPr>
            <w:r w:rsidRPr="000804FD">
              <w:rPr>
                <w:sz w:val="24"/>
                <w:szCs w:val="24"/>
              </w:rPr>
              <w:t>14</w:t>
            </w:r>
          </w:p>
        </w:tc>
        <w:tc>
          <w:tcPr>
            <w:tcW w:w="8176" w:type="dxa"/>
          </w:tcPr>
          <w:p w14:paraId="18932680" w14:textId="77777777" w:rsidR="00695F81" w:rsidRPr="000804FD" w:rsidRDefault="005742F7" w:rsidP="002B7ABE">
            <w:pPr>
              <w:pStyle w:val="af"/>
              <w:ind w:firstLine="0"/>
              <w:rPr>
                <w:sz w:val="24"/>
                <w:szCs w:val="24"/>
              </w:rPr>
            </w:pPr>
            <w:r w:rsidRPr="000804FD">
              <w:rPr>
                <w:sz w:val="24"/>
                <w:szCs w:val="24"/>
              </w:rPr>
              <w:t xml:space="preserve">ГОСТ Р 56645.3-2015. </w:t>
            </w:r>
            <w:r w:rsidR="002B7ABE" w:rsidRPr="000804FD">
              <w:rPr>
                <w:color w:val="2D2D2D"/>
                <w:spacing w:val="2"/>
                <w:sz w:val="24"/>
                <w:szCs w:val="24"/>
              </w:rPr>
              <w:t>Рисунок 15. Основные вопросы при отборе предложений</w:t>
            </w:r>
          </w:p>
        </w:tc>
      </w:tr>
      <w:tr w:rsidR="00695F81" w:rsidRPr="000804FD" w14:paraId="615594A5" w14:textId="77777777" w:rsidTr="00B0304B">
        <w:tc>
          <w:tcPr>
            <w:tcW w:w="1168" w:type="dxa"/>
          </w:tcPr>
          <w:p w14:paraId="7C0B613C" w14:textId="77777777" w:rsidR="00695F81" w:rsidRPr="000804FD" w:rsidRDefault="00695F81" w:rsidP="00B0304B">
            <w:pPr>
              <w:pStyle w:val="af"/>
              <w:ind w:firstLine="0"/>
              <w:rPr>
                <w:sz w:val="24"/>
                <w:szCs w:val="24"/>
              </w:rPr>
            </w:pPr>
            <w:r w:rsidRPr="000804FD">
              <w:rPr>
                <w:sz w:val="24"/>
                <w:szCs w:val="24"/>
              </w:rPr>
              <w:t>15</w:t>
            </w:r>
          </w:p>
        </w:tc>
        <w:tc>
          <w:tcPr>
            <w:tcW w:w="8176" w:type="dxa"/>
          </w:tcPr>
          <w:p w14:paraId="5B9E41F7" w14:textId="77777777" w:rsidR="00695F81" w:rsidRPr="000804FD" w:rsidRDefault="005742F7" w:rsidP="008F6DCC">
            <w:pPr>
              <w:pStyle w:val="af"/>
              <w:ind w:firstLine="0"/>
              <w:rPr>
                <w:sz w:val="24"/>
                <w:szCs w:val="24"/>
              </w:rPr>
            </w:pPr>
            <w:r w:rsidRPr="000804FD">
              <w:rPr>
                <w:sz w:val="24"/>
                <w:szCs w:val="24"/>
              </w:rPr>
              <w:t xml:space="preserve">ГОСТ Р 57313-2016. </w:t>
            </w:r>
            <w:r w:rsidR="005D71B9" w:rsidRPr="000804FD">
              <w:rPr>
                <w:sz w:val="24"/>
                <w:szCs w:val="24"/>
              </w:rPr>
              <w:t>Рисунок 1</w:t>
            </w:r>
            <w:r w:rsidR="008F6DCC">
              <w:rPr>
                <w:sz w:val="24"/>
                <w:szCs w:val="24"/>
              </w:rPr>
              <w:t>.</w:t>
            </w:r>
            <w:r w:rsidR="005D71B9" w:rsidRPr="000804FD">
              <w:rPr>
                <w:sz w:val="24"/>
                <w:szCs w:val="24"/>
              </w:rPr>
              <w:t xml:space="preserve"> Общая схема взаимодействий, осуществляемых в рамках инновационного менеджмента</w:t>
            </w:r>
          </w:p>
        </w:tc>
      </w:tr>
      <w:tr w:rsidR="00695F81" w:rsidRPr="000804FD" w14:paraId="5EADB703" w14:textId="77777777" w:rsidTr="00B0304B">
        <w:tc>
          <w:tcPr>
            <w:tcW w:w="1168" w:type="dxa"/>
          </w:tcPr>
          <w:p w14:paraId="2B3457B5" w14:textId="77777777" w:rsidR="00695F81" w:rsidRPr="000804FD" w:rsidRDefault="00695F81" w:rsidP="00B0304B">
            <w:pPr>
              <w:pStyle w:val="af"/>
              <w:ind w:firstLine="0"/>
              <w:rPr>
                <w:sz w:val="24"/>
                <w:szCs w:val="24"/>
              </w:rPr>
            </w:pPr>
            <w:r w:rsidRPr="000804FD">
              <w:rPr>
                <w:sz w:val="24"/>
                <w:szCs w:val="24"/>
              </w:rPr>
              <w:t>16</w:t>
            </w:r>
          </w:p>
        </w:tc>
        <w:tc>
          <w:tcPr>
            <w:tcW w:w="8176" w:type="dxa"/>
          </w:tcPr>
          <w:p w14:paraId="12158576" w14:textId="77777777" w:rsidR="00695F81" w:rsidRPr="000804FD" w:rsidRDefault="005742F7" w:rsidP="008F6DCC">
            <w:pPr>
              <w:pStyle w:val="af"/>
              <w:ind w:firstLine="0"/>
              <w:rPr>
                <w:sz w:val="24"/>
                <w:szCs w:val="24"/>
              </w:rPr>
            </w:pPr>
            <w:r w:rsidRPr="000804FD">
              <w:rPr>
                <w:sz w:val="24"/>
                <w:szCs w:val="24"/>
              </w:rPr>
              <w:t xml:space="preserve">ГОСТ Р 57313-2016. </w:t>
            </w:r>
            <w:r w:rsidR="005D71B9" w:rsidRPr="000804FD">
              <w:rPr>
                <w:sz w:val="24"/>
                <w:szCs w:val="24"/>
              </w:rPr>
              <w:t>Рисунок 2</w:t>
            </w:r>
            <w:r w:rsidR="008F6DCC">
              <w:rPr>
                <w:sz w:val="24"/>
                <w:szCs w:val="24"/>
              </w:rPr>
              <w:t>.</w:t>
            </w:r>
            <w:r w:rsidR="005D71B9" w:rsidRPr="000804FD">
              <w:rPr>
                <w:sz w:val="24"/>
                <w:szCs w:val="24"/>
              </w:rPr>
              <w:t xml:space="preserve"> Табличное представление структуры инновационного менеджмента</w:t>
            </w:r>
          </w:p>
        </w:tc>
      </w:tr>
      <w:tr w:rsidR="00085EEC" w:rsidRPr="000804FD" w14:paraId="76D1D640" w14:textId="77777777" w:rsidTr="00B0304B">
        <w:tc>
          <w:tcPr>
            <w:tcW w:w="1168" w:type="dxa"/>
          </w:tcPr>
          <w:p w14:paraId="4952E24E" w14:textId="77777777" w:rsidR="00085EEC" w:rsidRPr="000804FD" w:rsidRDefault="00085EEC" w:rsidP="00B0304B">
            <w:pPr>
              <w:pStyle w:val="af"/>
              <w:ind w:firstLine="0"/>
              <w:rPr>
                <w:sz w:val="24"/>
                <w:szCs w:val="24"/>
              </w:rPr>
            </w:pPr>
            <w:r w:rsidRPr="000804FD">
              <w:rPr>
                <w:sz w:val="24"/>
                <w:szCs w:val="24"/>
              </w:rPr>
              <w:t>17</w:t>
            </w:r>
          </w:p>
        </w:tc>
        <w:tc>
          <w:tcPr>
            <w:tcW w:w="8176" w:type="dxa"/>
          </w:tcPr>
          <w:p w14:paraId="0BC0999D" w14:textId="77777777" w:rsidR="00085EEC" w:rsidRPr="000804FD" w:rsidRDefault="005D71B9" w:rsidP="008F6DCC">
            <w:pPr>
              <w:pStyle w:val="af"/>
              <w:ind w:firstLine="0"/>
              <w:rPr>
                <w:sz w:val="24"/>
                <w:szCs w:val="24"/>
              </w:rPr>
            </w:pPr>
            <w:r w:rsidRPr="000804FD">
              <w:rPr>
                <w:sz w:val="24"/>
                <w:szCs w:val="24"/>
              </w:rPr>
              <w:t>ГОСТ Р 57313-2016. Рисунок 3</w:t>
            </w:r>
            <w:r w:rsidR="008F6DCC">
              <w:rPr>
                <w:sz w:val="24"/>
                <w:szCs w:val="24"/>
              </w:rPr>
              <w:t>.</w:t>
            </w:r>
            <w:r w:rsidRPr="000804FD">
              <w:rPr>
                <w:sz w:val="24"/>
                <w:szCs w:val="24"/>
              </w:rPr>
              <w:t xml:space="preserve"> Структурная схема стратегического уровня</w:t>
            </w:r>
          </w:p>
        </w:tc>
      </w:tr>
      <w:tr w:rsidR="005D71B9" w:rsidRPr="000804FD" w14:paraId="6831D37B" w14:textId="77777777" w:rsidTr="00B0304B">
        <w:tc>
          <w:tcPr>
            <w:tcW w:w="1168" w:type="dxa"/>
          </w:tcPr>
          <w:p w14:paraId="6B155A9F" w14:textId="77777777" w:rsidR="005D71B9" w:rsidRPr="000804FD" w:rsidRDefault="005D71B9" w:rsidP="00B0304B">
            <w:pPr>
              <w:pStyle w:val="af"/>
              <w:ind w:firstLine="0"/>
              <w:rPr>
                <w:sz w:val="24"/>
                <w:szCs w:val="24"/>
              </w:rPr>
            </w:pPr>
            <w:r w:rsidRPr="000804FD">
              <w:rPr>
                <w:sz w:val="24"/>
                <w:szCs w:val="24"/>
              </w:rPr>
              <w:t>18</w:t>
            </w:r>
          </w:p>
        </w:tc>
        <w:tc>
          <w:tcPr>
            <w:tcW w:w="8176" w:type="dxa"/>
          </w:tcPr>
          <w:p w14:paraId="2D426BE4" w14:textId="77777777" w:rsidR="005D71B9" w:rsidRPr="000804FD" w:rsidRDefault="005D71B9" w:rsidP="008F6DCC">
            <w:pPr>
              <w:ind w:firstLine="0"/>
            </w:pPr>
            <w:r w:rsidRPr="000804FD">
              <w:t>ГОСТ Р 57313-2016. Рисунок 4</w:t>
            </w:r>
            <w:r w:rsidR="008F6DCC">
              <w:t>.</w:t>
            </w:r>
            <w:r w:rsidRPr="000804FD">
              <w:t xml:space="preserve"> Структурная схема операционного уровня</w:t>
            </w:r>
          </w:p>
        </w:tc>
      </w:tr>
      <w:tr w:rsidR="005D71B9" w:rsidRPr="000804FD" w14:paraId="3A919A25" w14:textId="77777777" w:rsidTr="00B0304B">
        <w:tc>
          <w:tcPr>
            <w:tcW w:w="1168" w:type="dxa"/>
          </w:tcPr>
          <w:p w14:paraId="5A8B04BA" w14:textId="77777777" w:rsidR="005D71B9" w:rsidRPr="000804FD" w:rsidRDefault="005D71B9" w:rsidP="00B0304B">
            <w:pPr>
              <w:pStyle w:val="af"/>
              <w:ind w:firstLine="0"/>
              <w:rPr>
                <w:sz w:val="24"/>
                <w:szCs w:val="24"/>
              </w:rPr>
            </w:pPr>
            <w:r w:rsidRPr="000804FD">
              <w:rPr>
                <w:sz w:val="24"/>
                <w:szCs w:val="24"/>
              </w:rPr>
              <w:t>19</w:t>
            </w:r>
          </w:p>
        </w:tc>
        <w:tc>
          <w:tcPr>
            <w:tcW w:w="8176" w:type="dxa"/>
          </w:tcPr>
          <w:p w14:paraId="224134C1" w14:textId="77777777" w:rsidR="005D71B9" w:rsidRPr="000804FD" w:rsidRDefault="005D71B9" w:rsidP="005D71B9">
            <w:pPr>
              <w:ind w:firstLine="0"/>
            </w:pPr>
            <w:r w:rsidRPr="000804FD">
              <w:t>ГОСТ Р 57313-2016. Рисунок</w:t>
            </w:r>
            <w:r w:rsidR="008F6DCC">
              <w:t>.</w:t>
            </w:r>
            <w:r w:rsidRPr="000804FD">
              <w:t xml:space="preserve"> A.1 - Графическое представление экосистемы инновационного менеджмента</w:t>
            </w:r>
          </w:p>
        </w:tc>
      </w:tr>
      <w:tr w:rsidR="005D71B9" w:rsidRPr="000804FD" w14:paraId="140212BC" w14:textId="77777777" w:rsidTr="00B0304B">
        <w:tc>
          <w:tcPr>
            <w:tcW w:w="1168" w:type="dxa"/>
          </w:tcPr>
          <w:p w14:paraId="7ED34299" w14:textId="77777777" w:rsidR="005D71B9" w:rsidRPr="000804FD" w:rsidRDefault="005D71B9" w:rsidP="00B0304B">
            <w:pPr>
              <w:pStyle w:val="af"/>
              <w:ind w:firstLine="0"/>
              <w:rPr>
                <w:sz w:val="24"/>
                <w:szCs w:val="24"/>
              </w:rPr>
            </w:pPr>
            <w:r w:rsidRPr="000804FD">
              <w:rPr>
                <w:sz w:val="24"/>
                <w:szCs w:val="24"/>
              </w:rPr>
              <w:t>30</w:t>
            </w:r>
          </w:p>
        </w:tc>
        <w:tc>
          <w:tcPr>
            <w:tcW w:w="8176" w:type="dxa"/>
          </w:tcPr>
          <w:p w14:paraId="09AEDA87" w14:textId="77777777" w:rsidR="005D71B9" w:rsidRPr="000804FD" w:rsidRDefault="00BE7806" w:rsidP="008F6DCC">
            <w:pPr>
              <w:ind w:firstLine="0"/>
            </w:pPr>
            <w:r w:rsidRPr="000804FD">
              <w:t>ГОСТ Р 57315-2016. Рисунок 1</w:t>
            </w:r>
            <w:r w:rsidR="008F6DCC">
              <w:t>.</w:t>
            </w:r>
            <w:r w:rsidRPr="000804FD">
              <w:t xml:space="preserve"> Взаимодействие между организацией и ее экосистемой на протяжении всего инновационного процесса</w:t>
            </w:r>
          </w:p>
        </w:tc>
      </w:tr>
      <w:tr w:rsidR="00BE7806" w:rsidRPr="000804FD" w14:paraId="0E6520E4" w14:textId="77777777" w:rsidTr="00B0304B">
        <w:tc>
          <w:tcPr>
            <w:tcW w:w="1168" w:type="dxa"/>
          </w:tcPr>
          <w:p w14:paraId="2E9577C9" w14:textId="77777777" w:rsidR="00BE7806" w:rsidRPr="000804FD" w:rsidRDefault="00BE7806" w:rsidP="00B0304B">
            <w:pPr>
              <w:pStyle w:val="af"/>
              <w:ind w:firstLine="0"/>
              <w:rPr>
                <w:sz w:val="24"/>
                <w:szCs w:val="24"/>
              </w:rPr>
            </w:pPr>
            <w:r w:rsidRPr="000804FD">
              <w:rPr>
                <w:sz w:val="24"/>
                <w:szCs w:val="24"/>
              </w:rPr>
              <w:t>21</w:t>
            </w:r>
          </w:p>
        </w:tc>
        <w:tc>
          <w:tcPr>
            <w:tcW w:w="8176" w:type="dxa"/>
          </w:tcPr>
          <w:p w14:paraId="37212A6B" w14:textId="77777777" w:rsidR="00BE7806" w:rsidRPr="000804FD" w:rsidRDefault="00BE7806" w:rsidP="008F6DCC">
            <w:pPr>
              <w:ind w:firstLine="0"/>
            </w:pPr>
            <w:r w:rsidRPr="000804FD">
              <w:t xml:space="preserve">ГОСТ Р 57315-2016. </w:t>
            </w:r>
            <w:r w:rsidR="00315D6A" w:rsidRPr="000804FD">
              <w:t>Рисунок 2</w:t>
            </w:r>
            <w:r w:rsidR="008F6DCC">
              <w:t>.</w:t>
            </w:r>
            <w:r w:rsidR="00315D6A" w:rsidRPr="000804FD">
              <w:t xml:space="preserve"> Возможные типы ситуаций открытой инновации</w:t>
            </w:r>
          </w:p>
        </w:tc>
      </w:tr>
      <w:tr w:rsidR="00BE7806" w:rsidRPr="000804FD" w14:paraId="44A328D0" w14:textId="77777777" w:rsidTr="00B0304B">
        <w:tc>
          <w:tcPr>
            <w:tcW w:w="1168" w:type="dxa"/>
          </w:tcPr>
          <w:p w14:paraId="58AB9262" w14:textId="77777777" w:rsidR="00BE7806" w:rsidRPr="000804FD" w:rsidRDefault="00BE7806" w:rsidP="00B0304B">
            <w:pPr>
              <w:pStyle w:val="af"/>
              <w:ind w:firstLine="0"/>
              <w:rPr>
                <w:sz w:val="24"/>
                <w:szCs w:val="24"/>
              </w:rPr>
            </w:pPr>
            <w:r w:rsidRPr="000804FD">
              <w:rPr>
                <w:sz w:val="24"/>
                <w:szCs w:val="24"/>
              </w:rPr>
              <w:t>22</w:t>
            </w:r>
          </w:p>
        </w:tc>
        <w:tc>
          <w:tcPr>
            <w:tcW w:w="8176" w:type="dxa"/>
          </w:tcPr>
          <w:p w14:paraId="491BA559" w14:textId="77777777" w:rsidR="00BE7806" w:rsidRPr="000804FD" w:rsidRDefault="00BE7806" w:rsidP="008F6DCC">
            <w:pPr>
              <w:ind w:firstLine="0"/>
            </w:pPr>
            <w:r w:rsidRPr="000804FD">
              <w:t xml:space="preserve">ГОСТ Р 57315-2016. </w:t>
            </w:r>
            <w:r w:rsidR="00315D6A" w:rsidRPr="000804FD">
              <w:t>Рисунок 3</w:t>
            </w:r>
            <w:r w:rsidR="008F6DCC">
              <w:t>.</w:t>
            </w:r>
            <w:r w:rsidR="00315D6A" w:rsidRPr="000804FD">
              <w:t xml:space="preserve"> Примеры взаимодействия</w:t>
            </w:r>
          </w:p>
        </w:tc>
      </w:tr>
      <w:tr w:rsidR="00BE7806" w:rsidRPr="000804FD" w14:paraId="56F33624" w14:textId="77777777" w:rsidTr="00B0304B">
        <w:tc>
          <w:tcPr>
            <w:tcW w:w="1168" w:type="dxa"/>
          </w:tcPr>
          <w:p w14:paraId="42619977" w14:textId="77777777" w:rsidR="00BE7806" w:rsidRPr="000804FD" w:rsidRDefault="00BE7806" w:rsidP="00B0304B">
            <w:pPr>
              <w:pStyle w:val="af"/>
              <w:ind w:firstLine="0"/>
              <w:rPr>
                <w:sz w:val="24"/>
                <w:szCs w:val="24"/>
              </w:rPr>
            </w:pPr>
            <w:r w:rsidRPr="000804FD">
              <w:rPr>
                <w:sz w:val="24"/>
                <w:szCs w:val="24"/>
              </w:rPr>
              <w:t>23</w:t>
            </w:r>
          </w:p>
        </w:tc>
        <w:tc>
          <w:tcPr>
            <w:tcW w:w="8176" w:type="dxa"/>
          </w:tcPr>
          <w:p w14:paraId="35494545" w14:textId="77777777" w:rsidR="00BE7806" w:rsidRPr="000804FD" w:rsidRDefault="00BE7806" w:rsidP="008F6DCC">
            <w:pPr>
              <w:ind w:firstLine="0"/>
            </w:pPr>
            <w:r w:rsidRPr="000804FD">
              <w:t xml:space="preserve">ГОСТ Р 57315-2016. </w:t>
            </w:r>
            <w:r w:rsidR="00315D6A" w:rsidRPr="000804FD">
              <w:t>Рисунок 4</w:t>
            </w:r>
            <w:r w:rsidR="008F6DCC">
              <w:t>.</w:t>
            </w:r>
            <w:r w:rsidR="00315D6A" w:rsidRPr="000804FD">
              <w:t xml:space="preserve"> Структурная схема инновационного менеджмента (стратегический уровень)</w:t>
            </w:r>
          </w:p>
        </w:tc>
      </w:tr>
    </w:tbl>
    <w:p w14:paraId="4B70E742" w14:textId="77777777" w:rsidR="008F6DCC" w:rsidRDefault="008F6DCC">
      <w:r>
        <w:br w:type="page"/>
      </w:r>
    </w:p>
    <w:tbl>
      <w:tblPr>
        <w:tblStyle w:val="af3"/>
        <w:tblW w:w="5000" w:type="pct"/>
        <w:tblLayout w:type="fixed"/>
        <w:tblLook w:val="04A0" w:firstRow="1" w:lastRow="0" w:firstColumn="1" w:lastColumn="0" w:noHBand="0" w:noVBand="1"/>
      </w:tblPr>
      <w:tblGrid>
        <w:gridCol w:w="1168"/>
        <w:gridCol w:w="8176"/>
      </w:tblGrid>
      <w:tr w:rsidR="00BE7806" w:rsidRPr="000804FD" w14:paraId="5CCD602C" w14:textId="77777777" w:rsidTr="00B0304B">
        <w:tc>
          <w:tcPr>
            <w:tcW w:w="1168" w:type="dxa"/>
          </w:tcPr>
          <w:p w14:paraId="4564A332" w14:textId="77777777" w:rsidR="00BE7806" w:rsidRPr="000804FD" w:rsidRDefault="00BE7806" w:rsidP="00B0304B">
            <w:pPr>
              <w:pStyle w:val="af"/>
              <w:ind w:firstLine="0"/>
              <w:rPr>
                <w:sz w:val="24"/>
                <w:szCs w:val="24"/>
              </w:rPr>
            </w:pPr>
            <w:r w:rsidRPr="000804FD">
              <w:rPr>
                <w:sz w:val="24"/>
                <w:szCs w:val="24"/>
              </w:rPr>
              <w:lastRenderedPageBreak/>
              <w:t>24</w:t>
            </w:r>
          </w:p>
        </w:tc>
        <w:tc>
          <w:tcPr>
            <w:tcW w:w="8176" w:type="dxa"/>
          </w:tcPr>
          <w:p w14:paraId="40D5954C" w14:textId="77777777" w:rsidR="00BE7806" w:rsidRPr="000804FD" w:rsidRDefault="00BE7806" w:rsidP="008F6DCC">
            <w:pPr>
              <w:ind w:firstLine="0"/>
            </w:pPr>
            <w:r w:rsidRPr="000804FD">
              <w:t xml:space="preserve">ГОСТ Р 57315-2016. </w:t>
            </w:r>
            <w:r w:rsidR="00315D6A" w:rsidRPr="000804FD">
              <w:t>Рисунок 5</w:t>
            </w:r>
            <w:r w:rsidR="008F6DCC">
              <w:t>.</w:t>
            </w:r>
            <w:r w:rsidR="00315D6A" w:rsidRPr="000804FD">
              <w:t xml:space="preserve"> Структурное представление инновационной экосистемы</w:t>
            </w:r>
          </w:p>
        </w:tc>
      </w:tr>
      <w:tr w:rsidR="00BE7806" w:rsidRPr="000804FD" w14:paraId="209E2083" w14:textId="77777777" w:rsidTr="00B0304B">
        <w:tc>
          <w:tcPr>
            <w:tcW w:w="1168" w:type="dxa"/>
          </w:tcPr>
          <w:p w14:paraId="4DEF5079" w14:textId="77777777" w:rsidR="00BE7806" w:rsidRPr="000804FD" w:rsidRDefault="00BE7806" w:rsidP="00B0304B">
            <w:pPr>
              <w:pStyle w:val="af"/>
              <w:ind w:firstLine="0"/>
              <w:rPr>
                <w:sz w:val="24"/>
                <w:szCs w:val="24"/>
              </w:rPr>
            </w:pPr>
            <w:r w:rsidRPr="000804FD">
              <w:rPr>
                <w:sz w:val="24"/>
                <w:szCs w:val="24"/>
              </w:rPr>
              <w:t>25</w:t>
            </w:r>
          </w:p>
        </w:tc>
        <w:tc>
          <w:tcPr>
            <w:tcW w:w="8176" w:type="dxa"/>
          </w:tcPr>
          <w:p w14:paraId="70EF1FA6" w14:textId="77777777" w:rsidR="00BE7806" w:rsidRPr="000804FD" w:rsidRDefault="00BE7806" w:rsidP="008F6DCC">
            <w:pPr>
              <w:ind w:firstLine="0"/>
            </w:pPr>
            <w:r w:rsidRPr="000804FD">
              <w:t xml:space="preserve">ГОСТ Р 57315-2016. </w:t>
            </w:r>
            <w:r w:rsidR="00315D6A" w:rsidRPr="000804FD">
              <w:t>Рисунок 6</w:t>
            </w:r>
            <w:r w:rsidR="008F6DCC">
              <w:t>.</w:t>
            </w:r>
            <w:r w:rsidR="00315D6A" w:rsidRPr="000804FD">
              <w:t xml:space="preserve"> Механизм выбора участников будущего сотрудничества</w:t>
            </w:r>
          </w:p>
        </w:tc>
      </w:tr>
      <w:tr w:rsidR="00BE7806" w:rsidRPr="000804FD" w14:paraId="4B815F12" w14:textId="77777777" w:rsidTr="00B0304B">
        <w:tc>
          <w:tcPr>
            <w:tcW w:w="1168" w:type="dxa"/>
          </w:tcPr>
          <w:p w14:paraId="6D520925" w14:textId="77777777" w:rsidR="00BE7806" w:rsidRPr="000804FD" w:rsidRDefault="00BE7806" w:rsidP="00B0304B">
            <w:pPr>
              <w:pStyle w:val="af"/>
              <w:ind w:firstLine="0"/>
              <w:rPr>
                <w:sz w:val="24"/>
                <w:szCs w:val="24"/>
              </w:rPr>
            </w:pPr>
            <w:r w:rsidRPr="000804FD">
              <w:rPr>
                <w:sz w:val="24"/>
                <w:szCs w:val="24"/>
              </w:rPr>
              <w:t>26</w:t>
            </w:r>
          </w:p>
        </w:tc>
        <w:tc>
          <w:tcPr>
            <w:tcW w:w="8176" w:type="dxa"/>
          </w:tcPr>
          <w:p w14:paraId="7F35BC2F" w14:textId="77777777" w:rsidR="00BE7806" w:rsidRPr="000804FD" w:rsidRDefault="00BE7806" w:rsidP="008F6DCC">
            <w:pPr>
              <w:ind w:firstLine="0"/>
            </w:pPr>
            <w:r w:rsidRPr="000804FD">
              <w:t xml:space="preserve">ГОСТ Р 57315-2016. </w:t>
            </w:r>
            <w:r w:rsidR="00315D6A" w:rsidRPr="000804FD">
              <w:t>Рисунок 7</w:t>
            </w:r>
            <w:r w:rsidR="008F6DCC">
              <w:t>.</w:t>
            </w:r>
            <w:r w:rsidR="00315D6A" w:rsidRPr="000804FD">
              <w:t xml:space="preserve"> Структурная схема инновационного менеджмента (операционный уровень)</w:t>
            </w:r>
          </w:p>
        </w:tc>
      </w:tr>
      <w:tr w:rsidR="00BE7806" w:rsidRPr="000804FD" w14:paraId="64AF66F7" w14:textId="77777777" w:rsidTr="00B0304B">
        <w:tc>
          <w:tcPr>
            <w:tcW w:w="1168" w:type="dxa"/>
          </w:tcPr>
          <w:p w14:paraId="3D290317" w14:textId="77777777" w:rsidR="00BE7806" w:rsidRPr="00777F19" w:rsidRDefault="00BE7806" w:rsidP="00B0304B">
            <w:pPr>
              <w:pStyle w:val="af"/>
              <w:ind w:firstLine="0"/>
              <w:rPr>
                <w:sz w:val="24"/>
                <w:szCs w:val="24"/>
              </w:rPr>
            </w:pPr>
            <w:r>
              <w:rPr>
                <w:sz w:val="24"/>
                <w:szCs w:val="24"/>
              </w:rPr>
              <w:t>2</w:t>
            </w:r>
            <w:r w:rsidRPr="00777F19">
              <w:rPr>
                <w:sz w:val="24"/>
                <w:szCs w:val="24"/>
              </w:rPr>
              <w:t>7</w:t>
            </w:r>
          </w:p>
        </w:tc>
        <w:tc>
          <w:tcPr>
            <w:tcW w:w="8176" w:type="dxa"/>
          </w:tcPr>
          <w:p w14:paraId="6968631E" w14:textId="77777777" w:rsidR="00BE7806" w:rsidRPr="000804FD" w:rsidRDefault="00BE7806" w:rsidP="008F6DCC">
            <w:pPr>
              <w:ind w:firstLine="0"/>
            </w:pPr>
            <w:r w:rsidRPr="000804FD">
              <w:t xml:space="preserve">ГОСТ Р 57315-2016. </w:t>
            </w:r>
            <w:r w:rsidR="00315D6A" w:rsidRPr="000804FD">
              <w:t>Рисунок 8</w:t>
            </w:r>
            <w:r w:rsidR="008F6DCC">
              <w:t>.</w:t>
            </w:r>
            <w:r w:rsidR="00315D6A" w:rsidRPr="000804FD">
              <w:t xml:space="preserve"> Операционный процесс открытой инновации</w:t>
            </w:r>
          </w:p>
        </w:tc>
      </w:tr>
      <w:tr w:rsidR="003243DD" w:rsidRPr="000804FD" w14:paraId="57159126" w14:textId="77777777" w:rsidTr="00B0304B">
        <w:tc>
          <w:tcPr>
            <w:tcW w:w="1168" w:type="dxa"/>
          </w:tcPr>
          <w:p w14:paraId="380DEF3E" w14:textId="77777777" w:rsidR="003243DD" w:rsidRPr="00777F19" w:rsidRDefault="003243DD" w:rsidP="00B0304B">
            <w:pPr>
              <w:pStyle w:val="af"/>
              <w:ind w:firstLine="0"/>
              <w:rPr>
                <w:sz w:val="24"/>
                <w:szCs w:val="24"/>
              </w:rPr>
            </w:pPr>
            <w:r>
              <w:rPr>
                <w:sz w:val="24"/>
                <w:szCs w:val="24"/>
              </w:rPr>
              <w:t>2</w:t>
            </w:r>
            <w:r w:rsidRPr="00777F19">
              <w:rPr>
                <w:sz w:val="24"/>
                <w:szCs w:val="24"/>
              </w:rPr>
              <w:t>8</w:t>
            </w:r>
          </w:p>
        </w:tc>
        <w:tc>
          <w:tcPr>
            <w:tcW w:w="8176" w:type="dxa"/>
          </w:tcPr>
          <w:p w14:paraId="099FEB61" w14:textId="77777777" w:rsidR="003243DD" w:rsidRPr="000804FD" w:rsidRDefault="00243878" w:rsidP="008F6DCC">
            <w:pPr>
              <w:pStyle w:val="af"/>
              <w:ind w:firstLine="0"/>
              <w:rPr>
                <w:sz w:val="24"/>
                <w:szCs w:val="24"/>
              </w:rPr>
            </w:pPr>
            <w:r w:rsidRPr="000804FD">
              <w:rPr>
                <w:sz w:val="24"/>
                <w:szCs w:val="24"/>
              </w:rPr>
              <w:t>ГОСТ Р 57316-2016. </w:t>
            </w:r>
            <w:r w:rsidR="00A84B49" w:rsidRPr="000804FD">
              <w:rPr>
                <w:sz w:val="24"/>
                <w:szCs w:val="24"/>
              </w:rPr>
              <w:t>Рисунок 1</w:t>
            </w:r>
            <w:r w:rsidR="008F6DCC">
              <w:rPr>
                <w:sz w:val="24"/>
                <w:szCs w:val="24"/>
              </w:rPr>
              <w:t>.</w:t>
            </w:r>
            <w:r w:rsidR="00A84B49" w:rsidRPr="000804FD">
              <w:rPr>
                <w:sz w:val="24"/>
                <w:szCs w:val="24"/>
              </w:rPr>
              <w:t xml:space="preserve"> Взаимодополняющие методологии оценки инновационных возможностей и оценки эффективности системы инновационного менеджмента</w:t>
            </w:r>
          </w:p>
        </w:tc>
      </w:tr>
      <w:tr w:rsidR="003243DD" w:rsidRPr="000804FD" w14:paraId="060D1197" w14:textId="77777777" w:rsidTr="00B0304B">
        <w:tc>
          <w:tcPr>
            <w:tcW w:w="1168" w:type="dxa"/>
          </w:tcPr>
          <w:p w14:paraId="716E3F62" w14:textId="77777777" w:rsidR="003243DD" w:rsidRPr="00777F19" w:rsidRDefault="003243DD" w:rsidP="00B0304B">
            <w:pPr>
              <w:pStyle w:val="af"/>
              <w:ind w:firstLine="0"/>
              <w:rPr>
                <w:sz w:val="24"/>
                <w:szCs w:val="24"/>
              </w:rPr>
            </w:pPr>
            <w:r>
              <w:rPr>
                <w:sz w:val="24"/>
                <w:szCs w:val="24"/>
              </w:rPr>
              <w:t>2</w:t>
            </w:r>
            <w:r w:rsidRPr="00777F19">
              <w:rPr>
                <w:sz w:val="24"/>
                <w:szCs w:val="24"/>
              </w:rPr>
              <w:t>9</w:t>
            </w:r>
          </w:p>
        </w:tc>
        <w:tc>
          <w:tcPr>
            <w:tcW w:w="8176" w:type="dxa"/>
          </w:tcPr>
          <w:p w14:paraId="2D8297FA" w14:textId="77777777" w:rsidR="003243DD" w:rsidRPr="000804FD" w:rsidRDefault="00A84B49" w:rsidP="008F6DCC">
            <w:pPr>
              <w:pStyle w:val="af"/>
              <w:ind w:firstLine="0"/>
              <w:rPr>
                <w:sz w:val="24"/>
                <w:szCs w:val="24"/>
              </w:rPr>
            </w:pPr>
            <w:r w:rsidRPr="000804FD">
              <w:rPr>
                <w:sz w:val="24"/>
                <w:szCs w:val="24"/>
              </w:rPr>
              <w:t>ГОСТ Р 57316-2016. Рисунок 2</w:t>
            </w:r>
            <w:r w:rsidR="008F6DCC">
              <w:rPr>
                <w:sz w:val="24"/>
                <w:szCs w:val="24"/>
              </w:rPr>
              <w:t>.</w:t>
            </w:r>
            <w:r w:rsidRPr="000804FD">
              <w:rPr>
                <w:sz w:val="24"/>
                <w:szCs w:val="24"/>
              </w:rPr>
              <w:t xml:space="preserve"> Девять направлений проектирования</w:t>
            </w:r>
          </w:p>
        </w:tc>
      </w:tr>
    </w:tbl>
    <w:p w14:paraId="3E687112" w14:textId="77777777" w:rsidR="00B0304B" w:rsidRDefault="00B0304B" w:rsidP="00B0304B">
      <w:pPr>
        <w:pStyle w:val="ac"/>
        <w:rPr>
          <w:b/>
          <w:bCs/>
          <w:i/>
          <w:iCs/>
          <w:szCs w:val="28"/>
        </w:rPr>
      </w:pPr>
    </w:p>
    <w:sectPr w:rsidR="00B0304B" w:rsidSect="0050307D">
      <w:headerReference w:type="default" r:id="rId45"/>
      <w:footerReference w:type="default" r:id="rId46"/>
      <w:pgSz w:w="11906" w:h="16838"/>
      <w:pgMar w:top="1418" w:right="1247" w:bottom="1418" w:left="153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3A684" w14:textId="77777777" w:rsidR="004418C0" w:rsidRDefault="004418C0">
      <w:r>
        <w:separator/>
      </w:r>
    </w:p>
  </w:endnote>
  <w:endnote w:type="continuationSeparator" w:id="0">
    <w:p w14:paraId="49782E9C" w14:textId="77777777" w:rsidR="004418C0" w:rsidRDefault="0044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NTTimes/Cyrillic">
    <w:altName w:val="Times New Roman"/>
    <w:panose1 w:val="020B0604020202020204"/>
    <w:charset w:val="00"/>
    <w:family w:val="auto"/>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0"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01AF7" w14:textId="77777777" w:rsidR="00360952" w:rsidRDefault="00360952" w:rsidP="001367CE">
    <w:pPr>
      <w:pStyle w:val="af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68C49" w14:textId="77777777" w:rsidR="00360952" w:rsidRDefault="00360952">
    <w:pPr>
      <w:pStyle w:val="af5"/>
      <w:jc w:val="right"/>
    </w:pPr>
    <w:r>
      <w:fldChar w:fldCharType="begin"/>
    </w:r>
    <w:r>
      <w:instrText xml:space="preserve"> PAGE   \* MERGEFORMAT </w:instrText>
    </w:r>
    <w:r>
      <w:fldChar w:fldCharType="separate"/>
    </w:r>
    <w:r w:rsidR="00BC1FAC">
      <w:rPr>
        <w:noProof/>
      </w:rPr>
      <w:t>2</w:t>
    </w:r>
    <w:r>
      <w:rPr>
        <w:noProof/>
      </w:rPr>
      <w:fldChar w:fldCharType="end"/>
    </w:r>
  </w:p>
  <w:p w14:paraId="1680D7D0" w14:textId="77777777" w:rsidR="00360952" w:rsidRDefault="00360952">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73A77" w14:textId="77777777" w:rsidR="004418C0" w:rsidRDefault="004418C0">
      <w:r>
        <w:separator/>
      </w:r>
    </w:p>
  </w:footnote>
  <w:footnote w:type="continuationSeparator" w:id="0">
    <w:p w14:paraId="2FE7BC1D" w14:textId="77777777" w:rsidR="004418C0" w:rsidRDefault="00441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8C51F" w14:textId="77777777" w:rsidR="00360952" w:rsidRDefault="00360952">
    <w:pPr>
      <w:pStyle w:val="af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83257C0"/>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FFFFFF88"/>
    <w:multiLevelType w:val="singleLevel"/>
    <w:tmpl w:val="C2A61408"/>
    <w:lvl w:ilvl="0">
      <w:start w:val="1"/>
      <w:numFmt w:val="decimal"/>
      <w:pStyle w:val="a"/>
      <w:lvlText w:val="%1."/>
      <w:lvlJc w:val="left"/>
      <w:pPr>
        <w:tabs>
          <w:tab w:val="num" w:pos="786"/>
        </w:tabs>
        <w:ind w:left="786" w:hanging="360"/>
      </w:pPr>
      <w:rPr>
        <w:i/>
      </w:rPr>
    </w:lvl>
  </w:abstractNum>
  <w:abstractNum w:abstractNumId="2" w15:restartNumberingAfterBreak="0">
    <w:nsid w:val="FFFFFF89"/>
    <w:multiLevelType w:val="singleLevel"/>
    <w:tmpl w:val="86027790"/>
    <w:lvl w:ilvl="0">
      <w:start w:val="1"/>
      <w:numFmt w:val="bullet"/>
      <w:pStyle w:val="a0"/>
      <w:lvlText w:val=""/>
      <w:lvlJc w:val="left"/>
      <w:pPr>
        <w:tabs>
          <w:tab w:val="num" w:pos="502"/>
        </w:tabs>
        <w:ind w:left="502" w:hanging="360"/>
      </w:pPr>
      <w:rPr>
        <w:rFonts w:ascii="Symbol" w:hAnsi="Symbol" w:hint="default"/>
      </w:rPr>
    </w:lvl>
  </w:abstractNum>
  <w:abstractNum w:abstractNumId="3" w15:restartNumberingAfterBreak="0">
    <w:nsid w:val="01276FCB"/>
    <w:multiLevelType w:val="multilevel"/>
    <w:tmpl w:val="32A6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647DD"/>
    <w:multiLevelType w:val="hybridMultilevel"/>
    <w:tmpl w:val="C2EC7DA8"/>
    <w:lvl w:ilvl="0" w:tplc="E13AEA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09401C1E"/>
    <w:multiLevelType w:val="multilevel"/>
    <w:tmpl w:val="A26C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993215"/>
    <w:multiLevelType w:val="multilevel"/>
    <w:tmpl w:val="3542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21F25"/>
    <w:multiLevelType w:val="multilevel"/>
    <w:tmpl w:val="2E78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EE4D39"/>
    <w:multiLevelType w:val="multilevel"/>
    <w:tmpl w:val="95B2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3142F1"/>
    <w:multiLevelType w:val="multilevel"/>
    <w:tmpl w:val="C01C7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D4E9F"/>
    <w:multiLevelType w:val="multilevel"/>
    <w:tmpl w:val="047EC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A00717"/>
    <w:multiLevelType w:val="hybridMultilevel"/>
    <w:tmpl w:val="A8D8F01C"/>
    <w:lvl w:ilvl="0" w:tplc="714267C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2" w15:restartNumberingAfterBreak="0">
    <w:nsid w:val="253C1A86"/>
    <w:multiLevelType w:val="multilevel"/>
    <w:tmpl w:val="746E0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6A7094"/>
    <w:multiLevelType w:val="singleLevel"/>
    <w:tmpl w:val="E15E53EC"/>
    <w:lvl w:ilvl="0">
      <w:start w:val="1"/>
      <w:numFmt w:val="bullet"/>
      <w:pStyle w:val="3"/>
      <w:lvlText w:val=""/>
      <w:lvlJc w:val="left"/>
      <w:pPr>
        <w:tabs>
          <w:tab w:val="num" w:pos="927"/>
        </w:tabs>
        <w:ind w:left="924" w:hanging="357"/>
      </w:pPr>
      <w:rPr>
        <w:rFonts w:ascii="Symbol" w:hAnsi="Symbol" w:hint="default"/>
      </w:rPr>
    </w:lvl>
  </w:abstractNum>
  <w:abstractNum w:abstractNumId="14" w15:restartNumberingAfterBreak="0">
    <w:nsid w:val="30DB0923"/>
    <w:multiLevelType w:val="multilevel"/>
    <w:tmpl w:val="587CD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C81AEB"/>
    <w:multiLevelType w:val="multilevel"/>
    <w:tmpl w:val="255EF784"/>
    <w:lvl w:ilvl="0">
      <w:start w:val="1"/>
      <w:numFmt w:val="decimal"/>
      <w:pStyle w:val="a1"/>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534F548E"/>
    <w:multiLevelType w:val="multilevel"/>
    <w:tmpl w:val="4FCE08C4"/>
    <w:styleLink w:val="a2"/>
    <w:lvl w:ilvl="0">
      <w:start w:val="1"/>
      <w:numFmt w:val="decimal"/>
      <w:lvlText w:val="%1."/>
      <w:lvlJc w:val="left"/>
      <w:pPr>
        <w:ind w:left="1069" w:hanging="360"/>
      </w:pPr>
      <w:rPr>
        <w:sz w:val="28"/>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7" w15:restartNumberingAfterBreak="0">
    <w:nsid w:val="538978E5"/>
    <w:multiLevelType w:val="multilevel"/>
    <w:tmpl w:val="8C865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CA2E15"/>
    <w:multiLevelType w:val="multilevel"/>
    <w:tmpl w:val="07B278AA"/>
    <w:lvl w:ilvl="0">
      <w:start w:val="1"/>
      <w:numFmt w:val="decimal"/>
      <w:pStyle w:val="1"/>
      <w:lvlText w:val="%1."/>
      <w:lvlJc w:val="left"/>
      <w:pPr>
        <w:ind w:left="1920" w:hanging="360"/>
      </w:pPr>
    </w:lvl>
    <w:lvl w:ilvl="1">
      <w:start w:val="1"/>
      <w:numFmt w:val="decimal"/>
      <w:pStyle w:val="20"/>
      <w:lvlText w:val="%1.%2"/>
      <w:lvlJc w:val="left"/>
      <w:pPr>
        <w:ind w:left="4262" w:hanging="576"/>
      </w:pPr>
    </w:lvl>
    <w:lvl w:ilvl="2">
      <w:start w:val="1"/>
      <w:numFmt w:val="decimal"/>
      <w:pStyle w:val="30"/>
      <w:lvlText w:val="%1.%2.%3"/>
      <w:lvlJc w:val="left"/>
      <w:pPr>
        <w:ind w:left="3414" w:hanging="720"/>
      </w:pPr>
    </w:lvl>
    <w:lvl w:ilvl="3">
      <w:start w:val="1"/>
      <w:numFmt w:val="decimal"/>
      <w:pStyle w:val="4"/>
      <w:lvlText w:val="%1.%2.%3.%4"/>
      <w:lvlJc w:val="left"/>
      <w:pPr>
        <w:ind w:left="1998" w:hanging="864"/>
      </w:pPr>
    </w:lvl>
    <w:lvl w:ilvl="4">
      <w:start w:val="1"/>
      <w:numFmt w:val="decimal"/>
      <w:lvlText w:val="%1.%2.%3.%4.%5"/>
      <w:lvlJc w:val="left"/>
      <w:pPr>
        <w:ind w:left="5827" w:hanging="1008"/>
      </w:pPr>
    </w:lvl>
    <w:lvl w:ilvl="5">
      <w:start w:val="1"/>
      <w:numFmt w:val="decimal"/>
      <w:lvlText w:val="%1.%2.%3.%4.%5.%6"/>
      <w:lvlJc w:val="left"/>
      <w:pPr>
        <w:ind w:left="4837" w:hanging="1152"/>
      </w:pPr>
    </w:lvl>
    <w:lvl w:ilvl="6">
      <w:start w:val="1"/>
      <w:numFmt w:val="decimal"/>
      <w:lvlText w:val="%1.%2.%3.%4.%5.%6.%7"/>
      <w:lvlJc w:val="left"/>
      <w:pPr>
        <w:ind w:left="4981" w:hanging="1296"/>
      </w:pPr>
    </w:lvl>
    <w:lvl w:ilvl="7">
      <w:start w:val="1"/>
      <w:numFmt w:val="decimal"/>
      <w:lvlText w:val="%1.%2.%3.%4.%5.%6.%7.%8"/>
      <w:lvlJc w:val="left"/>
      <w:pPr>
        <w:ind w:left="5125" w:hanging="1440"/>
      </w:pPr>
    </w:lvl>
    <w:lvl w:ilvl="8">
      <w:start w:val="1"/>
      <w:numFmt w:val="decimal"/>
      <w:lvlText w:val="%1.%2.%3.%4.%5.%6.%7.%8.%9"/>
      <w:lvlJc w:val="left"/>
      <w:pPr>
        <w:ind w:left="5269" w:hanging="1584"/>
      </w:pPr>
    </w:lvl>
  </w:abstractNum>
  <w:abstractNum w:abstractNumId="19" w15:restartNumberingAfterBreak="0">
    <w:nsid w:val="6EF57E1F"/>
    <w:multiLevelType w:val="multilevel"/>
    <w:tmpl w:val="6AB88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FB25163"/>
    <w:multiLevelType w:val="multilevel"/>
    <w:tmpl w:val="23A0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1D5EF8"/>
    <w:multiLevelType w:val="multilevel"/>
    <w:tmpl w:val="1986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84C35"/>
    <w:multiLevelType w:val="multilevel"/>
    <w:tmpl w:val="A2D0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601977"/>
    <w:multiLevelType w:val="multilevel"/>
    <w:tmpl w:val="62AA7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943746">
    <w:abstractNumId w:val="2"/>
  </w:num>
  <w:num w:numId="2" w16cid:durableId="1678656582">
    <w:abstractNumId w:val="0"/>
  </w:num>
  <w:num w:numId="3" w16cid:durableId="497888013">
    <w:abstractNumId w:val="1"/>
  </w:num>
  <w:num w:numId="4" w16cid:durableId="484008229">
    <w:abstractNumId w:val="18"/>
  </w:num>
  <w:num w:numId="5" w16cid:durableId="1205369557">
    <w:abstractNumId w:val="15"/>
  </w:num>
  <w:num w:numId="6" w16cid:durableId="1623226334">
    <w:abstractNumId w:val="13"/>
  </w:num>
  <w:num w:numId="7" w16cid:durableId="665480832">
    <w:abstractNumId w:val="16"/>
  </w:num>
  <w:num w:numId="8" w16cid:durableId="710880848">
    <w:abstractNumId w:val="19"/>
  </w:num>
  <w:num w:numId="9" w16cid:durableId="2145460396">
    <w:abstractNumId w:val="21"/>
  </w:num>
  <w:num w:numId="10" w16cid:durableId="1954625889">
    <w:abstractNumId w:val="22"/>
  </w:num>
  <w:num w:numId="11" w16cid:durableId="1151824736">
    <w:abstractNumId w:val="17"/>
  </w:num>
  <w:num w:numId="12" w16cid:durableId="409042758">
    <w:abstractNumId w:val="8"/>
  </w:num>
  <w:num w:numId="13" w16cid:durableId="1321687870">
    <w:abstractNumId w:val="23"/>
  </w:num>
  <w:num w:numId="14" w16cid:durableId="1433361770">
    <w:abstractNumId w:val="5"/>
  </w:num>
  <w:num w:numId="15" w16cid:durableId="710228614">
    <w:abstractNumId w:val="10"/>
  </w:num>
  <w:num w:numId="16" w16cid:durableId="1615478385">
    <w:abstractNumId w:val="6"/>
  </w:num>
  <w:num w:numId="17" w16cid:durableId="891768890">
    <w:abstractNumId w:val="20"/>
  </w:num>
  <w:num w:numId="18" w16cid:durableId="902520371">
    <w:abstractNumId w:val="11"/>
  </w:num>
  <w:num w:numId="19" w16cid:durableId="719746595">
    <w:abstractNumId w:val="9"/>
  </w:num>
  <w:num w:numId="20" w16cid:durableId="1396246212">
    <w:abstractNumId w:val="12"/>
  </w:num>
  <w:num w:numId="21" w16cid:durableId="2033457310">
    <w:abstractNumId w:val="14"/>
  </w:num>
  <w:num w:numId="22" w16cid:durableId="1722825363">
    <w:abstractNumId w:val="7"/>
  </w:num>
  <w:num w:numId="23" w16cid:durableId="574584309">
    <w:abstractNumId w:val="4"/>
  </w:num>
  <w:num w:numId="24" w16cid:durableId="1835873844">
    <w:abstractNumId w:val="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6F7F"/>
    <w:rsid w:val="0000087B"/>
    <w:rsid w:val="0000137F"/>
    <w:rsid w:val="0000196B"/>
    <w:rsid w:val="00002250"/>
    <w:rsid w:val="000033D6"/>
    <w:rsid w:val="00006193"/>
    <w:rsid w:val="00010896"/>
    <w:rsid w:val="000127F7"/>
    <w:rsid w:val="00015C81"/>
    <w:rsid w:val="000178CE"/>
    <w:rsid w:val="00017BB2"/>
    <w:rsid w:val="00017E8D"/>
    <w:rsid w:val="000202CA"/>
    <w:rsid w:val="00020A4D"/>
    <w:rsid w:val="00020BE5"/>
    <w:rsid w:val="00023990"/>
    <w:rsid w:val="000243F7"/>
    <w:rsid w:val="000253F9"/>
    <w:rsid w:val="0002594D"/>
    <w:rsid w:val="000269FF"/>
    <w:rsid w:val="0002756E"/>
    <w:rsid w:val="000311C3"/>
    <w:rsid w:val="000318AB"/>
    <w:rsid w:val="0003240F"/>
    <w:rsid w:val="000364C8"/>
    <w:rsid w:val="0003672E"/>
    <w:rsid w:val="00042EFC"/>
    <w:rsid w:val="00043D51"/>
    <w:rsid w:val="000455B1"/>
    <w:rsid w:val="00050605"/>
    <w:rsid w:val="00053BF3"/>
    <w:rsid w:val="00054A3D"/>
    <w:rsid w:val="00057392"/>
    <w:rsid w:val="00060DE3"/>
    <w:rsid w:val="0006164E"/>
    <w:rsid w:val="00062475"/>
    <w:rsid w:val="00064456"/>
    <w:rsid w:val="00064982"/>
    <w:rsid w:val="00064CA5"/>
    <w:rsid w:val="00065665"/>
    <w:rsid w:val="0006679D"/>
    <w:rsid w:val="000670B9"/>
    <w:rsid w:val="000674E1"/>
    <w:rsid w:val="00070CE4"/>
    <w:rsid w:val="00071097"/>
    <w:rsid w:val="000711EF"/>
    <w:rsid w:val="0007161E"/>
    <w:rsid w:val="0007169C"/>
    <w:rsid w:val="00072C8D"/>
    <w:rsid w:val="00073AE4"/>
    <w:rsid w:val="00077071"/>
    <w:rsid w:val="00077DC6"/>
    <w:rsid w:val="000804FD"/>
    <w:rsid w:val="000805F8"/>
    <w:rsid w:val="000807D7"/>
    <w:rsid w:val="00080D64"/>
    <w:rsid w:val="00081DD0"/>
    <w:rsid w:val="00082C4A"/>
    <w:rsid w:val="00085EEC"/>
    <w:rsid w:val="00086ACE"/>
    <w:rsid w:val="000878F7"/>
    <w:rsid w:val="00090985"/>
    <w:rsid w:val="00092297"/>
    <w:rsid w:val="00094A9C"/>
    <w:rsid w:val="00095A97"/>
    <w:rsid w:val="000966E4"/>
    <w:rsid w:val="00096B9E"/>
    <w:rsid w:val="00096BAD"/>
    <w:rsid w:val="00097A32"/>
    <w:rsid w:val="00097BEC"/>
    <w:rsid w:val="000A0134"/>
    <w:rsid w:val="000A114A"/>
    <w:rsid w:val="000A14B1"/>
    <w:rsid w:val="000A4D54"/>
    <w:rsid w:val="000A5A38"/>
    <w:rsid w:val="000A7304"/>
    <w:rsid w:val="000B00BA"/>
    <w:rsid w:val="000B0A5F"/>
    <w:rsid w:val="000B1474"/>
    <w:rsid w:val="000B176C"/>
    <w:rsid w:val="000B1E42"/>
    <w:rsid w:val="000B2560"/>
    <w:rsid w:val="000B3201"/>
    <w:rsid w:val="000B3384"/>
    <w:rsid w:val="000B3521"/>
    <w:rsid w:val="000C026B"/>
    <w:rsid w:val="000C137C"/>
    <w:rsid w:val="000C2D5F"/>
    <w:rsid w:val="000C783B"/>
    <w:rsid w:val="000C7E1B"/>
    <w:rsid w:val="000C7FBB"/>
    <w:rsid w:val="000D174D"/>
    <w:rsid w:val="000D1A01"/>
    <w:rsid w:val="000D1C71"/>
    <w:rsid w:val="000D2FBE"/>
    <w:rsid w:val="000D3C3D"/>
    <w:rsid w:val="000D3DF4"/>
    <w:rsid w:val="000D4045"/>
    <w:rsid w:val="000D43B5"/>
    <w:rsid w:val="000D46F1"/>
    <w:rsid w:val="000D4939"/>
    <w:rsid w:val="000D5A57"/>
    <w:rsid w:val="000D61A8"/>
    <w:rsid w:val="000D6D1D"/>
    <w:rsid w:val="000D7C35"/>
    <w:rsid w:val="000E0518"/>
    <w:rsid w:val="000E051E"/>
    <w:rsid w:val="000E0DF1"/>
    <w:rsid w:val="000E1F90"/>
    <w:rsid w:val="000E26CE"/>
    <w:rsid w:val="000E2D8F"/>
    <w:rsid w:val="000E4912"/>
    <w:rsid w:val="000E49B0"/>
    <w:rsid w:val="000E573A"/>
    <w:rsid w:val="000E57CB"/>
    <w:rsid w:val="000E61F5"/>
    <w:rsid w:val="000E633F"/>
    <w:rsid w:val="000E7A26"/>
    <w:rsid w:val="000F10D7"/>
    <w:rsid w:val="000F1326"/>
    <w:rsid w:val="000F232C"/>
    <w:rsid w:val="000F2790"/>
    <w:rsid w:val="000F2A47"/>
    <w:rsid w:val="000F3060"/>
    <w:rsid w:val="000F37A5"/>
    <w:rsid w:val="000F48E4"/>
    <w:rsid w:val="000F61DE"/>
    <w:rsid w:val="000F65B7"/>
    <w:rsid w:val="000F74F9"/>
    <w:rsid w:val="000F7F46"/>
    <w:rsid w:val="000F7FDB"/>
    <w:rsid w:val="00100910"/>
    <w:rsid w:val="00101DFB"/>
    <w:rsid w:val="0010286C"/>
    <w:rsid w:val="00103C1D"/>
    <w:rsid w:val="00104FBC"/>
    <w:rsid w:val="00115D8D"/>
    <w:rsid w:val="00116E62"/>
    <w:rsid w:val="00117ABF"/>
    <w:rsid w:val="00117C5D"/>
    <w:rsid w:val="00120F83"/>
    <w:rsid w:val="00121B97"/>
    <w:rsid w:val="00121DCA"/>
    <w:rsid w:val="00122A5E"/>
    <w:rsid w:val="00123509"/>
    <w:rsid w:val="00123AFB"/>
    <w:rsid w:val="001243BA"/>
    <w:rsid w:val="001256E0"/>
    <w:rsid w:val="00125AAF"/>
    <w:rsid w:val="00125FC7"/>
    <w:rsid w:val="00126718"/>
    <w:rsid w:val="0012671B"/>
    <w:rsid w:val="00126779"/>
    <w:rsid w:val="001300B4"/>
    <w:rsid w:val="001318D9"/>
    <w:rsid w:val="00132A9E"/>
    <w:rsid w:val="00132D19"/>
    <w:rsid w:val="001330C4"/>
    <w:rsid w:val="001344CD"/>
    <w:rsid w:val="00134656"/>
    <w:rsid w:val="00135BE7"/>
    <w:rsid w:val="001367CE"/>
    <w:rsid w:val="00140159"/>
    <w:rsid w:val="00141296"/>
    <w:rsid w:val="00141FD4"/>
    <w:rsid w:val="001423CD"/>
    <w:rsid w:val="00142E87"/>
    <w:rsid w:val="00143AC4"/>
    <w:rsid w:val="0014420D"/>
    <w:rsid w:val="0014531D"/>
    <w:rsid w:val="00146859"/>
    <w:rsid w:val="00146ACC"/>
    <w:rsid w:val="00146C97"/>
    <w:rsid w:val="00146F2A"/>
    <w:rsid w:val="0014716F"/>
    <w:rsid w:val="0015031F"/>
    <w:rsid w:val="00151430"/>
    <w:rsid w:val="00151510"/>
    <w:rsid w:val="0015218E"/>
    <w:rsid w:val="00152377"/>
    <w:rsid w:val="00152555"/>
    <w:rsid w:val="001532CB"/>
    <w:rsid w:val="001560BD"/>
    <w:rsid w:val="00156D48"/>
    <w:rsid w:val="00160E62"/>
    <w:rsid w:val="001653D6"/>
    <w:rsid w:val="0016550D"/>
    <w:rsid w:val="0016558D"/>
    <w:rsid w:val="00167689"/>
    <w:rsid w:val="001700EB"/>
    <w:rsid w:val="0017069D"/>
    <w:rsid w:val="00171A4A"/>
    <w:rsid w:val="00173403"/>
    <w:rsid w:val="0017369D"/>
    <w:rsid w:val="00173F03"/>
    <w:rsid w:val="0017489D"/>
    <w:rsid w:val="00175093"/>
    <w:rsid w:val="00176DED"/>
    <w:rsid w:val="00177AEC"/>
    <w:rsid w:val="00177F41"/>
    <w:rsid w:val="001807DD"/>
    <w:rsid w:val="00180809"/>
    <w:rsid w:val="001811DF"/>
    <w:rsid w:val="00182F1C"/>
    <w:rsid w:val="00185A97"/>
    <w:rsid w:val="0018722D"/>
    <w:rsid w:val="001872CA"/>
    <w:rsid w:val="0018730B"/>
    <w:rsid w:val="001879A0"/>
    <w:rsid w:val="00187A26"/>
    <w:rsid w:val="00187AC2"/>
    <w:rsid w:val="00187EA5"/>
    <w:rsid w:val="00190B68"/>
    <w:rsid w:val="0019271A"/>
    <w:rsid w:val="001927DC"/>
    <w:rsid w:val="00192CA8"/>
    <w:rsid w:val="001943AF"/>
    <w:rsid w:val="00194DB1"/>
    <w:rsid w:val="0019601A"/>
    <w:rsid w:val="00196E0F"/>
    <w:rsid w:val="001A01E7"/>
    <w:rsid w:val="001A2428"/>
    <w:rsid w:val="001A2B1A"/>
    <w:rsid w:val="001A3572"/>
    <w:rsid w:val="001A395D"/>
    <w:rsid w:val="001A42BC"/>
    <w:rsid w:val="001A47F3"/>
    <w:rsid w:val="001A559E"/>
    <w:rsid w:val="001A5BB2"/>
    <w:rsid w:val="001A5E46"/>
    <w:rsid w:val="001A659C"/>
    <w:rsid w:val="001B1055"/>
    <w:rsid w:val="001B2510"/>
    <w:rsid w:val="001B3ED1"/>
    <w:rsid w:val="001B3EFA"/>
    <w:rsid w:val="001B459A"/>
    <w:rsid w:val="001B52E0"/>
    <w:rsid w:val="001B7124"/>
    <w:rsid w:val="001B787C"/>
    <w:rsid w:val="001C09F0"/>
    <w:rsid w:val="001C630D"/>
    <w:rsid w:val="001C69AD"/>
    <w:rsid w:val="001C7692"/>
    <w:rsid w:val="001D1123"/>
    <w:rsid w:val="001D1903"/>
    <w:rsid w:val="001D2645"/>
    <w:rsid w:val="001D271A"/>
    <w:rsid w:val="001D2F3A"/>
    <w:rsid w:val="001D5FF8"/>
    <w:rsid w:val="001D6B48"/>
    <w:rsid w:val="001D6E72"/>
    <w:rsid w:val="001D79A8"/>
    <w:rsid w:val="001E0107"/>
    <w:rsid w:val="001E0821"/>
    <w:rsid w:val="001E1A72"/>
    <w:rsid w:val="001E1C52"/>
    <w:rsid w:val="001E1CC7"/>
    <w:rsid w:val="001E4E84"/>
    <w:rsid w:val="001E5F8F"/>
    <w:rsid w:val="001F0B7C"/>
    <w:rsid w:val="001F1420"/>
    <w:rsid w:val="001F220F"/>
    <w:rsid w:val="001F39F0"/>
    <w:rsid w:val="001F3ECB"/>
    <w:rsid w:val="001F494D"/>
    <w:rsid w:val="001F52C5"/>
    <w:rsid w:val="001F6875"/>
    <w:rsid w:val="002005EC"/>
    <w:rsid w:val="002007DE"/>
    <w:rsid w:val="00201059"/>
    <w:rsid w:val="00201CB2"/>
    <w:rsid w:val="0020236E"/>
    <w:rsid w:val="00203470"/>
    <w:rsid w:val="002034D0"/>
    <w:rsid w:val="002042B5"/>
    <w:rsid w:val="0020453D"/>
    <w:rsid w:val="00205160"/>
    <w:rsid w:val="00205BD2"/>
    <w:rsid w:val="00205DFF"/>
    <w:rsid w:val="0020778E"/>
    <w:rsid w:val="002077CF"/>
    <w:rsid w:val="0021040C"/>
    <w:rsid w:val="00210804"/>
    <w:rsid w:val="00210DAD"/>
    <w:rsid w:val="0021165A"/>
    <w:rsid w:val="00212AD4"/>
    <w:rsid w:val="00213066"/>
    <w:rsid w:val="0021306E"/>
    <w:rsid w:val="00213A26"/>
    <w:rsid w:val="00214726"/>
    <w:rsid w:val="00215CBF"/>
    <w:rsid w:val="0021630F"/>
    <w:rsid w:val="00216322"/>
    <w:rsid w:val="002164D0"/>
    <w:rsid w:val="00216AA2"/>
    <w:rsid w:val="0021783B"/>
    <w:rsid w:val="00220C64"/>
    <w:rsid w:val="00220FE4"/>
    <w:rsid w:val="00222DA0"/>
    <w:rsid w:val="00223760"/>
    <w:rsid w:val="00223C26"/>
    <w:rsid w:val="00225E96"/>
    <w:rsid w:val="00225EAA"/>
    <w:rsid w:val="00226ED8"/>
    <w:rsid w:val="0022786D"/>
    <w:rsid w:val="002300EC"/>
    <w:rsid w:val="0023049A"/>
    <w:rsid w:val="0023076B"/>
    <w:rsid w:val="00230CBF"/>
    <w:rsid w:val="00235C4E"/>
    <w:rsid w:val="00236737"/>
    <w:rsid w:val="00236CE0"/>
    <w:rsid w:val="00237094"/>
    <w:rsid w:val="00237102"/>
    <w:rsid w:val="002373AF"/>
    <w:rsid w:val="00237424"/>
    <w:rsid w:val="00237A57"/>
    <w:rsid w:val="00237DF4"/>
    <w:rsid w:val="002403E6"/>
    <w:rsid w:val="00240F93"/>
    <w:rsid w:val="00241322"/>
    <w:rsid w:val="00242370"/>
    <w:rsid w:val="00242691"/>
    <w:rsid w:val="00242C5D"/>
    <w:rsid w:val="002437C1"/>
    <w:rsid w:val="00243878"/>
    <w:rsid w:val="00244CCA"/>
    <w:rsid w:val="0024508F"/>
    <w:rsid w:val="00245C6B"/>
    <w:rsid w:val="00246B26"/>
    <w:rsid w:val="00250A09"/>
    <w:rsid w:val="00250B1D"/>
    <w:rsid w:val="002510A4"/>
    <w:rsid w:val="00251347"/>
    <w:rsid w:val="002513F7"/>
    <w:rsid w:val="002514AB"/>
    <w:rsid w:val="00251BBE"/>
    <w:rsid w:val="00251C23"/>
    <w:rsid w:val="00252CF7"/>
    <w:rsid w:val="0025328A"/>
    <w:rsid w:val="00260F09"/>
    <w:rsid w:val="00264152"/>
    <w:rsid w:val="00265A1B"/>
    <w:rsid w:val="00266DA8"/>
    <w:rsid w:val="00270ACF"/>
    <w:rsid w:val="002715CF"/>
    <w:rsid w:val="00273184"/>
    <w:rsid w:val="00273BFC"/>
    <w:rsid w:val="00274566"/>
    <w:rsid w:val="00274AD5"/>
    <w:rsid w:val="0027590D"/>
    <w:rsid w:val="00276EBA"/>
    <w:rsid w:val="00281038"/>
    <w:rsid w:val="00282A3B"/>
    <w:rsid w:val="00283351"/>
    <w:rsid w:val="002838E1"/>
    <w:rsid w:val="00284398"/>
    <w:rsid w:val="00286051"/>
    <w:rsid w:val="00286B72"/>
    <w:rsid w:val="00294B35"/>
    <w:rsid w:val="002A1AF9"/>
    <w:rsid w:val="002A2D68"/>
    <w:rsid w:val="002A4CAE"/>
    <w:rsid w:val="002B0539"/>
    <w:rsid w:val="002B0AAC"/>
    <w:rsid w:val="002B35E3"/>
    <w:rsid w:val="002B6C2E"/>
    <w:rsid w:val="002B7ABE"/>
    <w:rsid w:val="002C0016"/>
    <w:rsid w:val="002C2352"/>
    <w:rsid w:val="002C4E4D"/>
    <w:rsid w:val="002C7EBF"/>
    <w:rsid w:val="002D1E17"/>
    <w:rsid w:val="002D2976"/>
    <w:rsid w:val="002D2B74"/>
    <w:rsid w:val="002D4486"/>
    <w:rsid w:val="002D4E3B"/>
    <w:rsid w:val="002D66A8"/>
    <w:rsid w:val="002D6762"/>
    <w:rsid w:val="002D6A60"/>
    <w:rsid w:val="002D7274"/>
    <w:rsid w:val="002E14F6"/>
    <w:rsid w:val="002E1A04"/>
    <w:rsid w:val="002E1ABA"/>
    <w:rsid w:val="002E33AB"/>
    <w:rsid w:val="002E3C40"/>
    <w:rsid w:val="002E49E1"/>
    <w:rsid w:val="002E78D4"/>
    <w:rsid w:val="002F0036"/>
    <w:rsid w:val="002F0F57"/>
    <w:rsid w:val="002F1BB3"/>
    <w:rsid w:val="002F1F0A"/>
    <w:rsid w:val="002F246C"/>
    <w:rsid w:val="002F25A3"/>
    <w:rsid w:val="002F3034"/>
    <w:rsid w:val="002F361B"/>
    <w:rsid w:val="002F3E1B"/>
    <w:rsid w:val="002F4F68"/>
    <w:rsid w:val="002F5A6F"/>
    <w:rsid w:val="002F5D5D"/>
    <w:rsid w:val="002F7379"/>
    <w:rsid w:val="002F7AAC"/>
    <w:rsid w:val="002F7D8B"/>
    <w:rsid w:val="00300D05"/>
    <w:rsid w:val="00300D35"/>
    <w:rsid w:val="0030183F"/>
    <w:rsid w:val="00303EB1"/>
    <w:rsid w:val="00305BE6"/>
    <w:rsid w:val="00305F91"/>
    <w:rsid w:val="0030697B"/>
    <w:rsid w:val="00306C70"/>
    <w:rsid w:val="00306E46"/>
    <w:rsid w:val="00311037"/>
    <w:rsid w:val="003113A5"/>
    <w:rsid w:val="00311553"/>
    <w:rsid w:val="00313103"/>
    <w:rsid w:val="00314AF9"/>
    <w:rsid w:val="00315964"/>
    <w:rsid w:val="00315D6A"/>
    <w:rsid w:val="00316BFE"/>
    <w:rsid w:val="00316CBC"/>
    <w:rsid w:val="0031778E"/>
    <w:rsid w:val="003215FF"/>
    <w:rsid w:val="00321834"/>
    <w:rsid w:val="0032269B"/>
    <w:rsid w:val="003243DD"/>
    <w:rsid w:val="003244AB"/>
    <w:rsid w:val="003247A1"/>
    <w:rsid w:val="00324948"/>
    <w:rsid w:val="003251DB"/>
    <w:rsid w:val="003256CB"/>
    <w:rsid w:val="00325B8C"/>
    <w:rsid w:val="00330B26"/>
    <w:rsid w:val="00330E26"/>
    <w:rsid w:val="00332D2C"/>
    <w:rsid w:val="00332DD8"/>
    <w:rsid w:val="00332E3E"/>
    <w:rsid w:val="00332F75"/>
    <w:rsid w:val="003347FC"/>
    <w:rsid w:val="00334DAD"/>
    <w:rsid w:val="00335A98"/>
    <w:rsid w:val="00335D4B"/>
    <w:rsid w:val="00336366"/>
    <w:rsid w:val="003417D3"/>
    <w:rsid w:val="003419AD"/>
    <w:rsid w:val="00341D45"/>
    <w:rsid w:val="00342B5D"/>
    <w:rsid w:val="00342CA7"/>
    <w:rsid w:val="00343EE8"/>
    <w:rsid w:val="00345936"/>
    <w:rsid w:val="00346377"/>
    <w:rsid w:val="00350C81"/>
    <w:rsid w:val="00350FE9"/>
    <w:rsid w:val="00351659"/>
    <w:rsid w:val="00353789"/>
    <w:rsid w:val="0035450B"/>
    <w:rsid w:val="00355409"/>
    <w:rsid w:val="003573E1"/>
    <w:rsid w:val="003573EB"/>
    <w:rsid w:val="00357C09"/>
    <w:rsid w:val="003604B2"/>
    <w:rsid w:val="00360952"/>
    <w:rsid w:val="00361FCE"/>
    <w:rsid w:val="0036214B"/>
    <w:rsid w:val="0036380E"/>
    <w:rsid w:val="00364697"/>
    <w:rsid w:val="00366198"/>
    <w:rsid w:val="003661BE"/>
    <w:rsid w:val="00367919"/>
    <w:rsid w:val="00367BA4"/>
    <w:rsid w:val="00367D9A"/>
    <w:rsid w:val="003712A1"/>
    <w:rsid w:val="0037165B"/>
    <w:rsid w:val="003723AE"/>
    <w:rsid w:val="00373B75"/>
    <w:rsid w:val="00375CFD"/>
    <w:rsid w:val="00376B54"/>
    <w:rsid w:val="00377202"/>
    <w:rsid w:val="00380968"/>
    <w:rsid w:val="00383114"/>
    <w:rsid w:val="00383BC2"/>
    <w:rsid w:val="00384D74"/>
    <w:rsid w:val="00387741"/>
    <w:rsid w:val="00392AF6"/>
    <w:rsid w:val="0039366A"/>
    <w:rsid w:val="00393796"/>
    <w:rsid w:val="003941C2"/>
    <w:rsid w:val="00395348"/>
    <w:rsid w:val="0039571C"/>
    <w:rsid w:val="00396F7F"/>
    <w:rsid w:val="00397099"/>
    <w:rsid w:val="00397787"/>
    <w:rsid w:val="003A02EB"/>
    <w:rsid w:val="003A0F94"/>
    <w:rsid w:val="003A14CB"/>
    <w:rsid w:val="003A259F"/>
    <w:rsid w:val="003A3F64"/>
    <w:rsid w:val="003A4160"/>
    <w:rsid w:val="003A4D0C"/>
    <w:rsid w:val="003A4E98"/>
    <w:rsid w:val="003A5511"/>
    <w:rsid w:val="003B1165"/>
    <w:rsid w:val="003B164F"/>
    <w:rsid w:val="003B332C"/>
    <w:rsid w:val="003B6D93"/>
    <w:rsid w:val="003B73D5"/>
    <w:rsid w:val="003B7D6F"/>
    <w:rsid w:val="003C1092"/>
    <w:rsid w:val="003C27CC"/>
    <w:rsid w:val="003C6CE7"/>
    <w:rsid w:val="003C7150"/>
    <w:rsid w:val="003D01ED"/>
    <w:rsid w:val="003D0234"/>
    <w:rsid w:val="003D0567"/>
    <w:rsid w:val="003D18AF"/>
    <w:rsid w:val="003D35FA"/>
    <w:rsid w:val="003D37F3"/>
    <w:rsid w:val="003D3D27"/>
    <w:rsid w:val="003D4622"/>
    <w:rsid w:val="003D498B"/>
    <w:rsid w:val="003D58D2"/>
    <w:rsid w:val="003D5EEE"/>
    <w:rsid w:val="003D5F7A"/>
    <w:rsid w:val="003D63E8"/>
    <w:rsid w:val="003D6D40"/>
    <w:rsid w:val="003D7827"/>
    <w:rsid w:val="003E0A2E"/>
    <w:rsid w:val="003E1181"/>
    <w:rsid w:val="003E18A9"/>
    <w:rsid w:val="003E37D1"/>
    <w:rsid w:val="003E45BD"/>
    <w:rsid w:val="003E4C4A"/>
    <w:rsid w:val="003E4E88"/>
    <w:rsid w:val="003E540C"/>
    <w:rsid w:val="003E58F0"/>
    <w:rsid w:val="003E5B71"/>
    <w:rsid w:val="003E6CCE"/>
    <w:rsid w:val="003F0EAC"/>
    <w:rsid w:val="003F1252"/>
    <w:rsid w:val="003F1E28"/>
    <w:rsid w:val="003F3638"/>
    <w:rsid w:val="003F39A8"/>
    <w:rsid w:val="003F4A66"/>
    <w:rsid w:val="003F59AC"/>
    <w:rsid w:val="003F63EC"/>
    <w:rsid w:val="003F67ED"/>
    <w:rsid w:val="003F76AF"/>
    <w:rsid w:val="00400922"/>
    <w:rsid w:val="004009C2"/>
    <w:rsid w:val="00400B72"/>
    <w:rsid w:val="004022E4"/>
    <w:rsid w:val="004023BC"/>
    <w:rsid w:val="004048D9"/>
    <w:rsid w:val="00404DF7"/>
    <w:rsid w:val="004063C4"/>
    <w:rsid w:val="00407ABE"/>
    <w:rsid w:val="00412369"/>
    <w:rsid w:val="0041449D"/>
    <w:rsid w:val="004148EC"/>
    <w:rsid w:val="00414A14"/>
    <w:rsid w:val="0041554D"/>
    <w:rsid w:val="00415F37"/>
    <w:rsid w:val="0041633E"/>
    <w:rsid w:val="004164D2"/>
    <w:rsid w:val="004174ED"/>
    <w:rsid w:val="00417B4C"/>
    <w:rsid w:val="00421152"/>
    <w:rsid w:val="00421D3E"/>
    <w:rsid w:val="004220F1"/>
    <w:rsid w:val="004238EB"/>
    <w:rsid w:val="00424DF2"/>
    <w:rsid w:val="004275C8"/>
    <w:rsid w:val="004278DB"/>
    <w:rsid w:val="00427BEA"/>
    <w:rsid w:val="00427F3D"/>
    <w:rsid w:val="00431013"/>
    <w:rsid w:val="00431D8E"/>
    <w:rsid w:val="00431F4B"/>
    <w:rsid w:val="004326CB"/>
    <w:rsid w:val="0043294C"/>
    <w:rsid w:val="00432FA9"/>
    <w:rsid w:val="004332B5"/>
    <w:rsid w:val="00434307"/>
    <w:rsid w:val="00435E11"/>
    <w:rsid w:val="00436310"/>
    <w:rsid w:val="004376AE"/>
    <w:rsid w:val="0044070A"/>
    <w:rsid w:val="004408AE"/>
    <w:rsid w:val="004418C0"/>
    <w:rsid w:val="00442DC2"/>
    <w:rsid w:val="00443094"/>
    <w:rsid w:val="00443D61"/>
    <w:rsid w:val="00443EA0"/>
    <w:rsid w:val="00443F6D"/>
    <w:rsid w:val="00444AAF"/>
    <w:rsid w:val="004458EC"/>
    <w:rsid w:val="00447E7F"/>
    <w:rsid w:val="004518CA"/>
    <w:rsid w:val="004519D6"/>
    <w:rsid w:val="004532A3"/>
    <w:rsid w:val="004548D0"/>
    <w:rsid w:val="004553F4"/>
    <w:rsid w:val="00456B79"/>
    <w:rsid w:val="00456D84"/>
    <w:rsid w:val="0045737B"/>
    <w:rsid w:val="00457621"/>
    <w:rsid w:val="004607C6"/>
    <w:rsid w:val="00462C22"/>
    <w:rsid w:val="0046311D"/>
    <w:rsid w:val="004639F5"/>
    <w:rsid w:val="00463BCD"/>
    <w:rsid w:val="00463F41"/>
    <w:rsid w:val="004648E8"/>
    <w:rsid w:val="00465897"/>
    <w:rsid w:val="00465AFF"/>
    <w:rsid w:val="004677C1"/>
    <w:rsid w:val="004678D5"/>
    <w:rsid w:val="00467BDE"/>
    <w:rsid w:val="004700FF"/>
    <w:rsid w:val="004754A6"/>
    <w:rsid w:val="0048046A"/>
    <w:rsid w:val="004810C6"/>
    <w:rsid w:val="0048138B"/>
    <w:rsid w:val="0048154C"/>
    <w:rsid w:val="00481A33"/>
    <w:rsid w:val="004824B1"/>
    <w:rsid w:val="004831E1"/>
    <w:rsid w:val="00483544"/>
    <w:rsid w:val="004846E5"/>
    <w:rsid w:val="00484C81"/>
    <w:rsid w:val="00485607"/>
    <w:rsid w:val="00485706"/>
    <w:rsid w:val="0048580D"/>
    <w:rsid w:val="0048604D"/>
    <w:rsid w:val="004864C2"/>
    <w:rsid w:val="00486B89"/>
    <w:rsid w:val="00487DA6"/>
    <w:rsid w:val="00490773"/>
    <w:rsid w:val="00492395"/>
    <w:rsid w:val="00493404"/>
    <w:rsid w:val="0049378C"/>
    <w:rsid w:val="004941D2"/>
    <w:rsid w:val="004946FB"/>
    <w:rsid w:val="004A03E3"/>
    <w:rsid w:val="004A053E"/>
    <w:rsid w:val="004A152A"/>
    <w:rsid w:val="004A3864"/>
    <w:rsid w:val="004A5312"/>
    <w:rsid w:val="004A5D17"/>
    <w:rsid w:val="004B0202"/>
    <w:rsid w:val="004B0F1F"/>
    <w:rsid w:val="004B2872"/>
    <w:rsid w:val="004B2BD8"/>
    <w:rsid w:val="004B517C"/>
    <w:rsid w:val="004C3480"/>
    <w:rsid w:val="004C3BE7"/>
    <w:rsid w:val="004C4284"/>
    <w:rsid w:val="004C45E9"/>
    <w:rsid w:val="004C5217"/>
    <w:rsid w:val="004C5FAA"/>
    <w:rsid w:val="004C76CF"/>
    <w:rsid w:val="004C7D60"/>
    <w:rsid w:val="004D18D2"/>
    <w:rsid w:val="004D2EA3"/>
    <w:rsid w:val="004D409F"/>
    <w:rsid w:val="004D6374"/>
    <w:rsid w:val="004D7A26"/>
    <w:rsid w:val="004E002C"/>
    <w:rsid w:val="004E09A6"/>
    <w:rsid w:val="004E0A4E"/>
    <w:rsid w:val="004E1261"/>
    <w:rsid w:val="004E1A78"/>
    <w:rsid w:val="004E20A9"/>
    <w:rsid w:val="004E2D51"/>
    <w:rsid w:val="004E3424"/>
    <w:rsid w:val="004E60D2"/>
    <w:rsid w:val="004E7DEB"/>
    <w:rsid w:val="004E7DFD"/>
    <w:rsid w:val="004F0784"/>
    <w:rsid w:val="004F1668"/>
    <w:rsid w:val="004F2B69"/>
    <w:rsid w:val="004F2E6D"/>
    <w:rsid w:val="004F2EBF"/>
    <w:rsid w:val="004F33B2"/>
    <w:rsid w:val="004F3A75"/>
    <w:rsid w:val="004F3C52"/>
    <w:rsid w:val="004F419C"/>
    <w:rsid w:val="004F4334"/>
    <w:rsid w:val="004F550D"/>
    <w:rsid w:val="004F5751"/>
    <w:rsid w:val="004F5FE1"/>
    <w:rsid w:val="004F63AD"/>
    <w:rsid w:val="004F6DE1"/>
    <w:rsid w:val="004F7D69"/>
    <w:rsid w:val="00500985"/>
    <w:rsid w:val="0050139E"/>
    <w:rsid w:val="0050307D"/>
    <w:rsid w:val="005034BC"/>
    <w:rsid w:val="005036B9"/>
    <w:rsid w:val="00503E76"/>
    <w:rsid w:val="005046DD"/>
    <w:rsid w:val="005071EC"/>
    <w:rsid w:val="00510E03"/>
    <w:rsid w:val="005115E3"/>
    <w:rsid w:val="00512F9A"/>
    <w:rsid w:val="005143D1"/>
    <w:rsid w:val="005156BC"/>
    <w:rsid w:val="005157D4"/>
    <w:rsid w:val="0051697F"/>
    <w:rsid w:val="00520652"/>
    <w:rsid w:val="00520E24"/>
    <w:rsid w:val="00521A0F"/>
    <w:rsid w:val="00522AB2"/>
    <w:rsid w:val="005244BD"/>
    <w:rsid w:val="00524B8E"/>
    <w:rsid w:val="0052669B"/>
    <w:rsid w:val="00526799"/>
    <w:rsid w:val="00526914"/>
    <w:rsid w:val="0052714D"/>
    <w:rsid w:val="00531259"/>
    <w:rsid w:val="00531399"/>
    <w:rsid w:val="00531EEB"/>
    <w:rsid w:val="005324E0"/>
    <w:rsid w:val="00532A2A"/>
    <w:rsid w:val="00533EEA"/>
    <w:rsid w:val="00534225"/>
    <w:rsid w:val="00535414"/>
    <w:rsid w:val="00535696"/>
    <w:rsid w:val="005357E4"/>
    <w:rsid w:val="0053748D"/>
    <w:rsid w:val="00537532"/>
    <w:rsid w:val="005377E5"/>
    <w:rsid w:val="00537AAB"/>
    <w:rsid w:val="005407DD"/>
    <w:rsid w:val="00541CF4"/>
    <w:rsid w:val="0054268B"/>
    <w:rsid w:val="00542A6F"/>
    <w:rsid w:val="00542EE3"/>
    <w:rsid w:val="00543927"/>
    <w:rsid w:val="00544901"/>
    <w:rsid w:val="00545D96"/>
    <w:rsid w:val="00546303"/>
    <w:rsid w:val="005472DF"/>
    <w:rsid w:val="00547796"/>
    <w:rsid w:val="00550B2D"/>
    <w:rsid w:val="00552318"/>
    <w:rsid w:val="00552B43"/>
    <w:rsid w:val="00555926"/>
    <w:rsid w:val="00555AE0"/>
    <w:rsid w:val="00555E3F"/>
    <w:rsid w:val="0055679A"/>
    <w:rsid w:val="005567BA"/>
    <w:rsid w:val="005600AC"/>
    <w:rsid w:val="0056038D"/>
    <w:rsid w:val="00560958"/>
    <w:rsid w:val="0056337B"/>
    <w:rsid w:val="00564B60"/>
    <w:rsid w:val="0056514B"/>
    <w:rsid w:val="00567DCB"/>
    <w:rsid w:val="00571D3F"/>
    <w:rsid w:val="00572429"/>
    <w:rsid w:val="0057304C"/>
    <w:rsid w:val="005742F7"/>
    <w:rsid w:val="005748A6"/>
    <w:rsid w:val="005768FD"/>
    <w:rsid w:val="00576E88"/>
    <w:rsid w:val="00576F5B"/>
    <w:rsid w:val="00580758"/>
    <w:rsid w:val="00580A64"/>
    <w:rsid w:val="0058310E"/>
    <w:rsid w:val="00583927"/>
    <w:rsid w:val="005847F3"/>
    <w:rsid w:val="0058569E"/>
    <w:rsid w:val="00586A6A"/>
    <w:rsid w:val="005870BB"/>
    <w:rsid w:val="00587482"/>
    <w:rsid w:val="00591D77"/>
    <w:rsid w:val="00592455"/>
    <w:rsid w:val="0059282C"/>
    <w:rsid w:val="00592D6B"/>
    <w:rsid w:val="005952B5"/>
    <w:rsid w:val="00596930"/>
    <w:rsid w:val="00596BF0"/>
    <w:rsid w:val="005A25A3"/>
    <w:rsid w:val="005A396B"/>
    <w:rsid w:val="005A3FE9"/>
    <w:rsid w:val="005A45FB"/>
    <w:rsid w:val="005A4CA4"/>
    <w:rsid w:val="005A4D34"/>
    <w:rsid w:val="005A4E18"/>
    <w:rsid w:val="005A6801"/>
    <w:rsid w:val="005B116B"/>
    <w:rsid w:val="005B116E"/>
    <w:rsid w:val="005B372E"/>
    <w:rsid w:val="005B3C11"/>
    <w:rsid w:val="005B3D0D"/>
    <w:rsid w:val="005B3E3B"/>
    <w:rsid w:val="005B40B5"/>
    <w:rsid w:val="005B4AD3"/>
    <w:rsid w:val="005B4D31"/>
    <w:rsid w:val="005B74A3"/>
    <w:rsid w:val="005C16A6"/>
    <w:rsid w:val="005C21CD"/>
    <w:rsid w:val="005C251E"/>
    <w:rsid w:val="005C49B5"/>
    <w:rsid w:val="005D1228"/>
    <w:rsid w:val="005D3891"/>
    <w:rsid w:val="005D4BBC"/>
    <w:rsid w:val="005D4ED7"/>
    <w:rsid w:val="005D5056"/>
    <w:rsid w:val="005D51A4"/>
    <w:rsid w:val="005D5CE7"/>
    <w:rsid w:val="005D71B9"/>
    <w:rsid w:val="005D7E46"/>
    <w:rsid w:val="005E0EB3"/>
    <w:rsid w:val="005E3125"/>
    <w:rsid w:val="005E522F"/>
    <w:rsid w:val="005E591C"/>
    <w:rsid w:val="005E6A27"/>
    <w:rsid w:val="005F00F4"/>
    <w:rsid w:val="005F1CE1"/>
    <w:rsid w:val="005F3E2F"/>
    <w:rsid w:val="005F4786"/>
    <w:rsid w:val="005F4ACF"/>
    <w:rsid w:val="005F5382"/>
    <w:rsid w:val="005F5594"/>
    <w:rsid w:val="005F6633"/>
    <w:rsid w:val="0060117B"/>
    <w:rsid w:val="00601523"/>
    <w:rsid w:val="00605512"/>
    <w:rsid w:val="00605515"/>
    <w:rsid w:val="00606AF5"/>
    <w:rsid w:val="00607335"/>
    <w:rsid w:val="006108FD"/>
    <w:rsid w:val="006108FF"/>
    <w:rsid w:val="006116F3"/>
    <w:rsid w:val="00612233"/>
    <w:rsid w:val="00612D27"/>
    <w:rsid w:val="00613C3B"/>
    <w:rsid w:val="00614644"/>
    <w:rsid w:val="0061524E"/>
    <w:rsid w:val="006158EB"/>
    <w:rsid w:val="006159E4"/>
    <w:rsid w:val="00615E83"/>
    <w:rsid w:val="006203A5"/>
    <w:rsid w:val="006207FB"/>
    <w:rsid w:val="00623408"/>
    <w:rsid w:val="0062379A"/>
    <w:rsid w:val="00623C22"/>
    <w:rsid w:val="006244F6"/>
    <w:rsid w:val="0062598D"/>
    <w:rsid w:val="006262D9"/>
    <w:rsid w:val="00627AB1"/>
    <w:rsid w:val="0063143F"/>
    <w:rsid w:val="006319F5"/>
    <w:rsid w:val="00632238"/>
    <w:rsid w:val="006325E9"/>
    <w:rsid w:val="00632BA4"/>
    <w:rsid w:val="006347A8"/>
    <w:rsid w:val="0063488F"/>
    <w:rsid w:val="00637FDC"/>
    <w:rsid w:val="00640D06"/>
    <w:rsid w:val="00645383"/>
    <w:rsid w:val="00645A55"/>
    <w:rsid w:val="006460D2"/>
    <w:rsid w:val="006460E3"/>
    <w:rsid w:val="006464F2"/>
    <w:rsid w:val="00646E0A"/>
    <w:rsid w:val="00647046"/>
    <w:rsid w:val="00650FFA"/>
    <w:rsid w:val="00651596"/>
    <w:rsid w:val="0065190A"/>
    <w:rsid w:val="00651932"/>
    <w:rsid w:val="00651DBC"/>
    <w:rsid w:val="0065414F"/>
    <w:rsid w:val="00654262"/>
    <w:rsid w:val="0065535D"/>
    <w:rsid w:val="00655BBE"/>
    <w:rsid w:val="00655EFB"/>
    <w:rsid w:val="00660107"/>
    <w:rsid w:val="00660820"/>
    <w:rsid w:val="0066183A"/>
    <w:rsid w:val="00661910"/>
    <w:rsid w:val="0066317E"/>
    <w:rsid w:val="00664A84"/>
    <w:rsid w:val="00665460"/>
    <w:rsid w:val="00665597"/>
    <w:rsid w:val="00665C39"/>
    <w:rsid w:val="00665C91"/>
    <w:rsid w:val="00666C31"/>
    <w:rsid w:val="00666D2D"/>
    <w:rsid w:val="006675ED"/>
    <w:rsid w:val="0067050B"/>
    <w:rsid w:val="00670622"/>
    <w:rsid w:val="006739CA"/>
    <w:rsid w:val="00673F70"/>
    <w:rsid w:val="006766B1"/>
    <w:rsid w:val="0067722F"/>
    <w:rsid w:val="0068119F"/>
    <w:rsid w:val="00681714"/>
    <w:rsid w:val="00681891"/>
    <w:rsid w:val="00681EA5"/>
    <w:rsid w:val="00682E6D"/>
    <w:rsid w:val="0068593E"/>
    <w:rsid w:val="00686421"/>
    <w:rsid w:val="00686E7E"/>
    <w:rsid w:val="00687E30"/>
    <w:rsid w:val="00687EDF"/>
    <w:rsid w:val="006901DF"/>
    <w:rsid w:val="00691352"/>
    <w:rsid w:val="0069187F"/>
    <w:rsid w:val="00691D37"/>
    <w:rsid w:val="006924EA"/>
    <w:rsid w:val="006937EB"/>
    <w:rsid w:val="00693862"/>
    <w:rsid w:val="00693EE4"/>
    <w:rsid w:val="00694004"/>
    <w:rsid w:val="00695F81"/>
    <w:rsid w:val="00696B5B"/>
    <w:rsid w:val="00696E68"/>
    <w:rsid w:val="00697939"/>
    <w:rsid w:val="006A03CE"/>
    <w:rsid w:val="006A558A"/>
    <w:rsid w:val="006A5BCC"/>
    <w:rsid w:val="006A6E2E"/>
    <w:rsid w:val="006A72BA"/>
    <w:rsid w:val="006B0C94"/>
    <w:rsid w:val="006B1662"/>
    <w:rsid w:val="006B1DA9"/>
    <w:rsid w:val="006B1E39"/>
    <w:rsid w:val="006B2E31"/>
    <w:rsid w:val="006B4182"/>
    <w:rsid w:val="006B42E6"/>
    <w:rsid w:val="006B5BE6"/>
    <w:rsid w:val="006B7B75"/>
    <w:rsid w:val="006B7D15"/>
    <w:rsid w:val="006C178A"/>
    <w:rsid w:val="006C191F"/>
    <w:rsid w:val="006C2A0C"/>
    <w:rsid w:val="006C39AA"/>
    <w:rsid w:val="006C39BC"/>
    <w:rsid w:val="006C42AD"/>
    <w:rsid w:val="006C52EF"/>
    <w:rsid w:val="006C576A"/>
    <w:rsid w:val="006C613C"/>
    <w:rsid w:val="006C7F34"/>
    <w:rsid w:val="006D15CB"/>
    <w:rsid w:val="006D2439"/>
    <w:rsid w:val="006D34DE"/>
    <w:rsid w:val="006D39AF"/>
    <w:rsid w:val="006D4F49"/>
    <w:rsid w:val="006D5467"/>
    <w:rsid w:val="006D71B6"/>
    <w:rsid w:val="006D72F1"/>
    <w:rsid w:val="006D7567"/>
    <w:rsid w:val="006D7DB6"/>
    <w:rsid w:val="006D7FEC"/>
    <w:rsid w:val="006E29AF"/>
    <w:rsid w:val="006E52E5"/>
    <w:rsid w:val="006E6312"/>
    <w:rsid w:val="006E64A8"/>
    <w:rsid w:val="006E708E"/>
    <w:rsid w:val="006F0773"/>
    <w:rsid w:val="006F1A81"/>
    <w:rsid w:val="006F1CBC"/>
    <w:rsid w:val="006F3438"/>
    <w:rsid w:val="006F407D"/>
    <w:rsid w:val="006F4568"/>
    <w:rsid w:val="006F49E0"/>
    <w:rsid w:val="006F4BFC"/>
    <w:rsid w:val="006F61EF"/>
    <w:rsid w:val="006F6530"/>
    <w:rsid w:val="00701A46"/>
    <w:rsid w:val="00701ECC"/>
    <w:rsid w:val="00702671"/>
    <w:rsid w:val="00702FF4"/>
    <w:rsid w:val="00704FB7"/>
    <w:rsid w:val="007050E4"/>
    <w:rsid w:val="00706266"/>
    <w:rsid w:val="00712C59"/>
    <w:rsid w:val="0071312B"/>
    <w:rsid w:val="00713C14"/>
    <w:rsid w:val="0071556F"/>
    <w:rsid w:val="00716F11"/>
    <w:rsid w:val="00720437"/>
    <w:rsid w:val="00722343"/>
    <w:rsid w:val="00730501"/>
    <w:rsid w:val="00730AF3"/>
    <w:rsid w:val="00731805"/>
    <w:rsid w:val="00731BD5"/>
    <w:rsid w:val="0073254B"/>
    <w:rsid w:val="0073267E"/>
    <w:rsid w:val="00732902"/>
    <w:rsid w:val="0073499E"/>
    <w:rsid w:val="00735E84"/>
    <w:rsid w:val="00735EAB"/>
    <w:rsid w:val="00736E93"/>
    <w:rsid w:val="00737413"/>
    <w:rsid w:val="00740A6B"/>
    <w:rsid w:val="007432BD"/>
    <w:rsid w:val="007432D6"/>
    <w:rsid w:val="007443AA"/>
    <w:rsid w:val="00745838"/>
    <w:rsid w:val="00746219"/>
    <w:rsid w:val="00747353"/>
    <w:rsid w:val="00747E6A"/>
    <w:rsid w:val="007516E7"/>
    <w:rsid w:val="00752CB7"/>
    <w:rsid w:val="00754483"/>
    <w:rsid w:val="00754A7A"/>
    <w:rsid w:val="007571D9"/>
    <w:rsid w:val="0075727A"/>
    <w:rsid w:val="00760281"/>
    <w:rsid w:val="007606E4"/>
    <w:rsid w:val="0076089D"/>
    <w:rsid w:val="007621B3"/>
    <w:rsid w:val="00762417"/>
    <w:rsid w:val="00762E4D"/>
    <w:rsid w:val="007639F5"/>
    <w:rsid w:val="00764446"/>
    <w:rsid w:val="00764F56"/>
    <w:rsid w:val="007651E6"/>
    <w:rsid w:val="0076708B"/>
    <w:rsid w:val="007674B7"/>
    <w:rsid w:val="00767E5E"/>
    <w:rsid w:val="00770C98"/>
    <w:rsid w:val="00770E07"/>
    <w:rsid w:val="00771D27"/>
    <w:rsid w:val="00772B89"/>
    <w:rsid w:val="0077310F"/>
    <w:rsid w:val="00773351"/>
    <w:rsid w:val="00773B45"/>
    <w:rsid w:val="007742E4"/>
    <w:rsid w:val="00774765"/>
    <w:rsid w:val="00775521"/>
    <w:rsid w:val="00777F19"/>
    <w:rsid w:val="00777F3D"/>
    <w:rsid w:val="007808D0"/>
    <w:rsid w:val="007822B6"/>
    <w:rsid w:val="00783DC6"/>
    <w:rsid w:val="00783F76"/>
    <w:rsid w:val="00786916"/>
    <w:rsid w:val="00787A28"/>
    <w:rsid w:val="00787A9C"/>
    <w:rsid w:val="00790015"/>
    <w:rsid w:val="007937F2"/>
    <w:rsid w:val="007938F5"/>
    <w:rsid w:val="00793C7C"/>
    <w:rsid w:val="0079402C"/>
    <w:rsid w:val="0079419C"/>
    <w:rsid w:val="007942C8"/>
    <w:rsid w:val="00795311"/>
    <w:rsid w:val="00795760"/>
    <w:rsid w:val="00795A8D"/>
    <w:rsid w:val="00796400"/>
    <w:rsid w:val="00796576"/>
    <w:rsid w:val="007A01E3"/>
    <w:rsid w:val="007A05DA"/>
    <w:rsid w:val="007A07D1"/>
    <w:rsid w:val="007A0B96"/>
    <w:rsid w:val="007A0E86"/>
    <w:rsid w:val="007A0F62"/>
    <w:rsid w:val="007A1967"/>
    <w:rsid w:val="007A2156"/>
    <w:rsid w:val="007A2963"/>
    <w:rsid w:val="007A300F"/>
    <w:rsid w:val="007A3583"/>
    <w:rsid w:val="007A384B"/>
    <w:rsid w:val="007A41DF"/>
    <w:rsid w:val="007A536E"/>
    <w:rsid w:val="007B0254"/>
    <w:rsid w:val="007B1476"/>
    <w:rsid w:val="007B215B"/>
    <w:rsid w:val="007B268D"/>
    <w:rsid w:val="007B2A50"/>
    <w:rsid w:val="007B5B02"/>
    <w:rsid w:val="007B5F1E"/>
    <w:rsid w:val="007B6861"/>
    <w:rsid w:val="007B72D5"/>
    <w:rsid w:val="007B79AC"/>
    <w:rsid w:val="007B7E09"/>
    <w:rsid w:val="007C014A"/>
    <w:rsid w:val="007C07F4"/>
    <w:rsid w:val="007C0D2C"/>
    <w:rsid w:val="007C1242"/>
    <w:rsid w:val="007C20DE"/>
    <w:rsid w:val="007C41B7"/>
    <w:rsid w:val="007C4DA2"/>
    <w:rsid w:val="007C5CE6"/>
    <w:rsid w:val="007C752B"/>
    <w:rsid w:val="007C7F07"/>
    <w:rsid w:val="007D001F"/>
    <w:rsid w:val="007D0111"/>
    <w:rsid w:val="007D309C"/>
    <w:rsid w:val="007D5D40"/>
    <w:rsid w:val="007D6168"/>
    <w:rsid w:val="007D65A8"/>
    <w:rsid w:val="007E0986"/>
    <w:rsid w:val="007E0E3B"/>
    <w:rsid w:val="007E1FF4"/>
    <w:rsid w:val="007E20CC"/>
    <w:rsid w:val="007E6C05"/>
    <w:rsid w:val="007E7B20"/>
    <w:rsid w:val="007E7C35"/>
    <w:rsid w:val="007F1824"/>
    <w:rsid w:val="007F21E7"/>
    <w:rsid w:val="007F5C93"/>
    <w:rsid w:val="007F5EE6"/>
    <w:rsid w:val="007F6E03"/>
    <w:rsid w:val="007F6F03"/>
    <w:rsid w:val="007F6F89"/>
    <w:rsid w:val="007F7894"/>
    <w:rsid w:val="00800A21"/>
    <w:rsid w:val="00800AED"/>
    <w:rsid w:val="00802967"/>
    <w:rsid w:val="0080447C"/>
    <w:rsid w:val="008047E5"/>
    <w:rsid w:val="0080749B"/>
    <w:rsid w:val="00807CD9"/>
    <w:rsid w:val="008103FA"/>
    <w:rsid w:val="00811CA9"/>
    <w:rsid w:val="008134EF"/>
    <w:rsid w:val="00814BCF"/>
    <w:rsid w:val="00815484"/>
    <w:rsid w:val="00816B01"/>
    <w:rsid w:val="008170E3"/>
    <w:rsid w:val="00820684"/>
    <w:rsid w:val="00823DCD"/>
    <w:rsid w:val="008253C9"/>
    <w:rsid w:val="0082555E"/>
    <w:rsid w:val="00825939"/>
    <w:rsid w:val="00830ECA"/>
    <w:rsid w:val="00831361"/>
    <w:rsid w:val="00832F68"/>
    <w:rsid w:val="00832FE1"/>
    <w:rsid w:val="00835395"/>
    <w:rsid w:val="00836C58"/>
    <w:rsid w:val="008375F3"/>
    <w:rsid w:val="00840C0E"/>
    <w:rsid w:val="00840CF0"/>
    <w:rsid w:val="00842C7E"/>
    <w:rsid w:val="00843A81"/>
    <w:rsid w:val="00843E41"/>
    <w:rsid w:val="008440E4"/>
    <w:rsid w:val="00847F52"/>
    <w:rsid w:val="00851B12"/>
    <w:rsid w:val="0085365B"/>
    <w:rsid w:val="00854571"/>
    <w:rsid w:val="0085620E"/>
    <w:rsid w:val="00860780"/>
    <w:rsid w:val="00860C8C"/>
    <w:rsid w:val="00863653"/>
    <w:rsid w:val="00864442"/>
    <w:rsid w:val="0086517E"/>
    <w:rsid w:val="0086608C"/>
    <w:rsid w:val="00867263"/>
    <w:rsid w:val="008714C0"/>
    <w:rsid w:val="00871F2C"/>
    <w:rsid w:val="00872D90"/>
    <w:rsid w:val="008751B3"/>
    <w:rsid w:val="00875576"/>
    <w:rsid w:val="0087589B"/>
    <w:rsid w:val="00876690"/>
    <w:rsid w:val="00877994"/>
    <w:rsid w:val="0088156E"/>
    <w:rsid w:val="00882046"/>
    <w:rsid w:val="00882FDC"/>
    <w:rsid w:val="0088309E"/>
    <w:rsid w:val="0089198E"/>
    <w:rsid w:val="00893C9F"/>
    <w:rsid w:val="00894D68"/>
    <w:rsid w:val="0089633B"/>
    <w:rsid w:val="0089731E"/>
    <w:rsid w:val="00897BF2"/>
    <w:rsid w:val="00897C51"/>
    <w:rsid w:val="008A1D69"/>
    <w:rsid w:val="008A4B1C"/>
    <w:rsid w:val="008A5036"/>
    <w:rsid w:val="008A6B3C"/>
    <w:rsid w:val="008A7997"/>
    <w:rsid w:val="008B00B6"/>
    <w:rsid w:val="008B01EA"/>
    <w:rsid w:val="008B04A6"/>
    <w:rsid w:val="008B14BF"/>
    <w:rsid w:val="008B14C0"/>
    <w:rsid w:val="008B1CDA"/>
    <w:rsid w:val="008B201F"/>
    <w:rsid w:val="008B249C"/>
    <w:rsid w:val="008B4D9E"/>
    <w:rsid w:val="008B7EE4"/>
    <w:rsid w:val="008C0730"/>
    <w:rsid w:val="008C17A3"/>
    <w:rsid w:val="008C2D60"/>
    <w:rsid w:val="008C3926"/>
    <w:rsid w:val="008C4ECE"/>
    <w:rsid w:val="008C5112"/>
    <w:rsid w:val="008C6C02"/>
    <w:rsid w:val="008C70E5"/>
    <w:rsid w:val="008C7893"/>
    <w:rsid w:val="008D010D"/>
    <w:rsid w:val="008D20F3"/>
    <w:rsid w:val="008D21A4"/>
    <w:rsid w:val="008D2479"/>
    <w:rsid w:val="008D3255"/>
    <w:rsid w:val="008D3AB2"/>
    <w:rsid w:val="008D4913"/>
    <w:rsid w:val="008D515D"/>
    <w:rsid w:val="008D66D5"/>
    <w:rsid w:val="008E029C"/>
    <w:rsid w:val="008E0BD1"/>
    <w:rsid w:val="008E13B7"/>
    <w:rsid w:val="008E14F9"/>
    <w:rsid w:val="008E2045"/>
    <w:rsid w:val="008E216D"/>
    <w:rsid w:val="008E34D2"/>
    <w:rsid w:val="008E3689"/>
    <w:rsid w:val="008E3D02"/>
    <w:rsid w:val="008E6476"/>
    <w:rsid w:val="008E78C8"/>
    <w:rsid w:val="008E7B89"/>
    <w:rsid w:val="008F15EA"/>
    <w:rsid w:val="008F1DE4"/>
    <w:rsid w:val="008F42F2"/>
    <w:rsid w:val="008F4B91"/>
    <w:rsid w:val="008F545C"/>
    <w:rsid w:val="008F68DA"/>
    <w:rsid w:val="008F6C80"/>
    <w:rsid w:val="008F6DCC"/>
    <w:rsid w:val="008F7C8B"/>
    <w:rsid w:val="00900208"/>
    <w:rsid w:val="00902F78"/>
    <w:rsid w:val="00904119"/>
    <w:rsid w:val="00904226"/>
    <w:rsid w:val="009050DB"/>
    <w:rsid w:val="00905205"/>
    <w:rsid w:val="00905E3D"/>
    <w:rsid w:val="009069B7"/>
    <w:rsid w:val="00906D8A"/>
    <w:rsid w:val="00906ED7"/>
    <w:rsid w:val="00910961"/>
    <w:rsid w:val="00913948"/>
    <w:rsid w:val="0091442C"/>
    <w:rsid w:val="0091478F"/>
    <w:rsid w:val="00914EAD"/>
    <w:rsid w:val="009155DB"/>
    <w:rsid w:val="009158C5"/>
    <w:rsid w:val="00916012"/>
    <w:rsid w:val="00920BAB"/>
    <w:rsid w:val="00923BF1"/>
    <w:rsid w:val="00923FE0"/>
    <w:rsid w:val="00924534"/>
    <w:rsid w:val="009247BC"/>
    <w:rsid w:val="00924A81"/>
    <w:rsid w:val="00925222"/>
    <w:rsid w:val="00927502"/>
    <w:rsid w:val="009300C7"/>
    <w:rsid w:val="0093057E"/>
    <w:rsid w:val="009318FD"/>
    <w:rsid w:val="0093266C"/>
    <w:rsid w:val="00933AEE"/>
    <w:rsid w:val="0093401E"/>
    <w:rsid w:val="00936354"/>
    <w:rsid w:val="00936D14"/>
    <w:rsid w:val="009371BA"/>
    <w:rsid w:val="009374F6"/>
    <w:rsid w:val="009402D5"/>
    <w:rsid w:val="00940679"/>
    <w:rsid w:val="00941513"/>
    <w:rsid w:val="00942A20"/>
    <w:rsid w:val="00942D5C"/>
    <w:rsid w:val="00942DDC"/>
    <w:rsid w:val="00943CBA"/>
    <w:rsid w:val="009454B7"/>
    <w:rsid w:val="0094600A"/>
    <w:rsid w:val="009470F8"/>
    <w:rsid w:val="009473B6"/>
    <w:rsid w:val="00947F79"/>
    <w:rsid w:val="00952025"/>
    <w:rsid w:val="0095237A"/>
    <w:rsid w:val="0095269A"/>
    <w:rsid w:val="009529A0"/>
    <w:rsid w:val="009560DC"/>
    <w:rsid w:val="00956787"/>
    <w:rsid w:val="00962969"/>
    <w:rsid w:val="00963895"/>
    <w:rsid w:val="00964976"/>
    <w:rsid w:val="00965229"/>
    <w:rsid w:val="009652B0"/>
    <w:rsid w:val="009730EA"/>
    <w:rsid w:val="00973D2B"/>
    <w:rsid w:val="0097439B"/>
    <w:rsid w:val="00974E24"/>
    <w:rsid w:val="00975B8A"/>
    <w:rsid w:val="00976093"/>
    <w:rsid w:val="009764F1"/>
    <w:rsid w:val="009779EE"/>
    <w:rsid w:val="00977C94"/>
    <w:rsid w:val="0098006B"/>
    <w:rsid w:val="009823ED"/>
    <w:rsid w:val="009835D9"/>
    <w:rsid w:val="00983687"/>
    <w:rsid w:val="00984191"/>
    <w:rsid w:val="00984663"/>
    <w:rsid w:val="0098599C"/>
    <w:rsid w:val="0099029D"/>
    <w:rsid w:val="009909CE"/>
    <w:rsid w:val="00994831"/>
    <w:rsid w:val="0099550B"/>
    <w:rsid w:val="00996824"/>
    <w:rsid w:val="00996C76"/>
    <w:rsid w:val="009971FE"/>
    <w:rsid w:val="00997641"/>
    <w:rsid w:val="009A0361"/>
    <w:rsid w:val="009A1404"/>
    <w:rsid w:val="009A2BA4"/>
    <w:rsid w:val="009A3124"/>
    <w:rsid w:val="009A374A"/>
    <w:rsid w:val="009A3AD3"/>
    <w:rsid w:val="009A3EAE"/>
    <w:rsid w:val="009A448A"/>
    <w:rsid w:val="009B08C8"/>
    <w:rsid w:val="009B1D1D"/>
    <w:rsid w:val="009B2587"/>
    <w:rsid w:val="009B3238"/>
    <w:rsid w:val="009B3F31"/>
    <w:rsid w:val="009B7593"/>
    <w:rsid w:val="009C125E"/>
    <w:rsid w:val="009C2251"/>
    <w:rsid w:val="009C33C1"/>
    <w:rsid w:val="009C68EE"/>
    <w:rsid w:val="009D155C"/>
    <w:rsid w:val="009D1673"/>
    <w:rsid w:val="009D1B1D"/>
    <w:rsid w:val="009D1FC9"/>
    <w:rsid w:val="009D30D8"/>
    <w:rsid w:val="009D310C"/>
    <w:rsid w:val="009D4AEB"/>
    <w:rsid w:val="009D6639"/>
    <w:rsid w:val="009D6706"/>
    <w:rsid w:val="009D6A73"/>
    <w:rsid w:val="009E0E7F"/>
    <w:rsid w:val="009E17D3"/>
    <w:rsid w:val="009E355A"/>
    <w:rsid w:val="009E42FA"/>
    <w:rsid w:val="009E4769"/>
    <w:rsid w:val="009E4E9B"/>
    <w:rsid w:val="009F1702"/>
    <w:rsid w:val="009F2A61"/>
    <w:rsid w:val="009F378D"/>
    <w:rsid w:val="009F436E"/>
    <w:rsid w:val="009F5B5C"/>
    <w:rsid w:val="009F5E3F"/>
    <w:rsid w:val="009F698C"/>
    <w:rsid w:val="009F73C7"/>
    <w:rsid w:val="00A00911"/>
    <w:rsid w:val="00A00EFD"/>
    <w:rsid w:val="00A0330F"/>
    <w:rsid w:val="00A03D8D"/>
    <w:rsid w:val="00A04221"/>
    <w:rsid w:val="00A07135"/>
    <w:rsid w:val="00A076C7"/>
    <w:rsid w:val="00A0790B"/>
    <w:rsid w:val="00A1093E"/>
    <w:rsid w:val="00A116C1"/>
    <w:rsid w:val="00A11A13"/>
    <w:rsid w:val="00A12829"/>
    <w:rsid w:val="00A13070"/>
    <w:rsid w:val="00A153A1"/>
    <w:rsid w:val="00A15A5B"/>
    <w:rsid w:val="00A15BB4"/>
    <w:rsid w:val="00A15FE1"/>
    <w:rsid w:val="00A169D8"/>
    <w:rsid w:val="00A173AE"/>
    <w:rsid w:val="00A17C88"/>
    <w:rsid w:val="00A2100C"/>
    <w:rsid w:val="00A21BCC"/>
    <w:rsid w:val="00A21D1F"/>
    <w:rsid w:val="00A22047"/>
    <w:rsid w:val="00A22760"/>
    <w:rsid w:val="00A22D23"/>
    <w:rsid w:val="00A2318F"/>
    <w:rsid w:val="00A242FC"/>
    <w:rsid w:val="00A260C6"/>
    <w:rsid w:val="00A2733A"/>
    <w:rsid w:val="00A2787B"/>
    <w:rsid w:val="00A27894"/>
    <w:rsid w:val="00A3013E"/>
    <w:rsid w:val="00A30386"/>
    <w:rsid w:val="00A31741"/>
    <w:rsid w:val="00A3176C"/>
    <w:rsid w:val="00A32CF5"/>
    <w:rsid w:val="00A33EE8"/>
    <w:rsid w:val="00A3411E"/>
    <w:rsid w:val="00A34985"/>
    <w:rsid w:val="00A36827"/>
    <w:rsid w:val="00A42A69"/>
    <w:rsid w:val="00A4304E"/>
    <w:rsid w:val="00A431DE"/>
    <w:rsid w:val="00A4464C"/>
    <w:rsid w:val="00A44784"/>
    <w:rsid w:val="00A451E7"/>
    <w:rsid w:val="00A475B8"/>
    <w:rsid w:val="00A50F8A"/>
    <w:rsid w:val="00A5125E"/>
    <w:rsid w:val="00A5171A"/>
    <w:rsid w:val="00A5276C"/>
    <w:rsid w:val="00A5348F"/>
    <w:rsid w:val="00A54EC6"/>
    <w:rsid w:val="00A55651"/>
    <w:rsid w:val="00A563BC"/>
    <w:rsid w:val="00A574AD"/>
    <w:rsid w:val="00A6051D"/>
    <w:rsid w:val="00A60614"/>
    <w:rsid w:val="00A61179"/>
    <w:rsid w:val="00A6185A"/>
    <w:rsid w:val="00A61873"/>
    <w:rsid w:val="00A62F63"/>
    <w:rsid w:val="00A63B08"/>
    <w:rsid w:val="00A64588"/>
    <w:rsid w:val="00A652BC"/>
    <w:rsid w:val="00A668F5"/>
    <w:rsid w:val="00A66F8C"/>
    <w:rsid w:val="00A708F8"/>
    <w:rsid w:val="00A70F47"/>
    <w:rsid w:val="00A7203C"/>
    <w:rsid w:val="00A73AB2"/>
    <w:rsid w:val="00A740FF"/>
    <w:rsid w:val="00A763C6"/>
    <w:rsid w:val="00A76B2D"/>
    <w:rsid w:val="00A77179"/>
    <w:rsid w:val="00A80318"/>
    <w:rsid w:val="00A805E3"/>
    <w:rsid w:val="00A80FA8"/>
    <w:rsid w:val="00A81C70"/>
    <w:rsid w:val="00A831F4"/>
    <w:rsid w:val="00A83427"/>
    <w:rsid w:val="00A8489B"/>
    <w:rsid w:val="00A84B49"/>
    <w:rsid w:val="00A852A4"/>
    <w:rsid w:val="00A86007"/>
    <w:rsid w:val="00A87290"/>
    <w:rsid w:val="00A90187"/>
    <w:rsid w:val="00A901D9"/>
    <w:rsid w:val="00A916D1"/>
    <w:rsid w:val="00A92290"/>
    <w:rsid w:val="00A93048"/>
    <w:rsid w:val="00A93634"/>
    <w:rsid w:val="00A93A0A"/>
    <w:rsid w:val="00A95E29"/>
    <w:rsid w:val="00A95E39"/>
    <w:rsid w:val="00A975BA"/>
    <w:rsid w:val="00AA0320"/>
    <w:rsid w:val="00AA0B83"/>
    <w:rsid w:val="00AA23E6"/>
    <w:rsid w:val="00AA3647"/>
    <w:rsid w:val="00AA39B9"/>
    <w:rsid w:val="00AA43A5"/>
    <w:rsid w:val="00AA4A2C"/>
    <w:rsid w:val="00AA7FED"/>
    <w:rsid w:val="00AB330E"/>
    <w:rsid w:val="00AB3FF5"/>
    <w:rsid w:val="00AB68E6"/>
    <w:rsid w:val="00AB7613"/>
    <w:rsid w:val="00AC0072"/>
    <w:rsid w:val="00AC0187"/>
    <w:rsid w:val="00AC13A7"/>
    <w:rsid w:val="00AC1D89"/>
    <w:rsid w:val="00AC52BA"/>
    <w:rsid w:val="00AC53D8"/>
    <w:rsid w:val="00AC68A5"/>
    <w:rsid w:val="00AC6FF1"/>
    <w:rsid w:val="00AC7232"/>
    <w:rsid w:val="00AD138B"/>
    <w:rsid w:val="00AD1537"/>
    <w:rsid w:val="00AD15AD"/>
    <w:rsid w:val="00AD47BB"/>
    <w:rsid w:val="00AD5433"/>
    <w:rsid w:val="00AD6817"/>
    <w:rsid w:val="00AD7A4F"/>
    <w:rsid w:val="00AD7F68"/>
    <w:rsid w:val="00AD7F8D"/>
    <w:rsid w:val="00AE2E71"/>
    <w:rsid w:val="00AE4A33"/>
    <w:rsid w:val="00AE6232"/>
    <w:rsid w:val="00AE7407"/>
    <w:rsid w:val="00AF1230"/>
    <w:rsid w:val="00AF17A7"/>
    <w:rsid w:val="00AF1836"/>
    <w:rsid w:val="00AF1EE6"/>
    <w:rsid w:val="00AF2682"/>
    <w:rsid w:val="00AF31FB"/>
    <w:rsid w:val="00AF394C"/>
    <w:rsid w:val="00AF5677"/>
    <w:rsid w:val="00AF5B6B"/>
    <w:rsid w:val="00AF618B"/>
    <w:rsid w:val="00AF647D"/>
    <w:rsid w:val="00AF68FA"/>
    <w:rsid w:val="00AF7DDE"/>
    <w:rsid w:val="00B00476"/>
    <w:rsid w:val="00B005E8"/>
    <w:rsid w:val="00B00FFD"/>
    <w:rsid w:val="00B01788"/>
    <w:rsid w:val="00B0226D"/>
    <w:rsid w:val="00B0304B"/>
    <w:rsid w:val="00B03A65"/>
    <w:rsid w:val="00B07C4A"/>
    <w:rsid w:val="00B07FE3"/>
    <w:rsid w:val="00B10984"/>
    <w:rsid w:val="00B1116C"/>
    <w:rsid w:val="00B11F60"/>
    <w:rsid w:val="00B14472"/>
    <w:rsid w:val="00B159BB"/>
    <w:rsid w:val="00B1680A"/>
    <w:rsid w:val="00B1742A"/>
    <w:rsid w:val="00B20026"/>
    <w:rsid w:val="00B2066A"/>
    <w:rsid w:val="00B207BC"/>
    <w:rsid w:val="00B2293D"/>
    <w:rsid w:val="00B22B8F"/>
    <w:rsid w:val="00B3177B"/>
    <w:rsid w:val="00B32D08"/>
    <w:rsid w:val="00B32F9F"/>
    <w:rsid w:val="00B330C4"/>
    <w:rsid w:val="00B33972"/>
    <w:rsid w:val="00B33C1A"/>
    <w:rsid w:val="00B34C10"/>
    <w:rsid w:val="00B355E0"/>
    <w:rsid w:val="00B366DF"/>
    <w:rsid w:val="00B415EB"/>
    <w:rsid w:val="00B416D5"/>
    <w:rsid w:val="00B41CD1"/>
    <w:rsid w:val="00B4485B"/>
    <w:rsid w:val="00B450C0"/>
    <w:rsid w:val="00B46BDC"/>
    <w:rsid w:val="00B47580"/>
    <w:rsid w:val="00B5057F"/>
    <w:rsid w:val="00B527AB"/>
    <w:rsid w:val="00B537FB"/>
    <w:rsid w:val="00B53A24"/>
    <w:rsid w:val="00B53FDE"/>
    <w:rsid w:val="00B56E34"/>
    <w:rsid w:val="00B57ED4"/>
    <w:rsid w:val="00B610F0"/>
    <w:rsid w:val="00B617B0"/>
    <w:rsid w:val="00B6287C"/>
    <w:rsid w:val="00B64619"/>
    <w:rsid w:val="00B65B78"/>
    <w:rsid w:val="00B6637D"/>
    <w:rsid w:val="00B674E5"/>
    <w:rsid w:val="00B70A1B"/>
    <w:rsid w:val="00B71B06"/>
    <w:rsid w:val="00B764CA"/>
    <w:rsid w:val="00B7682B"/>
    <w:rsid w:val="00B8110E"/>
    <w:rsid w:val="00B81F7B"/>
    <w:rsid w:val="00B8208D"/>
    <w:rsid w:val="00B8284A"/>
    <w:rsid w:val="00B83BFD"/>
    <w:rsid w:val="00B86346"/>
    <w:rsid w:val="00B867A7"/>
    <w:rsid w:val="00B96E11"/>
    <w:rsid w:val="00BA137B"/>
    <w:rsid w:val="00BA3344"/>
    <w:rsid w:val="00BA3431"/>
    <w:rsid w:val="00BA34C9"/>
    <w:rsid w:val="00BA3D53"/>
    <w:rsid w:val="00BA3E72"/>
    <w:rsid w:val="00BA48EE"/>
    <w:rsid w:val="00BA4F9C"/>
    <w:rsid w:val="00BB321F"/>
    <w:rsid w:val="00BB3239"/>
    <w:rsid w:val="00BB43AD"/>
    <w:rsid w:val="00BB43F7"/>
    <w:rsid w:val="00BB708B"/>
    <w:rsid w:val="00BB7C18"/>
    <w:rsid w:val="00BC06CE"/>
    <w:rsid w:val="00BC16DD"/>
    <w:rsid w:val="00BC1FAC"/>
    <w:rsid w:val="00BC2B1B"/>
    <w:rsid w:val="00BC3A28"/>
    <w:rsid w:val="00BC3A3F"/>
    <w:rsid w:val="00BC457E"/>
    <w:rsid w:val="00BC6423"/>
    <w:rsid w:val="00BC6B44"/>
    <w:rsid w:val="00BC7D2E"/>
    <w:rsid w:val="00BD059F"/>
    <w:rsid w:val="00BD0B01"/>
    <w:rsid w:val="00BD1697"/>
    <w:rsid w:val="00BD6B27"/>
    <w:rsid w:val="00BD773D"/>
    <w:rsid w:val="00BE0F34"/>
    <w:rsid w:val="00BE1665"/>
    <w:rsid w:val="00BE20FA"/>
    <w:rsid w:val="00BE4D22"/>
    <w:rsid w:val="00BE5B29"/>
    <w:rsid w:val="00BE6733"/>
    <w:rsid w:val="00BE73B4"/>
    <w:rsid w:val="00BE7776"/>
    <w:rsid w:val="00BE7806"/>
    <w:rsid w:val="00BF028A"/>
    <w:rsid w:val="00BF05C5"/>
    <w:rsid w:val="00BF28B2"/>
    <w:rsid w:val="00BF2FFE"/>
    <w:rsid w:val="00BF325F"/>
    <w:rsid w:val="00BF3561"/>
    <w:rsid w:val="00BF4561"/>
    <w:rsid w:val="00BF45CD"/>
    <w:rsid w:val="00BF5073"/>
    <w:rsid w:val="00BF7E10"/>
    <w:rsid w:val="00C008B8"/>
    <w:rsid w:val="00C0092B"/>
    <w:rsid w:val="00C02601"/>
    <w:rsid w:val="00C0395C"/>
    <w:rsid w:val="00C0396D"/>
    <w:rsid w:val="00C041A6"/>
    <w:rsid w:val="00C04CBB"/>
    <w:rsid w:val="00C06846"/>
    <w:rsid w:val="00C06873"/>
    <w:rsid w:val="00C13FD8"/>
    <w:rsid w:val="00C152BF"/>
    <w:rsid w:val="00C1560A"/>
    <w:rsid w:val="00C17571"/>
    <w:rsid w:val="00C20AD2"/>
    <w:rsid w:val="00C22591"/>
    <w:rsid w:val="00C226E1"/>
    <w:rsid w:val="00C231AE"/>
    <w:rsid w:val="00C25342"/>
    <w:rsid w:val="00C25723"/>
    <w:rsid w:val="00C258F5"/>
    <w:rsid w:val="00C265B3"/>
    <w:rsid w:val="00C3060B"/>
    <w:rsid w:val="00C317B7"/>
    <w:rsid w:val="00C317CC"/>
    <w:rsid w:val="00C318C0"/>
    <w:rsid w:val="00C3466D"/>
    <w:rsid w:val="00C3487C"/>
    <w:rsid w:val="00C34B68"/>
    <w:rsid w:val="00C37E21"/>
    <w:rsid w:val="00C400AB"/>
    <w:rsid w:val="00C407C8"/>
    <w:rsid w:val="00C41B18"/>
    <w:rsid w:val="00C420BE"/>
    <w:rsid w:val="00C43421"/>
    <w:rsid w:val="00C435BF"/>
    <w:rsid w:val="00C43AC1"/>
    <w:rsid w:val="00C4577B"/>
    <w:rsid w:val="00C46F0E"/>
    <w:rsid w:val="00C50C58"/>
    <w:rsid w:val="00C50C7C"/>
    <w:rsid w:val="00C5137F"/>
    <w:rsid w:val="00C51769"/>
    <w:rsid w:val="00C52730"/>
    <w:rsid w:val="00C52FEA"/>
    <w:rsid w:val="00C530F6"/>
    <w:rsid w:val="00C53A3E"/>
    <w:rsid w:val="00C5403F"/>
    <w:rsid w:val="00C55BAB"/>
    <w:rsid w:val="00C573CA"/>
    <w:rsid w:val="00C57C81"/>
    <w:rsid w:val="00C6012C"/>
    <w:rsid w:val="00C6021C"/>
    <w:rsid w:val="00C61D4F"/>
    <w:rsid w:val="00C61ED5"/>
    <w:rsid w:val="00C6362E"/>
    <w:rsid w:val="00C63C6C"/>
    <w:rsid w:val="00C63D6C"/>
    <w:rsid w:val="00C651C1"/>
    <w:rsid w:val="00C667B1"/>
    <w:rsid w:val="00C66D0D"/>
    <w:rsid w:val="00C66D36"/>
    <w:rsid w:val="00C67D25"/>
    <w:rsid w:val="00C70757"/>
    <w:rsid w:val="00C70D2F"/>
    <w:rsid w:val="00C723BF"/>
    <w:rsid w:val="00C74334"/>
    <w:rsid w:val="00C74ACF"/>
    <w:rsid w:val="00C76BE5"/>
    <w:rsid w:val="00C802EE"/>
    <w:rsid w:val="00C80981"/>
    <w:rsid w:val="00C815DD"/>
    <w:rsid w:val="00C85B36"/>
    <w:rsid w:val="00C865AE"/>
    <w:rsid w:val="00C869FE"/>
    <w:rsid w:val="00C86E1D"/>
    <w:rsid w:val="00C87FC9"/>
    <w:rsid w:val="00C905C2"/>
    <w:rsid w:val="00C91D94"/>
    <w:rsid w:val="00C92096"/>
    <w:rsid w:val="00C925F3"/>
    <w:rsid w:val="00C926B6"/>
    <w:rsid w:val="00C92B34"/>
    <w:rsid w:val="00C941F4"/>
    <w:rsid w:val="00C97335"/>
    <w:rsid w:val="00CA0C26"/>
    <w:rsid w:val="00CA1106"/>
    <w:rsid w:val="00CA1FE2"/>
    <w:rsid w:val="00CA2483"/>
    <w:rsid w:val="00CA37AA"/>
    <w:rsid w:val="00CA40B0"/>
    <w:rsid w:val="00CA5024"/>
    <w:rsid w:val="00CA665B"/>
    <w:rsid w:val="00CA7220"/>
    <w:rsid w:val="00CB0F21"/>
    <w:rsid w:val="00CB1D21"/>
    <w:rsid w:val="00CB2DB9"/>
    <w:rsid w:val="00CB379A"/>
    <w:rsid w:val="00CB5190"/>
    <w:rsid w:val="00CB5284"/>
    <w:rsid w:val="00CB607D"/>
    <w:rsid w:val="00CB636D"/>
    <w:rsid w:val="00CB6EEA"/>
    <w:rsid w:val="00CB6F74"/>
    <w:rsid w:val="00CB6FC6"/>
    <w:rsid w:val="00CB71FC"/>
    <w:rsid w:val="00CC112C"/>
    <w:rsid w:val="00CC1A58"/>
    <w:rsid w:val="00CC3A47"/>
    <w:rsid w:val="00CC3E7B"/>
    <w:rsid w:val="00CC3F8D"/>
    <w:rsid w:val="00CC482A"/>
    <w:rsid w:val="00CC6172"/>
    <w:rsid w:val="00CC63EA"/>
    <w:rsid w:val="00CC6CFB"/>
    <w:rsid w:val="00CC7444"/>
    <w:rsid w:val="00CD13A3"/>
    <w:rsid w:val="00CD3DDB"/>
    <w:rsid w:val="00CD47CE"/>
    <w:rsid w:val="00CD49B8"/>
    <w:rsid w:val="00CD5509"/>
    <w:rsid w:val="00CD6DE9"/>
    <w:rsid w:val="00CD70D1"/>
    <w:rsid w:val="00CD73E0"/>
    <w:rsid w:val="00CE2C12"/>
    <w:rsid w:val="00CE4284"/>
    <w:rsid w:val="00CE5388"/>
    <w:rsid w:val="00CE5F72"/>
    <w:rsid w:val="00CE7CA6"/>
    <w:rsid w:val="00CF01DD"/>
    <w:rsid w:val="00CF1CAD"/>
    <w:rsid w:val="00CF2C3D"/>
    <w:rsid w:val="00CF3C05"/>
    <w:rsid w:val="00CF3D38"/>
    <w:rsid w:val="00CF612D"/>
    <w:rsid w:val="00CF6340"/>
    <w:rsid w:val="00CF67F5"/>
    <w:rsid w:val="00D00B17"/>
    <w:rsid w:val="00D038BF"/>
    <w:rsid w:val="00D0437C"/>
    <w:rsid w:val="00D045FC"/>
    <w:rsid w:val="00D076FD"/>
    <w:rsid w:val="00D10330"/>
    <w:rsid w:val="00D10AD8"/>
    <w:rsid w:val="00D121D3"/>
    <w:rsid w:val="00D1409C"/>
    <w:rsid w:val="00D141D5"/>
    <w:rsid w:val="00D1423D"/>
    <w:rsid w:val="00D14427"/>
    <w:rsid w:val="00D15013"/>
    <w:rsid w:val="00D15FB1"/>
    <w:rsid w:val="00D16801"/>
    <w:rsid w:val="00D178B2"/>
    <w:rsid w:val="00D17F0A"/>
    <w:rsid w:val="00D222CA"/>
    <w:rsid w:val="00D22AAA"/>
    <w:rsid w:val="00D2379C"/>
    <w:rsid w:val="00D246D6"/>
    <w:rsid w:val="00D2581C"/>
    <w:rsid w:val="00D2655E"/>
    <w:rsid w:val="00D3045D"/>
    <w:rsid w:val="00D30C33"/>
    <w:rsid w:val="00D30E75"/>
    <w:rsid w:val="00D31783"/>
    <w:rsid w:val="00D322DC"/>
    <w:rsid w:val="00D33F2B"/>
    <w:rsid w:val="00D34311"/>
    <w:rsid w:val="00D34931"/>
    <w:rsid w:val="00D36910"/>
    <w:rsid w:val="00D36AB2"/>
    <w:rsid w:val="00D378DA"/>
    <w:rsid w:val="00D37A08"/>
    <w:rsid w:val="00D37CBA"/>
    <w:rsid w:val="00D37D16"/>
    <w:rsid w:val="00D402D3"/>
    <w:rsid w:val="00D40EFA"/>
    <w:rsid w:val="00D41D03"/>
    <w:rsid w:val="00D424E6"/>
    <w:rsid w:val="00D4565B"/>
    <w:rsid w:val="00D459FA"/>
    <w:rsid w:val="00D51AE1"/>
    <w:rsid w:val="00D53165"/>
    <w:rsid w:val="00D563E4"/>
    <w:rsid w:val="00D56940"/>
    <w:rsid w:val="00D56A92"/>
    <w:rsid w:val="00D56C0B"/>
    <w:rsid w:val="00D57B08"/>
    <w:rsid w:val="00D6082C"/>
    <w:rsid w:val="00D61A9B"/>
    <w:rsid w:val="00D61B59"/>
    <w:rsid w:val="00D6234B"/>
    <w:rsid w:val="00D62641"/>
    <w:rsid w:val="00D638A2"/>
    <w:rsid w:val="00D6426D"/>
    <w:rsid w:val="00D65198"/>
    <w:rsid w:val="00D66C7E"/>
    <w:rsid w:val="00D66F31"/>
    <w:rsid w:val="00D67739"/>
    <w:rsid w:val="00D703A9"/>
    <w:rsid w:val="00D714BA"/>
    <w:rsid w:val="00D71809"/>
    <w:rsid w:val="00D71EEB"/>
    <w:rsid w:val="00D72FC4"/>
    <w:rsid w:val="00D73014"/>
    <w:rsid w:val="00D73720"/>
    <w:rsid w:val="00D75106"/>
    <w:rsid w:val="00D75265"/>
    <w:rsid w:val="00D7649D"/>
    <w:rsid w:val="00D77657"/>
    <w:rsid w:val="00D776A4"/>
    <w:rsid w:val="00D816F6"/>
    <w:rsid w:val="00D83969"/>
    <w:rsid w:val="00D852BE"/>
    <w:rsid w:val="00D85FFD"/>
    <w:rsid w:val="00D86370"/>
    <w:rsid w:val="00D86DDC"/>
    <w:rsid w:val="00D870FD"/>
    <w:rsid w:val="00D879CB"/>
    <w:rsid w:val="00D9303F"/>
    <w:rsid w:val="00D931E6"/>
    <w:rsid w:val="00D94465"/>
    <w:rsid w:val="00D949B7"/>
    <w:rsid w:val="00D949EF"/>
    <w:rsid w:val="00D96545"/>
    <w:rsid w:val="00D96CDE"/>
    <w:rsid w:val="00D972A9"/>
    <w:rsid w:val="00D97C00"/>
    <w:rsid w:val="00DA0371"/>
    <w:rsid w:val="00DA2CF8"/>
    <w:rsid w:val="00DA3722"/>
    <w:rsid w:val="00DA3E57"/>
    <w:rsid w:val="00DA45A9"/>
    <w:rsid w:val="00DA55BA"/>
    <w:rsid w:val="00DA6277"/>
    <w:rsid w:val="00DA666B"/>
    <w:rsid w:val="00DB0258"/>
    <w:rsid w:val="00DB0691"/>
    <w:rsid w:val="00DB0CFB"/>
    <w:rsid w:val="00DB3648"/>
    <w:rsid w:val="00DB4360"/>
    <w:rsid w:val="00DB43D2"/>
    <w:rsid w:val="00DB47D4"/>
    <w:rsid w:val="00DB550F"/>
    <w:rsid w:val="00DB580D"/>
    <w:rsid w:val="00DB5812"/>
    <w:rsid w:val="00DB5C60"/>
    <w:rsid w:val="00DB6C6B"/>
    <w:rsid w:val="00DB6D0B"/>
    <w:rsid w:val="00DC021F"/>
    <w:rsid w:val="00DC043D"/>
    <w:rsid w:val="00DC2BAD"/>
    <w:rsid w:val="00DC3EDE"/>
    <w:rsid w:val="00DC4E2A"/>
    <w:rsid w:val="00DC7F82"/>
    <w:rsid w:val="00DD08E1"/>
    <w:rsid w:val="00DD0BCC"/>
    <w:rsid w:val="00DD1343"/>
    <w:rsid w:val="00DD2749"/>
    <w:rsid w:val="00DD29C3"/>
    <w:rsid w:val="00DD2DA4"/>
    <w:rsid w:val="00DD399E"/>
    <w:rsid w:val="00DD3D50"/>
    <w:rsid w:val="00DD5542"/>
    <w:rsid w:val="00DD5817"/>
    <w:rsid w:val="00DD635A"/>
    <w:rsid w:val="00DD7F9D"/>
    <w:rsid w:val="00DE1C81"/>
    <w:rsid w:val="00DE21B1"/>
    <w:rsid w:val="00DE33B3"/>
    <w:rsid w:val="00DE35CF"/>
    <w:rsid w:val="00DE37BB"/>
    <w:rsid w:val="00DE4CCE"/>
    <w:rsid w:val="00DE4DB9"/>
    <w:rsid w:val="00DE6652"/>
    <w:rsid w:val="00DE6BBA"/>
    <w:rsid w:val="00DE6F02"/>
    <w:rsid w:val="00DF0E35"/>
    <w:rsid w:val="00DF227B"/>
    <w:rsid w:val="00DF30F2"/>
    <w:rsid w:val="00DF7C40"/>
    <w:rsid w:val="00E02B7E"/>
    <w:rsid w:val="00E05184"/>
    <w:rsid w:val="00E1013E"/>
    <w:rsid w:val="00E12C97"/>
    <w:rsid w:val="00E13137"/>
    <w:rsid w:val="00E140CB"/>
    <w:rsid w:val="00E14A12"/>
    <w:rsid w:val="00E1566E"/>
    <w:rsid w:val="00E163F1"/>
    <w:rsid w:val="00E166E7"/>
    <w:rsid w:val="00E2253C"/>
    <w:rsid w:val="00E23300"/>
    <w:rsid w:val="00E2473B"/>
    <w:rsid w:val="00E24D84"/>
    <w:rsid w:val="00E251FA"/>
    <w:rsid w:val="00E25E80"/>
    <w:rsid w:val="00E269C5"/>
    <w:rsid w:val="00E300E3"/>
    <w:rsid w:val="00E302CE"/>
    <w:rsid w:val="00E31582"/>
    <w:rsid w:val="00E3188A"/>
    <w:rsid w:val="00E31F39"/>
    <w:rsid w:val="00E34AEE"/>
    <w:rsid w:val="00E37F49"/>
    <w:rsid w:val="00E401F6"/>
    <w:rsid w:val="00E4094D"/>
    <w:rsid w:val="00E409FD"/>
    <w:rsid w:val="00E4120B"/>
    <w:rsid w:val="00E41ABF"/>
    <w:rsid w:val="00E41D0A"/>
    <w:rsid w:val="00E41DAA"/>
    <w:rsid w:val="00E41E9C"/>
    <w:rsid w:val="00E42898"/>
    <w:rsid w:val="00E42B42"/>
    <w:rsid w:val="00E42FAC"/>
    <w:rsid w:val="00E435B3"/>
    <w:rsid w:val="00E44160"/>
    <w:rsid w:val="00E444D2"/>
    <w:rsid w:val="00E45F90"/>
    <w:rsid w:val="00E50C2D"/>
    <w:rsid w:val="00E51C52"/>
    <w:rsid w:val="00E51D30"/>
    <w:rsid w:val="00E525E7"/>
    <w:rsid w:val="00E5360B"/>
    <w:rsid w:val="00E53A40"/>
    <w:rsid w:val="00E54E45"/>
    <w:rsid w:val="00E56B87"/>
    <w:rsid w:val="00E60262"/>
    <w:rsid w:val="00E63036"/>
    <w:rsid w:val="00E64148"/>
    <w:rsid w:val="00E64302"/>
    <w:rsid w:val="00E646CD"/>
    <w:rsid w:val="00E660F9"/>
    <w:rsid w:val="00E666F8"/>
    <w:rsid w:val="00E67D8E"/>
    <w:rsid w:val="00E67FDA"/>
    <w:rsid w:val="00E70C5B"/>
    <w:rsid w:val="00E71B0D"/>
    <w:rsid w:val="00E72DEA"/>
    <w:rsid w:val="00E72F58"/>
    <w:rsid w:val="00E7334E"/>
    <w:rsid w:val="00E73B25"/>
    <w:rsid w:val="00E754EB"/>
    <w:rsid w:val="00E760A2"/>
    <w:rsid w:val="00E769F9"/>
    <w:rsid w:val="00E76D0E"/>
    <w:rsid w:val="00E77669"/>
    <w:rsid w:val="00E8240B"/>
    <w:rsid w:val="00E825ED"/>
    <w:rsid w:val="00E82C31"/>
    <w:rsid w:val="00E840EA"/>
    <w:rsid w:val="00E84B20"/>
    <w:rsid w:val="00E85CB3"/>
    <w:rsid w:val="00E8751B"/>
    <w:rsid w:val="00E87537"/>
    <w:rsid w:val="00E87BAE"/>
    <w:rsid w:val="00E90060"/>
    <w:rsid w:val="00E911E8"/>
    <w:rsid w:val="00E927A6"/>
    <w:rsid w:val="00E93F88"/>
    <w:rsid w:val="00E95824"/>
    <w:rsid w:val="00E95DC9"/>
    <w:rsid w:val="00E96E33"/>
    <w:rsid w:val="00E97114"/>
    <w:rsid w:val="00EA0B50"/>
    <w:rsid w:val="00EA0F88"/>
    <w:rsid w:val="00EA1AF5"/>
    <w:rsid w:val="00EA731F"/>
    <w:rsid w:val="00EB00BB"/>
    <w:rsid w:val="00EB1097"/>
    <w:rsid w:val="00EB1A52"/>
    <w:rsid w:val="00EB1FAB"/>
    <w:rsid w:val="00EB25AC"/>
    <w:rsid w:val="00EB266A"/>
    <w:rsid w:val="00EB3D03"/>
    <w:rsid w:val="00EB45C1"/>
    <w:rsid w:val="00EB4625"/>
    <w:rsid w:val="00EB599B"/>
    <w:rsid w:val="00EC069B"/>
    <w:rsid w:val="00EC08A5"/>
    <w:rsid w:val="00EC0EAC"/>
    <w:rsid w:val="00EC21BD"/>
    <w:rsid w:val="00EC311C"/>
    <w:rsid w:val="00EC3A9A"/>
    <w:rsid w:val="00EC3F0E"/>
    <w:rsid w:val="00EC4026"/>
    <w:rsid w:val="00EC501F"/>
    <w:rsid w:val="00EC598F"/>
    <w:rsid w:val="00EC5C69"/>
    <w:rsid w:val="00EC63AE"/>
    <w:rsid w:val="00EC6DCC"/>
    <w:rsid w:val="00EC7337"/>
    <w:rsid w:val="00EC7F0E"/>
    <w:rsid w:val="00ED172C"/>
    <w:rsid w:val="00ED195B"/>
    <w:rsid w:val="00ED2650"/>
    <w:rsid w:val="00ED321A"/>
    <w:rsid w:val="00ED3599"/>
    <w:rsid w:val="00ED5CD5"/>
    <w:rsid w:val="00ED755F"/>
    <w:rsid w:val="00ED75A6"/>
    <w:rsid w:val="00EE0079"/>
    <w:rsid w:val="00EE0BA3"/>
    <w:rsid w:val="00EE1128"/>
    <w:rsid w:val="00EE1E6B"/>
    <w:rsid w:val="00EE3545"/>
    <w:rsid w:val="00EE41DA"/>
    <w:rsid w:val="00EE48CC"/>
    <w:rsid w:val="00EE5A3C"/>
    <w:rsid w:val="00EE7EB7"/>
    <w:rsid w:val="00EF0C05"/>
    <w:rsid w:val="00EF20A8"/>
    <w:rsid w:val="00EF2317"/>
    <w:rsid w:val="00EF2B48"/>
    <w:rsid w:val="00EF2FC8"/>
    <w:rsid w:val="00EF3C03"/>
    <w:rsid w:val="00EF4FA2"/>
    <w:rsid w:val="00EF6C12"/>
    <w:rsid w:val="00EF6F61"/>
    <w:rsid w:val="00EF6F8B"/>
    <w:rsid w:val="00EF71F6"/>
    <w:rsid w:val="00F018F4"/>
    <w:rsid w:val="00F01C55"/>
    <w:rsid w:val="00F02FDD"/>
    <w:rsid w:val="00F031F4"/>
    <w:rsid w:val="00F03B90"/>
    <w:rsid w:val="00F0450D"/>
    <w:rsid w:val="00F047CC"/>
    <w:rsid w:val="00F04C7D"/>
    <w:rsid w:val="00F05DD4"/>
    <w:rsid w:val="00F061D5"/>
    <w:rsid w:val="00F11510"/>
    <w:rsid w:val="00F11EFB"/>
    <w:rsid w:val="00F12E42"/>
    <w:rsid w:val="00F14990"/>
    <w:rsid w:val="00F14A07"/>
    <w:rsid w:val="00F14E41"/>
    <w:rsid w:val="00F151E2"/>
    <w:rsid w:val="00F15298"/>
    <w:rsid w:val="00F2290E"/>
    <w:rsid w:val="00F2356E"/>
    <w:rsid w:val="00F23C83"/>
    <w:rsid w:val="00F259A7"/>
    <w:rsid w:val="00F25A62"/>
    <w:rsid w:val="00F277FB"/>
    <w:rsid w:val="00F306EF"/>
    <w:rsid w:val="00F32806"/>
    <w:rsid w:val="00F32BFB"/>
    <w:rsid w:val="00F32EDF"/>
    <w:rsid w:val="00F33020"/>
    <w:rsid w:val="00F332F0"/>
    <w:rsid w:val="00F33333"/>
    <w:rsid w:val="00F340F5"/>
    <w:rsid w:val="00F347FB"/>
    <w:rsid w:val="00F35552"/>
    <w:rsid w:val="00F35741"/>
    <w:rsid w:val="00F36284"/>
    <w:rsid w:val="00F37992"/>
    <w:rsid w:val="00F37E18"/>
    <w:rsid w:val="00F40DD9"/>
    <w:rsid w:val="00F413ED"/>
    <w:rsid w:val="00F41754"/>
    <w:rsid w:val="00F432DD"/>
    <w:rsid w:val="00F436DA"/>
    <w:rsid w:val="00F44048"/>
    <w:rsid w:val="00F4479C"/>
    <w:rsid w:val="00F45727"/>
    <w:rsid w:val="00F45A91"/>
    <w:rsid w:val="00F465B2"/>
    <w:rsid w:val="00F513FB"/>
    <w:rsid w:val="00F541F8"/>
    <w:rsid w:val="00F569C5"/>
    <w:rsid w:val="00F56B26"/>
    <w:rsid w:val="00F56E8A"/>
    <w:rsid w:val="00F56FEB"/>
    <w:rsid w:val="00F5711F"/>
    <w:rsid w:val="00F5727B"/>
    <w:rsid w:val="00F574E8"/>
    <w:rsid w:val="00F57D45"/>
    <w:rsid w:val="00F604D4"/>
    <w:rsid w:val="00F60DE9"/>
    <w:rsid w:val="00F610B6"/>
    <w:rsid w:val="00F61D26"/>
    <w:rsid w:val="00F625DA"/>
    <w:rsid w:val="00F6295B"/>
    <w:rsid w:val="00F652BA"/>
    <w:rsid w:val="00F65EEA"/>
    <w:rsid w:val="00F663DF"/>
    <w:rsid w:val="00F668A2"/>
    <w:rsid w:val="00F671BC"/>
    <w:rsid w:val="00F67C4B"/>
    <w:rsid w:val="00F70DAA"/>
    <w:rsid w:val="00F71948"/>
    <w:rsid w:val="00F73319"/>
    <w:rsid w:val="00F748C4"/>
    <w:rsid w:val="00F7563C"/>
    <w:rsid w:val="00F7568D"/>
    <w:rsid w:val="00F7592B"/>
    <w:rsid w:val="00F761B0"/>
    <w:rsid w:val="00F76801"/>
    <w:rsid w:val="00F76832"/>
    <w:rsid w:val="00F77BDD"/>
    <w:rsid w:val="00F80578"/>
    <w:rsid w:val="00F80857"/>
    <w:rsid w:val="00F80B40"/>
    <w:rsid w:val="00F83368"/>
    <w:rsid w:val="00F840DE"/>
    <w:rsid w:val="00F84330"/>
    <w:rsid w:val="00F86C14"/>
    <w:rsid w:val="00F87642"/>
    <w:rsid w:val="00F937FE"/>
    <w:rsid w:val="00F93D08"/>
    <w:rsid w:val="00F946C3"/>
    <w:rsid w:val="00F968D4"/>
    <w:rsid w:val="00F96F49"/>
    <w:rsid w:val="00F97068"/>
    <w:rsid w:val="00F97633"/>
    <w:rsid w:val="00F97B5D"/>
    <w:rsid w:val="00FA0221"/>
    <w:rsid w:val="00FA0DB9"/>
    <w:rsid w:val="00FA0FE2"/>
    <w:rsid w:val="00FA2EAF"/>
    <w:rsid w:val="00FA31B0"/>
    <w:rsid w:val="00FA32B6"/>
    <w:rsid w:val="00FA434F"/>
    <w:rsid w:val="00FA4933"/>
    <w:rsid w:val="00FA57A9"/>
    <w:rsid w:val="00FA5AF1"/>
    <w:rsid w:val="00FA79FF"/>
    <w:rsid w:val="00FA7DDF"/>
    <w:rsid w:val="00FB02BB"/>
    <w:rsid w:val="00FB28BD"/>
    <w:rsid w:val="00FB28D8"/>
    <w:rsid w:val="00FB3848"/>
    <w:rsid w:val="00FB4543"/>
    <w:rsid w:val="00FB5425"/>
    <w:rsid w:val="00FC0F47"/>
    <w:rsid w:val="00FC125D"/>
    <w:rsid w:val="00FC18A6"/>
    <w:rsid w:val="00FC1E07"/>
    <w:rsid w:val="00FC24F9"/>
    <w:rsid w:val="00FC2895"/>
    <w:rsid w:val="00FC2C52"/>
    <w:rsid w:val="00FC2DBF"/>
    <w:rsid w:val="00FC4C72"/>
    <w:rsid w:val="00FC4D7B"/>
    <w:rsid w:val="00FC5691"/>
    <w:rsid w:val="00FC5D77"/>
    <w:rsid w:val="00FC6C18"/>
    <w:rsid w:val="00FD0621"/>
    <w:rsid w:val="00FD0CB9"/>
    <w:rsid w:val="00FD1C53"/>
    <w:rsid w:val="00FD204F"/>
    <w:rsid w:val="00FD27DC"/>
    <w:rsid w:val="00FD30E7"/>
    <w:rsid w:val="00FD3416"/>
    <w:rsid w:val="00FD4BB5"/>
    <w:rsid w:val="00FD5850"/>
    <w:rsid w:val="00FD5C23"/>
    <w:rsid w:val="00FD6BA9"/>
    <w:rsid w:val="00FD73C8"/>
    <w:rsid w:val="00FD76A0"/>
    <w:rsid w:val="00FD78A6"/>
    <w:rsid w:val="00FD7C55"/>
    <w:rsid w:val="00FE0136"/>
    <w:rsid w:val="00FE0472"/>
    <w:rsid w:val="00FE0B40"/>
    <w:rsid w:val="00FE15FE"/>
    <w:rsid w:val="00FE1B17"/>
    <w:rsid w:val="00FE5449"/>
    <w:rsid w:val="00FE5F96"/>
    <w:rsid w:val="00FE75AE"/>
    <w:rsid w:val="00FF13CA"/>
    <w:rsid w:val="00FF41BF"/>
    <w:rsid w:val="00FF4786"/>
    <w:rsid w:val="00FF4939"/>
    <w:rsid w:val="00FF57F6"/>
    <w:rsid w:val="00FF5B6D"/>
    <w:rsid w:val="00FF5F93"/>
    <w:rsid w:val="00FF6683"/>
    <w:rsid w:val="00FF67B8"/>
    <w:rsid w:val="00FF6DB2"/>
    <w:rsid w:val="00FF6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C2B38B"/>
  <w15:docId w15:val="{E3F3845B-EA5B-E040-BB08-A8B37680E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8B00B6"/>
    <w:rPr>
      <w:sz w:val="24"/>
      <w:szCs w:val="24"/>
    </w:rPr>
  </w:style>
  <w:style w:type="paragraph" w:styleId="1">
    <w:name w:val="heading 1"/>
    <w:basedOn w:val="a3"/>
    <w:next w:val="a3"/>
    <w:link w:val="10"/>
    <w:uiPriority w:val="9"/>
    <w:qFormat/>
    <w:rsid w:val="006A558A"/>
    <w:pPr>
      <w:keepNext/>
      <w:pageBreakBefore/>
      <w:numPr>
        <w:numId w:val="4"/>
      </w:numPr>
      <w:suppressAutoHyphens/>
      <w:spacing w:before="120" w:after="120" w:line="360" w:lineRule="auto"/>
      <w:ind w:left="0" w:firstLine="0"/>
      <w:jc w:val="center"/>
      <w:outlineLvl w:val="0"/>
    </w:pPr>
    <w:rPr>
      <w:b/>
      <w:bCs/>
      <w:caps/>
      <w:kern w:val="32"/>
      <w:sz w:val="28"/>
      <w:szCs w:val="32"/>
      <w:lang w:eastAsia="en-US" w:bidi="en-US"/>
    </w:rPr>
  </w:style>
  <w:style w:type="paragraph" w:styleId="20">
    <w:name w:val="heading 2"/>
    <w:basedOn w:val="a3"/>
    <w:next w:val="a3"/>
    <w:link w:val="21"/>
    <w:uiPriority w:val="9"/>
    <w:unhideWhenUsed/>
    <w:qFormat/>
    <w:rsid w:val="00C92096"/>
    <w:pPr>
      <w:keepNext/>
      <w:numPr>
        <w:ilvl w:val="1"/>
        <w:numId w:val="4"/>
      </w:numPr>
      <w:suppressAutoHyphens/>
      <w:spacing w:before="120" w:after="120" w:line="360" w:lineRule="auto"/>
      <w:ind w:left="0" w:firstLine="0"/>
      <w:jc w:val="center"/>
      <w:outlineLvl w:val="1"/>
    </w:pPr>
    <w:rPr>
      <w:b/>
      <w:bCs/>
      <w:iCs/>
      <w:sz w:val="28"/>
      <w:szCs w:val="28"/>
      <w:lang w:eastAsia="en-US" w:bidi="en-US"/>
    </w:rPr>
  </w:style>
  <w:style w:type="paragraph" w:styleId="30">
    <w:name w:val="heading 3"/>
    <w:basedOn w:val="a3"/>
    <w:next w:val="a3"/>
    <w:link w:val="31"/>
    <w:uiPriority w:val="9"/>
    <w:unhideWhenUsed/>
    <w:qFormat/>
    <w:rsid w:val="00C92096"/>
    <w:pPr>
      <w:keepNext/>
      <w:numPr>
        <w:ilvl w:val="2"/>
        <w:numId w:val="4"/>
      </w:numPr>
      <w:suppressAutoHyphens/>
      <w:spacing w:before="120" w:after="120" w:line="360" w:lineRule="auto"/>
      <w:ind w:left="0" w:firstLine="0"/>
      <w:jc w:val="center"/>
      <w:outlineLvl w:val="2"/>
    </w:pPr>
    <w:rPr>
      <w:b/>
      <w:bCs/>
      <w:i/>
      <w:sz w:val="28"/>
      <w:szCs w:val="26"/>
      <w:lang w:eastAsia="en-US" w:bidi="en-US"/>
    </w:rPr>
  </w:style>
  <w:style w:type="paragraph" w:styleId="4">
    <w:name w:val="heading 4"/>
    <w:basedOn w:val="a3"/>
    <w:next w:val="a3"/>
    <w:link w:val="40"/>
    <w:uiPriority w:val="9"/>
    <w:unhideWhenUsed/>
    <w:qFormat/>
    <w:rsid w:val="00C92096"/>
    <w:pPr>
      <w:keepNext/>
      <w:numPr>
        <w:ilvl w:val="3"/>
        <w:numId w:val="4"/>
      </w:numPr>
      <w:suppressAutoHyphens/>
      <w:spacing w:before="60" w:after="60" w:line="360" w:lineRule="auto"/>
      <w:ind w:left="0" w:firstLine="0"/>
      <w:outlineLvl w:val="3"/>
    </w:pPr>
    <w:rPr>
      <w:bCs/>
      <w:i/>
      <w:sz w:val="28"/>
      <w:szCs w:val="28"/>
      <w:lang w:eastAsia="en-US" w:bidi="en-US"/>
    </w:rPr>
  </w:style>
  <w:style w:type="paragraph" w:styleId="5">
    <w:name w:val="heading 5"/>
    <w:basedOn w:val="a3"/>
    <w:next w:val="a3"/>
    <w:link w:val="50"/>
    <w:uiPriority w:val="9"/>
    <w:qFormat/>
    <w:rsid w:val="00481A33"/>
    <w:pPr>
      <w:spacing w:before="240" w:after="60"/>
      <w:ind w:left="866" w:hanging="1008"/>
      <w:jc w:val="both"/>
      <w:outlineLvl w:val="4"/>
    </w:pPr>
    <w:rPr>
      <w:b/>
      <w:bCs/>
      <w:i/>
      <w:iCs/>
      <w:sz w:val="26"/>
      <w:szCs w:val="26"/>
    </w:rPr>
  </w:style>
  <w:style w:type="paragraph" w:styleId="6">
    <w:name w:val="heading 6"/>
    <w:basedOn w:val="a3"/>
    <w:next w:val="a3"/>
    <w:link w:val="60"/>
    <w:uiPriority w:val="9"/>
    <w:qFormat/>
    <w:rsid w:val="00481A33"/>
    <w:pPr>
      <w:spacing w:before="240" w:after="60"/>
      <w:ind w:left="1010" w:hanging="1152"/>
      <w:outlineLvl w:val="5"/>
    </w:pPr>
    <w:rPr>
      <w:b/>
      <w:bCs/>
      <w:sz w:val="22"/>
      <w:szCs w:val="22"/>
      <w:lang w:eastAsia="en-US" w:bidi="en-US"/>
    </w:rPr>
  </w:style>
  <w:style w:type="paragraph" w:styleId="7">
    <w:name w:val="heading 7"/>
    <w:basedOn w:val="a3"/>
    <w:next w:val="a3"/>
    <w:link w:val="70"/>
    <w:uiPriority w:val="9"/>
    <w:qFormat/>
    <w:rsid w:val="00481A33"/>
    <w:pPr>
      <w:spacing w:before="240" w:after="60"/>
      <w:ind w:left="1154" w:hanging="1296"/>
      <w:outlineLvl w:val="6"/>
    </w:pPr>
    <w:rPr>
      <w:lang w:eastAsia="en-US" w:bidi="en-US"/>
    </w:rPr>
  </w:style>
  <w:style w:type="paragraph" w:styleId="8">
    <w:name w:val="heading 8"/>
    <w:basedOn w:val="a3"/>
    <w:next w:val="a3"/>
    <w:link w:val="80"/>
    <w:uiPriority w:val="9"/>
    <w:qFormat/>
    <w:rsid w:val="00481A33"/>
    <w:pPr>
      <w:spacing w:before="240" w:after="60"/>
      <w:ind w:left="1298" w:hanging="1440"/>
      <w:jc w:val="both"/>
      <w:outlineLvl w:val="7"/>
    </w:pPr>
    <w:rPr>
      <w:i/>
      <w:iCs/>
    </w:rPr>
  </w:style>
  <w:style w:type="paragraph" w:styleId="9">
    <w:name w:val="heading 9"/>
    <w:basedOn w:val="a3"/>
    <w:next w:val="a3"/>
    <w:link w:val="90"/>
    <w:uiPriority w:val="9"/>
    <w:qFormat/>
    <w:rsid w:val="00481A33"/>
    <w:pPr>
      <w:spacing w:before="240" w:after="60"/>
      <w:ind w:left="1442" w:hanging="1584"/>
      <w:outlineLvl w:val="8"/>
    </w:pPr>
    <w:rPr>
      <w:rFonts w:ascii="Cambria" w:hAnsi="Cambria"/>
      <w:sz w:val="22"/>
      <w:szCs w:val="22"/>
      <w:lang w:eastAsia="en-US" w:bidi="en-US"/>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Normal (Web)"/>
    <w:aliases w:val="Обычный (веб) Знак,Обычный (Web) Знак Знак Знак,Обычный (веб)1 Знак,Обычный (Web) Знак Знак Знак Знак Знак Знак Знак Знак,Обычный (Web) Знак Знак Знак Знак Знак Знак Знак Знак Знак Знак Знак Знак"/>
    <w:basedOn w:val="a3"/>
    <w:link w:val="a8"/>
    <w:uiPriority w:val="99"/>
    <w:qFormat/>
    <w:rsid w:val="00E2253C"/>
    <w:pPr>
      <w:spacing w:before="26" w:after="26"/>
      <w:jc w:val="both"/>
    </w:pPr>
    <w:rPr>
      <w:rFonts w:ascii="Arial" w:hAnsi="Arial" w:cs="Arial"/>
      <w:color w:val="332E2D"/>
      <w:spacing w:val="2"/>
    </w:rPr>
  </w:style>
  <w:style w:type="paragraph" w:styleId="a9">
    <w:name w:val="Title"/>
    <w:basedOn w:val="a3"/>
    <w:qFormat/>
    <w:rsid w:val="00E2253C"/>
    <w:pPr>
      <w:jc w:val="center"/>
    </w:pPr>
    <w:rPr>
      <w:i/>
      <w:iCs/>
    </w:rPr>
  </w:style>
  <w:style w:type="character" w:styleId="aa">
    <w:name w:val="Hyperlink"/>
    <w:basedOn w:val="a4"/>
    <w:uiPriority w:val="99"/>
    <w:rsid w:val="00E2253C"/>
    <w:rPr>
      <w:color w:val="004B99"/>
      <w:u w:val="single"/>
    </w:rPr>
  </w:style>
  <w:style w:type="character" w:styleId="ab">
    <w:name w:val="FollowedHyperlink"/>
    <w:basedOn w:val="a4"/>
    <w:uiPriority w:val="99"/>
    <w:rsid w:val="00E2253C"/>
    <w:rPr>
      <w:color w:val="800080"/>
      <w:u w:val="single"/>
    </w:rPr>
  </w:style>
  <w:style w:type="paragraph" w:customStyle="1" w:styleId="tekst">
    <w:name w:val="tekst"/>
    <w:basedOn w:val="a3"/>
    <w:rsid w:val="00E2253C"/>
    <w:pPr>
      <w:spacing w:before="100" w:beforeAutospacing="1" w:after="100" w:afterAutospacing="1"/>
    </w:pPr>
  </w:style>
  <w:style w:type="character" w:customStyle="1" w:styleId="tekst1">
    <w:name w:val="tekst1"/>
    <w:basedOn w:val="a4"/>
    <w:rsid w:val="00E2253C"/>
  </w:style>
  <w:style w:type="paragraph" w:styleId="32">
    <w:name w:val="Body Text Indent 3"/>
    <w:basedOn w:val="a3"/>
    <w:rsid w:val="0000087B"/>
    <w:pPr>
      <w:widowControl w:val="0"/>
      <w:autoSpaceDE w:val="0"/>
      <w:autoSpaceDN w:val="0"/>
      <w:adjustRightInd w:val="0"/>
      <w:ind w:firstLine="720"/>
      <w:jc w:val="both"/>
    </w:pPr>
    <w:rPr>
      <w:szCs w:val="20"/>
    </w:rPr>
  </w:style>
  <w:style w:type="paragraph" w:styleId="ac">
    <w:name w:val="Body Text"/>
    <w:basedOn w:val="a3"/>
    <w:link w:val="ad"/>
    <w:rsid w:val="00BF325F"/>
    <w:pPr>
      <w:widowControl w:val="0"/>
      <w:autoSpaceDE w:val="0"/>
      <w:autoSpaceDN w:val="0"/>
      <w:adjustRightInd w:val="0"/>
      <w:ind w:firstLine="567"/>
      <w:jc w:val="both"/>
    </w:pPr>
    <w:rPr>
      <w:sz w:val="28"/>
      <w:szCs w:val="20"/>
    </w:rPr>
  </w:style>
  <w:style w:type="paragraph" w:styleId="22">
    <w:name w:val="Body Text 2"/>
    <w:basedOn w:val="a3"/>
    <w:link w:val="23"/>
    <w:rsid w:val="0000087B"/>
    <w:pPr>
      <w:widowControl w:val="0"/>
      <w:autoSpaceDE w:val="0"/>
      <w:autoSpaceDN w:val="0"/>
      <w:adjustRightInd w:val="0"/>
      <w:jc w:val="both"/>
    </w:pPr>
    <w:rPr>
      <w:sz w:val="18"/>
      <w:szCs w:val="20"/>
    </w:rPr>
  </w:style>
  <w:style w:type="paragraph" w:styleId="33">
    <w:name w:val="Body Text 3"/>
    <w:basedOn w:val="a3"/>
    <w:rsid w:val="0000087B"/>
    <w:pPr>
      <w:widowControl w:val="0"/>
      <w:autoSpaceDE w:val="0"/>
      <w:autoSpaceDN w:val="0"/>
      <w:adjustRightInd w:val="0"/>
      <w:jc w:val="center"/>
    </w:pPr>
    <w:rPr>
      <w:sz w:val="20"/>
      <w:szCs w:val="20"/>
    </w:rPr>
  </w:style>
  <w:style w:type="character" w:customStyle="1" w:styleId="texhtml">
    <w:name w:val="texhtml"/>
    <w:basedOn w:val="a4"/>
    <w:rsid w:val="0000087B"/>
  </w:style>
  <w:style w:type="paragraph" w:customStyle="1" w:styleId="ae">
    <w:name w:val="Таблица"/>
    <w:basedOn w:val="a3"/>
    <w:next w:val="a3"/>
    <w:rsid w:val="00146ACC"/>
    <w:pPr>
      <w:widowControl w:val="0"/>
      <w:shd w:val="clear" w:color="auto" w:fill="FFFFFF"/>
      <w:autoSpaceDE w:val="0"/>
      <w:autoSpaceDN w:val="0"/>
      <w:adjustRightInd w:val="0"/>
    </w:pPr>
    <w:rPr>
      <w:bCs/>
      <w:sz w:val="20"/>
      <w:szCs w:val="18"/>
    </w:rPr>
  </w:style>
  <w:style w:type="paragraph" w:styleId="a">
    <w:name w:val="List Number"/>
    <w:basedOn w:val="af"/>
    <w:rsid w:val="00146ACC"/>
    <w:pPr>
      <w:widowControl w:val="0"/>
      <w:numPr>
        <w:numId w:val="3"/>
      </w:numPr>
      <w:autoSpaceDE w:val="0"/>
      <w:autoSpaceDN w:val="0"/>
      <w:adjustRightInd w:val="0"/>
    </w:pPr>
    <w:rPr>
      <w:szCs w:val="20"/>
    </w:rPr>
  </w:style>
  <w:style w:type="paragraph" w:styleId="a0">
    <w:name w:val="List Bullet"/>
    <w:basedOn w:val="af"/>
    <w:qFormat/>
    <w:rsid w:val="00146ACC"/>
    <w:pPr>
      <w:widowControl w:val="0"/>
      <w:numPr>
        <w:numId w:val="1"/>
      </w:numPr>
      <w:autoSpaceDE w:val="0"/>
      <w:autoSpaceDN w:val="0"/>
      <w:adjustRightInd w:val="0"/>
    </w:pPr>
    <w:rPr>
      <w:szCs w:val="20"/>
    </w:rPr>
  </w:style>
  <w:style w:type="paragraph" w:styleId="2">
    <w:name w:val="List Bullet 2"/>
    <w:basedOn w:val="a3"/>
    <w:rsid w:val="00146ACC"/>
    <w:pPr>
      <w:widowControl w:val="0"/>
      <w:numPr>
        <w:numId w:val="2"/>
      </w:numPr>
      <w:autoSpaceDE w:val="0"/>
      <w:autoSpaceDN w:val="0"/>
      <w:adjustRightInd w:val="0"/>
      <w:jc w:val="both"/>
    </w:pPr>
    <w:rPr>
      <w:szCs w:val="20"/>
    </w:rPr>
  </w:style>
  <w:style w:type="paragraph" w:styleId="af0">
    <w:name w:val="Body Text Indent"/>
    <w:basedOn w:val="a3"/>
    <w:link w:val="af1"/>
    <w:rsid w:val="00146ACC"/>
    <w:pPr>
      <w:widowControl w:val="0"/>
      <w:autoSpaceDE w:val="0"/>
      <w:autoSpaceDN w:val="0"/>
      <w:adjustRightInd w:val="0"/>
      <w:ind w:firstLine="567"/>
      <w:jc w:val="both"/>
    </w:pPr>
    <w:rPr>
      <w:sz w:val="28"/>
      <w:szCs w:val="20"/>
    </w:rPr>
  </w:style>
  <w:style w:type="paragraph" w:styleId="24">
    <w:name w:val="Body Text Indent 2"/>
    <w:basedOn w:val="a3"/>
    <w:link w:val="25"/>
    <w:uiPriority w:val="99"/>
    <w:rsid w:val="00146ACC"/>
    <w:pPr>
      <w:ind w:firstLine="567"/>
      <w:jc w:val="both"/>
    </w:pPr>
    <w:rPr>
      <w:sz w:val="28"/>
      <w:szCs w:val="20"/>
    </w:rPr>
  </w:style>
  <w:style w:type="paragraph" w:styleId="af2">
    <w:name w:val="Subtitle"/>
    <w:basedOn w:val="a3"/>
    <w:qFormat/>
    <w:rsid w:val="00146ACC"/>
    <w:pPr>
      <w:widowControl w:val="0"/>
      <w:autoSpaceDE w:val="0"/>
      <w:autoSpaceDN w:val="0"/>
      <w:adjustRightInd w:val="0"/>
      <w:ind w:firstLine="720"/>
      <w:jc w:val="both"/>
    </w:pPr>
    <w:rPr>
      <w:i/>
      <w:iCs/>
      <w:szCs w:val="20"/>
    </w:rPr>
  </w:style>
  <w:style w:type="paragraph" w:styleId="HTML">
    <w:name w:val="HTML Preformatted"/>
    <w:basedOn w:val="a3"/>
    <w:link w:val="HTML0"/>
    <w:uiPriority w:val="99"/>
    <w:rsid w:val="0014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f3">
    <w:name w:val="Table Grid"/>
    <w:basedOn w:val="a5"/>
    <w:uiPriority w:val="59"/>
    <w:rsid w:val="00A169D8"/>
    <w:pPr>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header"/>
    <w:basedOn w:val="a3"/>
    <w:rsid w:val="001367CE"/>
    <w:pPr>
      <w:tabs>
        <w:tab w:val="center" w:pos="4677"/>
        <w:tab w:val="right" w:pos="9355"/>
      </w:tabs>
      <w:jc w:val="both"/>
    </w:pPr>
  </w:style>
  <w:style w:type="paragraph" w:styleId="af5">
    <w:name w:val="footer"/>
    <w:basedOn w:val="a3"/>
    <w:link w:val="af6"/>
    <w:rsid w:val="001367CE"/>
    <w:pPr>
      <w:tabs>
        <w:tab w:val="center" w:pos="4677"/>
        <w:tab w:val="right" w:pos="9355"/>
      </w:tabs>
      <w:jc w:val="both"/>
    </w:pPr>
  </w:style>
  <w:style w:type="character" w:styleId="af7">
    <w:name w:val="page number"/>
    <w:basedOn w:val="a4"/>
    <w:rsid w:val="001367CE"/>
  </w:style>
  <w:style w:type="character" w:customStyle="1" w:styleId="51">
    <w:name w:val="Основной текст (5)_"/>
    <w:basedOn w:val="a4"/>
    <w:link w:val="510"/>
    <w:uiPriority w:val="99"/>
    <w:locked/>
    <w:rsid w:val="00316BFE"/>
    <w:rPr>
      <w:rFonts w:ascii="Arial" w:hAnsi="Arial" w:cs="Arial"/>
      <w:sz w:val="19"/>
      <w:szCs w:val="19"/>
      <w:shd w:val="clear" w:color="auto" w:fill="FFFFFF"/>
    </w:rPr>
  </w:style>
  <w:style w:type="character" w:customStyle="1" w:styleId="52">
    <w:name w:val="Основной текст (5)"/>
    <w:basedOn w:val="51"/>
    <w:uiPriority w:val="99"/>
    <w:rsid w:val="00316BFE"/>
    <w:rPr>
      <w:rFonts w:ascii="Arial" w:hAnsi="Arial" w:cs="Arial"/>
      <w:sz w:val="19"/>
      <w:szCs w:val="19"/>
      <w:shd w:val="clear" w:color="auto" w:fill="FFFFFF"/>
    </w:rPr>
  </w:style>
  <w:style w:type="paragraph" w:customStyle="1" w:styleId="510">
    <w:name w:val="Основной текст (5)1"/>
    <w:basedOn w:val="a3"/>
    <w:link w:val="51"/>
    <w:uiPriority w:val="99"/>
    <w:rsid w:val="00316BFE"/>
    <w:pPr>
      <w:shd w:val="clear" w:color="auto" w:fill="FFFFFF"/>
      <w:spacing w:before="300" w:after="180" w:line="240" w:lineRule="exact"/>
      <w:jc w:val="both"/>
    </w:pPr>
    <w:rPr>
      <w:rFonts w:ascii="Arial" w:hAnsi="Arial" w:cs="Arial"/>
      <w:sz w:val="19"/>
      <w:szCs w:val="19"/>
    </w:rPr>
  </w:style>
  <w:style w:type="character" w:styleId="af8">
    <w:name w:val="Strong"/>
    <w:basedOn w:val="a4"/>
    <w:uiPriority w:val="22"/>
    <w:qFormat/>
    <w:rsid w:val="0007169C"/>
    <w:rPr>
      <w:b/>
      <w:bCs/>
    </w:rPr>
  </w:style>
  <w:style w:type="character" w:styleId="af9">
    <w:name w:val="Emphasis"/>
    <w:basedOn w:val="a4"/>
    <w:uiPriority w:val="20"/>
    <w:qFormat/>
    <w:rsid w:val="0007169C"/>
    <w:rPr>
      <w:i/>
      <w:iCs/>
    </w:rPr>
  </w:style>
  <w:style w:type="character" w:customStyle="1" w:styleId="money">
    <w:name w:val="money"/>
    <w:basedOn w:val="a4"/>
    <w:rsid w:val="00E525E7"/>
  </w:style>
  <w:style w:type="paragraph" w:customStyle="1" w:styleId="afa">
    <w:name w:val="Дополнительный"/>
    <w:basedOn w:val="a3"/>
    <w:qFormat/>
    <w:rsid w:val="00BF325F"/>
    <w:pPr>
      <w:ind w:firstLine="567"/>
      <w:jc w:val="both"/>
    </w:pPr>
    <w:rPr>
      <w:rFonts w:eastAsia="Calibri"/>
      <w:szCs w:val="22"/>
      <w:lang w:eastAsia="en-US"/>
    </w:rPr>
  </w:style>
  <w:style w:type="paragraph" w:customStyle="1" w:styleId="af">
    <w:name w:val="Основной"/>
    <w:basedOn w:val="a3"/>
    <w:qFormat/>
    <w:rsid w:val="00447E7F"/>
    <w:pPr>
      <w:ind w:firstLine="567"/>
      <w:jc w:val="both"/>
    </w:pPr>
    <w:rPr>
      <w:rFonts w:eastAsia="Calibri"/>
      <w:sz w:val="28"/>
      <w:szCs w:val="22"/>
      <w:lang w:eastAsia="en-US"/>
    </w:rPr>
  </w:style>
  <w:style w:type="paragraph" w:customStyle="1" w:styleId="11">
    <w:name w:val="Заголовок 1 без нумерации"/>
    <w:basedOn w:val="1"/>
    <w:next w:val="af"/>
    <w:rsid w:val="00D36AB2"/>
    <w:pPr>
      <w:numPr>
        <w:numId w:val="0"/>
      </w:numPr>
    </w:pPr>
  </w:style>
  <w:style w:type="paragraph" w:styleId="12">
    <w:name w:val="toc 1"/>
    <w:basedOn w:val="a3"/>
    <w:next w:val="a3"/>
    <w:uiPriority w:val="39"/>
    <w:rsid w:val="00400B72"/>
    <w:pPr>
      <w:tabs>
        <w:tab w:val="right" w:leader="dot" w:pos="9627"/>
      </w:tabs>
      <w:autoSpaceDE w:val="0"/>
      <w:autoSpaceDN w:val="0"/>
      <w:ind w:left="567" w:hanging="567"/>
    </w:pPr>
    <w:rPr>
      <w:b/>
      <w:bCs/>
      <w:noProof/>
      <w:sz w:val="28"/>
      <w:szCs w:val="28"/>
      <w:lang w:bidi="en-US"/>
    </w:rPr>
  </w:style>
  <w:style w:type="paragraph" w:styleId="26">
    <w:name w:val="toc 2"/>
    <w:basedOn w:val="a3"/>
    <w:next w:val="a3"/>
    <w:uiPriority w:val="39"/>
    <w:rsid w:val="00400B72"/>
    <w:pPr>
      <w:tabs>
        <w:tab w:val="right" w:leader="dot" w:pos="9627"/>
      </w:tabs>
      <w:autoSpaceDE w:val="0"/>
      <w:autoSpaceDN w:val="0"/>
      <w:ind w:left="1134" w:hanging="567"/>
    </w:pPr>
    <w:rPr>
      <w:rFonts w:cs="Arial"/>
      <w:noProof/>
      <w:sz w:val="28"/>
      <w:szCs w:val="28"/>
      <w:lang w:bidi="en-US"/>
    </w:rPr>
  </w:style>
  <w:style w:type="paragraph" w:styleId="34">
    <w:name w:val="toc 3"/>
    <w:basedOn w:val="a3"/>
    <w:next w:val="a3"/>
    <w:uiPriority w:val="39"/>
    <w:unhideWhenUsed/>
    <w:rsid w:val="00400B72"/>
    <w:pPr>
      <w:tabs>
        <w:tab w:val="left" w:pos="1985"/>
        <w:tab w:val="right" w:leader="dot" w:pos="9627"/>
      </w:tabs>
      <w:ind w:left="1985" w:hanging="851"/>
    </w:pPr>
    <w:rPr>
      <w:noProof/>
      <w:sz w:val="28"/>
      <w:lang w:eastAsia="en-US" w:bidi="en-US"/>
    </w:rPr>
  </w:style>
  <w:style w:type="character" w:customStyle="1" w:styleId="af6">
    <w:name w:val="Нижний колонтитул Знак"/>
    <w:basedOn w:val="a4"/>
    <w:link w:val="af5"/>
    <w:uiPriority w:val="99"/>
    <w:rsid w:val="00BF325F"/>
    <w:rPr>
      <w:sz w:val="24"/>
      <w:szCs w:val="24"/>
    </w:rPr>
  </w:style>
  <w:style w:type="paragraph" w:styleId="afb">
    <w:name w:val="List Paragraph"/>
    <w:basedOn w:val="a3"/>
    <w:uiPriority w:val="34"/>
    <w:qFormat/>
    <w:rsid w:val="002F25A3"/>
    <w:pPr>
      <w:spacing w:after="200" w:line="276" w:lineRule="auto"/>
      <w:ind w:left="720"/>
      <w:contextualSpacing/>
    </w:pPr>
    <w:rPr>
      <w:rFonts w:ascii="Calibri" w:eastAsia="Calibri" w:hAnsi="Calibri"/>
      <w:sz w:val="22"/>
      <w:szCs w:val="22"/>
      <w:lang w:eastAsia="en-US"/>
    </w:rPr>
  </w:style>
  <w:style w:type="paragraph" w:customStyle="1" w:styleId="afc">
    <w:name w:val="основной"/>
    <w:basedOn w:val="a3"/>
    <w:rsid w:val="00A80318"/>
    <w:pPr>
      <w:ind w:firstLine="709"/>
      <w:jc w:val="both"/>
    </w:pPr>
  </w:style>
  <w:style w:type="paragraph" w:customStyle="1" w:styleId="afd">
    <w:name w:val="Название таблицы"/>
    <w:basedOn w:val="a3"/>
    <w:qFormat/>
    <w:rsid w:val="00936D14"/>
    <w:pPr>
      <w:keepNext/>
      <w:spacing w:before="120" w:beforeAutospacing="1" w:after="60" w:afterAutospacing="1" w:line="360" w:lineRule="auto"/>
      <w:ind w:left="720"/>
      <w:jc w:val="both"/>
    </w:pPr>
    <w:rPr>
      <w:rFonts w:ascii="Arial" w:hAnsi="Arial"/>
      <w:sz w:val="20"/>
    </w:rPr>
  </w:style>
  <w:style w:type="paragraph" w:customStyle="1" w:styleId="afe">
    <w:name w:val="Заголовок таблицы"/>
    <w:basedOn w:val="a3"/>
    <w:qFormat/>
    <w:rsid w:val="00936D14"/>
    <w:pPr>
      <w:keepLines/>
      <w:spacing w:before="120" w:beforeAutospacing="1" w:after="120" w:afterAutospacing="1" w:line="360" w:lineRule="auto"/>
      <w:jc w:val="center"/>
    </w:pPr>
    <w:rPr>
      <w:rFonts w:ascii="Arial" w:hAnsi="Arial"/>
      <w:b/>
      <w:sz w:val="18"/>
    </w:rPr>
  </w:style>
  <w:style w:type="paragraph" w:customStyle="1" w:styleId="aff">
    <w:name w:val="Текст таблицы"/>
    <w:basedOn w:val="a3"/>
    <w:qFormat/>
    <w:rsid w:val="00936D14"/>
    <w:pPr>
      <w:keepLines/>
      <w:spacing w:before="60" w:beforeAutospacing="1" w:after="60" w:afterAutospacing="1" w:line="360" w:lineRule="auto"/>
      <w:jc w:val="both"/>
    </w:pPr>
    <w:rPr>
      <w:rFonts w:ascii="Arial" w:hAnsi="Arial" w:cs="Arial"/>
      <w:sz w:val="18"/>
    </w:rPr>
  </w:style>
  <w:style w:type="paragraph" w:styleId="aff0">
    <w:name w:val="annotation text"/>
    <w:basedOn w:val="a3"/>
    <w:link w:val="aff1"/>
    <w:uiPriority w:val="99"/>
    <w:rsid w:val="00936D14"/>
    <w:pPr>
      <w:spacing w:before="100" w:beforeAutospacing="1" w:after="100" w:afterAutospacing="1" w:line="360" w:lineRule="auto"/>
      <w:jc w:val="both"/>
    </w:pPr>
    <w:rPr>
      <w:sz w:val="20"/>
      <w:szCs w:val="20"/>
    </w:rPr>
  </w:style>
  <w:style w:type="character" w:customStyle="1" w:styleId="aff1">
    <w:name w:val="Текст примечания Знак"/>
    <w:basedOn w:val="a4"/>
    <w:link w:val="aff0"/>
    <w:uiPriority w:val="99"/>
    <w:rsid w:val="00936D14"/>
  </w:style>
  <w:style w:type="paragraph" w:customStyle="1" w:styleId="13">
    <w:name w:val="Стиль1"/>
    <w:basedOn w:val="a3"/>
    <w:autoRedefine/>
    <w:rsid w:val="00533EEA"/>
    <w:pPr>
      <w:tabs>
        <w:tab w:val="left" w:pos="1080"/>
      </w:tabs>
      <w:autoSpaceDE w:val="0"/>
      <w:autoSpaceDN w:val="0"/>
      <w:adjustRightInd w:val="0"/>
      <w:spacing w:line="360" w:lineRule="auto"/>
      <w:ind w:firstLine="720"/>
      <w:jc w:val="both"/>
    </w:pPr>
    <w:rPr>
      <w:sz w:val="28"/>
      <w:szCs w:val="20"/>
    </w:rPr>
  </w:style>
  <w:style w:type="character" w:customStyle="1" w:styleId="23">
    <w:name w:val="Основной текст 2 Знак"/>
    <w:basedOn w:val="a4"/>
    <w:link w:val="22"/>
    <w:rsid w:val="005034BC"/>
    <w:rPr>
      <w:sz w:val="18"/>
    </w:rPr>
  </w:style>
  <w:style w:type="paragraph" w:customStyle="1" w:styleId="aff2">
    <w:name w:val="Заголовок без нумерации"/>
    <w:basedOn w:val="1"/>
    <w:qFormat/>
    <w:rsid w:val="00E53A40"/>
    <w:rPr>
      <w:szCs w:val="28"/>
    </w:rPr>
  </w:style>
  <w:style w:type="paragraph" w:customStyle="1" w:styleId="a1">
    <w:name w:val="Нумерованный литература"/>
    <w:basedOn w:val="a"/>
    <w:qFormat/>
    <w:rsid w:val="00F25A62"/>
    <w:pPr>
      <w:widowControl/>
      <w:numPr>
        <w:numId w:val="5"/>
      </w:numPr>
      <w:tabs>
        <w:tab w:val="left" w:pos="1134"/>
      </w:tabs>
      <w:autoSpaceDE/>
      <w:autoSpaceDN/>
      <w:adjustRightInd/>
      <w:spacing w:line="360" w:lineRule="auto"/>
      <w:contextualSpacing/>
    </w:pPr>
    <w:rPr>
      <w:rFonts w:eastAsia="Times New Roman"/>
      <w:szCs w:val="24"/>
      <w:lang w:bidi="en-US"/>
    </w:rPr>
  </w:style>
  <w:style w:type="paragraph" w:styleId="27">
    <w:name w:val="List 2"/>
    <w:basedOn w:val="a3"/>
    <w:rsid w:val="00F25A62"/>
    <w:pPr>
      <w:ind w:left="566" w:hanging="283"/>
      <w:contextualSpacing/>
      <w:jc w:val="both"/>
    </w:pPr>
  </w:style>
  <w:style w:type="paragraph" w:styleId="28">
    <w:name w:val="List Continue 2"/>
    <w:basedOn w:val="a3"/>
    <w:rsid w:val="00F25A62"/>
    <w:pPr>
      <w:spacing w:after="120"/>
      <w:ind w:left="566"/>
      <w:contextualSpacing/>
      <w:jc w:val="both"/>
    </w:pPr>
  </w:style>
  <w:style w:type="paragraph" w:styleId="aff3">
    <w:name w:val="caption"/>
    <w:basedOn w:val="a3"/>
    <w:next w:val="a3"/>
    <w:link w:val="aff4"/>
    <w:qFormat/>
    <w:rsid w:val="00F25A62"/>
    <w:pPr>
      <w:spacing w:before="120" w:after="120"/>
      <w:ind w:firstLine="720"/>
      <w:jc w:val="both"/>
    </w:pPr>
    <w:rPr>
      <w:b/>
      <w:szCs w:val="20"/>
    </w:rPr>
  </w:style>
  <w:style w:type="paragraph" w:styleId="3">
    <w:name w:val="List Bullet 3"/>
    <w:basedOn w:val="a3"/>
    <w:autoRedefine/>
    <w:rsid w:val="00F25A62"/>
    <w:pPr>
      <w:numPr>
        <w:numId w:val="6"/>
      </w:numPr>
      <w:jc w:val="both"/>
    </w:pPr>
    <w:rPr>
      <w:szCs w:val="20"/>
    </w:rPr>
  </w:style>
  <w:style w:type="character" w:customStyle="1" w:styleId="apple-converted-space">
    <w:name w:val="apple-converted-space"/>
    <w:basedOn w:val="a4"/>
    <w:rsid w:val="00A32CF5"/>
  </w:style>
  <w:style w:type="paragraph" w:styleId="aff5">
    <w:name w:val="Balloon Text"/>
    <w:basedOn w:val="a3"/>
    <w:link w:val="aff6"/>
    <w:uiPriority w:val="99"/>
    <w:rsid w:val="00E409FD"/>
    <w:pPr>
      <w:jc w:val="both"/>
    </w:pPr>
    <w:rPr>
      <w:rFonts w:ascii="Tahoma" w:hAnsi="Tahoma" w:cs="Tahoma"/>
      <w:sz w:val="16"/>
      <w:szCs w:val="16"/>
    </w:rPr>
  </w:style>
  <w:style w:type="character" w:customStyle="1" w:styleId="aff6">
    <w:name w:val="Текст выноски Знак"/>
    <w:basedOn w:val="a4"/>
    <w:link w:val="aff5"/>
    <w:uiPriority w:val="99"/>
    <w:rsid w:val="00E409FD"/>
    <w:rPr>
      <w:rFonts w:ascii="Tahoma" w:hAnsi="Tahoma" w:cs="Tahoma"/>
      <w:sz w:val="16"/>
      <w:szCs w:val="16"/>
    </w:rPr>
  </w:style>
  <w:style w:type="character" w:customStyle="1" w:styleId="50">
    <w:name w:val="Заголовок 5 Знак"/>
    <w:basedOn w:val="a4"/>
    <w:link w:val="5"/>
    <w:uiPriority w:val="9"/>
    <w:rsid w:val="00481A33"/>
    <w:rPr>
      <w:b/>
      <w:bCs/>
      <w:i/>
      <w:iCs/>
      <w:sz w:val="26"/>
      <w:szCs w:val="26"/>
    </w:rPr>
  </w:style>
  <w:style w:type="character" w:customStyle="1" w:styleId="60">
    <w:name w:val="Заголовок 6 Знак"/>
    <w:basedOn w:val="a4"/>
    <w:link w:val="6"/>
    <w:uiPriority w:val="9"/>
    <w:rsid w:val="00481A33"/>
    <w:rPr>
      <w:b/>
      <w:bCs/>
      <w:sz w:val="22"/>
      <w:szCs w:val="22"/>
      <w:lang w:eastAsia="en-US" w:bidi="en-US"/>
    </w:rPr>
  </w:style>
  <w:style w:type="character" w:customStyle="1" w:styleId="70">
    <w:name w:val="Заголовок 7 Знак"/>
    <w:basedOn w:val="a4"/>
    <w:link w:val="7"/>
    <w:uiPriority w:val="9"/>
    <w:rsid w:val="00481A33"/>
    <w:rPr>
      <w:sz w:val="24"/>
      <w:szCs w:val="24"/>
      <w:lang w:eastAsia="en-US" w:bidi="en-US"/>
    </w:rPr>
  </w:style>
  <w:style w:type="character" w:customStyle="1" w:styleId="80">
    <w:name w:val="Заголовок 8 Знак"/>
    <w:basedOn w:val="a4"/>
    <w:link w:val="8"/>
    <w:uiPriority w:val="9"/>
    <w:rsid w:val="00481A33"/>
    <w:rPr>
      <w:i/>
      <w:iCs/>
      <w:sz w:val="24"/>
      <w:szCs w:val="24"/>
    </w:rPr>
  </w:style>
  <w:style w:type="character" w:customStyle="1" w:styleId="90">
    <w:name w:val="Заголовок 9 Знак"/>
    <w:basedOn w:val="a4"/>
    <w:link w:val="9"/>
    <w:uiPriority w:val="9"/>
    <w:rsid w:val="00481A33"/>
    <w:rPr>
      <w:rFonts w:ascii="Cambria" w:hAnsi="Cambria"/>
      <w:sz w:val="22"/>
      <w:szCs w:val="22"/>
      <w:lang w:eastAsia="en-US" w:bidi="en-US"/>
    </w:rPr>
  </w:style>
  <w:style w:type="paragraph" w:customStyle="1" w:styleId="aff7">
    <w:name w:val="Стиль"/>
    <w:rsid w:val="00481A33"/>
    <w:pPr>
      <w:autoSpaceDE w:val="0"/>
      <w:autoSpaceDN w:val="0"/>
    </w:pPr>
    <w:rPr>
      <w:rFonts w:ascii="NTTimes/Cyrillic" w:hAnsi="NTTimes/Cyrillic" w:cs="NTTimes/Cyrillic"/>
      <w:sz w:val="24"/>
      <w:szCs w:val="24"/>
    </w:rPr>
  </w:style>
  <w:style w:type="character" w:customStyle="1" w:styleId="ad">
    <w:name w:val="Основной текст Знак"/>
    <w:basedOn w:val="a4"/>
    <w:link w:val="ac"/>
    <w:rsid w:val="00481A33"/>
    <w:rPr>
      <w:sz w:val="28"/>
    </w:rPr>
  </w:style>
  <w:style w:type="character" w:customStyle="1" w:styleId="10">
    <w:name w:val="Заголовок 1 Знак"/>
    <w:basedOn w:val="a4"/>
    <w:link w:val="1"/>
    <w:uiPriority w:val="9"/>
    <w:rsid w:val="006A558A"/>
    <w:rPr>
      <w:b/>
      <w:bCs/>
      <w:caps/>
      <w:kern w:val="32"/>
      <w:sz w:val="28"/>
      <w:szCs w:val="32"/>
      <w:lang w:eastAsia="en-US" w:bidi="en-US"/>
    </w:rPr>
  </w:style>
  <w:style w:type="character" w:customStyle="1" w:styleId="21">
    <w:name w:val="Заголовок 2 Знак"/>
    <w:basedOn w:val="a4"/>
    <w:link w:val="20"/>
    <w:uiPriority w:val="9"/>
    <w:rsid w:val="00481A33"/>
    <w:rPr>
      <w:b/>
      <w:bCs/>
      <w:iCs/>
      <w:sz w:val="28"/>
      <w:szCs w:val="28"/>
      <w:lang w:eastAsia="en-US" w:bidi="en-US"/>
    </w:rPr>
  </w:style>
  <w:style w:type="character" w:customStyle="1" w:styleId="31">
    <w:name w:val="Заголовок 3 Знак"/>
    <w:basedOn w:val="a4"/>
    <w:link w:val="30"/>
    <w:uiPriority w:val="9"/>
    <w:rsid w:val="00481A33"/>
    <w:rPr>
      <w:b/>
      <w:bCs/>
      <w:i/>
      <w:sz w:val="28"/>
      <w:szCs w:val="26"/>
      <w:lang w:eastAsia="en-US" w:bidi="en-US"/>
    </w:rPr>
  </w:style>
  <w:style w:type="character" w:customStyle="1" w:styleId="40">
    <w:name w:val="Заголовок 4 Знак"/>
    <w:basedOn w:val="a4"/>
    <w:link w:val="4"/>
    <w:uiPriority w:val="9"/>
    <w:rsid w:val="00481A33"/>
    <w:rPr>
      <w:bCs/>
      <w:i/>
      <w:sz w:val="28"/>
      <w:szCs w:val="28"/>
      <w:lang w:eastAsia="en-US" w:bidi="en-US"/>
    </w:rPr>
  </w:style>
  <w:style w:type="paragraph" w:customStyle="1" w:styleId="style3">
    <w:name w:val="style3"/>
    <w:basedOn w:val="a3"/>
    <w:rsid w:val="00481A33"/>
    <w:pPr>
      <w:spacing w:before="100" w:beforeAutospacing="1" w:after="100" w:afterAutospacing="1"/>
    </w:pPr>
  </w:style>
  <w:style w:type="paragraph" w:customStyle="1" w:styleId="14">
    <w:name w:val="Обычный1"/>
    <w:rsid w:val="00481A33"/>
    <w:pPr>
      <w:widowControl w:val="0"/>
      <w:spacing w:before="300" w:line="440" w:lineRule="auto"/>
      <w:ind w:left="40" w:right="1200" w:firstLine="700"/>
      <w:jc w:val="both"/>
    </w:pPr>
    <w:rPr>
      <w:snapToGrid w:val="0"/>
      <w:sz w:val="22"/>
    </w:rPr>
  </w:style>
  <w:style w:type="character" w:customStyle="1" w:styleId="a8">
    <w:name w:val="Обычный (Интернет) Знак"/>
    <w:aliases w:val="Обычный (веб) Знак Знак,Обычный (Web) Знак Знак Знак Знак,Обычный (веб)1 Знак Знак,Обычный (Web) Знак Знак Знак Знак Знак Знак Знак Знак Знак,Обычный (Web) Знак Знак Знак Знак Знак Знак Знак Знак Знак Знак Знак Знак Знак"/>
    <w:basedOn w:val="a4"/>
    <w:link w:val="a7"/>
    <w:uiPriority w:val="99"/>
    <w:rsid w:val="00481A33"/>
    <w:rPr>
      <w:rFonts w:ascii="Arial" w:hAnsi="Arial" w:cs="Arial"/>
      <w:color w:val="332E2D"/>
      <w:spacing w:val="2"/>
      <w:sz w:val="24"/>
      <w:szCs w:val="24"/>
    </w:rPr>
  </w:style>
  <w:style w:type="character" w:customStyle="1" w:styleId="mw-headline">
    <w:name w:val="mw-headline"/>
    <w:basedOn w:val="a4"/>
    <w:rsid w:val="00481A33"/>
  </w:style>
  <w:style w:type="paragraph" w:styleId="aff8">
    <w:name w:val="No Spacing"/>
    <w:link w:val="aff9"/>
    <w:uiPriority w:val="1"/>
    <w:qFormat/>
    <w:rsid w:val="00481A33"/>
    <w:rPr>
      <w:rFonts w:ascii="Calibri" w:eastAsia="Calibri" w:hAnsi="Calibri"/>
      <w:sz w:val="22"/>
      <w:szCs w:val="22"/>
      <w:lang w:eastAsia="en-US"/>
    </w:rPr>
  </w:style>
  <w:style w:type="character" w:customStyle="1" w:styleId="aff9">
    <w:name w:val="Без интервала Знак"/>
    <w:link w:val="aff8"/>
    <w:uiPriority w:val="1"/>
    <w:rsid w:val="00481A33"/>
    <w:rPr>
      <w:rFonts w:ascii="Calibri" w:eastAsia="Calibri" w:hAnsi="Calibri"/>
      <w:sz w:val="22"/>
      <w:szCs w:val="22"/>
      <w:lang w:eastAsia="en-US"/>
    </w:rPr>
  </w:style>
  <w:style w:type="paragraph" w:customStyle="1" w:styleId="tekstob">
    <w:name w:val="tekstob"/>
    <w:basedOn w:val="a3"/>
    <w:rsid w:val="00481A33"/>
    <w:pPr>
      <w:spacing w:before="100" w:beforeAutospacing="1" w:after="100" w:afterAutospacing="1"/>
    </w:pPr>
  </w:style>
  <w:style w:type="character" w:customStyle="1" w:styleId="25">
    <w:name w:val="Основной текст с отступом 2 Знак"/>
    <w:basedOn w:val="a4"/>
    <w:link w:val="24"/>
    <w:uiPriority w:val="99"/>
    <w:rsid w:val="00481A33"/>
    <w:rPr>
      <w:sz w:val="28"/>
    </w:rPr>
  </w:style>
  <w:style w:type="paragraph" w:customStyle="1" w:styleId="0">
    <w:name w:val="Стиль Дополнительный + Первая строка:  0 см"/>
    <w:basedOn w:val="afa"/>
    <w:rsid w:val="00ED172C"/>
    <w:pPr>
      <w:ind w:firstLine="0"/>
    </w:pPr>
    <w:rPr>
      <w:rFonts w:eastAsia="Times New Roman"/>
      <w:szCs w:val="20"/>
    </w:rPr>
  </w:style>
  <w:style w:type="numbering" w:customStyle="1" w:styleId="a2">
    <w:name w:val="Литература нумерованный"/>
    <w:basedOn w:val="a6"/>
    <w:rsid w:val="000E1F90"/>
    <w:pPr>
      <w:numPr>
        <w:numId w:val="7"/>
      </w:numPr>
    </w:pPr>
  </w:style>
  <w:style w:type="paragraph" w:styleId="41">
    <w:name w:val="toc 4"/>
    <w:basedOn w:val="a3"/>
    <w:next w:val="a3"/>
    <w:autoRedefine/>
    <w:uiPriority w:val="39"/>
    <w:rsid w:val="00E12C97"/>
    <w:pPr>
      <w:tabs>
        <w:tab w:val="left" w:pos="3119"/>
        <w:tab w:val="right" w:leader="dot" w:pos="9628"/>
      </w:tabs>
      <w:ind w:left="1985"/>
      <w:jc w:val="both"/>
    </w:pPr>
    <w:rPr>
      <w:sz w:val="28"/>
    </w:rPr>
  </w:style>
  <w:style w:type="character" w:customStyle="1" w:styleId="apple-style-span">
    <w:name w:val="apple-style-span"/>
    <w:basedOn w:val="a4"/>
    <w:rsid w:val="00832FE1"/>
  </w:style>
  <w:style w:type="character" w:customStyle="1" w:styleId="29">
    <w:name w:val="Основной текст (2)_"/>
    <w:basedOn w:val="a4"/>
    <w:link w:val="2a"/>
    <w:uiPriority w:val="99"/>
    <w:locked/>
    <w:rsid w:val="002E1ABA"/>
    <w:rPr>
      <w:rFonts w:ascii="Tahoma" w:hAnsi="Tahoma" w:cs="Tahoma"/>
      <w:sz w:val="14"/>
      <w:szCs w:val="14"/>
      <w:shd w:val="clear" w:color="auto" w:fill="FFFFFF"/>
    </w:rPr>
  </w:style>
  <w:style w:type="paragraph" w:customStyle="1" w:styleId="2a">
    <w:name w:val="Основной текст (2)"/>
    <w:basedOn w:val="a3"/>
    <w:link w:val="29"/>
    <w:uiPriority w:val="99"/>
    <w:rsid w:val="002E1ABA"/>
    <w:pPr>
      <w:widowControl w:val="0"/>
      <w:shd w:val="clear" w:color="auto" w:fill="FFFFFF"/>
      <w:spacing w:line="168" w:lineRule="exact"/>
      <w:jc w:val="both"/>
    </w:pPr>
    <w:rPr>
      <w:rFonts w:ascii="Tahoma" w:hAnsi="Tahoma" w:cs="Tahoma"/>
      <w:sz w:val="14"/>
      <w:szCs w:val="14"/>
    </w:rPr>
  </w:style>
  <w:style w:type="character" w:customStyle="1" w:styleId="af1">
    <w:name w:val="Основной текст с отступом Знак"/>
    <w:basedOn w:val="a4"/>
    <w:link w:val="af0"/>
    <w:rsid w:val="00882FDC"/>
    <w:rPr>
      <w:sz w:val="28"/>
    </w:rPr>
  </w:style>
  <w:style w:type="paragraph" w:customStyle="1" w:styleId="affa">
    <w:name w:val="Рисунок название"/>
    <w:basedOn w:val="a3"/>
    <w:next w:val="a3"/>
    <w:qFormat/>
    <w:rsid w:val="00882FDC"/>
    <w:pPr>
      <w:spacing w:before="120" w:after="120"/>
      <w:jc w:val="center"/>
    </w:pPr>
    <w:rPr>
      <w:i/>
    </w:rPr>
  </w:style>
  <w:style w:type="paragraph" w:customStyle="1" w:styleId="b-services-listdesc">
    <w:name w:val="b-services-list__desc"/>
    <w:basedOn w:val="a3"/>
    <w:rsid w:val="00242370"/>
    <w:pPr>
      <w:spacing w:before="100" w:beforeAutospacing="1" w:after="100" w:afterAutospacing="1"/>
    </w:pPr>
  </w:style>
  <w:style w:type="paragraph" w:customStyle="1" w:styleId="220">
    <w:name w:val="Основной текст с отступом 22"/>
    <w:basedOn w:val="a3"/>
    <w:rsid w:val="001C09F0"/>
    <w:pPr>
      <w:spacing w:line="452" w:lineRule="exact"/>
      <w:ind w:firstLine="709"/>
      <w:jc w:val="both"/>
    </w:pPr>
    <w:rPr>
      <w:sz w:val="28"/>
      <w:szCs w:val="20"/>
    </w:rPr>
  </w:style>
  <w:style w:type="character" w:styleId="affb">
    <w:name w:val="footnote reference"/>
    <w:basedOn w:val="a4"/>
    <w:rsid w:val="00FC2C52"/>
    <w:rPr>
      <w:position w:val="6"/>
      <w:sz w:val="16"/>
    </w:rPr>
  </w:style>
  <w:style w:type="paragraph" w:styleId="affc">
    <w:name w:val="footnote text"/>
    <w:basedOn w:val="a3"/>
    <w:link w:val="affd"/>
    <w:rsid w:val="00FC2C52"/>
    <w:pPr>
      <w:tabs>
        <w:tab w:val="left" w:pos="256"/>
        <w:tab w:val="left" w:pos="794"/>
        <w:tab w:val="left" w:pos="1191"/>
        <w:tab w:val="left" w:pos="1588"/>
        <w:tab w:val="left" w:pos="1985"/>
      </w:tabs>
      <w:spacing w:before="136" w:line="199" w:lineRule="exact"/>
      <w:jc w:val="both"/>
    </w:pPr>
    <w:rPr>
      <w:sz w:val="18"/>
      <w:szCs w:val="20"/>
      <w:lang w:val="en-US"/>
    </w:rPr>
  </w:style>
  <w:style w:type="character" w:customStyle="1" w:styleId="affd">
    <w:name w:val="Текст сноски Знак"/>
    <w:basedOn w:val="a4"/>
    <w:link w:val="affc"/>
    <w:rsid w:val="00FC2C52"/>
    <w:rPr>
      <w:sz w:val="18"/>
      <w:lang w:val="en-US"/>
    </w:rPr>
  </w:style>
  <w:style w:type="character" w:customStyle="1" w:styleId="aff4">
    <w:name w:val="Название объекта Знак"/>
    <w:basedOn w:val="a4"/>
    <w:link w:val="aff3"/>
    <w:rsid w:val="00FC2C52"/>
    <w:rPr>
      <w:b/>
      <w:sz w:val="24"/>
    </w:rPr>
  </w:style>
  <w:style w:type="paragraph" w:customStyle="1" w:styleId="Default">
    <w:name w:val="Default"/>
    <w:rsid w:val="00D30E75"/>
    <w:pPr>
      <w:autoSpaceDE w:val="0"/>
      <w:autoSpaceDN w:val="0"/>
      <w:adjustRightInd w:val="0"/>
    </w:pPr>
    <w:rPr>
      <w:rFonts w:eastAsia="MS Mincho"/>
      <w:color w:val="000000"/>
      <w:sz w:val="24"/>
      <w:szCs w:val="24"/>
      <w:lang w:eastAsia="ja-JP"/>
    </w:rPr>
  </w:style>
  <w:style w:type="character" w:customStyle="1" w:styleId="views">
    <w:name w:val="views"/>
    <w:basedOn w:val="a4"/>
    <w:rsid w:val="00623C22"/>
  </w:style>
  <w:style w:type="character" w:customStyle="1" w:styleId="comms">
    <w:name w:val="comms"/>
    <w:basedOn w:val="a4"/>
    <w:rsid w:val="00623C22"/>
  </w:style>
  <w:style w:type="character" w:customStyle="1" w:styleId="catalog">
    <w:name w:val="catalog"/>
    <w:basedOn w:val="a4"/>
    <w:rsid w:val="00623C22"/>
  </w:style>
  <w:style w:type="character" w:customStyle="1" w:styleId="time">
    <w:name w:val="time"/>
    <w:basedOn w:val="a4"/>
    <w:rsid w:val="00623C22"/>
  </w:style>
  <w:style w:type="character" w:customStyle="1" w:styleId="b-linkwrapper">
    <w:name w:val="b-link__wrapper"/>
    <w:basedOn w:val="a4"/>
    <w:rsid w:val="002F0036"/>
  </w:style>
  <w:style w:type="character" w:customStyle="1" w:styleId="HTML0">
    <w:name w:val="Стандартный HTML Знак"/>
    <w:basedOn w:val="a4"/>
    <w:link w:val="HTML"/>
    <w:uiPriority w:val="99"/>
    <w:rsid w:val="007050E4"/>
    <w:rPr>
      <w:rFonts w:ascii="Courier New" w:hAnsi="Courier New" w:cs="Courier New"/>
    </w:rPr>
  </w:style>
  <w:style w:type="character" w:customStyle="1" w:styleId="s10">
    <w:name w:val="s_10"/>
    <w:basedOn w:val="a4"/>
    <w:rsid w:val="007050E4"/>
  </w:style>
  <w:style w:type="paragraph" w:customStyle="1" w:styleId="s22">
    <w:name w:val="s_22"/>
    <w:basedOn w:val="a3"/>
    <w:rsid w:val="007050E4"/>
    <w:pPr>
      <w:spacing w:before="100" w:beforeAutospacing="1" w:after="100" w:afterAutospacing="1"/>
    </w:pPr>
  </w:style>
  <w:style w:type="character" w:customStyle="1" w:styleId="authorname">
    <w:name w:val="author__name"/>
    <w:basedOn w:val="a4"/>
    <w:rsid w:val="00B34C10"/>
  </w:style>
  <w:style w:type="character" w:customStyle="1" w:styleId="authorprops">
    <w:name w:val="author__props"/>
    <w:basedOn w:val="a4"/>
    <w:rsid w:val="00B34C10"/>
  </w:style>
  <w:style w:type="paragraph" w:customStyle="1" w:styleId="210">
    <w:name w:val="Основной текст с отступом 21"/>
    <w:basedOn w:val="a3"/>
    <w:rsid w:val="00A2787B"/>
    <w:pPr>
      <w:spacing w:line="452" w:lineRule="exact"/>
      <w:ind w:firstLine="709"/>
      <w:jc w:val="both"/>
    </w:pPr>
    <w:rPr>
      <w:sz w:val="28"/>
      <w:szCs w:val="20"/>
    </w:rPr>
  </w:style>
  <w:style w:type="character" w:customStyle="1" w:styleId="incut-head-control">
    <w:name w:val="incut-head-control"/>
    <w:basedOn w:val="a4"/>
    <w:rsid w:val="00306C70"/>
  </w:style>
  <w:style w:type="character" w:customStyle="1" w:styleId="incut-head-sub">
    <w:name w:val="incut-head-sub"/>
    <w:basedOn w:val="a4"/>
    <w:rsid w:val="00306C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97">
      <w:bodyDiv w:val="1"/>
      <w:marLeft w:val="0"/>
      <w:marRight w:val="0"/>
      <w:marTop w:val="0"/>
      <w:marBottom w:val="0"/>
      <w:divBdr>
        <w:top w:val="none" w:sz="0" w:space="0" w:color="auto"/>
        <w:left w:val="none" w:sz="0" w:space="0" w:color="auto"/>
        <w:bottom w:val="none" w:sz="0" w:space="0" w:color="auto"/>
        <w:right w:val="none" w:sz="0" w:space="0" w:color="auto"/>
      </w:divBdr>
    </w:div>
    <w:div w:id="8341137">
      <w:bodyDiv w:val="1"/>
      <w:marLeft w:val="0"/>
      <w:marRight w:val="0"/>
      <w:marTop w:val="0"/>
      <w:marBottom w:val="0"/>
      <w:divBdr>
        <w:top w:val="none" w:sz="0" w:space="0" w:color="auto"/>
        <w:left w:val="none" w:sz="0" w:space="0" w:color="auto"/>
        <w:bottom w:val="none" w:sz="0" w:space="0" w:color="auto"/>
        <w:right w:val="none" w:sz="0" w:space="0" w:color="auto"/>
      </w:divBdr>
    </w:div>
    <w:div w:id="8529749">
      <w:bodyDiv w:val="1"/>
      <w:marLeft w:val="0"/>
      <w:marRight w:val="0"/>
      <w:marTop w:val="0"/>
      <w:marBottom w:val="0"/>
      <w:divBdr>
        <w:top w:val="none" w:sz="0" w:space="0" w:color="auto"/>
        <w:left w:val="none" w:sz="0" w:space="0" w:color="auto"/>
        <w:bottom w:val="none" w:sz="0" w:space="0" w:color="auto"/>
        <w:right w:val="none" w:sz="0" w:space="0" w:color="auto"/>
      </w:divBdr>
    </w:div>
    <w:div w:id="11735687">
      <w:bodyDiv w:val="1"/>
      <w:marLeft w:val="0"/>
      <w:marRight w:val="0"/>
      <w:marTop w:val="0"/>
      <w:marBottom w:val="0"/>
      <w:divBdr>
        <w:top w:val="none" w:sz="0" w:space="0" w:color="auto"/>
        <w:left w:val="none" w:sz="0" w:space="0" w:color="auto"/>
        <w:bottom w:val="none" w:sz="0" w:space="0" w:color="auto"/>
        <w:right w:val="none" w:sz="0" w:space="0" w:color="auto"/>
      </w:divBdr>
    </w:div>
    <w:div w:id="59714561">
      <w:bodyDiv w:val="1"/>
      <w:marLeft w:val="0"/>
      <w:marRight w:val="0"/>
      <w:marTop w:val="0"/>
      <w:marBottom w:val="0"/>
      <w:divBdr>
        <w:top w:val="none" w:sz="0" w:space="0" w:color="auto"/>
        <w:left w:val="none" w:sz="0" w:space="0" w:color="auto"/>
        <w:bottom w:val="none" w:sz="0" w:space="0" w:color="auto"/>
        <w:right w:val="none" w:sz="0" w:space="0" w:color="auto"/>
      </w:divBdr>
    </w:div>
    <w:div w:id="61831304">
      <w:bodyDiv w:val="1"/>
      <w:marLeft w:val="0"/>
      <w:marRight w:val="0"/>
      <w:marTop w:val="0"/>
      <w:marBottom w:val="0"/>
      <w:divBdr>
        <w:top w:val="none" w:sz="0" w:space="0" w:color="auto"/>
        <w:left w:val="none" w:sz="0" w:space="0" w:color="auto"/>
        <w:bottom w:val="none" w:sz="0" w:space="0" w:color="auto"/>
        <w:right w:val="none" w:sz="0" w:space="0" w:color="auto"/>
      </w:divBdr>
    </w:div>
    <w:div w:id="90392161">
      <w:bodyDiv w:val="1"/>
      <w:marLeft w:val="0"/>
      <w:marRight w:val="0"/>
      <w:marTop w:val="0"/>
      <w:marBottom w:val="0"/>
      <w:divBdr>
        <w:top w:val="none" w:sz="0" w:space="0" w:color="auto"/>
        <w:left w:val="none" w:sz="0" w:space="0" w:color="auto"/>
        <w:bottom w:val="none" w:sz="0" w:space="0" w:color="auto"/>
        <w:right w:val="none" w:sz="0" w:space="0" w:color="auto"/>
      </w:divBdr>
    </w:div>
    <w:div w:id="104467720">
      <w:bodyDiv w:val="1"/>
      <w:marLeft w:val="0"/>
      <w:marRight w:val="0"/>
      <w:marTop w:val="0"/>
      <w:marBottom w:val="0"/>
      <w:divBdr>
        <w:top w:val="none" w:sz="0" w:space="0" w:color="auto"/>
        <w:left w:val="none" w:sz="0" w:space="0" w:color="auto"/>
        <w:bottom w:val="none" w:sz="0" w:space="0" w:color="auto"/>
        <w:right w:val="none" w:sz="0" w:space="0" w:color="auto"/>
      </w:divBdr>
      <w:divsChild>
        <w:div w:id="1168712029">
          <w:marLeft w:val="0"/>
          <w:marRight w:val="0"/>
          <w:marTop w:val="0"/>
          <w:marBottom w:val="0"/>
          <w:divBdr>
            <w:top w:val="none" w:sz="0" w:space="0" w:color="auto"/>
            <w:left w:val="none" w:sz="0" w:space="0" w:color="auto"/>
            <w:bottom w:val="none" w:sz="0" w:space="0" w:color="auto"/>
            <w:right w:val="none" w:sz="0" w:space="0" w:color="auto"/>
          </w:divBdr>
          <w:divsChild>
            <w:div w:id="395858208">
              <w:marLeft w:val="0"/>
              <w:marRight w:val="0"/>
              <w:marTop w:val="0"/>
              <w:marBottom w:val="0"/>
              <w:divBdr>
                <w:top w:val="none" w:sz="0" w:space="0" w:color="auto"/>
                <w:left w:val="none" w:sz="0" w:space="0" w:color="auto"/>
                <w:bottom w:val="none" w:sz="0" w:space="0" w:color="auto"/>
                <w:right w:val="none" w:sz="0" w:space="0" w:color="auto"/>
              </w:divBdr>
            </w:div>
            <w:div w:id="131139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5088">
      <w:bodyDiv w:val="1"/>
      <w:marLeft w:val="0"/>
      <w:marRight w:val="0"/>
      <w:marTop w:val="0"/>
      <w:marBottom w:val="0"/>
      <w:divBdr>
        <w:top w:val="none" w:sz="0" w:space="0" w:color="auto"/>
        <w:left w:val="none" w:sz="0" w:space="0" w:color="auto"/>
        <w:bottom w:val="none" w:sz="0" w:space="0" w:color="auto"/>
        <w:right w:val="none" w:sz="0" w:space="0" w:color="auto"/>
      </w:divBdr>
      <w:divsChild>
        <w:div w:id="2097315282">
          <w:marLeft w:val="0"/>
          <w:marRight w:val="0"/>
          <w:marTop w:val="0"/>
          <w:marBottom w:val="0"/>
          <w:divBdr>
            <w:top w:val="none" w:sz="0" w:space="0" w:color="auto"/>
            <w:left w:val="none" w:sz="0" w:space="0" w:color="auto"/>
            <w:bottom w:val="none" w:sz="0" w:space="0" w:color="auto"/>
            <w:right w:val="none" w:sz="0" w:space="0" w:color="auto"/>
          </w:divBdr>
        </w:div>
      </w:divsChild>
    </w:div>
    <w:div w:id="108470503">
      <w:bodyDiv w:val="1"/>
      <w:marLeft w:val="0"/>
      <w:marRight w:val="0"/>
      <w:marTop w:val="0"/>
      <w:marBottom w:val="0"/>
      <w:divBdr>
        <w:top w:val="none" w:sz="0" w:space="0" w:color="auto"/>
        <w:left w:val="none" w:sz="0" w:space="0" w:color="auto"/>
        <w:bottom w:val="none" w:sz="0" w:space="0" w:color="auto"/>
        <w:right w:val="none" w:sz="0" w:space="0" w:color="auto"/>
      </w:divBdr>
    </w:div>
    <w:div w:id="147409521">
      <w:bodyDiv w:val="1"/>
      <w:marLeft w:val="0"/>
      <w:marRight w:val="0"/>
      <w:marTop w:val="0"/>
      <w:marBottom w:val="0"/>
      <w:divBdr>
        <w:top w:val="none" w:sz="0" w:space="0" w:color="auto"/>
        <w:left w:val="none" w:sz="0" w:space="0" w:color="auto"/>
        <w:bottom w:val="none" w:sz="0" w:space="0" w:color="auto"/>
        <w:right w:val="none" w:sz="0" w:space="0" w:color="auto"/>
      </w:divBdr>
    </w:div>
    <w:div w:id="159348189">
      <w:bodyDiv w:val="1"/>
      <w:marLeft w:val="0"/>
      <w:marRight w:val="0"/>
      <w:marTop w:val="0"/>
      <w:marBottom w:val="0"/>
      <w:divBdr>
        <w:top w:val="none" w:sz="0" w:space="0" w:color="auto"/>
        <w:left w:val="none" w:sz="0" w:space="0" w:color="auto"/>
        <w:bottom w:val="none" w:sz="0" w:space="0" w:color="auto"/>
        <w:right w:val="none" w:sz="0" w:space="0" w:color="auto"/>
      </w:divBdr>
    </w:div>
    <w:div w:id="181866506">
      <w:bodyDiv w:val="1"/>
      <w:marLeft w:val="0"/>
      <w:marRight w:val="0"/>
      <w:marTop w:val="0"/>
      <w:marBottom w:val="0"/>
      <w:divBdr>
        <w:top w:val="none" w:sz="0" w:space="0" w:color="auto"/>
        <w:left w:val="none" w:sz="0" w:space="0" w:color="auto"/>
        <w:bottom w:val="none" w:sz="0" w:space="0" w:color="auto"/>
        <w:right w:val="none" w:sz="0" w:space="0" w:color="auto"/>
      </w:divBdr>
    </w:div>
    <w:div w:id="197283533">
      <w:bodyDiv w:val="1"/>
      <w:marLeft w:val="0"/>
      <w:marRight w:val="0"/>
      <w:marTop w:val="0"/>
      <w:marBottom w:val="0"/>
      <w:divBdr>
        <w:top w:val="none" w:sz="0" w:space="0" w:color="auto"/>
        <w:left w:val="none" w:sz="0" w:space="0" w:color="auto"/>
        <w:bottom w:val="none" w:sz="0" w:space="0" w:color="auto"/>
        <w:right w:val="none" w:sz="0" w:space="0" w:color="auto"/>
      </w:divBdr>
      <w:divsChild>
        <w:div w:id="1297681219">
          <w:marLeft w:val="0"/>
          <w:marRight w:val="0"/>
          <w:marTop w:val="0"/>
          <w:marBottom w:val="0"/>
          <w:divBdr>
            <w:top w:val="none" w:sz="0" w:space="0" w:color="auto"/>
            <w:left w:val="none" w:sz="0" w:space="0" w:color="auto"/>
            <w:bottom w:val="none" w:sz="0" w:space="0" w:color="auto"/>
            <w:right w:val="none" w:sz="0" w:space="0" w:color="auto"/>
          </w:divBdr>
        </w:div>
      </w:divsChild>
    </w:div>
    <w:div w:id="225527947">
      <w:bodyDiv w:val="1"/>
      <w:marLeft w:val="0"/>
      <w:marRight w:val="0"/>
      <w:marTop w:val="0"/>
      <w:marBottom w:val="0"/>
      <w:divBdr>
        <w:top w:val="none" w:sz="0" w:space="0" w:color="auto"/>
        <w:left w:val="none" w:sz="0" w:space="0" w:color="auto"/>
        <w:bottom w:val="none" w:sz="0" w:space="0" w:color="auto"/>
        <w:right w:val="none" w:sz="0" w:space="0" w:color="auto"/>
      </w:divBdr>
    </w:div>
    <w:div w:id="239292616">
      <w:bodyDiv w:val="1"/>
      <w:marLeft w:val="0"/>
      <w:marRight w:val="0"/>
      <w:marTop w:val="0"/>
      <w:marBottom w:val="0"/>
      <w:divBdr>
        <w:top w:val="none" w:sz="0" w:space="0" w:color="auto"/>
        <w:left w:val="none" w:sz="0" w:space="0" w:color="auto"/>
        <w:bottom w:val="none" w:sz="0" w:space="0" w:color="auto"/>
        <w:right w:val="none" w:sz="0" w:space="0" w:color="auto"/>
      </w:divBdr>
    </w:div>
    <w:div w:id="240064946">
      <w:bodyDiv w:val="1"/>
      <w:marLeft w:val="0"/>
      <w:marRight w:val="0"/>
      <w:marTop w:val="0"/>
      <w:marBottom w:val="0"/>
      <w:divBdr>
        <w:top w:val="none" w:sz="0" w:space="0" w:color="auto"/>
        <w:left w:val="none" w:sz="0" w:space="0" w:color="auto"/>
        <w:bottom w:val="none" w:sz="0" w:space="0" w:color="auto"/>
        <w:right w:val="none" w:sz="0" w:space="0" w:color="auto"/>
      </w:divBdr>
    </w:div>
    <w:div w:id="248008729">
      <w:bodyDiv w:val="1"/>
      <w:marLeft w:val="0"/>
      <w:marRight w:val="0"/>
      <w:marTop w:val="0"/>
      <w:marBottom w:val="0"/>
      <w:divBdr>
        <w:top w:val="none" w:sz="0" w:space="0" w:color="auto"/>
        <w:left w:val="none" w:sz="0" w:space="0" w:color="auto"/>
        <w:bottom w:val="none" w:sz="0" w:space="0" w:color="auto"/>
        <w:right w:val="none" w:sz="0" w:space="0" w:color="auto"/>
      </w:divBdr>
    </w:div>
    <w:div w:id="257638884">
      <w:bodyDiv w:val="1"/>
      <w:marLeft w:val="0"/>
      <w:marRight w:val="0"/>
      <w:marTop w:val="0"/>
      <w:marBottom w:val="0"/>
      <w:divBdr>
        <w:top w:val="none" w:sz="0" w:space="0" w:color="auto"/>
        <w:left w:val="none" w:sz="0" w:space="0" w:color="auto"/>
        <w:bottom w:val="none" w:sz="0" w:space="0" w:color="auto"/>
        <w:right w:val="none" w:sz="0" w:space="0" w:color="auto"/>
      </w:divBdr>
      <w:divsChild>
        <w:div w:id="986283791">
          <w:marLeft w:val="0"/>
          <w:marRight w:val="0"/>
          <w:marTop w:val="0"/>
          <w:marBottom w:val="0"/>
          <w:divBdr>
            <w:top w:val="none" w:sz="0" w:space="0" w:color="auto"/>
            <w:left w:val="none" w:sz="0" w:space="0" w:color="auto"/>
            <w:bottom w:val="none" w:sz="0" w:space="0" w:color="auto"/>
            <w:right w:val="none" w:sz="0" w:space="0" w:color="auto"/>
          </w:divBdr>
        </w:div>
      </w:divsChild>
    </w:div>
    <w:div w:id="258493099">
      <w:bodyDiv w:val="1"/>
      <w:marLeft w:val="0"/>
      <w:marRight w:val="0"/>
      <w:marTop w:val="0"/>
      <w:marBottom w:val="0"/>
      <w:divBdr>
        <w:top w:val="none" w:sz="0" w:space="0" w:color="auto"/>
        <w:left w:val="none" w:sz="0" w:space="0" w:color="auto"/>
        <w:bottom w:val="none" w:sz="0" w:space="0" w:color="auto"/>
        <w:right w:val="none" w:sz="0" w:space="0" w:color="auto"/>
      </w:divBdr>
      <w:divsChild>
        <w:div w:id="495077551">
          <w:marLeft w:val="2483"/>
          <w:marRight w:val="199"/>
          <w:marTop w:val="0"/>
          <w:marBottom w:val="0"/>
          <w:divBdr>
            <w:top w:val="none" w:sz="0" w:space="0" w:color="auto"/>
            <w:left w:val="none" w:sz="0" w:space="0" w:color="auto"/>
            <w:bottom w:val="none" w:sz="0" w:space="0" w:color="auto"/>
            <w:right w:val="none" w:sz="0" w:space="0" w:color="auto"/>
          </w:divBdr>
          <w:divsChild>
            <w:div w:id="184221980">
              <w:marLeft w:val="0"/>
              <w:marRight w:val="181"/>
              <w:marTop w:val="0"/>
              <w:marBottom w:val="0"/>
              <w:divBdr>
                <w:top w:val="none" w:sz="0" w:space="0" w:color="auto"/>
                <w:left w:val="none" w:sz="0" w:space="0" w:color="auto"/>
                <w:bottom w:val="none" w:sz="0" w:space="0" w:color="auto"/>
                <w:right w:val="none" w:sz="0" w:space="0" w:color="auto"/>
              </w:divBdr>
              <w:divsChild>
                <w:div w:id="1818525658">
                  <w:marLeft w:val="0"/>
                  <w:marRight w:val="0"/>
                  <w:marTop w:val="0"/>
                  <w:marBottom w:val="0"/>
                  <w:divBdr>
                    <w:top w:val="none" w:sz="0" w:space="0" w:color="auto"/>
                    <w:left w:val="none" w:sz="0" w:space="0" w:color="auto"/>
                    <w:bottom w:val="none" w:sz="0" w:space="0" w:color="auto"/>
                    <w:right w:val="none" w:sz="0" w:space="0" w:color="auto"/>
                  </w:divBdr>
                  <w:divsChild>
                    <w:div w:id="515467454">
                      <w:marLeft w:val="0"/>
                      <w:marRight w:val="0"/>
                      <w:marTop w:val="0"/>
                      <w:marBottom w:val="199"/>
                      <w:divBdr>
                        <w:top w:val="none" w:sz="0" w:space="0" w:color="auto"/>
                        <w:left w:val="none" w:sz="0" w:space="0" w:color="auto"/>
                        <w:bottom w:val="none" w:sz="0" w:space="0" w:color="auto"/>
                        <w:right w:val="none" w:sz="0" w:space="0" w:color="auto"/>
                      </w:divBdr>
                    </w:div>
                  </w:divsChild>
                </w:div>
              </w:divsChild>
            </w:div>
          </w:divsChild>
        </w:div>
        <w:div w:id="1866092667">
          <w:marLeft w:val="0"/>
          <w:marRight w:val="0"/>
          <w:marTop w:val="0"/>
          <w:marBottom w:val="0"/>
          <w:divBdr>
            <w:top w:val="none" w:sz="0" w:space="0" w:color="auto"/>
            <w:left w:val="none" w:sz="0" w:space="0" w:color="auto"/>
            <w:bottom w:val="none" w:sz="0" w:space="0" w:color="auto"/>
            <w:right w:val="none" w:sz="0" w:space="0" w:color="auto"/>
          </w:divBdr>
          <w:divsChild>
            <w:div w:id="818960139">
              <w:marLeft w:val="0"/>
              <w:marRight w:val="0"/>
              <w:marTop w:val="0"/>
              <w:marBottom w:val="0"/>
              <w:divBdr>
                <w:top w:val="none" w:sz="0" w:space="0" w:color="auto"/>
                <w:left w:val="none" w:sz="0" w:space="0" w:color="auto"/>
                <w:bottom w:val="none" w:sz="0" w:space="0" w:color="auto"/>
                <w:right w:val="none" w:sz="0" w:space="0" w:color="auto"/>
              </w:divBdr>
              <w:divsChild>
                <w:div w:id="99689439">
                  <w:marLeft w:val="19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947694">
      <w:bodyDiv w:val="1"/>
      <w:marLeft w:val="0"/>
      <w:marRight w:val="0"/>
      <w:marTop w:val="0"/>
      <w:marBottom w:val="0"/>
      <w:divBdr>
        <w:top w:val="none" w:sz="0" w:space="0" w:color="auto"/>
        <w:left w:val="none" w:sz="0" w:space="0" w:color="auto"/>
        <w:bottom w:val="none" w:sz="0" w:space="0" w:color="auto"/>
        <w:right w:val="none" w:sz="0" w:space="0" w:color="auto"/>
      </w:divBdr>
    </w:div>
    <w:div w:id="285895503">
      <w:bodyDiv w:val="1"/>
      <w:marLeft w:val="0"/>
      <w:marRight w:val="0"/>
      <w:marTop w:val="0"/>
      <w:marBottom w:val="0"/>
      <w:divBdr>
        <w:top w:val="none" w:sz="0" w:space="0" w:color="auto"/>
        <w:left w:val="none" w:sz="0" w:space="0" w:color="auto"/>
        <w:bottom w:val="none" w:sz="0" w:space="0" w:color="auto"/>
        <w:right w:val="none" w:sz="0" w:space="0" w:color="auto"/>
      </w:divBdr>
    </w:div>
    <w:div w:id="302543799">
      <w:bodyDiv w:val="1"/>
      <w:marLeft w:val="0"/>
      <w:marRight w:val="0"/>
      <w:marTop w:val="0"/>
      <w:marBottom w:val="0"/>
      <w:divBdr>
        <w:top w:val="none" w:sz="0" w:space="0" w:color="auto"/>
        <w:left w:val="none" w:sz="0" w:space="0" w:color="auto"/>
        <w:bottom w:val="none" w:sz="0" w:space="0" w:color="auto"/>
        <w:right w:val="none" w:sz="0" w:space="0" w:color="auto"/>
      </w:divBdr>
    </w:div>
    <w:div w:id="307975453">
      <w:bodyDiv w:val="1"/>
      <w:marLeft w:val="0"/>
      <w:marRight w:val="0"/>
      <w:marTop w:val="0"/>
      <w:marBottom w:val="0"/>
      <w:divBdr>
        <w:top w:val="none" w:sz="0" w:space="0" w:color="auto"/>
        <w:left w:val="none" w:sz="0" w:space="0" w:color="auto"/>
        <w:bottom w:val="none" w:sz="0" w:space="0" w:color="auto"/>
        <w:right w:val="none" w:sz="0" w:space="0" w:color="auto"/>
      </w:divBdr>
      <w:divsChild>
        <w:div w:id="7947075">
          <w:marLeft w:val="0"/>
          <w:marRight w:val="0"/>
          <w:marTop w:val="0"/>
          <w:marBottom w:val="0"/>
          <w:divBdr>
            <w:top w:val="none" w:sz="0" w:space="0" w:color="auto"/>
            <w:left w:val="none" w:sz="0" w:space="0" w:color="auto"/>
            <w:bottom w:val="none" w:sz="0" w:space="0" w:color="auto"/>
            <w:right w:val="none" w:sz="0" w:space="0" w:color="auto"/>
          </w:divBdr>
        </w:div>
        <w:div w:id="1795904221">
          <w:marLeft w:val="0"/>
          <w:marRight w:val="0"/>
          <w:marTop w:val="0"/>
          <w:marBottom w:val="0"/>
          <w:divBdr>
            <w:top w:val="none" w:sz="0" w:space="0" w:color="auto"/>
            <w:left w:val="none" w:sz="0" w:space="0" w:color="auto"/>
            <w:bottom w:val="none" w:sz="0" w:space="0" w:color="auto"/>
            <w:right w:val="none" w:sz="0" w:space="0" w:color="auto"/>
          </w:divBdr>
        </w:div>
      </w:divsChild>
    </w:div>
    <w:div w:id="330569200">
      <w:bodyDiv w:val="1"/>
      <w:marLeft w:val="0"/>
      <w:marRight w:val="0"/>
      <w:marTop w:val="0"/>
      <w:marBottom w:val="0"/>
      <w:divBdr>
        <w:top w:val="none" w:sz="0" w:space="0" w:color="auto"/>
        <w:left w:val="none" w:sz="0" w:space="0" w:color="auto"/>
        <w:bottom w:val="none" w:sz="0" w:space="0" w:color="auto"/>
        <w:right w:val="none" w:sz="0" w:space="0" w:color="auto"/>
      </w:divBdr>
    </w:div>
    <w:div w:id="357975904">
      <w:bodyDiv w:val="1"/>
      <w:marLeft w:val="0"/>
      <w:marRight w:val="0"/>
      <w:marTop w:val="0"/>
      <w:marBottom w:val="0"/>
      <w:divBdr>
        <w:top w:val="none" w:sz="0" w:space="0" w:color="auto"/>
        <w:left w:val="none" w:sz="0" w:space="0" w:color="auto"/>
        <w:bottom w:val="none" w:sz="0" w:space="0" w:color="auto"/>
        <w:right w:val="none" w:sz="0" w:space="0" w:color="auto"/>
      </w:divBdr>
      <w:divsChild>
        <w:div w:id="1653606414">
          <w:blockQuote w:val="1"/>
          <w:marLeft w:val="0"/>
          <w:marRight w:val="0"/>
          <w:marTop w:val="0"/>
          <w:marBottom w:val="135"/>
          <w:divBdr>
            <w:top w:val="none" w:sz="0" w:space="7" w:color="auto"/>
            <w:left w:val="none" w:sz="0" w:space="7" w:color="auto"/>
            <w:bottom w:val="none" w:sz="0" w:space="1" w:color="auto"/>
            <w:right w:val="none" w:sz="0" w:space="7" w:color="auto"/>
          </w:divBdr>
        </w:div>
      </w:divsChild>
    </w:div>
    <w:div w:id="367730287">
      <w:bodyDiv w:val="1"/>
      <w:marLeft w:val="0"/>
      <w:marRight w:val="0"/>
      <w:marTop w:val="0"/>
      <w:marBottom w:val="0"/>
      <w:divBdr>
        <w:top w:val="none" w:sz="0" w:space="0" w:color="auto"/>
        <w:left w:val="none" w:sz="0" w:space="0" w:color="auto"/>
        <w:bottom w:val="none" w:sz="0" w:space="0" w:color="auto"/>
        <w:right w:val="none" w:sz="0" w:space="0" w:color="auto"/>
      </w:divBdr>
    </w:div>
    <w:div w:id="375280520">
      <w:bodyDiv w:val="1"/>
      <w:marLeft w:val="0"/>
      <w:marRight w:val="0"/>
      <w:marTop w:val="0"/>
      <w:marBottom w:val="0"/>
      <w:divBdr>
        <w:top w:val="none" w:sz="0" w:space="0" w:color="auto"/>
        <w:left w:val="none" w:sz="0" w:space="0" w:color="auto"/>
        <w:bottom w:val="none" w:sz="0" w:space="0" w:color="auto"/>
        <w:right w:val="none" w:sz="0" w:space="0" w:color="auto"/>
      </w:divBdr>
    </w:div>
    <w:div w:id="378093836">
      <w:bodyDiv w:val="1"/>
      <w:marLeft w:val="0"/>
      <w:marRight w:val="0"/>
      <w:marTop w:val="0"/>
      <w:marBottom w:val="0"/>
      <w:divBdr>
        <w:top w:val="none" w:sz="0" w:space="0" w:color="auto"/>
        <w:left w:val="none" w:sz="0" w:space="0" w:color="auto"/>
        <w:bottom w:val="none" w:sz="0" w:space="0" w:color="auto"/>
        <w:right w:val="none" w:sz="0" w:space="0" w:color="auto"/>
      </w:divBdr>
    </w:div>
    <w:div w:id="382411335">
      <w:bodyDiv w:val="1"/>
      <w:marLeft w:val="0"/>
      <w:marRight w:val="0"/>
      <w:marTop w:val="0"/>
      <w:marBottom w:val="0"/>
      <w:divBdr>
        <w:top w:val="none" w:sz="0" w:space="0" w:color="auto"/>
        <w:left w:val="none" w:sz="0" w:space="0" w:color="auto"/>
        <w:bottom w:val="none" w:sz="0" w:space="0" w:color="auto"/>
        <w:right w:val="none" w:sz="0" w:space="0" w:color="auto"/>
      </w:divBdr>
    </w:div>
    <w:div w:id="384912415">
      <w:bodyDiv w:val="1"/>
      <w:marLeft w:val="0"/>
      <w:marRight w:val="0"/>
      <w:marTop w:val="0"/>
      <w:marBottom w:val="0"/>
      <w:divBdr>
        <w:top w:val="none" w:sz="0" w:space="0" w:color="auto"/>
        <w:left w:val="none" w:sz="0" w:space="0" w:color="auto"/>
        <w:bottom w:val="none" w:sz="0" w:space="0" w:color="auto"/>
        <w:right w:val="none" w:sz="0" w:space="0" w:color="auto"/>
      </w:divBdr>
    </w:div>
    <w:div w:id="389815827">
      <w:bodyDiv w:val="1"/>
      <w:marLeft w:val="0"/>
      <w:marRight w:val="0"/>
      <w:marTop w:val="0"/>
      <w:marBottom w:val="0"/>
      <w:divBdr>
        <w:top w:val="none" w:sz="0" w:space="0" w:color="auto"/>
        <w:left w:val="none" w:sz="0" w:space="0" w:color="auto"/>
        <w:bottom w:val="none" w:sz="0" w:space="0" w:color="auto"/>
        <w:right w:val="none" w:sz="0" w:space="0" w:color="auto"/>
      </w:divBdr>
    </w:div>
    <w:div w:id="419760468">
      <w:bodyDiv w:val="1"/>
      <w:marLeft w:val="0"/>
      <w:marRight w:val="0"/>
      <w:marTop w:val="0"/>
      <w:marBottom w:val="0"/>
      <w:divBdr>
        <w:top w:val="none" w:sz="0" w:space="0" w:color="auto"/>
        <w:left w:val="none" w:sz="0" w:space="0" w:color="auto"/>
        <w:bottom w:val="none" w:sz="0" w:space="0" w:color="auto"/>
        <w:right w:val="none" w:sz="0" w:space="0" w:color="auto"/>
      </w:divBdr>
    </w:div>
    <w:div w:id="431361716">
      <w:bodyDiv w:val="1"/>
      <w:marLeft w:val="0"/>
      <w:marRight w:val="0"/>
      <w:marTop w:val="0"/>
      <w:marBottom w:val="0"/>
      <w:divBdr>
        <w:top w:val="none" w:sz="0" w:space="0" w:color="auto"/>
        <w:left w:val="none" w:sz="0" w:space="0" w:color="auto"/>
        <w:bottom w:val="none" w:sz="0" w:space="0" w:color="auto"/>
        <w:right w:val="none" w:sz="0" w:space="0" w:color="auto"/>
      </w:divBdr>
      <w:divsChild>
        <w:div w:id="85881059">
          <w:marLeft w:val="0"/>
          <w:marRight w:val="0"/>
          <w:marTop w:val="0"/>
          <w:marBottom w:val="0"/>
          <w:divBdr>
            <w:top w:val="none" w:sz="0" w:space="0" w:color="auto"/>
            <w:left w:val="none" w:sz="0" w:space="0" w:color="auto"/>
            <w:bottom w:val="none" w:sz="0" w:space="0" w:color="auto"/>
            <w:right w:val="none" w:sz="0" w:space="0" w:color="auto"/>
          </w:divBdr>
        </w:div>
        <w:div w:id="810027477">
          <w:marLeft w:val="0"/>
          <w:marRight w:val="0"/>
          <w:marTop w:val="0"/>
          <w:marBottom w:val="0"/>
          <w:divBdr>
            <w:top w:val="none" w:sz="0" w:space="0" w:color="auto"/>
            <w:left w:val="none" w:sz="0" w:space="0" w:color="auto"/>
            <w:bottom w:val="none" w:sz="0" w:space="0" w:color="auto"/>
            <w:right w:val="none" w:sz="0" w:space="0" w:color="auto"/>
          </w:divBdr>
          <w:divsChild>
            <w:div w:id="1807745329">
              <w:marLeft w:val="0"/>
              <w:marRight w:val="0"/>
              <w:marTop w:val="0"/>
              <w:marBottom w:val="300"/>
              <w:divBdr>
                <w:top w:val="none" w:sz="0" w:space="0" w:color="auto"/>
                <w:left w:val="none" w:sz="0" w:space="0" w:color="auto"/>
                <w:bottom w:val="none" w:sz="0" w:space="0" w:color="auto"/>
                <w:right w:val="none" w:sz="0" w:space="0" w:color="auto"/>
              </w:divBdr>
            </w:div>
          </w:divsChild>
        </w:div>
        <w:div w:id="1097752350">
          <w:marLeft w:val="0"/>
          <w:marRight w:val="0"/>
          <w:marTop w:val="0"/>
          <w:marBottom w:val="0"/>
          <w:divBdr>
            <w:top w:val="none" w:sz="0" w:space="0" w:color="auto"/>
            <w:left w:val="none" w:sz="0" w:space="0" w:color="auto"/>
            <w:bottom w:val="none" w:sz="0" w:space="0" w:color="auto"/>
            <w:right w:val="none" w:sz="0" w:space="0" w:color="auto"/>
          </w:divBdr>
        </w:div>
        <w:div w:id="668412994">
          <w:marLeft w:val="0"/>
          <w:marRight w:val="0"/>
          <w:marTop w:val="0"/>
          <w:marBottom w:val="0"/>
          <w:divBdr>
            <w:top w:val="none" w:sz="0" w:space="0" w:color="auto"/>
            <w:left w:val="none" w:sz="0" w:space="0" w:color="auto"/>
            <w:bottom w:val="none" w:sz="0" w:space="0" w:color="auto"/>
            <w:right w:val="none" w:sz="0" w:space="0" w:color="auto"/>
          </w:divBdr>
        </w:div>
        <w:div w:id="134570692">
          <w:marLeft w:val="0"/>
          <w:marRight w:val="0"/>
          <w:marTop w:val="0"/>
          <w:marBottom w:val="0"/>
          <w:divBdr>
            <w:top w:val="none" w:sz="0" w:space="0" w:color="auto"/>
            <w:left w:val="none" w:sz="0" w:space="0" w:color="auto"/>
            <w:bottom w:val="none" w:sz="0" w:space="0" w:color="auto"/>
            <w:right w:val="none" w:sz="0" w:space="0" w:color="auto"/>
          </w:divBdr>
        </w:div>
      </w:divsChild>
    </w:div>
    <w:div w:id="445739070">
      <w:bodyDiv w:val="1"/>
      <w:marLeft w:val="0"/>
      <w:marRight w:val="0"/>
      <w:marTop w:val="0"/>
      <w:marBottom w:val="0"/>
      <w:divBdr>
        <w:top w:val="none" w:sz="0" w:space="0" w:color="auto"/>
        <w:left w:val="none" w:sz="0" w:space="0" w:color="auto"/>
        <w:bottom w:val="none" w:sz="0" w:space="0" w:color="auto"/>
        <w:right w:val="none" w:sz="0" w:space="0" w:color="auto"/>
      </w:divBdr>
    </w:div>
    <w:div w:id="494032450">
      <w:bodyDiv w:val="1"/>
      <w:marLeft w:val="0"/>
      <w:marRight w:val="0"/>
      <w:marTop w:val="0"/>
      <w:marBottom w:val="0"/>
      <w:divBdr>
        <w:top w:val="none" w:sz="0" w:space="0" w:color="auto"/>
        <w:left w:val="none" w:sz="0" w:space="0" w:color="auto"/>
        <w:bottom w:val="none" w:sz="0" w:space="0" w:color="auto"/>
        <w:right w:val="none" w:sz="0" w:space="0" w:color="auto"/>
      </w:divBdr>
    </w:div>
    <w:div w:id="511918134">
      <w:bodyDiv w:val="1"/>
      <w:marLeft w:val="0"/>
      <w:marRight w:val="0"/>
      <w:marTop w:val="0"/>
      <w:marBottom w:val="0"/>
      <w:divBdr>
        <w:top w:val="none" w:sz="0" w:space="0" w:color="auto"/>
        <w:left w:val="none" w:sz="0" w:space="0" w:color="auto"/>
        <w:bottom w:val="none" w:sz="0" w:space="0" w:color="auto"/>
        <w:right w:val="none" w:sz="0" w:space="0" w:color="auto"/>
      </w:divBdr>
    </w:div>
    <w:div w:id="533349527">
      <w:bodyDiv w:val="1"/>
      <w:marLeft w:val="0"/>
      <w:marRight w:val="0"/>
      <w:marTop w:val="0"/>
      <w:marBottom w:val="0"/>
      <w:divBdr>
        <w:top w:val="none" w:sz="0" w:space="0" w:color="auto"/>
        <w:left w:val="none" w:sz="0" w:space="0" w:color="auto"/>
        <w:bottom w:val="none" w:sz="0" w:space="0" w:color="auto"/>
        <w:right w:val="none" w:sz="0" w:space="0" w:color="auto"/>
      </w:divBdr>
      <w:divsChild>
        <w:div w:id="829181017">
          <w:marLeft w:val="0"/>
          <w:marRight w:val="0"/>
          <w:marTop w:val="0"/>
          <w:marBottom w:val="0"/>
          <w:divBdr>
            <w:top w:val="none" w:sz="0" w:space="0" w:color="auto"/>
            <w:left w:val="none" w:sz="0" w:space="0" w:color="auto"/>
            <w:bottom w:val="none" w:sz="0" w:space="0" w:color="auto"/>
            <w:right w:val="none" w:sz="0" w:space="0" w:color="auto"/>
          </w:divBdr>
          <w:divsChild>
            <w:div w:id="795375572">
              <w:marLeft w:val="0"/>
              <w:marRight w:val="0"/>
              <w:marTop w:val="0"/>
              <w:marBottom w:val="0"/>
              <w:divBdr>
                <w:top w:val="none" w:sz="0" w:space="0" w:color="auto"/>
                <w:left w:val="none" w:sz="0" w:space="0" w:color="auto"/>
                <w:bottom w:val="none" w:sz="0" w:space="0" w:color="auto"/>
                <w:right w:val="none" w:sz="0" w:space="0" w:color="auto"/>
              </w:divBdr>
              <w:divsChild>
                <w:div w:id="585112309">
                  <w:marLeft w:val="0"/>
                  <w:marRight w:val="0"/>
                  <w:marTop w:val="0"/>
                  <w:marBottom w:val="0"/>
                  <w:divBdr>
                    <w:top w:val="none" w:sz="0" w:space="0" w:color="auto"/>
                    <w:left w:val="none" w:sz="0" w:space="0" w:color="auto"/>
                    <w:bottom w:val="none" w:sz="0" w:space="0" w:color="auto"/>
                    <w:right w:val="none" w:sz="0" w:space="0" w:color="auto"/>
                  </w:divBdr>
                  <w:divsChild>
                    <w:div w:id="2112162054">
                      <w:marLeft w:val="0"/>
                      <w:marRight w:val="0"/>
                      <w:marTop w:val="0"/>
                      <w:marBottom w:val="0"/>
                      <w:divBdr>
                        <w:top w:val="none" w:sz="0" w:space="0" w:color="auto"/>
                        <w:left w:val="none" w:sz="0" w:space="0" w:color="auto"/>
                        <w:bottom w:val="none" w:sz="0" w:space="0" w:color="auto"/>
                        <w:right w:val="none" w:sz="0" w:space="0" w:color="auto"/>
                      </w:divBdr>
                    </w:div>
                  </w:divsChild>
                </w:div>
                <w:div w:id="1189369366">
                  <w:marLeft w:val="0"/>
                  <w:marRight w:val="0"/>
                  <w:marTop w:val="0"/>
                  <w:marBottom w:val="0"/>
                  <w:divBdr>
                    <w:top w:val="none" w:sz="0" w:space="0" w:color="auto"/>
                    <w:left w:val="none" w:sz="0" w:space="0" w:color="auto"/>
                    <w:bottom w:val="none" w:sz="0" w:space="0" w:color="auto"/>
                    <w:right w:val="none" w:sz="0" w:space="0" w:color="auto"/>
                  </w:divBdr>
                  <w:divsChild>
                    <w:div w:id="1310161844">
                      <w:marLeft w:val="0"/>
                      <w:marRight w:val="0"/>
                      <w:marTop w:val="0"/>
                      <w:marBottom w:val="0"/>
                      <w:divBdr>
                        <w:top w:val="none" w:sz="0" w:space="0" w:color="auto"/>
                        <w:left w:val="none" w:sz="0" w:space="0" w:color="auto"/>
                        <w:bottom w:val="none" w:sz="0" w:space="0" w:color="auto"/>
                        <w:right w:val="none" w:sz="0" w:space="0" w:color="auto"/>
                      </w:divBdr>
                      <w:divsChild>
                        <w:div w:id="893346942">
                          <w:marLeft w:val="0"/>
                          <w:marRight w:val="0"/>
                          <w:marTop w:val="0"/>
                          <w:marBottom w:val="0"/>
                          <w:divBdr>
                            <w:top w:val="none" w:sz="0" w:space="0" w:color="auto"/>
                            <w:left w:val="none" w:sz="0" w:space="0" w:color="auto"/>
                            <w:bottom w:val="none" w:sz="0" w:space="0" w:color="auto"/>
                            <w:right w:val="none" w:sz="0" w:space="0" w:color="auto"/>
                          </w:divBdr>
                          <w:divsChild>
                            <w:div w:id="105002046">
                              <w:marLeft w:val="0"/>
                              <w:marRight w:val="0"/>
                              <w:marTop w:val="0"/>
                              <w:marBottom w:val="0"/>
                              <w:divBdr>
                                <w:top w:val="none" w:sz="0" w:space="0" w:color="auto"/>
                                <w:left w:val="none" w:sz="0" w:space="0" w:color="auto"/>
                                <w:bottom w:val="none" w:sz="0" w:space="0" w:color="auto"/>
                                <w:right w:val="none" w:sz="0" w:space="0" w:color="auto"/>
                              </w:divBdr>
                            </w:div>
                          </w:divsChild>
                        </w:div>
                        <w:div w:id="1939485868">
                          <w:marLeft w:val="0"/>
                          <w:marRight w:val="0"/>
                          <w:marTop w:val="0"/>
                          <w:marBottom w:val="0"/>
                          <w:divBdr>
                            <w:top w:val="none" w:sz="0" w:space="0" w:color="auto"/>
                            <w:left w:val="none" w:sz="0" w:space="0" w:color="auto"/>
                            <w:bottom w:val="none" w:sz="0" w:space="0" w:color="auto"/>
                            <w:right w:val="none" w:sz="0" w:space="0" w:color="auto"/>
                          </w:divBdr>
                          <w:divsChild>
                            <w:div w:id="481848871">
                              <w:marLeft w:val="0"/>
                              <w:marRight w:val="0"/>
                              <w:marTop w:val="0"/>
                              <w:marBottom w:val="0"/>
                              <w:divBdr>
                                <w:top w:val="none" w:sz="0" w:space="0" w:color="auto"/>
                                <w:left w:val="none" w:sz="0" w:space="0" w:color="auto"/>
                                <w:bottom w:val="none" w:sz="0" w:space="0" w:color="auto"/>
                                <w:right w:val="none" w:sz="0" w:space="0" w:color="auto"/>
                              </w:divBdr>
                              <w:divsChild>
                                <w:div w:id="1067459465">
                                  <w:marLeft w:val="0"/>
                                  <w:marRight w:val="0"/>
                                  <w:marTop w:val="0"/>
                                  <w:marBottom w:val="0"/>
                                  <w:divBdr>
                                    <w:top w:val="none" w:sz="0" w:space="0" w:color="auto"/>
                                    <w:left w:val="none" w:sz="0" w:space="0" w:color="auto"/>
                                    <w:bottom w:val="none" w:sz="0" w:space="0" w:color="auto"/>
                                    <w:right w:val="none" w:sz="0" w:space="0" w:color="auto"/>
                                  </w:divBdr>
                                  <w:divsChild>
                                    <w:div w:id="348918687">
                                      <w:marLeft w:val="0"/>
                                      <w:marRight w:val="0"/>
                                      <w:marTop w:val="0"/>
                                      <w:marBottom w:val="0"/>
                                      <w:divBdr>
                                        <w:top w:val="none" w:sz="0" w:space="0" w:color="auto"/>
                                        <w:left w:val="none" w:sz="0" w:space="0" w:color="auto"/>
                                        <w:bottom w:val="none" w:sz="0" w:space="0" w:color="auto"/>
                                        <w:right w:val="none" w:sz="0" w:space="0" w:color="auto"/>
                                      </w:divBdr>
                                    </w:div>
                                  </w:divsChild>
                                </w:div>
                                <w:div w:id="1629437930">
                                  <w:marLeft w:val="0"/>
                                  <w:marRight w:val="0"/>
                                  <w:marTop w:val="0"/>
                                  <w:marBottom w:val="0"/>
                                  <w:divBdr>
                                    <w:top w:val="none" w:sz="0" w:space="0" w:color="auto"/>
                                    <w:left w:val="none" w:sz="0" w:space="0" w:color="auto"/>
                                    <w:bottom w:val="none" w:sz="0" w:space="0" w:color="auto"/>
                                    <w:right w:val="none" w:sz="0" w:space="0" w:color="auto"/>
                                  </w:divBdr>
                                </w:div>
                              </w:divsChild>
                            </w:div>
                            <w:div w:id="1583560060">
                              <w:marLeft w:val="0"/>
                              <w:marRight w:val="0"/>
                              <w:marTop w:val="0"/>
                              <w:marBottom w:val="0"/>
                              <w:divBdr>
                                <w:top w:val="none" w:sz="0" w:space="0" w:color="auto"/>
                                <w:left w:val="none" w:sz="0" w:space="0" w:color="auto"/>
                                <w:bottom w:val="none" w:sz="0" w:space="0" w:color="auto"/>
                                <w:right w:val="none" w:sz="0" w:space="0" w:color="auto"/>
                              </w:divBdr>
                              <w:divsChild>
                                <w:div w:id="134042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944540">
                      <w:marLeft w:val="0"/>
                      <w:marRight w:val="0"/>
                      <w:marTop w:val="0"/>
                      <w:marBottom w:val="0"/>
                      <w:divBdr>
                        <w:top w:val="none" w:sz="0" w:space="0" w:color="auto"/>
                        <w:left w:val="none" w:sz="0" w:space="0" w:color="auto"/>
                        <w:bottom w:val="none" w:sz="0" w:space="0" w:color="auto"/>
                        <w:right w:val="none" w:sz="0" w:space="0" w:color="auto"/>
                      </w:divBdr>
                      <w:divsChild>
                        <w:div w:id="58900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862358">
              <w:marLeft w:val="0"/>
              <w:marRight w:val="0"/>
              <w:marTop w:val="0"/>
              <w:marBottom w:val="0"/>
              <w:divBdr>
                <w:top w:val="none" w:sz="0" w:space="0" w:color="auto"/>
                <w:left w:val="none" w:sz="0" w:space="0" w:color="auto"/>
                <w:bottom w:val="none" w:sz="0" w:space="0" w:color="auto"/>
                <w:right w:val="none" w:sz="0" w:space="0" w:color="auto"/>
              </w:divBdr>
              <w:divsChild>
                <w:div w:id="125694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246884">
          <w:marLeft w:val="0"/>
          <w:marRight w:val="0"/>
          <w:marTop w:val="0"/>
          <w:marBottom w:val="0"/>
          <w:divBdr>
            <w:top w:val="none" w:sz="0" w:space="0" w:color="auto"/>
            <w:left w:val="none" w:sz="0" w:space="0" w:color="auto"/>
            <w:bottom w:val="none" w:sz="0" w:space="0" w:color="auto"/>
            <w:right w:val="none" w:sz="0" w:space="0" w:color="auto"/>
          </w:divBdr>
          <w:divsChild>
            <w:div w:id="148334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6731">
      <w:bodyDiv w:val="1"/>
      <w:marLeft w:val="0"/>
      <w:marRight w:val="0"/>
      <w:marTop w:val="0"/>
      <w:marBottom w:val="0"/>
      <w:divBdr>
        <w:top w:val="none" w:sz="0" w:space="0" w:color="auto"/>
        <w:left w:val="none" w:sz="0" w:space="0" w:color="auto"/>
        <w:bottom w:val="none" w:sz="0" w:space="0" w:color="auto"/>
        <w:right w:val="none" w:sz="0" w:space="0" w:color="auto"/>
      </w:divBdr>
      <w:divsChild>
        <w:div w:id="1816529304">
          <w:marLeft w:val="0"/>
          <w:marRight w:val="0"/>
          <w:marTop w:val="0"/>
          <w:marBottom w:val="0"/>
          <w:divBdr>
            <w:top w:val="none" w:sz="0" w:space="0" w:color="auto"/>
            <w:left w:val="none" w:sz="0" w:space="0" w:color="auto"/>
            <w:bottom w:val="none" w:sz="0" w:space="0" w:color="auto"/>
            <w:right w:val="none" w:sz="0" w:space="0" w:color="auto"/>
          </w:divBdr>
        </w:div>
      </w:divsChild>
    </w:div>
    <w:div w:id="554704455">
      <w:bodyDiv w:val="1"/>
      <w:marLeft w:val="0"/>
      <w:marRight w:val="0"/>
      <w:marTop w:val="0"/>
      <w:marBottom w:val="0"/>
      <w:divBdr>
        <w:top w:val="none" w:sz="0" w:space="0" w:color="auto"/>
        <w:left w:val="none" w:sz="0" w:space="0" w:color="auto"/>
        <w:bottom w:val="none" w:sz="0" w:space="0" w:color="auto"/>
        <w:right w:val="none" w:sz="0" w:space="0" w:color="auto"/>
      </w:divBdr>
    </w:div>
    <w:div w:id="564416722">
      <w:bodyDiv w:val="1"/>
      <w:marLeft w:val="0"/>
      <w:marRight w:val="0"/>
      <w:marTop w:val="0"/>
      <w:marBottom w:val="0"/>
      <w:divBdr>
        <w:top w:val="none" w:sz="0" w:space="0" w:color="auto"/>
        <w:left w:val="none" w:sz="0" w:space="0" w:color="auto"/>
        <w:bottom w:val="none" w:sz="0" w:space="0" w:color="auto"/>
        <w:right w:val="none" w:sz="0" w:space="0" w:color="auto"/>
      </w:divBdr>
    </w:div>
    <w:div w:id="567345480">
      <w:bodyDiv w:val="1"/>
      <w:marLeft w:val="0"/>
      <w:marRight w:val="0"/>
      <w:marTop w:val="0"/>
      <w:marBottom w:val="0"/>
      <w:divBdr>
        <w:top w:val="none" w:sz="0" w:space="0" w:color="auto"/>
        <w:left w:val="none" w:sz="0" w:space="0" w:color="auto"/>
        <w:bottom w:val="none" w:sz="0" w:space="0" w:color="auto"/>
        <w:right w:val="none" w:sz="0" w:space="0" w:color="auto"/>
      </w:divBdr>
    </w:div>
    <w:div w:id="595943347">
      <w:bodyDiv w:val="1"/>
      <w:marLeft w:val="0"/>
      <w:marRight w:val="0"/>
      <w:marTop w:val="0"/>
      <w:marBottom w:val="0"/>
      <w:divBdr>
        <w:top w:val="none" w:sz="0" w:space="0" w:color="auto"/>
        <w:left w:val="none" w:sz="0" w:space="0" w:color="auto"/>
        <w:bottom w:val="none" w:sz="0" w:space="0" w:color="auto"/>
        <w:right w:val="none" w:sz="0" w:space="0" w:color="auto"/>
      </w:divBdr>
    </w:div>
    <w:div w:id="600649803">
      <w:bodyDiv w:val="1"/>
      <w:marLeft w:val="0"/>
      <w:marRight w:val="0"/>
      <w:marTop w:val="0"/>
      <w:marBottom w:val="0"/>
      <w:divBdr>
        <w:top w:val="none" w:sz="0" w:space="0" w:color="auto"/>
        <w:left w:val="none" w:sz="0" w:space="0" w:color="auto"/>
        <w:bottom w:val="none" w:sz="0" w:space="0" w:color="auto"/>
        <w:right w:val="none" w:sz="0" w:space="0" w:color="auto"/>
      </w:divBdr>
    </w:div>
    <w:div w:id="683439215">
      <w:bodyDiv w:val="1"/>
      <w:marLeft w:val="0"/>
      <w:marRight w:val="0"/>
      <w:marTop w:val="0"/>
      <w:marBottom w:val="0"/>
      <w:divBdr>
        <w:top w:val="none" w:sz="0" w:space="0" w:color="auto"/>
        <w:left w:val="none" w:sz="0" w:space="0" w:color="auto"/>
        <w:bottom w:val="none" w:sz="0" w:space="0" w:color="auto"/>
        <w:right w:val="none" w:sz="0" w:space="0" w:color="auto"/>
      </w:divBdr>
      <w:divsChild>
        <w:div w:id="774403253">
          <w:marLeft w:val="0"/>
          <w:marRight w:val="0"/>
          <w:marTop w:val="0"/>
          <w:marBottom w:val="0"/>
          <w:divBdr>
            <w:top w:val="none" w:sz="0" w:space="0" w:color="auto"/>
            <w:left w:val="none" w:sz="0" w:space="0" w:color="auto"/>
            <w:bottom w:val="none" w:sz="0" w:space="0" w:color="auto"/>
            <w:right w:val="none" w:sz="0" w:space="0" w:color="auto"/>
          </w:divBdr>
          <w:divsChild>
            <w:div w:id="1931429737">
              <w:marLeft w:val="0"/>
              <w:marRight w:val="0"/>
              <w:marTop w:val="0"/>
              <w:marBottom w:val="0"/>
              <w:divBdr>
                <w:top w:val="none" w:sz="0" w:space="0" w:color="auto"/>
                <w:left w:val="none" w:sz="0" w:space="0" w:color="auto"/>
                <w:bottom w:val="none" w:sz="0" w:space="0" w:color="auto"/>
                <w:right w:val="none" w:sz="0" w:space="0" w:color="auto"/>
              </w:divBdr>
              <w:divsChild>
                <w:div w:id="1035232429">
                  <w:marLeft w:val="0"/>
                  <w:marRight w:val="0"/>
                  <w:marTop w:val="0"/>
                  <w:marBottom w:val="0"/>
                  <w:divBdr>
                    <w:top w:val="none" w:sz="0" w:space="0" w:color="auto"/>
                    <w:left w:val="none" w:sz="0" w:space="0" w:color="auto"/>
                    <w:bottom w:val="none" w:sz="0" w:space="0" w:color="auto"/>
                    <w:right w:val="none" w:sz="0" w:space="0" w:color="auto"/>
                  </w:divBdr>
                  <w:divsChild>
                    <w:div w:id="492332039">
                      <w:marLeft w:val="0"/>
                      <w:marRight w:val="0"/>
                      <w:marTop w:val="0"/>
                      <w:marBottom w:val="0"/>
                      <w:divBdr>
                        <w:top w:val="none" w:sz="0" w:space="0" w:color="auto"/>
                        <w:left w:val="none" w:sz="0" w:space="0" w:color="auto"/>
                        <w:bottom w:val="none" w:sz="0" w:space="0" w:color="auto"/>
                        <w:right w:val="none" w:sz="0" w:space="0" w:color="auto"/>
                      </w:divBdr>
                      <w:divsChild>
                        <w:div w:id="1824808277">
                          <w:marLeft w:val="0"/>
                          <w:marRight w:val="0"/>
                          <w:marTop w:val="0"/>
                          <w:marBottom w:val="0"/>
                          <w:divBdr>
                            <w:top w:val="none" w:sz="0" w:space="0" w:color="auto"/>
                            <w:left w:val="none" w:sz="0" w:space="0" w:color="auto"/>
                            <w:bottom w:val="none" w:sz="0" w:space="0" w:color="auto"/>
                            <w:right w:val="none" w:sz="0" w:space="0" w:color="auto"/>
                          </w:divBdr>
                          <w:divsChild>
                            <w:div w:id="110699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5501">
          <w:marLeft w:val="0"/>
          <w:marRight w:val="0"/>
          <w:marTop w:val="0"/>
          <w:marBottom w:val="0"/>
          <w:divBdr>
            <w:top w:val="none" w:sz="0" w:space="0" w:color="auto"/>
            <w:left w:val="none" w:sz="0" w:space="0" w:color="auto"/>
            <w:bottom w:val="none" w:sz="0" w:space="0" w:color="auto"/>
            <w:right w:val="none" w:sz="0" w:space="0" w:color="auto"/>
          </w:divBdr>
          <w:divsChild>
            <w:div w:id="1801801590">
              <w:marLeft w:val="0"/>
              <w:marRight w:val="0"/>
              <w:marTop w:val="0"/>
              <w:marBottom w:val="0"/>
              <w:divBdr>
                <w:top w:val="none" w:sz="0" w:space="0" w:color="auto"/>
                <w:left w:val="none" w:sz="0" w:space="0" w:color="auto"/>
                <w:bottom w:val="none" w:sz="0" w:space="0" w:color="auto"/>
                <w:right w:val="none" w:sz="0" w:space="0" w:color="auto"/>
              </w:divBdr>
              <w:divsChild>
                <w:div w:id="136185492">
                  <w:marLeft w:val="0"/>
                  <w:marRight w:val="0"/>
                  <w:marTop w:val="0"/>
                  <w:marBottom w:val="0"/>
                  <w:divBdr>
                    <w:top w:val="none" w:sz="0" w:space="0" w:color="auto"/>
                    <w:left w:val="none" w:sz="0" w:space="0" w:color="auto"/>
                    <w:bottom w:val="none" w:sz="0" w:space="0" w:color="auto"/>
                    <w:right w:val="none" w:sz="0" w:space="0" w:color="auto"/>
                  </w:divBdr>
                  <w:divsChild>
                    <w:div w:id="1943151041">
                      <w:marLeft w:val="0"/>
                      <w:marRight w:val="0"/>
                      <w:marTop w:val="0"/>
                      <w:marBottom w:val="0"/>
                      <w:divBdr>
                        <w:top w:val="none" w:sz="0" w:space="0" w:color="auto"/>
                        <w:left w:val="none" w:sz="0" w:space="0" w:color="auto"/>
                        <w:bottom w:val="none" w:sz="0" w:space="0" w:color="auto"/>
                        <w:right w:val="none" w:sz="0" w:space="0" w:color="auto"/>
                      </w:divBdr>
                      <w:divsChild>
                        <w:div w:id="202835284">
                          <w:marLeft w:val="0"/>
                          <w:marRight w:val="0"/>
                          <w:marTop w:val="0"/>
                          <w:marBottom w:val="0"/>
                          <w:divBdr>
                            <w:top w:val="none" w:sz="0" w:space="0" w:color="auto"/>
                            <w:left w:val="none" w:sz="0" w:space="0" w:color="auto"/>
                            <w:bottom w:val="none" w:sz="0" w:space="0" w:color="auto"/>
                            <w:right w:val="none" w:sz="0" w:space="0" w:color="auto"/>
                          </w:divBdr>
                          <w:divsChild>
                            <w:div w:id="17159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723550">
          <w:marLeft w:val="0"/>
          <w:marRight w:val="0"/>
          <w:marTop w:val="0"/>
          <w:marBottom w:val="0"/>
          <w:divBdr>
            <w:top w:val="none" w:sz="0" w:space="0" w:color="auto"/>
            <w:left w:val="none" w:sz="0" w:space="0" w:color="auto"/>
            <w:bottom w:val="none" w:sz="0" w:space="0" w:color="auto"/>
            <w:right w:val="none" w:sz="0" w:space="0" w:color="auto"/>
          </w:divBdr>
          <w:divsChild>
            <w:div w:id="1087731899">
              <w:marLeft w:val="0"/>
              <w:marRight w:val="0"/>
              <w:marTop w:val="0"/>
              <w:marBottom w:val="0"/>
              <w:divBdr>
                <w:top w:val="none" w:sz="0" w:space="0" w:color="auto"/>
                <w:left w:val="none" w:sz="0" w:space="0" w:color="auto"/>
                <w:bottom w:val="none" w:sz="0" w:space="0" w:color="auto"/>
                <w:right w:val="none" w:sz="0" w:space="0" w:color="auto"/>
              </w:divBdr>
              <w:divsChild>
                <w:div w:id="1169251713">
                  <w:marLeft w:val="0"/>
                  <w:marRight w:val="0"/>
                  <w:marTop w:val="0"/>
                  <w:marBottom w:val="0"/>
                  <w:divBdr>
                    <w:top w:val="none" w:sz="0" w:space="0" w:color="auto"/>
                    <w:left w:val="none" w:sz="0" w:space="0" w:color="auto"/>
                    <w:bottom w:val="none" w:sz="0" w:space="0" w:color="auto"/>
                    <w:right w:val="none" w:sz="0" w:space="0" w:color="auto"/>
                  </w:divBdr>
                  <w:divsChild>
                    <w:div w:id="1390230996">
                      <w:marLeft w:val="0"/>
                      <w:marRight w:val="0"/>
                      <w:marTop w:val="0"/>
                      <w:marBottom w:val="0"/>
                      <w:divBdr>
                        <w:top w:val="none" w:sz="0" w:space="0" w:color="auto"/>
                        <w:left w:val="none" w:sz="0" w:space="0" w:color="auto"/>
                        <w:bottom w:val="none" w:sz="0" w:space="0" w:color="auto"/>
                        <w:right w:val="none" w:sz="0" w:space="0" w:color="auto"/>
                      </w:divBdr>
                      <w:divsChild>
                        <w:div w:id="667633738">
                          <w:marLeft w:val="0"/>
                          <w:marRight w:val="0"/>
                          <w:marTop w:val="0"/>
                          <w:marBottom w:val="0"/>
                          <w:divBdr>
                            <w:top w:val="none" w:sz="0" w:space="0" w:color="auto"/>
                            <w:left w:val="none" w:sz="0" w:space="0" w:color="auto"/>
                            <w:bottom w:val="none" w:sz="0" w:space="0" w:color="auto"/>
                            <w:right w:val="none" w:sz="0" w:space="0" w:color="auto"/>
                          </w:divBdr>
                          <w:divsChild>
                            <w:div w:id="177381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770720">
          <w:marLeft w:val="0"/>
          <w:marRight w:val="0"/>
          <w:marTop w:val="0"/>
          <w:marBottom w:val="0"/>
          <w:divBdr>
            <w:top w:val="none" w:sz="0" w:space="0" w:color="auto"/>
            <w:left w:val="none" w:sz="0" w:space="0" w:color="auto"/>
            <w:bottom w:val="none" w:sz="0" w:space="0" w:color="auto"/>
            <w:right w:val="none" w:sz="0" w:space="0" w:color="auto"/>
          </w:divBdr>
          <w:divsChild>
            <w:div w:id="403916018">
              <w:marLeft w:val="0"/>
              <w:marRight w:val="0"/>
              <w:marTop w:val="0"/>
              <w:marBottom w:val="0"/>
              <w:divBdr>
                <w:top w:val="none" w:sz="0" w:space="0" w:color="auto"/>
                <w:left w:val="none" w:sz="0" w:space="0" w:color="auto"/>
                <w:bottom w:val="none" w:sz="0" w:space="0" w:color="auto"/>
                <w:right w:val="none" w:sz="0" w:space="0" w:color="auto"/>
              </w:divBdr>
              <w:divsChild>
                <w:div w:id="66147585">
                  <w:marLeft w:val="0"/>
                  <w:marRight w:val="0"/>
                  <w:marTop w:val="0"/>
                  <w:marBottom w:val="0"/>
                  <w:divBdr>
                    <w:top w:val="none" w:sz="0" w:space="0" w:color="auto"/>
                    <w:left w:val="none" w:sz="0" w:space="0" w:color="auto"/>
                    <w:bottom w:val="none" w:sz="0" w:space="0" w:color="auto"/>
                    <w:right w:val="none" w:sz="0" w:space="0" w:color="auto"/>
                  </w:divBdr>
                  <w:divsChild>
                    <w:div w:id="468976870">
                      <w:marLeft w:val="0"/>
                      <w:marRight w:val="0"/>
                      <w:marTop w:val="0"/>
                      <w:marBottom w:val="0"/>
                      <w:divBdr>
                        <w:top w:val="none" w:sz="0" w:space="0" w:color="auto"/>
                        <w:left w:val="none" w:sz="0" w:space="0" w:color="auto"/>
                        <w:bottom w:val="none" w:sz="0" w:space="0" w:color="auto"/>
                        <w:right w:val="none" w:sz="0" w:space="0" w:color="auto"/>
                      </w:divBdr>
                      <w:divsChild>
                        <w:div w:id="41901570">
                          <w:marLeft w:val="0"/>
                          <w:marRight w:val="0"/>
                          <w:marTop w:val="0"/>
                          <w:marBottom w:val="0"/>
                          <w:divBdr>
                            <w:top w:val="none" w:sz="0" w:space="0" w:color="auto"/>
                            <w:left w:val="none" w:sz="0" w:space="0" w:color="auto"/>
                            <w:bottom w:val="none" w:sz="0" w:space="0" w:color="auto"/>
                            <w:right w:val="none" w:sz="0" w:space="0" w:color="auto"/>
                          </w:divBdr>
                          <w:divsChild>
                            <w:div w:id="45830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907698">
          <w:marLeft w:val="0"/>
          <w:marRight w:val="0"/>
          <w:marTop w:val="0"/>
          <w:marBottom w:val="0"/>
          <w:divBdr>
            <w:top w:val="none" w:sz="0" w:space="0" w:color="auto"/>
            <w:left w:val="none" w:sz="0" w:space="0" w:color="auto"/>
            <w:bottom w:val="none" w:sz="0" w:space="0" w:color="auto"/>
            <w:right w:val="none" w:sz="0" w:space="0" w:color="auto"/>
          </w:divBdr>
          <w:divsChild>
            <w:div w:id="1740325912">
              <w:marLeft w:val="0"/>
              <w:marRight w:val="0"/>
              <w:marTop w:val="0"/>
              <w:marBottom w:val="0"/>
              <w:divBdr>
                <w:top w:val="none" w:sz="0" w:space="0" w:color="auto"/>
                <w:left w:val="none" w:sz="0" w:space="0" w:color="auto"/>
                <w:bottom w:val="none" w:sz="0" w:space="0" w:color="auto"/>
                <w:right w:val="none" w:sz="0" w:space="0" w:color="auto"/>
              </w:divBdr>
              <w:divsChild>
                <w:div w:id="1570923560">
                  <w:marLeft w:val="0"/>
                  <w:marRight w:val="0"/>
                  <w:marTop w:val="0"/>
                  <w:marBottom w:val="0"/>
                  <w:divBdr>
                    <w:top w:val="none" w:sz="0" w:space="0" w:color="auto"/>
                    <w:left w:val="none" w:sz="0" w:space="0" w:color="auto"/>
                    <w:bottom w:val="none" w:sz="0" w:space="0" w:color="auto"/>
                    <w:right w:val="none" w:sz="0" w:space="0" w:color="auto"/>
                  </w:divBdr>
                  <w:divsChild>
                    <w:div w:id="703143211">
                      <w:marLeft w:val="0"/>
                      <w:marRight w:val="0"/>
                      <w:marTop w:val="0"/>
                      <w:marBottom w:val="0"/>
                      <w:divBdr>
                        <w:top w:val="none" w:sz="0" w:space="0" w:color="auto"/>
                        <w:left w:val="none" w:sz="0" w:space="0" w:color="auto"/>
                        <w:bottom w:val="none" w:sz="0" w:space="0" w:color="auto"/>
                        <w:right w:val="none" w:sz="0" w:space="0" w:color="auto"/>
                      </w:divBdr>
                      <w:divsChild>
                        <w:div w:id="178353491">
                          <w:marLeft w:val="0"/>
                          <w:marRight w:val="0"/>
                          <w:marTop w:val="0"/>
                          <w:marBottom w:val="0"/>
                          <w:divBdr>
                            <w:top w:val="none" w:sz="0" w:space="0" w:color="auto"/>
                            <w:left w:val="none" w:sz="0" w:space="0" w:color="auto"/>
                            <w:bottom w:val="none" w:sz="0" w:space="0" w:color="auto"/>
                            <w:right w:val="none" w:sz="0" w:space="0" w:color="auto"/>
                          </w:divBdr>
                          <w:divsChild>
                            <w:div w:id="9031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503724">
          <w:marLeft w:val="0"/>
          <w:marRight w:val="0"/>
          <w:marTop w:val="0"/>
          <w:marBottom w:val="0"/>
          <w:divBdr>
            <w:top w:val="none" w:sz="0" w:space="0" w:color="auto"/>
            <w:left w:val="none" w:sz="0" w:space="0" w:color="auto"/>
            <w:bottom w:val="none" w:sz="0" w:space="0" w:color="auto"/>
            <w:right w:val="none" w:sz="0" w:space="0" w:color="auto"/>
          </w:divBdr>
          <w:divsChild>
            <w:div w:id="1886260156">
              <w:marLeft w:val="0"/>
              <w:marRight w:val="0"/>
              <w:marTop w:val="0"/>
              <w:marBottom w:val="0"/>
              <w:divBdr>
                <w:top w:val="none" w:sz="0" w:space="0" w:color="auto"/>
                <w:left w:val="none" w:sz="0" w:space="0" w:color="auto"/>
                <w:bottom w:val="none" w:sz="0" w:space="0" w:color="auto"/>
                <w:right w:val="none" w:sz="0" w:space="0" w:color="auto"/>
              </w:divBdr>
              <w:divsChild>
                <w:div w:id="1307051782">
                  <w:marLeft w:val="0"/>
                  <w:marRight w:val="0"/>
                  <w:marTop w:val="0"/>
                  <w:marBottom w:val="0"/>
                  <w:divBdr>
                    <w:top w:val="none" w:sz="0" w:space="0" w:color="auto"/>
                    <w:left w:val="none" w:sz="0" w:space="0" w:color="auto"/>
                    <w:bottom w:val="none" w:sz="0" w:space="0" w:color="auto"/>
                    <w:right w:val="none" w:sz="0" w:space="0" w:color="auto"/>
                  </w:divBdr>
                  <w:divsChild>
                    <w:div w:id="129591048">
                      <w:marLeft w:val="0"/>
                      <w:marRight w:val="0"/>
                      <w:marTop w:val="0"/>
                      <w:marBottom w:val="0"/>
                      <w:divBdr>
                        <w:top w:val="none" w:sz="0" w:space="0" w:color="auto"/>
                        <w:left w:val="none" w:sz="0" w:space="0" w:color="auto"/>
                        <w:bottom w:val="none" w:sz="0" w:space="0" w:color="auto"/>
                        <w:right w:val="none" w:sz="0" w:space="0" w:color="auto"/>
                      </w:divBdr>
                      <w:divsChild>
                        <w:div w:id="1022896067">
                          <w:marLeft w:val="0"/>
                          <w:marRight w:val="0"/>
                          <w:marTop w:val="0"/>
                          <w:marBottom w:val="0"/>
                          <w:divBdr>
                            <w:top w:val="none" w:sz="0" w:space="0" w:color="auto"/>
                            <w:left w:val="none" w:sz="0" w:space="0" w:color="auto"/>
                            <w:bottom w:val="none" w:sz="0" w:space="0" w:color="auto"/>
                            <w:right w:val="none" w:sz="0" w:space="0" w:color="auto"/>
                          </w:divBdr>
                          <w:divsChild>
                            <w:div w:id="721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173975">
          <w:marLeft w:val="0"/>
          <w:marRight w:val="0"/>
          <w:marTop w:val="0"/>
          <w:marBottom w:val="0"/>
          <w:divBdr>
            <w:top w:val="none" w:sz="0" w:space="0" w:color="auto"/>
            <w:left w:val="none" w:sz="0" w:space="0" w:color="auto"/>
            <w:bottom w:val="none" w:sz="0" w:space="0" w:color="auto"/>
            <w:right w:val="none" w:sz="0" w:space="0" w:color="auto"/>
          </w:divBdr>
          <w:divsChild>
            <w:div w:id="2035883926">
              <w:marLeft w:val="0"/>
              <w:marRight w:val="0"/>
              <w:marTop w:val="0"/>
              <w:marBottom w:val="0"/>
              <w:divBdr>
                <w:top w:val="none" w:sz="0" w:space="0" w:color="auto"/>
                <w:left w:val="none" w:sz="0" w:space="0" w:color="auto"/>
                <w:bottom w:val="none" w:sz="0" w:space="0" w:color="auto"/>
                <w:right w:val="none" w:sz="0" w:space="0" w:color="auto"/>
              </w:divBdr>
              <w:divsChild>
                <w:div w:id="469517837">
                  <w:marLeft w:val="0"/>
                  <w:marRight w:val="0"/>
                  <w:marTop w:val="0"/>
                  <w:marBottom w:val="0"/>
                  <w:divBdr>
                    <w:top w:val="none" w:sz="0" w:space="0" w:color="auto"/>
                    <w:left w:val="none" w:sz="0" w:space="0" w:color="auto"/>
                    <w:bottom w:val="none" w:sz="0" w:space="0" w:color="auto"/>
                    <w:right w:val="none" w:sz="0" w:space="0" w:color="auto"/>
                  </w:divBdr>
                  <w:divsChild>
                    <w:div w:id="421218086">
                      <w:marLeft w:val="0"/>
                      <w:marRight w:val="0"/>
                      <w:marTop w:val="0"/>
                      <w:marBottom w:val="0"/>
                      <w:divBdr>
                        <w:top w:val="none" w:sz="0" w:space="0" w:color="auto"/>
                        <w:left w:val="none" w:sz="0" w:space="0" w:color="auto"/>
                        <w:bottom w:val="none" w:sz="0" w:space="0" w:color="auto"/>
                        <w:right w:val="none" w:sz="0" w:space="0" w:color="auto"/>
                      </w:divBdr>
                      <w:divsChild>
                        <w:div w:id="2074963906">
                          <w:marLeft w:val="0"/>
                          <w:marRight w:val="0"/>
                          <w:marTop w:val="0"/>
                          <w:marBottom w:val="0"/>
                          <w:divBdr>
                            <w:top w:val="none" w:sz="0" w:space="0" w:color="auto"/>
                            <w:left w:val="none" w:sz="0" w:space="0" w:color="auto"/>
                            <w:bottom w:val="none" w:sz="0" w:space="0" w:color="auto"/>
                            <w:right w:val="none" w:sz="0" w:space="0" w:color="auto"/>
                          </w:divBdr>
                          <w:divsChild>
                            <w:div w:id="20773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3265">
          <w:marLeft w:val="0"/>
          <w:marRight w:val="0"/>
          <w:marTop w:val="0"/>
          <w:marBottom w:val="0"/>
          <w:divBdr>
            <w:top w:val="none" w:sz="0" w:space="0" w:color="auto"/>
            <w:left w:val="none" w:sz="0" w:space="0" w:color="auto"/>
            <w:bottom w:val="none" w:sz="0" w:space="0" w:color="auto"/>
            <w:right w:val="none" w:sz="0" w:space="0" w:color="auto"/>
          </w:divBdr>
          <w:divsChild>
            <w:div w:id="361782045">
              <w:marLeft w:val="0"/>
              <w:marRight w:val="0"/>
              <w:marTop w:val="0"/>
              <w:marBottom w:val="0"/>
              <w:divBdr>
                <w:top w:val="none" w:sz="0" w:space="0" w:color="auto"/>
                <w:left w:val="none" w:sz="0" w:space="0" w:color="auto"/>
                <w:bottom w:val="none" w:sz="0" w:space="0" w:color="auto"/>
                <w:right w:val="none" w:sz="0" w:space="0" w:color="auto"/>
              </w:divBdr>
              <w:divsChild>
                <w:div w:id="975570601">
                  <w:marLeft w:val="0"/>
                  <w:marRight w:val="0"/>
                  <w:marTop w:val="0"/>
                  <w:marBottom w:val="0"/>
                  <w:divBdr>
                    <w:top w:val="none" w:sz="0" w:space="0" w:color="auto"/>
                    <w:left w:val="none" w:sz="0" w:space="0" w:color="auto"/>
                    <w:bottom w:val="none" w:sz="0" w:space="0" w:color="auto"/>
                    <w:right w:val="none" w:sz="0" w:space="0" w:color="auto"/>
                  </w:divBdr>
                  <w:divsChild>
                    <w:div w:id="843016503">
                      <w:marLeft w:val="0"/>
                      <w:marRight w:val="0"/>
                      <w:marTop w:val="0"/>
                      <w:marBottom w:val="0"/>
                      <w:divBdr>
                        <w:top w:val="none" w:sz="0" w:space="0" w:color="auto"/>
                        <w:left w:val="none" w:sz="0" w:space="0" w:color="auto"/>
                        <w:bottom w:val="none" w:sz="0" w:space="0" w:color="auto"/>
                        <w:right w:val="none" w:sz="0" w:space="0" w:color="auto"/>
                      </w:divBdr>
                      <w:divsChild>
                        <w:div w:id="1584296445">
                          <w:marLeft w:val="0"/>
                          <w:marRight w:val="0"/>
                          <w:marTop w:val="0"/>
                          <w:marBottom w:val="0"/>
                          <w:divBdr>
                            <w:top w:val="none" w:sz="0" w:space="0" w:color="auto"/>
                            <w:left w:val="none" w:sz="0" w:space="0" w:color="auto"/>
                            <w:bottom w:val="none" w:sz="0" w:space="0" w:color="auto"/>
                            <w:right w:val="none" w:sz="0" w:space="0" w:color="auto"/>
                          </w:divBdr>
                        </w:div>
                      </w:divsChild>
                    </w:div>
                    <w:div w:id="9876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233949">
          <w:marLeft w:val="0"/>
          <w:marRight w:val="0"/>
          <w:marTop w:val="0"/>
          <w:marBottom w:val="0"/>
          <w:divBdr>
            <w:top w:val="none" w:sz="0" w:space="0" w:color="auto"/>
            <w:left w:val="none" w:sz="0" w:space="0" w:color="auto"/>
            <w:bottom w:val="none" w:sz="0" w:space="0" w:color="auto"/>
            <w:right w:val="none" w:sz="0" w:space="0" w:color="auto"/>
          </w:divBdr>
          <w:divsChild>
            <w:div w:id="364603401">
              <w:marLeft w:val="0"/>
              <w:marRight w:val="0"/>
              <w:marTop w:val="0"/>
              <w:marBottom w:val="0"/>
              <w:divBdr>
                <w:top w:val="none" w:sz="0" w:space="0" w:color="auto"/>
                <w:left w:val="none" w:sz="0" w:space="0" w:color="auto"/>
                <w:bottom w:val="none" w:sz="0" w:space="0" w:color="auto"/>
                <w:right w:val="none" w:sz="0" w:space="0" w:color="auto"/>
              </w:divBdr>
              <w:divsChild>
                <w:div w:id="832259658">
                  <w:marLeft w:val="0"/>
                  <w:marRight w:val="0"/>
                  <w:marTop w:val="0"/>
                  <w:marBottom w:val="0"/>
                  <w:divBdr>
                    <w:top w:val="none" w:sz="0" w:space="0" w:color="auto"/>
                    <w:left w:val="none" w:sz="0" w:space="0" w:color="auto"/>
                    <w:bottom w:val="none" w:sz="0" w:space="0" w:color="auto"/>
                    <w:right w:val="none" w:sz="0" w:space="0" w:color="auto"/>
                  </w:divBdr>
                  <w:divsChild>
                    <w:div w:id="505750170">
                      <w:marLeft w:val="0"/>
                      <w:marRight w:val="0"/>
                      <w:marTop w:val="0"/>
                      <w:marBottom w:val="0"/>
                      <w:divBdr>
                        <w:top w:val="none" w:sz="0" w:space="0" w:color="auto"/>
                        <w:left w:val="none" w:sz="0" w:space="0" w:color="auto"/>
                        <w:bottom w:val="none" w:sz="0" w:space="0" w:color="auto"/>
                        <w:right w:val="none" w:sz="0" w:space="0" w:color="auto"/>
                      </w:divBdr>
                      <w:divsChild>
                        <w:div w:id="1058364169">
                          <w:marLeft w:val="0"/>
                          <w:marRight w:val="0"/>
                          <w:marTop w:val="0"/>
                          <w:marBottom w:val="0"/>
                          <w:divBdr>
                            <w:top w:val="none" w:sz="0" w:space="0" w:color="auto"/>
                            <w:left w:val="none" w:sz="0" w:space="0" w:color="auto"/>
                            <w:bottom w:val="none" w:sz="0" w:space="0" w:color="auto"/>
                            <w:right w:val="none" w:sz="0" w:space="0" w:color="auto"/>
                          </w:divBdr>
                          <w:divsChild>
                            <w:div w:id="15306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42275">
                      <w:marLeft w:val="0"/>
                      <w:marRight w:val="0"/>
                      <w:marTop w:val="0"/>
                      <w:marBottom w:val="0"/>
                      <w:divBdr>
                        <w:top w:val="none" w:sz="0" w:space="0" w:color="auto"/>
                        <w:left w:val="none" w:sz="0" w:space="0" w:color="auto"/>
                        <w:bottom w:val="none" w:sz="0" w:space="0" w:color="auto"/>
                        <w:right w:val="none" w:sz="0" w:space="0" w:color="auto"/>
                      </w:divBdr>
                      <w:divsChild>
                        <w:div w:id="29115509">
                          <w:marLeft w:val="0"/>
                          <w:marRight w:val="0"/>
                          <w:marTop w:val="0"/>
                          <w:marBottom w:val="0"/>
                          <w:divBdr>
                            <w:top w:val="none" w:sz="0" w:space="0" w:color="auto"/>
                            <w:left w:val="none" w:sz="0" w:space="0" w:color="auto"/>
                            <w:bottom w:val="none" w:sz="0" w:space="0" w:color="auto"/>
                            <w:right w:val="none" w:sz="0" w:space="0" w:color="auto"/>
                          </w:divBdr>
                          <w:divsChild>
                            <w:div w:id="2045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158785">
          <w:marLeft w:val="0"/>
          <w:marRight w:val="0"/>
          <w:marTop w:val="0"/>
          <w:marBottom w:val="0"/>
          <w:divBdr>
            <w:top w:val="none" w:sz="0" w:space="0" w:color="auto"/>
            <w:left w:val="none" w:sz="0" w:space="0" w:color="auto"/>
            <w:bottom w:val="none" w:sz="0" w:space="0" w:color="auto"/>
            <w:right w:val="none" w:sz="0" w:space="0" w:color="auto"/>
          </w:divBdr>
          <w:divsChild>
            <w:div w:id="1284069852">
              <w:marLeft w:val="0"/>
              <w:marRight w:val="0"/>
              <w:marTop w:val="0"/>
              <w:marBottom w:val="0"/>
              <w:divBdr>
                <w:top w:val="none" w:sz="0" w:space="0" w:color="auto"/>
                <w:left w:val="none" w:sz="0" w:space="0" w:color="auto"/>
                <w:bottom w:val="none" w:sz="0" w:space="0" w:color="auto"/>
                <w:right w:val="none" w:sz="0" w:space="0" w:color="auto"/>
              </w:divBdr>
              <w:divsChild>
                <w:div w:id="511576040">
                  <w:marLeft w:val="0"/>
                  <w:marRight w:val="0"/>
                  <w:marTop w:val="0"/>
                  <w:marBottom w:val="0"/>
                  <w:divBdr>
                    <w:top w:val="none" w:sz="0" w:space="0" w:color="auto"/>
                    <w:left w:val="none" w:sz="0" w:space="0" w:color="auto"/>
                    <w:bottom w:val="none" w:sz="0" w:space="0" w:color="auto"/>
                    <w:right w:val="none" w:sz="0" w:space="0" w:color="auto"/>
                  </w:divBdr>
                  <w:divsChild>
                    <w:div w:id="978341006">
                      <w:marLeft w:val="0"/>
                      <w:marRight w:val="0"/>
                      <w:marTop w:val="0"/>
                      <w:marBottom w:val="0"/>
                      <w:divBdr>
                        <w:top w:val="none" w:sz="0" w:space="0" w:color="auto"/>
                        <w:left w:val="none" w:sz="0" w:space="0" w:color="auto"/>
                        <w:bottom w:val="none" w:sz="0" w:space="0" w:color="auto"/>
                        <w:right w:val="none" w:sz="0" w:space="0" w:color="auto"/>
                      </w:divBdr>
                      <w:divsChild>
                        <w:div w:id="1338271149">
                          <w:marLeft w:val="0"/>
                          <w:marRight w:val="0"/>
                          <w:marTop w:val="0"/>
                          <w:marBottom w:val="0"/>
                          <w:divBdr>
                            <w:top w:val="none" w:sz="0" w:space="0" w:color="auto"/>
                            <w:left w:val="none" w:sz="0" w:space="0" w:color="auto"/>
                            <w:bottom w:val="none" w:sz="0" w:space="0" w:color="auto"/>
                            <w:right w:val="none" w:sz="0" w:space="0" w:color="auto"/>
                          </w:divBdr>
                          <w:divsChild>
                            <w:div w:id="201669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46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135820">
          <w:marLeft w:val="0"/>
          <w:marRight w:val="0"/>
          <w:marTop w:val="0"/>
          <w:marBottom w:val="0"/>
          <w:divBdr>
            <w:top w:val="none" w:sz="0" w:space="0" w:color="auto"/>
            <w:left w:val="none" w:sz="0" w:space="0" w:color="auto"/>
            <w:bottom w:val="none" w:sz="0" w:space="0" w:color="auto"/>
            <w:right w:val="none" w:sz="0" w:space="0" w:color="auto"/>
          </w:divBdr>
          <w:divsChild>
            <w:div w:id="925767753">
              <w:marLeft w:val="0"/>
              <w:marRight w:val="0"/>
              <w:marTop w:val="0"/>
              <w:marBottom w:val="0"/>
              <w:divBdr>
                <w:top w:val="none" w:sz="0" w:space="0" w:color="auto"/>
                <w:left w:val="none" w:sz="0" w:space="0" w:color="auto"/>
                <w:bottom w:val="none" w:sz="0" w:space="0" w:color="auto"/>
                <w:right w:val="none" w:sz="0" w:space="0" w:color="auto"/>
              </w:divBdr>
              <w:divsChild>
                <w:div w:id="1008555843">
                  <w:marLeft w:val="0"/>
                  <w:marRight w:val="0"/>
                  <w:marTop w:val="0"/>
                  <w:marBottom w:val="0"/>
                  <w:divBdr>
                    <w:top w:val="none" w:sz="0" w:space="0" w:color="auto"/>
                    <w:left w:val="none" w:sz="0" w:space="0" w:color="auto"/>
                    <w:bottom w:val="none" w:sz="0" w:space="0" w:color="auto"/>
                    <w:right w:val="none" w:sz="0" w:space="0" w:color="auto"/>
                  </w:divBdr>
                  <w:divsChild>
                    <w:div w:id="859929904">
                      <w:marLeft w:val="0"/>
                      <w:marRight w:val="0"/>
                      <w:marTop w:val="0"/>
                      <w:marBottom w:val="0"/>
                      <w:divBdr>
                        <w:top w:val="none" w:sz="0" w:space="0" w:color="auto"/>
                        <w:left w:val="none" w:sz="0" w:space="0" w:color="auto"/>
                        <w:bottom w:val="none" w:sz="0" w:space="0" w:color="auto"/>
                        <w:right w:val="none" w:sz="0" w:space="0" w:color="auto"/>
                      </w:divBdr>
                      <w:divsChild>
                        <w:div w:id="328487526">
                          <w:marLeft w:val="0"/>
                          <w:marRight w:val="0"/>
                          <w:marTop w:val="0"/>
                          <w:marBottom w:val="0"/>
                          <w:divBdr>
                            <w:top w:val="none" w:sz="0" w:space="0" w:color="auto"/>
                            <w:left w:val="none" w:sz="0" w:space="0" w:color="auto"/>
                            <w:bottom w:val="none" w:sz="0" w:space="0" w:color="auto"/>
                            <w:right w:val="none" w:sz="0" w:space="0" w:color="auto"/>
                          </w:divBdr>
                          <w:divsChild>
                            <w:div w:id="117869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4284225">
      <w:bodyDiv w:val="1"/>
      <w:marLeft w:val="0"/>
      <w:marRight w:val="0"/>
      <w:marTop w:val="0"/>
      <w:marBottom w:val="0"/>
      <w:divBdr>
        <w:top w:val="none" w:sz="0" w:space="0" w:color="auto"/>
        <w:left w:val="none" w:sz="0" w:space="0" w:color="auto"/>
        <w:bottom w:val="none" w:sz="0" w:space="0" w:color="auto"/>
        <w:right w:val="none" w:sz="0" w:space="0" w:color="auto"/>
      </w:divBdr>
    </w:div>
    <w:div w:id="706180310">
      <w:bodyDiv w:val="1"/>
      <w:marLeft w:val="0"/>
      <w:marRight w:val="0"/>
      <w:marTop w:val="0"/>
      <w:marBottom w:val="0"/>
      <w:divBdr>
        <w:top w:val="none" w:sz="0" w:space="0" w:color="auto"/>
        <w:left w:val="none" w:sz="0" w:space="0" w:color="auto"/>
        <w:bottom w:val="none" w:sz="0" w:space="0" w:color="auto"/>
        <w:right w:val="none" w:sz="0" w:space="0" w:color="auto"/>
      </w:divBdr>
    </w:div>
    <w:div w:id="709301217">
      <w:bodyDiv w:val="1"/>
      <w:marLeft w:val="0"/>
      <w:marRight w:val="0"/>
      <w:marTop w:val="0"/>
      <w:marBottom w:val="0"/>
      <w:divBdr>
        <w:top w:val="none" w:sz="0" w:space="0" w:color="auto"/>
        <w:left w:val="none" w:sz="0" w:space="0" w:color="auto"/>
        <w:bottom w:val="none" w:sz="0" w:space="0" w:color="auto"/>
        <w:right w:val="none" w:sz="0" w:space="0" w:color="auto"/>
      </w:divBdr>
    </w:div>
    <w:div w:id="734738009">
      <w:bodyDiv w:val="1"/>
      <w:marLeft w:val="0"/>
      <w:marRight w:val="0"/>
      <w:marTop w:val="0"/>
      <w:marBottom w:val="0"/>
      <w:divBdr>
        <w:top w:val="none" w:sz="0" w:space="0" w:color="auto"/>
        <w:left w:val="none" w:sz="0" w:space="0" w:color="auto"/>
        <w:bottom w:val="none" w:sz="0" w:space="0" w:color="auto"/>
        <w:right w:val="none" w:sz="0" w:space="0" w:color="auto"/>
      </w:divBdr>
      <w:divsChild>
        <w:div w:id="582029421">
          <w:marLeft w:val="0"/>
          <w:marRight w:val="0"/>
          <w:marTop w:val="0"/>
          <w:marBottom w:val="0"/>
          <w:divBdr>
            <w:top w:val="none" w:sz="0" w:space="0" w:color="auto"/>
            <w:left w:val="none" w:sz="0" w:space="0" w:color="auto"/>
            <w:bottom w:val="none" w:sz="0" w:space="0" w:color="auto"/>
            <w:right w:val="none" w:sz="0" w:space="0" w:color="auto"/>
          </w:divBdr>
          <w:divsChild>
            <w:div w:id="97337380">
              <w:marLeft w:val="0"/>
              <w:marRight w:val="0"/>
              <w:marTop w:val="0"/>
              <w:marBottom w:val="0"/>
              <w:divBdr>
                <w:top w:val="none" w:sz="0" w:space="0" w:color="auto"/>
                <w:left w:val="none" w:sz="0" w:space="0" w:color="auto"/>
                <w:bottom w:val="none" w:sz="0" w:space="0" w:color="auto"/>
                <w:right w:val="none" w:sz="0" w:space="0" w:color="auto"/>
              </w:divBdr>
              <w:divsChild>
                <w:div w:id="1601796288">
                  <w:marLeft w:val="0"/>
                  <w:marRight w:val="0"/>
                  <w:marTop w:val="0"/>
                  <w:marBottom w:val="0"/>
                  <w:divBdr>
                    <w:top w:val="none" w:sz="0" w:space="0" w:color="auto"/>
                    <w:left w:val="none" w:sz="0" w:space="0" w:color="auto"/>
                    <w:bottom w:val="none" w:sz="0" w:space="0" w:color="auto"/>
                    <w:right w:val="none" w:sz="0" w:space="0" w:color="auto"/>
                  </w:divBdr>
                  <w:divsChild>
                    <w:div w:id="104571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64326">
              <w:marLeft w:val="0"/>
              <w:marRight w:val="0"/>
              <w:marTop w:val="0"/>
              <w:marBottom w:val="0"/>
              <w:divBdr>
                <w:top w:val="none" w:sz="0" w:space="0" w:color="auto"/>
                <w:left w:val="none" w:sz="0" w:space="0" w:color="auto"/>
                <w:bottom w:val="none" w:sz="0" w:space="0" w:color="auto"/>
                <w:right w:val="none" w:sz="0" w:space="0" w:color="auto"/>
              </w:divBdr>
              <w:divsChild>
                <w:div w:id="179123625">
                  <w:marLeft w:val="0"/>
                  <w:marRight w:val="0"/>
                  <w:marTop w:val="0"/>
                  <w:marBottom w:val="0"/>
                  <w:divBdr>
                    <w:top w:val="none" w:sz="0" w:space="0" w:color="auto"/>
                    <w:left w:val="none" w:sz="0" w:space="0" w:color="auto"/>
                    <w:bottom w:val="none" w:sz="0" w:space="0" w:color="auto"/>
                    <w:right w:val="none" w:sz="0" w:space="0" w:color="auto"/>
                  </w:divBdr>
                  <w:divsChild>
                    <w:div w:id="132265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04613">
              <w:marLeft w:val="0"/>
              <w:marRight w:val="0"/>
              <w:marTop w:val="0"/>
              <w:marBottom w:val="0"/>
              <w:divBdr>
                <w:top w:val="none" w:sz="0" w:space="0" w:color="auto"/>
                <w:left w:val="none" w:sz="0" w:space="0" w:color="auto"/>
                <w:bottom w:val="none" w:sz="0" w:space="0" w:color="auto"/>
                <w:right w:val="none" w:sz="0" w:space="0" w:color="auto"/>
              </w:divBdr>
              <w:divsChild>
                <w:div w:id="1799716030">
                  <w:marLeft w:val="0"/>
                  <w:marRight w:val="0"/>
                  <w:marTop w:val="0"/>
                  <w:marBottom w:val="0"/>
                  <w:divBdr>
                    <w:top w:val="none" w:sz="0" w:space="0" w:color="auto"/>
                    <w:left w:val="none" w:sz="0" w:space="0" w:color="auto"/>
                    <w:bottom w:val="none" w:sz="0" w:space="0" w:color="auto"/>
                    <w:right w:val="none" w:sz="0" w:space="0" w:color="auto"/>
                  </w:divBdr>
                  <w:divsChild>
                    <w:div w:id="14563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879">
              <w:marLeft w:val="0"/>
              <w:marRight w:val="0"/>
              <w:marTop w:val="0"/>
              <w:marBottom w:val="0"/>
              <w:divBdr>
                <w:top w:val="none" w:sz="0" w:space="0" w:color="auto"/>
                <w:left w:val="none" w:sz="0" w:space="0" w:color="auto"/>
                <w:bottom w:val="none" w:sz="0" w:space="0" w:color="auto"/>
                <w:right w:val="none" w:sz="0" w:space="0" w:color="auto"/>
              </w:divBdr>
              <w:divsChild>
                <w:div w:id="2027629176">
                  <w:marLeft w:val="0"/>
                  <w:marRight w:val="0"/>
                  <w:marTop w:val="0"/>
                  <w:marBottom w:val="0"/>
                  <w:divBdr>
                    <w:top w:val="none" w:sz="0" w:space="0" w:color="auto"/>
                    <w:left w:val="none" w:sz="0" w:space="0" w:color="auto"/>
                    <w:bottom w:val="none" w:sz="0" w:space="0" w:color="auto"/>
                    <w:right w:val="none" w:sz="0" w:space="0" w:color="auto"/>
                  </w:divBdr>
                  <w:divsChild>
                    <w:div w:id="5824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9823">
              <w:marLeft w:val="0"/>
              <w:marRight w:val="0"/>
              <w:marTop w:val="0"/>
              <w:marBottom w:val="0"/>
              <w:divBdr>
                <w:top w:val="none" w:sz="0" w:space="0" w:color="auto"/>
                <w:left w:val="none" w:sz="0" w:space="0" w:color="auto"/>
                <w:bottom w:val="none" w:sz="0" w:space="0" w:color="auto"/>
                <w:right w:val="none" w:sz="0" w:space="0" w:color="auto"/>
              </w:divBdr>
              <w:divsChild>
                <w:div w:id="1588617836">
                  <w:marLeft w:val="0"/>
                  <w:marRight w:val="0"/>
                  <w:marTop w:val="0"/>
                  <w:marBottom w:val="0"/>
                  <w:divBdr>
                    <w:top w:val="none" w:sz="0" w:space="0" w:color="auto"/>
                    <w:left w:val="none" w:sz="0" w:space="0" w:color="auto"/>
                    <w:bottom w:val="none" w:sz="0" w:space="0" w:color="auto"/>
                    <w:right w:val="none" w:sz="0" w:space="0" w:color="auto"/>
                  </w:divBdr>
                  <w:divsChild>
                    <w:div w:id="209192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4130180">
      <w:bodyDiv w:val="1"/>
      <w:marLeft w:val="0"/>
      <w:marRight w:val="0"/>
      <w:marTop w:val="0"/>
      <w:marBottom w:val="0"/>
      <w:divBdr>
        <w:top w:val="none" w:sz="0" w:space="0" w:color="auto"/>
        <w:left w:val="none" w:sz="0" w:space="0" w:color="auto"/>
        <w:bottom w:val="none" w:sz="0" w:space="0" w:color="auto"/>
        <w:right w:val="none" w:sz="0" w:space="0" w:color="auto"/>
      </w:divBdr>
    </w:div>
    <w:div w:id="789282295">
      <w:bodyDiv w:val="1"/>
      <w:marLeft w:val="0"/>
      <w:marRight w:val="0"/>
      <w:marTop w:val="0"/>
      <w:marBottom w:val="0"/>
      <w:divBdr>
        <w:top w:val="none" w:sz="0" w:space="0" w:color="auto"/>
        <w:left w:val="none" w:sz="0" w:space="0" w:color="auto"/>
        <w:bottom w:val="none" w:sz="0" w:space="0" w:color="auto"/>
        <w:right w:val="none" w:sz="0" w:space="0" w:color="auto"/>
      </w:divBdr>
    </w:div>
    <w:div w:id="790635432">
      <w:bodyDiv w:val="1"/>
      <w:marLeft w:val="0"/>
      <w:marRight w:val="0"/>
      <w:marTop w:val="0"/>
      <w:marBottom w:val="0"/>
      <w:divBdr>
        <w:top w:val="none" w:sz="0" w:space="0" w:color="auto"/>
        <w:left w:val="none" w:sz="0" w:space="0" w:color="auto"/>
        <w:bottom w:val="none" w:sz="0" w:space="0" w:color="auto"/>
        <w:right w:val="none" w:sz="0" w:space="0" w:color="auto"/>
      </w:divBdr>
    </w:div>
    <w:div w:id="802819235">
      <w:bodyDiv w:val="1"/>
      <w:marLeft w:val="0"/>
      <w:marRight w:val="0"/>
      <w:marTop w:val="0"/>
      <w:marBottom w:val="0"/>
      <w:divBdr>
        <w:top w:val="none" w:sz="0" w:space="0" w:color="auto"/>
        <w:left w:val="none" w:sz="0" w:space="0" w:color="auto"/>
        <w:bottom w:val="none" w:sz="0" w:space="0" w:color="auto"/>
        <w:right w:val="none" w:sz="0" w:space="0" w:color="auto"/>
      </w:divBdr>
    </w:div>
    <w:div w:id="821391064">
      <w:bodyDiv w:val="1"/>
      <w:marLeft w:val="0"/>
      <w:marRight w:val="0"/>
      <w:marTop w:val="0"/>
      <w:marBottom w:val="0"/>
      <w:divBdr>
        <w:top w:val="none" w:sz="0" w:space="0" w:color="auto"/>
        <w:left w:val="none" w:sz="0" w:space="0" w:color="auto"/>
        <w:bottom w:val="none" w:sz="0" w:space="0" w:color="auto"/>
        <w:right w:val="none" w:sz="0" w:space="0" w:color="auto"/>
      </w:divBdr>
    </w:div>
    <w:div w:id="829103035">
      <w:bodyDiv w:val="1"/>
      <w:marLeft w:val="0"/>
      <w:marRight w:val="0"/>
      <w:marTop w:val="0"/>
      <w:marBottom w:val="0"/>
      <w:divBdr>
        <w:top w:val="none" w:sz="0" w:space="0" w:color="auto"/>
        <w:left w:val="none" w:sz="0" w:space="0" w:color="auto"/>
        <w:bottom w:val="none" w:sz="0" w:space="0" w:color="auto"/>
        <w:right w:val="none" w:sz="0" w:space="0" w:color="auto"/>
      </w:divBdr>
    </w:div>
    <w:div w:id="830099896">
      <w:bodyDiv w:val="1"/>
      <w:marLeft w:val="0"/>
      <w:marRight w:val="0"/>
      <w:marTop w:val="0"/>
      <w:marBottom w:val="0"/>
      <w:divBdr>
        <w:top w:val="none" w:sz="0" w:space="0" w:color="auto"/>
        <w:left w:val="none" w:sz="0" w:space="0" w:color="auto"/>
        <w:bottom w:val="none" w:sz="0" w:space="0" w:color="auto"/>
        <w:right w:val="none" w:sz="0" w:space="0" w:color="auto"/>
      </w:divBdr>
    </w:div>
    <w:div w:id="835221049">
      <w:bodyDiv w:val="1"/>
      <w:marLeft w:val="0"/>
      <w:marRight w:val="0"/>
      <w:marTop w:val="0"/>
      <w:marBottom w:val="0"/>
      <w:divBdr>
        <w:top w:val="none" w:sz="0" w:space="0" w:color="auto"/>
        <w:left w:val="none" w:sz="0" w:space="0" w:color="auto"/>
        <w:bottom w:val="none" w:sz="0" w:space="0" w:color="auto"/>
        <w:right w:val="none" w:sz="0" w:space="0" w:color="auto"/>
      </w:divBdr>
    </w:div>
    <w:div w:id="860124816">
      <w:bodyDiv w:val="1"/>
      <w:marLeft w:val="0"/>
      <w:marRight w:val="0"/>
      <w:marTop w:val="0"/>
      <w:marBottom w:val="0"/>
      <w:divBdr>
        <w:top w:val="none" w:sz="0" w:space="0" w:color="auto"/>
        <w:left w:val="none" w:sz="0" w:space="0" w:color="auto"/>
        <w:bottom w:val="none" w:sz="0" w:space="0" w:color="auto"/>
        <w:right w:val="none" w:sz="0" w:space="0" w:color="auto"/>
      </w:divBdr>
      <w:divsChild>
        <w:div w:id="469328223">
          <w:marLeft w:val="0"/>
          <w:marRight w:val="0"/>
          <w:marTop w:val="0"/>
          <w:marBottom w:val="0"/>
          <w:divBdr>
            <w:top w:val="none" w:sz="0" w:space="0" w:color="auto"/>
            <w:left w:val="none" w:sz="0" w:space="0" w:color="auto"/>
            <w:bottom w:val="none" w:sz="0" w:space="0" w:color="auto"/>
            <w:right w:val="none" w:sz="0" w:space="0" w:color="auto"/>
          </w:divBdr>
        </w:div>
        <w:div w:id="972952867">
          <w:marLeft w:val="0"/>
          <w:marRight w:val="0"/>
          <w:marTop w:val="0"/>
          <w:marBottom w:val="0"/>
          <w:divBdr>
            <w:top w:val="none" w:sz="0" w:space="0" w:color="auto"/>
            <w:left w:val="none" w:sz="0" w:space="0" w:color="auto"/>
            <w:bottom w:val="none" w:sz="0" w:space="0" w:color="auto"/>
            <w:right w:val="none" w:sz="0" w:space="0" w:color="auto"/>
          </w:divBdr>
          <w:divsChild>
            <w:div w:id="316686452">
              <w:marLeft w:val="0"/>
              <w:marRight w:val="0"/>
              <w:marTop w:val="0"/>
              <w:marBottom w:val="300"/>
              <w:divBdr>
                <w:top w:val="none" w:sz="0" w:space="0" w:color="auto"/>
                <w:left w:val="none" w:sz="0" w:space="0" w:color="auto"/>
                <w:bottom w:val="none" w:sz="0" w:space="0" w:color="auto"/>
                <w:right w:val="none" w:sz="0" w:space="0" w:color="auto"/>
              </w:divBdr>
            </w:div>
          </w:divsChild>
        </w:div>
        <w:div w:id="1867793575">
          <w:marLeft w:val="0"/>
          <w:marRight w:val="0"/>
          <w:marTop w:val="0"/>
          <w:marBottom w:val="0"/>
          <w:divBdr>
            <w:top w:val="none" w:sz="0" w:space="0" w:color="auto"/>
            <w:left w:val="none" w:sz="0" w:space="0" w:color="auto"/>
            <w:bottom w:val="none" w:sz="0" w:space="0" w:color="auto"/>
            <w:right w:val="none" w:sz="0" w:space="0" w:color="auto"/>
          </w:divBdr>
        </w:div>
        <w:div w:id="1482388007">
          <w:marLeft w:val="0"/>
          <w:marRight w:val="0"/>
          <w:marTop w:val="0"/>
          <w:marBottom w:val="0"/>
          <w:divBdr>
            <w:top w:val="none" w:sz="0" w:space="0" w:color="auto"/>
            <w:left w:val="none" w:sz="0" w:space="0" w:color="auto"/>
            <w:bottom w:val="none" w:sz="0" w:space="0" w:color="auto"/>
            <w:right w:val="none" w:sz="0" w:space="0" w:color="auto"/>
          </w:divBdr>
        </w:div>
        <w:div w:id="1637680657">
          <w:marLeft w:val="0"/>
          <w:marRight w:val="0"/>
          <w:marTop w:val="0"/>
          <w:marBottom w:val="0"/>
          <w:divBdr>
            <w:top w:val="none" w:sz="0" w:space="0" w:color="auto"/>
            <w:left w:val="none" w:sz="0" w:space="0" w:color="auto"/>
            <w:bottom w:val="none" w:sz="0" w:space="0" w:color="auto"/>
            <w:right w:val="none" w:sz="0" w:space="0" w:color="auto"/>
          </w:divBdr>
        </w:div>
      </w:divsChild>
    </w:div>
    <w:div w:id="875001775">
      <w:bodyDiv w:val="1"/>
      <w:marLeft w:val="0"/>
      <w:marRight w:val="0"/>
      <w:marTop w:val="0"/>
      <w:marBottom w:val="0"/>
      <w:divBdr>
        <w:top w:val="none" w:sz="0" w:space="0" w:color="auto"/>
        <w:left w:val="none" w:sz="0" w:space="0" w:color="auto"/>
        <w:bottom w:val="none" w:sz="0" w:space="0" w:color="auto"/>
        <w:right w:val="none" w:sz="0" w:space="0" w:color="auto"/>
      </w:divBdr>
    </w:div>
    <w:div w:id="880631776">
      <w:bodyDiv w:val="1"/>
      <w:marLeft w:val="0"/>
      <w:marRight w:val="0"/>
      <w:marTop w:val="0"/>
      <w:marBottom w:val="0"/>
      <w:divBdr>
        <w:top w:val="none" w:sz="0" w:space="0" w:color="auto"/>
        <w:left w:val="none" w:sz="0" w:space="0" w:color="auto"/>
        <w:bottom w:val="none" w:sz="0" w:space="0" w:color="auto"/>
        <w:right w:val="none" w:sz="0" w:space="0" w:color="auto"/>
      </w:divBdr>
    </w:div>
    <w:div w:id="911886625">
      <w:bodyDiv w:val="1"/>
      <w:marLeft w:val="0"/>
      <w:marRight w:val="0"/>
      <w:marTop w:val="0"/>
      <w:marBottom w:val="0"/>
      <w:divBdr>
        <w:top w:val="none" w:sz="0" w:space="0" w:color="auto"/>
        <w:left w:val="none" w:sz="0" w:space="0" w:color="auto"/>
        <w:bottom w:val="none" w:sz="0" w:space="0" w:color="auto"/>
        <w:right w:val="none" w:sz="0" w:space="0" w:color="auto"/>
      </w:divBdr>
    </w:div>
    <w:div w:id="913930350">
      <w:bodyDiv w:val="1"/>
      <w:marLeft w:val="0"/>
      <w:marRight w:val="0"/>
      <w:marTop w:val="0"/>
      <w:marBottom w:val="0"/>
      <w:divBdr>
        <w:top w:val="none" w:sz="0" w:space="0" w:color="auto"/>
        <w:left w:val="none" w:sz="0" w:space="0" w:color="auto"/>
        <w:bottom w:val="none" w:sz="0" w:space="0" w:color="auto"/>
        <w:right w:val="none" w:sz="0" w:space="0" w:color="auto"/>
      </w:divBdr>
    </w:div>
    <w:div w:id="919218605">
      <w:bodyDiv w:val="1"/>
      <w:marLeft w:val="0"/>
      <w:marRight w:val="0"/>
      <w:marTop w:val="0"/>
      <w:marBottom w:val="0"/>
      <w:divBdr>
        <w:top w:val="none" w:sz="0" w:space="0" w:color="auto"/>
        <w:left w:val="none" w:sz="0" w:space="0" w:color="auto"/>
        <w:bottom w:val="none" w:sz="0" w:space="0" w:color="auto"/>
        <w:right w:val="none" w:sz="0" w:space="0" w:color="auto"/>
      </w:divBdr>
      <w:divsChild>
        <w:div w:id="2035644595">
          <w:marLeft w:val="0"/>
          <w:marRight w:val="0"/>
          <w:marTop w:val="0"/>
          <w:marBottom w:val="0"/>
          <w:divBdr>
            <w:top w:val="none" w:sz="0" w:space="0" w:color="auto"/>
            <w:left w:val="none" w:sz="0" w:space="0" w:color="auto"/>
            <w:bottom w:val="none" w:sz="0" w:space="0" w:color="auto"/>
            <w:right w:val="none" w:sz="0" w:space="0" w:color="auto"/>
          </w:divBdr>
        </w:div>
        <w:div w:id="427971830">
          <w:marLeft w:val="0"/>
          <w:marRight w:val="0"/>
          <w:marTop w:val="0"/>
          <w:marBottom w:val="0"/>
          <w:divBdr>
            <w:top w:val="none" w:sz="0" w:space="0" w:color="auto"/>
            <w:left w:val="none" w:sz="0" w:space="0" w:color="auto"/>
            <w:bottom w:val="none" w:sz="0" w:space="0" w:color="auto"/>
            <w:right w:val="none" w:sz="0" w:space="0" w:color="auto"/>
          </w:divBdr>
        </w:div>
        <w:div w:id="349842801">
          <w:marLeft w:val="0"/>
          <w:marRight w:val="0"/>
          <w:marTop w:val="0"/>
          <w:marBottom w:val="0"/>
          <w:divBdr>
            <w:top w:val="none" w:sz="0" w:space="0" w:color="auto"/>
            <w:left w:val="none" w:sz="0" w:space="0" w:color="auto"/>
            <w:bottom w:val="none" w:sz="0" w:space="0" w:color="auto"/>
            <w:right w:val="none" w:sz="0" w:space="0" w:color="auto"/>
          </w:divBdr>
        </w:div>
        <w:div w:id="1697121827">
          <w:marLeft w:val="0"/>
          <w:marRight w:val="0"/>
          <w:marTop w:val="0"/>
          <w:marBottom w:val="0"/>
          <w:divBdr>
            <w:top w:val="none" w:sz="0" w:space="0" w:color="auto"/>
            <w:left w:val="none" w:sz="0" w:space="0" w:color="auto"/>
            <w:bottom w:val="none" w:sz="0" w:space="0" w:color="auto"/>
            <w:right w:val="none" w:sz="0" w:space="0" w:color="auto"/>
          </w:divBdr>
        </w:div>
        <w:div w:id="88427216">
          <w:marLeft w:val="0"/>
          <w:marRight w:val="0"/>
          <w:marTop w:val="0"/>
          <w:marBottom w:val="0"/>
          <w:divBdr>
            <w:top w:val="none" w:sz="0" w:space="0" w:color="auto"/>
            <w:left w:val="none" w:sz="0" w:space="0" w:color="auto"/>
            <w:bottom w:val="none" w:sz="0" w:space="0" w:color="auto"/>
            <w:right w:val="none" w:sz="0" w:space="0" w:color="auto"/>
          </w:divBdr>
        </w:div>
        <w:div w:id="554389746">
          <w:marLeft w:val="0"/>
          <w:marRight w:val="0"/>
          <w:marTop w:val="0"/>
          <w:marBottom w:val="0"/>
          <w:divBdr>
            <w:top w:val="none" w:sz="0" w:space="0" w:color="auto"/>
            <w:left w:val="none" w:sz="0" w:space="0" w:color="auto"/>
            <w:bottom w:val="none" w:sz="0" w:space="0" w:color="auto"/>
            <w:right w:val="none" w:sz="0" w:space="0" w:color="auto"/>
          </w:divBdr>
        </w:div>
        <w:div w:id="1936595287">
          <w:marLeft w:val="0"/>
          <w:marRight w:val="0"/>
          <w:marTop w:val="0"/>
          <w:marBottom w:val="0"/>
          <w:divBdr>
            <w:top w:val="none" w:sz="0" w:space="0" w:color="auto"/>
            <w:left w:val="none" w:sz="0" w:space="0" w:color="auto"/>
            <w:bottom w:val="none" w:sz="0" w:space="0" w:color="auto"/>
            <w:right w:val="none" w:sz="0" w:space="0" w:color="auto"/>
          </w:divBdr>
        </w:div>
        <w:div w:id="488521462">
          <w:marLeft w:val="0"/>
          <w:marRight w:val="0"/>
          <w:marTop w:val="0"/>
          <w:marBottom w:val="0"/>
          <w:divBdr>
            <w:top w:val="none" w:sz="0" w:space="0" w:color="auto"/>
            <w:left w:val="none" w:sz="0" w:space="0" w:color="auto"/>
            <w:bottom w:val="none" w:sz="0" w:space="0" w:color="auto"/>
            <w:right w:val="none" w:sz="0" w:space="0" w:color="auto"/>
          </w:divBdr>
        </w:div>
        <w:div w:id="117841654">
          <w:marLeft w:val="0"/>
          <w:marRight w:val="0"/>
          <w:marTop w:val="0"/>
          <w:marBottom w:val="0"/>
          <w:divBdr>
            <w:top w:val="none" w:sz="0" w:space="0" w:color="auto"/>
            <w:left w:val="none" w:sz="0" w:space="0" w:color="auto"/>
            <w:bottom w:val="none" w:sz="0" w:space="0" w:color="auto"/>
            <w:right w:val="none" w:sz="0" w:space="0" w:color="auto"/>
          </w:divBdr>
        </w:div>
        <w:div w:id="1521309440">
          <w:marLeft w:val="0"/>
          <w:marRight w:val="0"/>
          <w:marTop w:val="0"/>
          <w:marBottom w:val="0"/>
          <w:divBdr>
            <w:top w:val="none" w:sz="0" w:space="0" w:color="auto"/>
            <w:left w:val="none" w:sz="0" w:space="0" w:color="auto"/>
            <w:bottom w:val="none" w:sz="0" w:space="0" w:color="auto"/>
            <w:right w:val="none" w:sz="0" w:space="0" w:color="auto"/>
          </w:divBdr>
        </w:div>
        <w:div w:id="337925337">
          <w:marLeft w:val="0"/>
          <w:marRight w:val="0"/>
          <w:marTop w:val="0"/>
          <w:marBottom w:val="0"/>
          <w:divBdr>
            <w:top w:val="none" w:sz="0" w:space="0" w:color="auto"/>
            <w:left w:val="none" w:sz="0" w:space="0" w:color="auto"/>
            <w:bottom w:val="none" w:sz="0" w:space="0" w:color="auto"/>
            <w:right w:val="none" w:sz="0" w:space="0" w:color="auto"/>
          </w:divBdr>
          <w:divsChild>
            <w:div w:id="943534847">
              <w:marLeft w:val="0"/>
              <w:marRight w:val="0"/>
              <w:marTop w:val="0"/>
              <w:marBottom w:val="0"/>
              <w:divBdr>
                <w:top w:val="none" w:sz="0" w:space="0" w:color="auto"/>
                <w:left w:val="none" w:sz="0" w:space="0" w:color="auto"/>
                <w:bottom w:val="none" w:sz="0" w:space="0" w:color="auto"/>
                <w:right w:val="none" w:sz="0" w:space="0" w:color="auto"/>
              </w:divBdr>
            </w:div>
            <w:div w:id="1949851542">
              <w:marLeft w:val="0"/>
              <w:marRight w:val="0"/>
              <w:marTop w:val="0"/>
              <w:marBottom w:val="0"/>
              <w:divBdr>
                <w:top w:val="none" w:sz="0" w:space="0" w:color="auto"/>
                <w:left w:val="none" w:sz="0" w:space="0" w:color="auto"/>
                <w:bottom w:val="none" w:sz="0" w:space="0" w:color="auto"/>
                <w:right w:val="none" w:sz="0" w:space="0" w:color="auto"/>
              </w:divBdr>
            </w:div>
            <w:div w:id="255942791">
              <w:marLeft w:val="0"/>
              <w:marRight w:val="0"/>
              <w:marTop w:val="0"/>
              <w:marBottom w:val="0"/>
              <w:divBdr>
                <w:top w:val="none" w:sz="0" w:space="0" w:color="auto"/>
                <w:left w:val="none" w:sz="0" w:space="0" w:color="auto"/>
                <w:bottom w:val="none" w:sz="0" w:space="0" w:color="auto"/>
                <w:right w:val="none" w:sz="0" w:space="0" w:color="auto"/>
              </w:divBdr>
            </w:div>
            <w:div w:id="1287855370">
              <w:marLeft w:val="0"/>
              <w:marRight w:val="0"/>
              <w:marTop w:val="0"/>
              <w:marBottom w:val="0"/>
              <w:divBdr>
                <w:top w:val="none" w:sz="0" w:space="0" w:color="auto"/>
                <w:left w:val="none" w:sz="0" w:space="0" w:color="auto"/>
                <w:bottom w:val="none" w:sz="0" w:space="0" w:color="auto"/>
                <w:right w:val="none" w:sz="0" w:space="0" w:color="auto"/>
              </w:divBdr>
            </w:div>
            <w:div w:id="521939140">
              <w:marLeft w:val="0"/>
              <w:marRight w:val="0"/>
              <w:marTop w:val="0"/>
              <w:marBottom w:val="0"/>
              <w:divBdr>
                <w:top w:val="none" w:sz="0" w:space="0" w:color="auto"/>
                <w:left w:val="none" w:sz="0" w:space="0" w:color="auto"/>
                <w:bottom w:val="none" w:sz="0" w:space="0" w:color="auto"/>
                <w:right w:val="none" w:sz="0" w:space="0" w:color="auto"/>
              </w:divBdr>
            </w:div>
            <w:div w:id="1959485713">
              <w:marLeft w:val="0"/>
              <w:marRight w:val="0"/>
              <w:marTop w:val="0"/>
              <w:marBottom w:val="0"/>
              <w:divBdr>
                <w:top w:val="none" w:sz="0" w:space="0" w:color="auto"/>
                <w:left w:val="none" w:sz="0" w:space="0" w:color="auto"/>
                <w:bottom w:val="none" w:sz="0" w:space="0" w:color="auto"/>
                <w:right w:val="none" w:sz="0" w:space="0" w:color="auto"/>
              </w:divBdr>
            </w:div>
            <w:div w:id="2132627735">
              <w:marLeft w:val="0"/>
              <w:marRight w:val="0"/>
              <w:marTop w:val="0"/>
              <w:marBottom w:val="0"/>
              <w:divBdr>
                <w:top w:val="none" w:sz="0" w:space="0" w:color="auto"/>
                <w:left w:val="none" w:sz="0" w:space="0" w:color="auto"/>
                <w:bottom w:val="none" w:sz="0" w:space="0" w:color="auto"/>
                <w:right w:val="none" w:sz="0" w:space="0" w:color="auto"/>
              </w:divBdr>
            </w:div>
            <w:div w:id="198903626">
              <w:marLeft w:val="0"/>
              <w:marRight w:val="0"/>
              <w:marTop w:val="0"/>
              <w:marBottom w:val="0"/>
              <w:divBdr>
                <w:top w:val="none" w:sz="0" w:space="0" w:color="auto"/>
                <w:left w:val="none" w:sz="0" w:space="0" w:color="auto"/>
                <w:bottom w:val="none" w:sz="0" w:space="0" w:color="auto"/>
                <w:right w:val="none" w:sz="0" w:space="0" w:color="auto"/>
              </w:divBdr>
            </w:div>
            <w:div w:id="601691462">
              <w:marLeft w:val="0"/>
              <w:marRight w:val="0"/>
              <w:marTop w:val="0"/>
              <w:marBottom w:val="0"/>
              <w:divBdr>
                <w:top w:val="none" w:sz="0" w:space="0" w:color="auto"/>
                <w:left w:val="none" w:sz="0" w:space="0" w:color="auto"/>
                <w:bottom w:val="none" w:sz="0" w:space="0" w:color="auto"/>
                <w:right w:val="none" w:sz="0" w:space="0" w:color="auto"/>
              </w:divBdr>
            </w:div>
            <w:div w:id="1053770368">
              <w:marLeft w:val="0"/>
              <w:marRight w:val="0"/>
              <w:marTop w:val="0"/>
              <w:marBottom w:val="0"/>
              <w:divBdr>
                <w:top w:val="none" w:sz="0" w:space="0" w:color="auto"/>
                <w:left w:val="none" w:sz="0" w:space="0" w:color="auto"/>
                <w:bottom w:val="none" w:sz="0" w:space="0" w:color="auto"/>
                <w:right w:val="none" w:sz="0" w:space="0" w:color="auto"/>
              </w:divBdr>
            </w:div>
            <w:div w:id="865754765">
              <w:marLeft w:val="0"/>
              <w:marRight w:val="0"/>
              <w:marTop w:val="0"/>
              <w:marBottom w:val="0"/>
              <w:divBdr>
                <w:top w:val="none" w:sz="0" w:space="0" w:color="auto"/>
                <w:left w:val="none" w:sz="0" w:space="0" w:color="auto"/>
                <w:bottom w:val="none" w:sz="0" w:space="0" w:color="auto"/>
                <w:right w:val="none" w:sz="0" w:space="0" w:color="auto"/>
              </w:divBdr>
            </w:div>
            <w:div w:id="1827016916">
              <w:marLeft w:val="0"/>
              <w:marRight w:val="0"/>
              <w:marTop w:val="0"/>
              <w:marBottom w:val="0"/>
              <w:divBdr>
                <w:top w:val="none" w:sz="0" w:space="0" w:color="auto"/>
                <w:left w:val="none" w:sz="0" w:space="0" w:color="auto"/>
                <w:bottom w:val="none" w:sz="0" w:space="0" w:color="auto"/>
                <w:right w:val="none" w:sz="0" w:space="0" w:color="auto"/>
              </w:divBdr>
            </w:div>
            <w:div w:id="758908828">
              <w:marLeft w:val="0"/>
              <w:marRight w:val="0"/>
              <w:marTop w:val="0"/>
              <w:marBottom w:val="0"/>
              <w:divBdr>
                <w:top w:val="none" w:sz="0" w:space="0" w:color="auto"/>
                <w:left w:val="none" w:sz="0" w:space="0" w:color="auto"/>
                <w:bottom w:val="none" w:sz="0" w:space="0" w:color="auto"/>
                <w:right w:val="none" w:sz="0" w:space="0" w:color="auto"/>
              </w:divBdr>
            </w:div>
            <w:div w:id="1925870897">
              <w:marLeft w:val="0"/>
              <w:marRight w:val="0"/>
              <w:marTop w:val="0"/>
              <w:marBottom w:val="0"/>
              <w:divBdr>
                <w:top w:val="none" w:sz="0" w:space="0" w:color="auto"/>
                <w:left w:val="none" w:sz="0" w:space="0" w:color="auto"/>
                <w:bottom w:val="none" w:sz="0" w:space="0" w:color="auto"/>
                <w:right w:val="none" w:sz="0" w:space="0" w:color="auto"/>
              </w:divBdr>
            </w:div>
            <w:div w:id="242300180">
              <w:marLeft w:val="0"/>
              <w:marRight w:val="0"/>
              <w:marTop w:val="0"/>
              <w:marBottom w:val="0"/>
              <w:divBdr>
                <w:top w:val="none" w:sz="0" w:space="0" w:color="auto"/>
                <w:left w:val="none" w:sz="0" w:space="0" w:color="auto"/>
                <w:bottom w:val="none" w:sz="0" w:space="0" w:color="auto"/>
                <w:right w:val="none" w:sz="0" w:space="0" w:color="auto"/>
              </w:divBdr>
            </w:div>
            <w:div w:id="1415736957">
              <w:marLeft w:val="0"/>
              <w:marRight w:val="0"/>
              <w:marTop w:val="0"/>
              <w:marBottom w:val="0"/>
              <w:divBdr>
                <w:top w:val="none" w:sz="0" w:space="0" w:color="auto"/>
                <w:left w:val="none" w:sz="0" w:space="0" w:color="auto"/>
                <w:bottom w:val="none" w:sz="0" w:space="0" w:color="auto"/>
                <w:right w:val="none" w:sz="0" w:space="0" w:color="auto"/>
              </w:divBdr>
            </w:div>
            <w:div w:id="1248807237">
              <w:marLeft w:val="0"/>
              <w:marRight w:val="0"/>
              <w:marTop w:val="0"/>
              <w:marBottom w:val="0"/>
              <w:divBdr>
                <w:top w:val="none" w:sz="0" w:space="0" w:color="auto"/>
                <w:left w:val="none" w:sz="0" w:space="0" w:color="auto"/>
                <w:bottom w:val="none" w:sz="0" w:space="0" w:color="auto"/>
                <w:right w:val="none" w:sz="0" w:space="0" w:color="auto"/>
              </w:divBdr>
            </w:div>
            <w:div w:id="104888461">
              <w:marLeft w:val="0"/>
              <w:marRight w:val="0"/>
              <w:marTop w:val="0"/>
              <w:marBottom w:val="0"/>
              <w:divBdr>
                <w:top w:val="none" w:sz="0" w:space="0" w:color="auto"/>
                <w:left w:val="none" w:sz="0" w:space="0" w:color="auto"/>
                <w:bottom w:val="none" w:sz="0" w:space="0" w:color="auto"/>
                <w:right w:val="none" w:sz="0" w:space="0" w:color="auto"/>
              </w:divBdr>
            </w:div>
            <w:div w:id="18263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24647">
      <w:bodyDiv w:val="1"/>
      <w:marLeft w:val="0"/>
      <w:marRight w:val="0"/>
      <w:marTop w:val="0"/>
      <w:marBottom w:val="0"/>
      <w:divBdr>
        <w:top w:val="none" w:sz="0" w:space="0" w:color="auto"/>
        <w:left w:val="none" w:sz="0" w:space="0" w:color="auto"/>
        <w:bottom w:val="none" w:sz="0" w:space="0" w:color="auto"/>
        <w:right w:val="none" w:sz="0" w:space="0" w:color="auto"/>
      </w:divBdr>
    </w:div>
    <w:div w:id="944386564">
      <w:bodyDiv w:val="1"/>
      <w:marLeft w:val="0"/>
      <w:marRight w:val="0"/>
      <w:marTop w:val="0"/>
      <w:marBottom w:val="0"/>
      <w:divBdr>
        <w:top w:val="none" w:sz="0" w:space="0" w:color="auto"/>
        <w:left w:val="none" w:sz="0" w:space="0" w:color="auto"/>
        <w:bottom w:val="none" w:sz="0" w:space="0" w:color="auto"/>
        <w:right w:val="none" w:sz="0" w:space="0" w:color="auto"/>
      </w:divBdr>
    </w:div>
    <w:div w:id="966400119">
      <w:bodyDiv w:val="1"/>
      <w:marLeft w:val="0"/>
      <w:marRight w:val="0"/>
      <w:marTop w:val="0"/>
      <w:marBottom w:val="0"/>
      <w:divBdr>
        <w:top w:val="none" w:sz="0" w:space="0" w:color="auto"/>
        <w:left w:val="none" w:sz="0" w:space="0" w:color="auto"/>
        <w:bottom w:val="none" w:sz="0" w:space="0" w:color="auto"/>
        <w:right w:val="none" w:sz="0" w:space="0" w:color="auto"/>
      </w:divBdr>
    </w:div>
    <w:div w:id="983513107">
      <w:bodyDiv w:val="1"/>
      <w:marLeft w:val="0"/>
      <w:marRight w:val="0"/>
      <w:marTop w:val="0"/>
      <w:marBottom w:val="0"/>
      <w:divBdr>
        <w:top w:val="none" w:sz="0" w:space="0" w:color="auto"/>
        <w:left w:val="none" w:sz="0" w:space="0" w:color="auto"/>
        <w:bottom w:val="none" w:sz="0" w:space="0" w:color="auto"/>
        <w:right w:val="none" w:sz="0" w:space="0" w:color="auto"/>
      </w:divBdr>
    </w:div>
    <w:div w:id="1011837269">
      <w:bodyDiv w:val="1"/>
      <w:marLeft w:val="0"/>
      <w:marRight w:val="0"/>
      <w:marTop w:val="0"/>
      <w:marBottom w:val="0"/>
      <w:divBdr>
        <w:top w:val="none" w:sz="0" w:space="0" w:color="auto"/>
        <w:left w:val="none" w:sz="0" w:space="0" w:color="auto"/>
        <w:bottom w:val="none" w:sz="0" w:space="0" w:color="auto"/>
        <w:right w:val="none" w:sz="0" w:space="0" w:color="auto"/>
      </w:divBdr>
    </w:div>
    <w:div w:id="1032682014">
      <w:bodyDiv w:val="1"/>
      <w:marLeft w:val="0"/>
      <w:marRight w:val="0"/>
      <w:marTop w:val="0"/>
      <w:marBottom w:val="0"/>
      <w:divBdr>
        <w:top w:val="none" w:sz="0" w:space="0" w:color="auto"/>
        <w:left w:val="none" w:sz="0" w:space="0" w:color="auto"/>
        <w:bottom w:val="none" w:sz="0" w:space="0" w:color="auto"/>
        <w:right w:val="none" w:sz="0" w:space="0" w:color="auto"/>
      </w:divBdr>
    </w:div>
    <w:div w:id="1050299500">
      <w:bodyDiv w:val="1"/>
      <w:marLeft w:val="0"/>
      <w:marRight w:val="0"/>
      <w:marTop w:val="0"/>
      <w:marBottom w:val="0"/>
      <w:divBdr>
        <w:top w:val="none" w:sz="0" w:space="0" w:color="auto"/>
        <w:left w:val="none" w:sz="0" w:space="0" w:color="auto"/>
        <w:bottom w:val="none" w:sz="0" w:space="0" w:color="auto"/>
        <w:right w:val="none" w:sz="0" w:space="0" w:color="auto"/>
      </w:divBdr>
    </w:div>
    <w:div w:id="1062294133">
      <w:bodyDiv w:val="1"/>
      <w:marLeft w:val="0"/>
      <w:marRight w:val="0"/>
      <w:marTop w:val="0"/>
      <w:marBottom w:val="0"/>
      <w:divBdr>
        <w:top w:val="none" w:sz="0" w:space="0" w:color="auto"/>
        <w:left w:val="none" w:sz="0" w:space="0" w:color="auto"/>
        <w:bottom w:val="none" w:sz="0" w:space="0" w:color="auto"/>
        <w:right w:val="none" w:sz="0" w:space="0" w:color="auto"/>
      </w:divBdr>
    </w:div>
    <w:div w:id="1074282960">
      <w:bodyDiv w:val="1"/>
      <w:marLeft w:val="0"/>
      <w:marRight w:val="0"/>
      <w:marTop w:val="0"/>
      <w:marBottom w:val="0"/>
      <w:divBdr>
        <w:top w:val="none" w:sz="0" w:space="0" w:color="auto"/>
        <w:left w:val="none" w:sz="0" w:space="0" w:color="auto"/>
        <w:bottom w:val="none" w:sz="0" w:space="0" w:color="auto"/>
        <w:right w:val="none" w:sz="0" w:space="0" w:color="auto"/>
      </w:divBdr>
    </w:div>
    <w:div w:id="1097795061">
      <w:bodyDiv w:val="1"/>
      <w:marLeft w:val="0"/>
      <w:marRight w:val="0"/>
      <w:marTop w:val="0"/>
      <w:marBottom w:val="0"/>
      <w:divBdr>
        <w:top w:val="none" w:sz="0" w:space="0" w:color="auto"/>
        <w:left w:val="none" w:sz="0" w:space="0" w:color="auto"/>
        <w:bottom w:val="none" w:sz="0" w:space="0" w:color="auto"/>
        <w:right w:val="none" w:sz="0" w:space="0" w:color="auto"/>
      </w:divBdr>
    </w:div>
    <w:div w:id="1099987913">
      <w:bodyDiv w:val="1"/>
      <w:marLeft w:val="0"/>
      <w:marRight w:val="0"/>
      <w:marTop w:val="0"/>
      <w:marBottom w:val="0"/>
      <w:divBdr>
        <w:top w:val="none" w:sz="0" w:space="0" w:color="auto"/>
        <w:left w:val="none" w:sz="0" w:space="0" w:color="auto"/>
        <w:bottom w:val="none" w:sz="0" w:space="0" w:color="auto"/>
        <w:right w:val="none" w:sz="0" w:space="0" w:color="auto"/>
      </w:divBdr>
    </w:div>
    <w:div w:id="1113551993">
      <w:bodyDiv w:val="1"/>
      <w:marLeft w:val="0"/>
      <w:marRight w:val="0"/>
      <w:marTop w:val="0"/>
      <w:marBottom w:val="0"/>
      <w:divBdr>
        <w:top w:val="none" w:sz="0" w:space="0" w:color="auto"/>
        <w:left w:val="none" w:sz="0" w:space="0" w:color="auto"/>
        <w:bottom w:val="none" w:sz="0" w:space="0" w:color="auto"/>
        <w:right w:val="none" w:sz="0" w:space="0" w:color="auto"/>
      </w:divBdr>
      <w:divsChild>
        <w:div w:id="1252196777">
          <w:marLeft w:val="0"/>
          <w:marRight w:val="0"/>
          <w:marTop w:val="0"/>
          <w:marBottom w:val="0"/>
          <w:divBdr>
            <w:top w:val="none" w:sz="0" w:space="0" w:color="auto"/>
            <w:left w:val="none" w:sz="0" w:space="0" w:color="auto"/>
            <w:bottom w:val="none" w:sz="0" w:space="0" w:color="auto"/>
            <w:right w:val="none" w:sz="0" w:space="0" w:color="auto"/>
          </w:divBdr>
          <w:divsChild>
            <w:div w:id="533154703">
              <w:marLeft w:val="0"/>
              <w:marRight w:val="0"/>
              <w:marTop w:val="0"/>
              <w:marBottom w:val="0"/>
              <w:divBdr>
                <w:top w:val="none" w:sz="0" w:space="0" w:color="auto"/>
                <w:left w:val="none" w:sz="0" w:space="0" w:color="auto"/>
                <w:bottom w:val="none" w:sz="0" w:space="0" w:color="auto"/>
                <w:right w:val="none" w:sz="0" w:space="0" w:color="auto"/>
              </w:divBdr>
            </w:div>
            <w:div w:id="210117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954294">
      <w:bodyDiv w:val="1"/>
      <w:marLeft w:val="0"/>
      <w:marRight w:val="0"/>
      <w:marTop w:val="0"/>
      <w:marBottom w:val="0"/>
      <w:divBdr>
        <w:top w:val="none" w:sz="0" w:space="0" w:color="auto"/>
        <w:left w:val="none" w:sz="0" w:space="0" w:color="auto"/>
        <w:bottom w:val="none" w:sz="0" w:space="0" w:color="auto"/>
        <w:right w:val="none" w:sz="0" w:space="0" w:color="auto"/>
      </w:divBdr>
    </w:div>
    <w:div w:id="1128008834">
      <w:bodyDiv w:val="1"/>
      <w:marLeft w:val="0"/>
      <w:marRight w:val="0"/>
      <w:marTop w:val="0"/>
      <w:marBottom w:val="0"/>
      <w:divBdr>
        <w:top w:val="none" w:sz="0" w:space="0" w:color="auto"/>
        <w:left w:val="none" w:sz="0" w:space="0" w:color="auto"/>
        <w:bottom w:val="none" w:sz="0" w:space="0" w:color="auto"/>
        <w:right w:val="none" w:sz="0" w:space="0" w:color="auto"/>
      </w:divBdr>
    </w:div>
    <w:div w:id="1163004820">
      <w:bodyDiv w:val="1"/>
      <w:marLeft w:val="0"/>
      <w:marRight w:val="0"/>
      <w:marTop w:val="0"/>
      <w:marBottom w:val="0"/>
      <w:divBdr>
        <w:top w:val="none" w:sz="0" w:space="0" w:color="auto"/>
        <w:left w:val="none" w:sz="0" w:space="0" w:color="auto"/>
        <w:bottom w:val="none" w:sz="0" w:space="0" w:color="auto"/>
        <w:right w:val="none" w:sz="0" w:space="0" w:color="auto"/>
      </w:divBdr>
    </w:div>
    <w:div w:id="1171725167">
      <w:bodyDiv w:val="1"/>
      <w:marLeft w:val="0"/>
      <w:marRight w:val="0"/>
      <w:marTop w:val="0"/>
      <w:marBottom w:val="0"/>
      <w:divBdr>
        <w:top w:val="none" w:sz="0" w:space="0" w:color="auto"/>
        <w:left w:val="none" w:sz="0" w:space="0" w:color="auto"/>
        <w:bottom w:val="none" w:sz="0" w:space="0" w:color="auto"/>
        <w:right w:val="none" w:sz="0" w:space="0" w:color="auto"/>
      </w:divBdr>
    </w:div>
    <w:div w:id="1175611599">
      <w:bodyDiv w:val="1"/>
      <w:marLeft w:val="0"/>
      <w:marRight w:val="0"/>
      <w:marTop w:val="0"/>
      <w:marBottom w:val="0"/>
      <w:divBdr>
        <w:top w:val="none" w:sz="0" w:space="0" w:color="auto"/>
        <w:left w:val="none" w:sz="0" w:space="0" w:color="auto"/>
        <w:bottom w:val="none" w:sz="0" w:space="0" w:color="auto"/>
        <w:right w:val="none" w:sz="0" w:space="0" w:color="auto"/>
      </w:divBdr>
      <w:divsChild>
        <w:div w:id="805052970">
          <w:marLeft w:val="0"/>
          <w:marRight w:val="0"/>
          <w:marTop w:val="0"/>
          <w:marBottom w:val="0"/>
          <w:divBdr>
            <w:top w:val="none" w:sz="0" w:space="8" w:color="auto"/>
            <w:left w:val="none" w:sz="0" w:space="8" w:color="auto"/>
            <w:bottom w:val="none" w:sz="0" w:space="8" w:color="auto"/>
            <w:right w:val="none" w:sz="0" w:space="8" w:color="auto"/>
          </w:divBdr>
        </w:div>
        <w:div w:id="1872911785">
          <w:marLeft w:val="0"/>
          <w:marRight w:val="0"/>
          <w:marTop w:val="0"/>
          <w:marBottom w:val="0"/>
          <w:divBdr>
            <w:top w:val="none" w:sz="0" w:space="8" w:color="auto"/>
            <w:left w:val="none" w:sz="0" w:space="8" w:color="auto"/>
            <w:bottom w:val="single" w:sz="4" w:space="8" w:color="3F3F3F"/>
            <w:right w:val="none" w:sz="0" w:space="8" w:color="auto"/>
          </w:divBdr>
        </w:div>
      </w:divsChild>
    </w:div>
    <w:div w:id="1191456284">
      <w:bodyDiv w:val="1"/>
      <w:marLeft w:val="0"/>
      <w:marRight w:val="0"/>
      <w:marTop w:val="0"/>
      <w:marBottom w:val="0"/>
      <w:divBdr>
        <w:top w:val="none" w:sz="0" w:space="0" w:color="auto"/>
        <w:left w:val="none" w:sz="0" w:space="0" w:color="auto"/>
        <w:bottom w:val="none" w:sz="0" w:space="0" w:color="auto"/>
        <w:right w:val="none" w:sz="0" w:space="0" w:color="auto"/>
      </w:divBdr>
    </w:div>
    <w:div w:id="1201432086">
      <w:bodyDiv w:val="1"/>
      <w:marLeft w:val="0"/>
      <w:marRight w:val="0"/>
      <w:marTop w:val="0"/>
      <w:marBottom w:val="0"/>
      <w:divBdr>
        <w:top w:val="none" w:sz="0" w:space="0" w:color="auto"/>
        <w:left w:val="none" w:sz="0" w:space="0" w:color="auto"/>
        <w:bottom w:val="none" w:sz="0" w:space="0" w:color="auto"/>
        <w:right w:val="none" w:sz="0" w:space="0" w:color="auto"/>
      </w:divBdr>
    </w:div>
    <w:div w:id="1218198221">
      <w:bodyDiv w:val="1"/>
      <w:marLeft w:val="0"/>
      <w:marRight w:val="0"/>
      <w:marTop w:val="0"/>
      <w:marBottom w:val="0"/>
      <w:divBdr>
        <w:top w:val="none" w:sz="0" w:space="0" w:color="auto"/>
        <w:left w:val="none" w:sz="0" w:space="0" w:color="auto"/>
        <w:bottom w:val="none" w:sz="0" w:space="0" w:color="auto"/>
        <w:right w:val="none" w:sz="0" w:space="0" w:color="auto"/>
      </w:divBdr>
      <w:divsChild>
        <w:div w:id="2003895325">
          <w:marLeft w:val="0"/>
          <w:marRight w:val="0"/>
          <w:marTop w:val="0"/>
          <w:marBottom w:val="0"/>
          <w:divBdr>
            <w:top w:val="none" w:sz="0" w:space="0" w:color="auto"/>
            <w:left w:val="none" w:sz="0" w:space="0" w:color="auto"/>
            <w:bottom w:val="none" w:sz="0" w:space="0" w:color="auto"/>
            <w:right w:val="none" w:sz="0" w:space="0" w:color="auto"/>
          </w:divBdr>
          <w:divsChild>
            <w:div w:id="1792048857">
              <w:marLeft w:val="0"/>
              <w:marRight w:val="0"/>
              <w:marTop w:val="0"/>
              <w:marBottom w:val="0"/>
              <w:divBdr>
                <w:top w:val="none" w:sz="0" w:space="0" w:color="auto"/>
                <w:left w:val="none" w:sz="0" w:space="0" w:color="auto"/>
                <w:bottom w:val="none" w:sz="0" w:space="0" w:color="auto"/>
                <w:right w:val="none" w:sz="0" w:space="0" w:color="auto"/>
              </w:divBdr>
            </w:div>
            <w:div w:id="19587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26423">
      <w:bodyDiv w:val="1"/>
      <w:marLeft w:val="0"/>
      <w:marRight w:val="0"/>
      <w:marTop w:val="0"/>
      <w:marBottom w:val="0"/>
      <w:divBdr>
        <w:top w:val="none" w:sz="0" w:space="0" w:color="auto"/>
        <w:left w:val="none" w:sz="0" w:space="0" w:color="auto"/>
        <w:bottom w:val="none" w:sz="0" w:space="0" w:color="auto"/>
        <w:right w:val="none" w:sz="0" w:space="0" w:color="auto"/>
      </w:divBdr>
    </w:div>
    <w:div w:id="1265459013">
      <w:bodyDiv w:val="1"/>
      <w:marLeft w:val="0"/>
      <w:marRight w:val="0"/>
      <w:marTop w:val="0"/>
      <w:marBottom w:val="0"/>
      <w:divBdr>
        <w:top w:val="none" w:sz="0" w:space="0" w:color="auto"/>
        <w:left w:val="none" w:sz="0" w:space="0" w:color="auto"/>
        <w:bottom w:val="none" w:sz="0" w:space="0" w:color="auto"/>
        <w:right w:val="none" w:sz="0" w:space="0" w:color="auto"/>
      </w:divBdr>
    </w:div>
    <w:div w:id="1384138683">
      <w:bodyDiv w:val="1"/>
      <w:marLeft w:val="0"/>
      <w:marRight w:val="0"/>
      <w:marTop w:val="0"/>
      <w:marBottom w:val="0"/>
      <w:divBdr>
        <w:top w:val="none" w:sz="0" w:space="0" w:color="auto"/>
        <w:left w:val="none" w:sz="0" w:space="0" w:color="auto"/>
        <w:bottom w:val="none" w:sz="0" w:space="0" w:color="auto"/>
        <w:right w:val="none" w:sz="0" w:space="0" w:color="auto"/>
      </w:divBdr>
    </w:div>
    <w:div w:id="1402752255">
      <w:bodyDiv w:val="1"/>
      <w:marLeft w:val="0"/>
      <w:marRight w:val="0"/>
      <w:marTop w:val="0"/>
      <w:marBottom w:val="0"/>
      <w:divBdr>
        <w:top w:val="none" w:sz="0" w:space="0" w:color="auto"/>
        <w:left w:val="none" w:sz="0" w:space="0" w:color="auto"/>
        <w:bottom w:val="none" w:sz="0" w:space="0" w:color="auto"/>
        <w:right w:val="none" w:sz="0" w:space="0" w:color="auto"/>
      </w:divBdr>
    </w:div>
    <w:div w:id="1403941487">
      <w:bodyDiv w:val="1"/>
      <w:marLeft w:val="0"/>
      <w:marRight w:val="0"/>
      <w:marTop w:val="0"/>
      <w:marBottom w:val="0"/>
      <w:divBdr>
        <w:top w:val="none" w:sz="0" w:space="0" w:color="auto"/>
        <w:left w:val="none" w:sz="0" w:space="0" w:color="auto"/>
        <w:bottom w:val="none" w:sz="0" w:space="0" w:color="auto"/>
        <w:right w:val="none" w:sz="0" w:space="0" w:color="auto"/>
      </w:divBdr>
      <w:divsChild>
        <w:div w:id="1982419369">
          <w:marLeft w:val="0"/>
          <w:marRight w:val="0"/>
          <w:marTop w:val="0"/>
          <w:marBottom w:val="0"/>
          <w:divBdr>
            <w:top w:val="none" w:sz="0" w:space="0" w:color="auto"/>
            <w:left w:val="none" w:sz="0" w:space="13" w:color="auto"/>
            <w:bottom w:val="none" w:sz="0" w:space="0" w:color="auto"/>
            <w:right w:val="none" w:sz="0" w:space="0" w:color="auto"/>
          </w:divBdr>
        </w:div>
      </w:divsChild>
    </w:div>
    <w:div w:id="1415278490">
      <w:bodyDiv w:val="1"/>
      <w:marLeft w:val="0"/>
      <w:marRight w:val="0"/>
      <w:marTop w:val="0"/>
      <w:marBottom w:val="0"/>
      <w:divBdr>
        <w:top w:val="none" w:sz="0" w:space="0" w:color="auto"/>
        <w:left w:val="none" w:sz="0" w:space="0" w:color="auto"/>
        <w:bottom w:val="none" w:sz="0" w:space="0" w:color="auto"/>
        <w:right w:val="none" w:sz="0" w:space="0" w:color="auto"/>
      </w:divBdr>
    </w:div>
    <w:div w:id="1425489424">
      <w:bodyDiv w:val="1"/>
      <w:marLeft w:val="0"/>
      <w:marRight w:val="0"/>
      <w:marTop w:val="0"/>
      <w:marBottom w:val="0"/>
      <w:divBdr>
        <w:top w:val="none" w:sz="0" w:space="0" w:color="auto"/>
        <w:left w:val="none" w:sz="0" w:space="0" w:color="auto"/>
        <w:bottom w:val="none" w:sz="0" w:space="0" w:color="auto"/>
        <w:right w:val="none" w:sz="0" w:space="0" w:color="auto"/>
      </w:divBdr>
    </w:div>
    <w:div w:id="1434276899">
      <w:bodyDiv w:val="1"/>
      <w:marLeft w:val="0"/>
      <w:marRight w:val="0"/>
      <w:marTop w:val="0"/>
      <w:marBottom w:val="0"/>
      <w:divBdr>
        <w:top w:val="none" w:sz="0" w:space="0" w:color="auto"/>
        <w:left w:val="none" w:sz="0" w:space="0" w:color="auto"/>
        <w:bottom w:val="none" w:sz="0" w:space="0" w:color="auto"/>
        <w:right w:val="none" w:sz="0" w:space="0" w:color="auto"/>
      </w:divBdr>
    </w:div>
    <w:div w:id="1466971873">
      <w:bodyDiv w:val="1"/>
      <w:marLeft w:val="0"/>
      <w:marRight w:val="0"/>
      <w:marTop w:val="0"/>
      <w:marBottom w:val="0"/>
      <w:divBdr>
        <w:top w:val="none" w:sz="0" w:space="0" w:color="auto"/>
        <w:left w:val="none" w:sz="0" w:space="0" w:color="auto"/>
        <w:bottom w:val="none" w:sz="0" w:space="0" w:color="auto"/>
        <w:right w:val="none" w:sz="0" w:space="0" w:color="auto"/>
      </w:divBdr>
    </w:div>
    <w:div w:id="1516647443">
      <w:bodyDiv w:val="1"/>
      <w:marLeft w:val="0"/>
      <w:marRight w:val="0"/>
      <w:marTop w:val="0"/>
      <w:marBottom w:val="0"/>
      <w:divBdr>
        <w:top w:val="none" w:sz="0" w:space="0" w:color="auto"/>
        <w:left w:val="none" w:sz="0" w:space="0" w:color="auto"/>
        <w:bottom w:val="none" w:sz="0" w:space="0" w:color="auto"/>
        <w:right w:val="none" w:sz="0" w:space="0" w:color="auto"/>
      </w:divBdr>
      <w:divsChild>
        <w:div w:id="161897150">
          <w:marLeft w:val="0"/>
          <w:marRight w:val="0"/>
          <w:marTop w:val="0"/>
          <w:marBottom w:val="0"/>
          <w:divBdr>
            <w:top w:val="none" w:sz="0" w:space="0" w:color="auto"/>
            <w:left w:val="none" w:sz="0" w:space="0" w:color="auto"/>
            <w:bottom w:val="none" w:sz="0" w:space="0" w:color="auto"/>
            <w:right w:val="none" w:sz="0" w:space="0" w:color="auto"/>
          </w:divBdr>
          <w:divsChild>
            <w:div w:id="2028601414">
              <w:marLeft w:val="0"/>
              <w:marRight w:val="0"/>
              <w:marTop w:val="0"/>
              <w:marBottom w:val="0"/>
              <w:divBdr>
                <w:top w:val="none" w:sz="0" w:space="0" w:color="auto"/>
                <w:left w:val="none" w:sz="0" w:space="0" w:color="auto"/>
                <w:bottom w:val="none" w:sz="0" w:space="0" w:color="auto"/>
                <w:right w:val="none" w:sz="0" w:space="0" w:color="auto"/>
              </w:divBdr>
            </w:div>
            <w:div w:id="208452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39268">
      <w:bodyDiv w:val="1"/>
      <w:marLeft w:val="0"/>
      <w:marRight w:val="0"/>
      <w:marTop w:val="0"/>
      <w:marBottom w:val="0"/>
      <w:divBdr>
        <w:top w:val="none" w:sz="0" w:space="0" w:color="auto"/>
        <w:left w:val="none" w:sz="0" w:space="0" w:color="auto"/>
        <w:bottom w:val="none" w:sz="0" w:space="0" w:color="auto"/>
        <w:right w:val="none" w:sz="0" w:space="0" w:color="auto"/>
      </w:divBdr>
    </w:div>
    <w:div w:id="1524441304">
      <w:bodyDiv w:val="1"/>
      <w:marLeft w:val="0"/>
      <w:marRight w:val="0"/>
      <w:marTop w:val="0"/>
      <w:marBottom w:val="0"/>
      <w:divBdr>
        <w:top w:val="none" w:sz="0" w:space="0" w:color="auto"/>
        <w:left w:val="none" w:sz="0" w:space="0" w:color="auto"/>
        <w:bottom w:val="none" w:sz="0" w:space="0" w:color="auto"/>
        <w:right w:val="none" w:sz="0" w:space="0" w:color="auto"/>
      </w:divBdr>
    </w:div>
    <w:div w:id="1525942281">
      <w:bodyDiv w:val="1"/>
      <w:marLeft w:val="0"/>
      <w:marRight w:val="0"/>
      <w:marTop w:val="0"/>
      <w:marBottom w:val="0"/>
      <w:divBdr>
        <w:top w:val="none" w:sz="0" w:space="0" w:color="auto"/>
        <w:left w:val="none" w:sz="0" w:space="0" w:color="auto"/>
        <w:bottom w:val="none" w:sz="0" w:space="0" w:color="auto"/>
        <w:right w:val="none" w:sz="0" w:space="0" w:color="auto"/>
      </w:divBdr>
    </w:div>
    <w:div w:id="1543907343">
      <w:bodyDiv w:val="1"/>
      <w:marLeft w:val="0"/>
      <w:marRight w:val="0"/>
      <w:marTop w:val="0"/>
      <w:marBottom w:val="0"/>
      <w:divBdr>
        <w:top w:val="none" w:sz="0" w:space="0" w:color="auto"/>
        <w:left w:val="none" w:sz="0" w:space="0" w:color="auto"/>
        <w:bottom w:val="none" w:sz="0" w:space="0" w:color="auto"/>
        <w:right w:val="none" w:sz="0" w:space="0" w:color="auto"/>
      </w:divBdr>
    </w:div>
    <w:div w:id="1561864936">
      <w:bodyDiv w:val="1"/>
      <w:marLeft w:val="0"/>
      <w:marRight w:val="0"/>
      <w:marTop w:val="0"/>
      <w:marBottom w:val="0"/>
      <w:divBdr>
        <w:top w:val="none" w:sz="0" w:space="0" w:color="auto"/>
        <w:left w:val="none" w:sz="0" w:space="0" w:color="auto"/>
        <w:bottom w:val="none" w:sz="0" w:space="0" w:color="auto"/>
        <w:right w:val="none" w:sz="0" w:space="0" w:color="auto"/>
      </w:divBdr>
    </w:div>
    <w:div w:id="1591817137">
      <w:bodyDiv w:val="1"/>
      <w:marLeft w:val="0"/>
      <w:marRight w:val="0"/>
      <w:marTop w:val="0"/>
      <w:marBottom w:val="0"/>
      <w:divBdr>
        <w:top w:val="none" w:sz="0" w:space="0" w:color="auto"/>
        <w:left w:val="none" w:sz="0" w:space="0" w:color="auto"/>
        <w:bottom w:val="none" w:sz="0" w:space="0" w:color="auto"/>
        <w:right w:val="none" w:sz="0" w:space="0" w:color="auto"/>
      </w:divBdr>
    </w:div>
    <w:div w:id="1597983498">
      <w:bodyDiv w:val="1"/>
      <w:marLeft w:val="0"/>
      <w:marRight w:val="0"/>
      <w:marTop w:val="0"/>
      <w:marBottom w:val="0"/>
      <w:divBdr>
        <w:top w:val="none" w:sz="0" w:space="0" w:color="auto"/>
        <w:left w:val="none" w:sz="0" w:space="0" w:color="auto"/>
        <w:bottom w:val="none" w:sz="0" w:space="0" w:color="auto"/>
        <w:right w:val="none" w:sz="0" w:space="0" w:color="auto"/>
      </w:divBdr>
    </w:div>
    <w:div w:id="1609005163">
      <w:bodyDiv w:val="1"/>
      <w:marLeft w:val="0"/>
      <w:marRight w:val="0"/>
      <w:marTop w:val="0"/>
      <w:marBottom w:val="0"/>
      <w:divBdr>
        <w:top w:val="none" w:sz="0" w:space="0" w:color="auto"/>
        <w:left w:val="none" w:sz="0" w:space="0" w:color="auto"/>
        <w:bottom w:val="none" w:sz="0" w:space="0" w:color="auto"/>
        <w:right w:val="none" w:sz="0" w:space="0" w:color="auto"/>
      </w:divBdr>
    </w:div>
    <w:div w:id="1639410667">
      <w:bodyDiv w:val="1"/>
      <w:marLeft w:val="0"/>
      <w:marRight w:val="0"/>
      <w:marTop w:val="0"/>
      <w:marBottom w:val="0"/>
      <w:divBdr>
        <w:top w:val="none" w:sz="0" w:space="0" w:color="auto"/>
        <w:left w:val="none" w:sz="0" w:space="0" w:color="auto"/>
        <w:bottom w:val="none" w:sz="0" w:space="0" w:color="auto"/>
        <w:right w:val="none" w:sz="0" w:space="0" w:color="auto"/>
      </w:divBdr>
    </w:div>
    <w:div w:id="1673297896">
      <w:bodyDiv w:val="1"/>
      <w:marLeft w:val="0"/>
      <w:marRight w:val="0"/>
      <w:marTop w:val="0"/>
      <w:marBottom w:val="0"/>
      <w:divBdr>
        <w:top w:val="none" w:sz="0" w:space="0" w:color="auto"/>
        <w:left w:val="none" w:sz="0" w:space="0" w:color="auto"/>
        <w:bottom w:val="none" w:sz="0" w:space="0" w:color="auto"/>
        <w:right w:val="none" w:sz="0" w:space="0" w:color="auto"/>
      </w:divBdr>
    </w:div>
    <w:div w:id="1698314190">
      <w:bodyDiv w:val="1"/>
      <w:marLeft w:val="0"/>
      <w:marRight w:val="0"/>
      <w:marTop w:val="0"/>
      <w:marBottom w:val="0"/>
      <w:divBdr>
        <w:top w:val="none" w:sz="0" w:space="0" w:color="auto"/>
        <w:left w:val="none" w:sz="0" w:space="0" w:color="auto"/>
        <w:bottom w:val="none" w:sz="0" w:space="0" w:color="auto"/>
        <w:right w:val="none" w:sz="0" w:space="0" w:color="auto"/>
      </w:divBdr>
    </w:div>
    <w:div w:id="1765373467">
      <w:bodyDiv w:val="1"/>
      <w:marLeft w:val="0"/>
      <w:marRight w:val="0"/>
      <w:marTop w:val="0"/>
      <w:marBottom w:val="0"/>
      <w:divBdr>
        <w:top w:val="none" w:sz="0" w:space="0" w:color="auto"/>
        <w:left w:val="none" w:sz="0" w:space="0" w:color="auto"/>
        <w:bottom w:val="none" w:sz="0" w:space="0" w:color="auto"/>
        <w:right w:val="none" w:sz="0" w:space="0" w:color="auto"/>
      </w:divBdr>
    </w:div>
    <w:div w:id="1766487802">
      <w:bodyDiv w:val="1"/>
      <w:marLeft w:val="0"/>
      <w:marRight w:val="0"/>
      <w:marTop w:val="0"/>
      <w:marBottom w:val="0"/>
      <w:divBdr>
        <w:top w:val="none" w:sz="0" w:space="0" w:color="auto"/>
        <w:left w:val="none" w:sz="0" w:space="0" w:color="auto"/>
        <w:bottom w:val="none" w:sz="0" w:space="0" w:color="auto"/>
        <w:right w:val="none" w:sz="0" w:space="0" w:color="auto"/>
      </w:divBdr>
    </w:div>
    <w:div w:id="1767075298">
      <w:bodyDiv w:val="1"/>
      <w:marLeft w:val="0"/>
      <w:marRight w:val="0"/>
      <w:marTop w:val="0"/>
      <w:marBottom w:val="0"/>
      <w:divBdr>
        <w:top w:val="none" w:sz="0" w:space="0" w:color="auto"/>
        <w:left w:val="none" w:sz="0" w:space="0" w:color="auto"/>
        <w:bottom w:val="none" w:sz="0" w:space="0" w:color="auto"/>
        <w:right w:val="none" w:sz="0" w:space="0" w:color="auto"/>
      </w:divBdr>
    </w:div>
    <w:div w:id="1804882856">
      <w:bodyDiv w:val="1"/>
      <w:marLeft w:val="0"/>
      <w:marRight w:val="0"/>
      <w:marTop w:val="0"/>
      <w:marBottom w:val="0"/>
      <w:divBdr>
        <w:top w:val="none" w:sz="0" w:space="0" w:color="auto"/>
        <w:left w:val="none" w:sz="0" w:space="0" w:color="auto"/>
        <w:bottom w:val="none" w:sz="0" w:space="0" w:color="auto"/>
        <w:right w:val="none" w:sz="0" w:space="0" w:color="auto"/>
      </w:divBdr>
      <w:divsChild>
        <w:div w:id="175732173">
          <w:marLeft w:val="0"/>
          <w:marRight w:val="0"/>
          <w:marTop w:val="0"/>
          <w:marBottom w:val="0"/>
          <w:divBdr>
            <w:top w:val="none" w:sz="0" w:space="0" w:color="auto"/>
            <w:left w:val="none" w:sz="0" w:space="0" w:color="auto"/>
            <w:bottom w:val="none" w:sz="0" w:space="0" w:color="auto"/>
            <w:right w:val="none" w:sz="0" w:space="0" w:color="auto"/>
          </w:divBdr>
          <w:divsChild>
            <w:div w:id="50353225">
              <w:marLeft w:val="0"/>
              <w:marRight w:val="0"/>
              <w:marTop w:val="0"/>
              <w:marBottom w:val="0"/>
              <w:divBdr>
                <w:top w:val="none" w:sz="0" w:space="0" w:color="auto"/>
                <w:left w:val="none" w:sz="0" w:space="0" w:color="auto"/>
                <w:bottom w:val="none" w:sz="0" w:space="0" w:color="auto"/>
                <w:right w:val="none" w:sz="0" w:space="0" w:color="auto"/>
              </w:divBdr>
              <w:divsChild>
                <w:div w:id="1688092490">
                  <w:marLeft w:val="0"/>
                  <w:marRight w:val="0"/>
                  <w:marTop w:val="0"/>
                  <w:marBottom w:val="0"/>
                  <w:divBdr>
                    <w:top w:val="none" w:sz="0" w:space="0" w:color="auto"/>
                    <w:left w:val="none" w:sz="0" w:space="0" w:color="auto"/>
                    <w:bottom w:val="none" w:sz="0" w:space="0" w:color="auto"/>
                    <w:right w:val="none" w:sz="0" w:space="0" w:color="auto"/>
                  </w:divBdr>
                  <w:divsChild>
                    <w:div w:id="1885604240">
                      <w:marLeft w:val="0"/>
                      <w:marRight w:val="0"/>
                      <w:marTop w:val="0"/>
                      <w:marBottom w:val="0"/>
                      <w:divBdr>
                        <w:top w:val="none" w:sz="0" w:space="0" w:color="auto"/>
                        <w:left w:val="none" w:sz="0" w:space="0" w:color="auto"/>
                        <w:bottom w:val="none" w:sz="0" w:space="0" w:color="auto"/>
                        <w:right w:val="none" w:sz="0" w:space="0" w:color="auto"/>
                      </w:divBdr>
                      <w:divsChild>
                        <w:div w:id="443154958">
                          <w:marLeft w:val="0"/>
                          <w:marRight w:val="0"/>
                          <w:marTop w:val="0"/>
                          <w:marBottom w:val="0"/>
                          <w:divBdr>
                            <w:top w:val="none" w:sz="0" w:space="0" w:color="auto"/>
                            <w:left w:val="none" w:sz="0" w:space="0" w:color="auto"/>
                            <w:bottom w:val="none" w:sz="0" w:space="0" w:color="auto"/>
                            <w:right w:val="none" w:sz="0" w:space="0" w:color="auto"/>
                          </w:divBdr>
                          <w:divsChild>
                            <w:div w:id="1681083681">
                              <w:marLeft w:val="0"/>
                              <w:marRight w:val="0"/>
                              <w:marTop w:val="0"/>
                              <w:marBottom w:val="0"/>
                              <w:divBdr>
                                <w:top w:val="none" w:sz="0" w:space="0" w:color="auto"/>
                                <w:left w:val="none" w:sz="0" w:space="0" w:color="auto"/>
                                <w:bottom w:val="none" w:sz="0" w:space="0" w:color="auto"/>
                                <w:right w:val="none" w:sz="0" w:space="0" w:color="auto"/>
                              </w:divBdr>
                              <w:divsChild>
                                <w:div w:id="103600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13562">
                          <w:marLeft w:val="0"/>
                          <w:marRight w:val="0"/>
                          <w:marTop w:val="0"/>
                          <w:marBottom w:val="0"/>
                          <w:divBdr>
                            <w:top w:val="none" w:sz="0" w:space="0" w:color="auto"/>
                            <w:left w:val="none" w:sz="0" w:space="0" w:color="auto"/>
                            <w:bottom w:val="none" w:sz="0" w:space="0" w:color="auto"/>
                            <w:right w:val="none" w:sz="0" w:space="0" w:color="auto"/>
                          </w:divBdr>
                          <w:divsChild>
                            <w:div w:id="403574741">
                              <w:marLeft w:val="0"/>
                              <w:marRight w:val="0"/>
                              <w:marTop w:val="0"/>
                              <w:marBottom w:val="0"/>
                              <w:divBdr>
                                <w:top w:val="none" w:sz="0" w:space="0" w:color="auto"/>
                                <w:left w:val="none" w:sz="0" w:space="0" w:color="auto"/>
                                <w:bottom w:val="none" w:sz="0" w:space="0" w:color="auto"/>
                                <w:right w:val="none" w:sz="0" w:space="0" w:color="auto"/>
                              </w:divBdr>
                              <w:divsChild>
                                <w:div w:id="184073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104078">
      <w:bodyDiv w:val="1"/>
      <w:marLeft w:val="0"/>
      <w:marRight w:val="0"/>
      <w:marTop w:val="0"/>
      <w:marBottom w:val="0"/>
      <w:divBdr>
        <w:top w:val="none" w:sz="0" w:space="0" w:color="auto"/>
        <w:left w:val="none" w:sz="0" w:space="0" w:color="auto"/>
        <w:bottom w:val="none" w:sz="0" w:space="0" w:color="auto"/>
        <w:right w:val="none" w:sz="0" w:space="0" w:color="auto"/>
      </w:divBdr>
    </w:div>
    <w:div w:id="1825009025">
      <w:bodyDiv w:val="1"/>
      <w:marLeft w:val="0"/>
      <w:marRight w:val="0"/>
      <w:marTop w:val="0"/>
      <w:marBottom w:val="0"/>
      <w:divBdr>
        <w:top w:val="none" w:sz="0" w:space="0" w:color="auto"/>
        <w:left w:val="none" w:sz="0" w:space="0" w:color="auto"/>
        <w:bottom w:val="none" w:sz="0" w:space="0" w:color="auto"/>
        <w:right w:val="none" w:sz="0" w:space="0" w:color="auto"/>
      </w:divBdr>
    </w:div>
    <w:div w:id="1830290738">
      <w:bodyDiv w:val="1"/>
      <w:marLeft w:val="0"/>
      <w:marRight w:val="0"/>
      <w:marTop w:val="0"/>
      <w:marBottom w:val="0"/>
      <w:divBdr>
        <w:top w:val="none" w:sz="0" w:space="0" w:color="auto"/>
        <w:left w:val="none" w:sz="0" w:space="0" w:color="auto"/>
        <w:bottom w:val="none" w:sz="0" w:space="0" w:color="auto"/>
        <w:right w:val="none" w:sz="0" w:space="0" w:color="auto"/>
      </w:divBdr>
    </w:div>
    <w:div w:id="1850411839">
      <w:bodyDiv w:val="1"/>
      <w:marLeft w:val="0"/>
      <w:marRight w:val="0"/>
      <w:marTop w:val="0"/>
      <w:marBottom w:val="0"/>
      <w:divBdr>
        <w:top w:val="none" w:sz="0" w:space="0" w:color="auto"/>
        <w:left w:val="none" w:sz="0" w:space="0" w:color="auto"/>
        <w:bottom w:val="none" w:sz="0" w:space="0" w:color="auto"/>
        <w:right w:val="none" w:sz="0" w:space="0" w:color="auto"/>
      </w:divBdr>
    </w:div>
    <w:div w:id="1870871786">
      <w:bodyDiv w:val="1"/>
      <w:marLeft w:val="0"/>
      <w:marRight w:val="0"/>
      <w:marTop w:val="0"/>
      <w:marBottom w:val="0"/>
      <w:divBdr>
        <w:top w:val="none" w:sz="0" w:space="0" w:color="auto"/>
        <w:left w:val="none" w:sz="0" w:space="0" w:color="auto"/>
        <w:bottom w:val="none" w:sz="0" w:space="0" w:color="auto"/>
        <w:right w:val="none" w:sz="0" w:space="0" w:color="auto"/>
      </w:divBdr>
    </w:div>
    <w:div w:id="1872066227">
      <w:bodyDiv w:val="1"/>
      <w:marLeft w:val="0"/>
      <w:marRight w:val="0"/>
      <w:marTop w:val="0"/>
      <w:marBottom w:val="0"/>
      <w:divBdr>
        <w:top w:val="none" w:sz="0" w:space="0" w:color="auto"/>
        <w:left w:val="none" w:sz="0" w:space="0" w:color="auto"/>
        <w:bottom w:val="none" w:sz="0" w:space="0" w:color="auto"/>
        <w:right w:val="none" w:sz="0" w:space="0" w:color="auto"/>
      </w:divBdr>
    </w:div>
    <w:div w:id="1874339574">
      <w:bodyDiv w:val="1"/>
      <w:marLeft w:val="0"/>
      <w:marRight w:val="0"/>
      <w:marTop w:val="0"/>
      <w:marBottom w:val="0"/>
      <w:divBdr>
        <w:top w:val="none" w:sz="0" w:space="0" w:color="auto"/>
        <w:left w:val="none" w:sz="0" w:space="0" w:color="auto"/>
        <w:bottom w:val="none" w:sz="0" w:space="0" w:color="auto"/>
        <w:right w:val="none" w:sz="0" w:space="0" w:color="auto"/>
      </w:divBdr>
    </w:div>
    <w:div w:id="1887911134">
      <w:bodyDiv w:val="1"/>
      <w:marLeft w:val="0"/>
      <w:marRight w:val="0"/>
      <w:marTop w:val="0"/>
      <w:marBottom w:val="0"/>
      <w:divBdr>
        <w:top w:val="none" w:sz="0" w:space="0" w:color="auto"/>
        <w:left w:val="none" w:sz="0" w:space="0" w:color="auto"/>
        <w:bottom w:val="none" w:sz="0" w:space="0" w:color="auto"/>
        <w:right w:val="none" w:sz="0" w:space="0" w:color="auto"/>
      </w:divBdr>
    </w:div>
    <w:div w:id="1905796079">
      <w:bodyDiv w:val="1"/>
      <w:marLeft w:val="0"/>
      <w:marRight w:val="0"/>
      <w:marTop w:val="0"/>
      <w:marBottom w:val="0"/>
      <w:divBdr>
        <w:top w:val="none" w:sz="0" w:space="0" w:color="auto"/>
        <w:left w:val="none" w:sz="0" w:space="0" w:color="auto"/>
        <w:bottom w:val="none" w:sz="0" w:space="0" w:color="auto"/>
        <w:right w:val="none" w:sz="0" w:space="0" w:color="auto"/>
      </w:divBdr>
    </w:div>
    <w:div w:id="1915431760">
      <w:bodyDiv w:val="1"/>
      <w:marLeft w:val="0"/>
      <w:marRight w:val="0"/>
      <w:marTop w:val="0"/>
      <w:marBottom w:val="0"/>
      <w:divBdr>
        <w:top w:val="none" w:sz="0" w:space="0" w:color="auto"/>
        <w:left w:val="none" w:sz="0" w:space="0" w:color="auto"/>
        <w:bottom w:val="none" w:sz="0" w:space="0" w:color="auto"/>
        <w:right w:val="none" w:sz="0" w:space="0" w:color="auto"/>
      </w:divBdr>
    </w:div>
    <w:div w:id="1921021618">
      <w:bodyDiv w:val="1"/>
      <w:marLeft w:val="0"/>
      <w:marRight w:val="0"/>
      <w:marTop w:val="0"/>
      <w:marBottom w:val="0"/>
      <w:divBdr>
        <w:top w:val="none" w:sz="0" w:space="0" w:color="auto"/>
        <w:left w:val="none" w:sz="0" w:space="0" w:color="auto"/>
        <w:bottom w:val="none" w:sz="0" w:space="0" w:color="auto"/>
        <w:right w:val="none" w:sz="0" w:space="0" w:color="auto"/>
      </w:divBdr>
    </w:div>
    <w:div w:id="1940335981">
      <w:bodyDiv w:val="1"/>
      <w:marLeft w:val="0"/>
      <w:marRight w:val="0"/>
      <w:marTop w:val="0"/>
      <w:marBottom w:val="0"/>
      <w:divBdr>
        <w:top w:val="none" w:sz="0" w:space="0" w:color="auto"/>
        <w:left w:val="none" w:sz="0" w:space="0" w:color="auto"/>
        <w:bottom w:val="none" w:sz="0" w:space="0" w:color="auto"/>
        <w:right w:val="none" w:sz="0" w:space="0" w:color="auto"/>
      </w:divBdr>
    </w:div>
    <w:div w:id="1956326209">
      <w:bodyDiv w:val="1"/>
      <w:marLeft w:val="0"/>
      <w:marRight w:val="0"/>
      <w:marTop w:val="0"/>
      <w:marBottom w:val="0"/>
      <w:divBdr>
        <w:top w:val="none" w:sz="0" w:space="0" w:color="auto"/>
        <w:left w:val="none" w:sz="0" w:space="0" w:color="auto"/>
        <w:bottom w:val="none" w:sz="0" w:space="0" w:color="auto"/>
        <w:right w:val="none" w:sz="0" w:space="0" w:color="auto"/>
      </w:divBdr>
      <w:divsChild>
        <w:div w:id="1753505835">
          <w:marLeft w:val="0"/>
          <w:marRight w:val="0"/>
          <w:marTop w:val="0"/>
          <w:marBottom w:val="0"/>
          <w:divBdr>
            <w:top w:val="none" w:sz="0" w:space="0" w:color="auto"/>
            <w:left w:val="none" w:sz="0" w:space="0" w:color="auto"/>
            <w:bottom w:val="none" w:sz="0" w:space="0" w:color="auto"/>
            <w:right w:val="none" w:sz="0" w:space="0" w:color="auto"/>
          </w:divBdr>
          <w:divsChild>
            <w:div w:id="2006860804">
              <w:marLeft w:val="0"/>
              <w:marRight w:val="0"/>
              <w:marTop w:val="0"/>
              <w:marBottom w:val="0"/>
              <w:divBdr>
                <w:top w:val="none" w:sz="0" w:space="0" w:color="auto"/>
                <w:left w:val="none" w:sz="0" w:space="0" w:color="auto"/>
                <w:bottom w:val="none" w:sz="0" w:space="0" w:color="auto"/>
                <w:right w:val="none" w:sz="0" w:space="0" w:color="auto"/>
              </w:divBdr>
              <w:divsChild>
                <w:div w:id="545990902">
                  <w:marLeft w:val="0"/>
                  <w:marRight w:val="0"/>
                  <w:marTop w:val="0"/>
                  <w:marBottom w:val="0"/>
                  <w:divBdr>
                    <w:top w:val="none" w:sz="0" w:space="0" w:color="auto"/>
                    <w:left w:val="none" w:sz="0" w:space="0" w:color="auto"/>
                    <w:bottom w:val="none" w:sz="0" w:space="0" w:color="auto"/>
                    <w:right w:val="none" w:sz="0" w:space="0" w:color="auto"/>
                  </w:divBdr>
                  <w:divsChild>
                    <w:div w:id="314603608">
                      <w:marLeft w:val="0"/>
                      <w:marRight w:val="0"/>
                      <w:marTop w:val="0"/>
                      <w:marBottom w:val="0"/>
                      <w:divBdr>
                        <w:top w:val="none" w:sz="0" w:space="0" w:color="auto"/>
                        <w:left w:val="none" w:sz="0" w:space="0" w:color="auto"/>
                        <w:bottom w:val="none" w:sz="0" w:space="0" w:color="auto"/>
                        <w:right w:val="none" w:sz="0" w:space="0" w:color="auto"/>
                      </w:divBdr>
                    </w:div>
                    <w:div w:id="1429695570">
                      <w:marLeft w:val="0"/>
                      <w:marRight w:val="0"/>
                      <w:marTop w:val="0"/>
                      <w:marBottom w:val="0"/>
                      <w:divBdr>
                        <w:top w:val="none" w:sz="0" w:space="0" w:color="auto"/>
                        <w:left w:val="none" w:sz="0" w:space="0" w:color="auto"/>
                        <w:bottom w:val="none" w:sz="0" w:space="0" w:color="auto"/>
                        <w:right w:val="none" w:sz="0" w:space="0" w:color="auto"/>
                      </w:divBdr>
                      <w:divsChild>
                        <w:div w:id="70473136">
                          <w:marLeft w:val="0"/>
                          <w:marRight w:val="0"/>
                          <w:marTop w:val="0"/>
                          <w:marBottom w:val="0"/>
                          <w:divBdr>
                            <w:top w:val="none" w:sz="0" w:space="0" w:color="auto"/>
                            <w:left w:val="none" w:sz="0" w:space="0" w:color="auto"/>
                            <w:bottom w:val="none" w:sz="0" w:space="0" w:color="auto"/>
                            <w:right w:val="none" w:sz="0" w:space="0" w:color="auto"/>
                          </w:divBdr>
                        </w:div>
                        <w:div w:id="164731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257608">
          <w:marLeft w:val="0"/>
          <w:marRight w:val="0"/>
          <w:marTop w:val="0"/>
          <w:marBottom w:val="0"/>
          <w:divBdr>
            <w:top w:val="none" w:sz="0" w:space="0" w:color="auto"/>
            <w:left w:val="none" w:sz="0" w:space="0" w:color="auto"/>
            <w:bottom w:val="none" w:sz="0" w:space="0" w:color="auto"/>
            <w:right w:val="none" w:sz="0" w:space="0" w:color="auto"/>
          </w:divBdr>
          <w:divsChild>
            <w:div w:id="2083327432">
              <w:marLeft w:val="0"/>
              <w:marRight w:val="0"/>
              <w:marTop w:val="0"/>
              <w:marBottom w:val="0"/>
              <w:divBdr>
                <w:top w:val="none" w:sz="0" w:space="0" w:color="auto"/>
                <w:left w:val="none" w:sz="0" w:space="0" w:color="auto"/>
                <w:bottom w:val="none" w:sz="0" w:space="0" w:color="auto"/>
                <w:right w:val="none" w:sz="0" w:space="0" w:color="auto"/>
              </w:divBdr>
              <w:divsChild>
                <w:div w:id="349331022">
                  <w:marLeft w:val="0"/>
                  <w:marRight w:val="0"/>
                  <w:marTop w:val="0"/>
                  <w:marBottom w:val="0"/>
                  <w:divBdr>
                    <w:top w:val="none" w:sz="0" w:space="0" w:color="auto"/>
                    <w:left w:val="none" w:sz="0" w:space="0" w:color="auto"/>
                    <w:bottom w:val="none" w:sz="0" w:space="0" w:color="auto"/>
                    <w:right w:val="none" w:sz="0" w:space="0" w:color="auto"/>
                  </w:divBdr>
                  <w:divsChild>
                    <w:div w:id="2011711445">
                      <w:marLeft w:val="0"/>
                      <w:marRight w:val="0"/>
                      <w:marTop w:val="0"/>
                      <w:marBottom w:val="0"/>
                      <w:divBdr>
                        <w:top w:val="none" w:sz="0" w:space="0" w:color="auto"/>
                        <w:left w:val="none" w:sz="0" w:space="0" w:color="auto"/>
                        <w:bottom w:val="none" w:sz="0" w:space="0" w:color="auto"/>
                        <w:right w:val="none" w:sz="0" w:space="0" w:color="auto"/>
                      </w:divBdr>
                    </w:div>
                    <w:div w:id="928853156">
                      <w:marLeft w:val="0"/>
                      <w:marRight w:val="0"/>
                      <w:marTop w:val="0"/>
                      <w:marBottom w:val="0"/>
                      <w:divBdr>
                        <w:top w:val="none" w:sz="0" w:space="0" w:color="auto"/>
                        <w:left w:val="none" w:sz="0" w:space="0" w:color="auto"/>
                        <w:bottom w:val="none" w:sz="0" w:space="0" w:color="auto"/>
                        <w:right w:val="none" w:sz="0" w:space="0" w:color="auto"/>
                      </w:divBdr>
                      <w:divsChild>
                        <w:div w:id="1110851837">
                          <w:marLeft w:val="0"/>
                          <w:marRight w:val="0"/>
                          <w:marTop w:val="0"/>
                          <w:marBottom w:val="0"/>
                          <w:divBdr>
                            <w:top w:val="none" w:sz="0" w:space="0" w:color="auto"/>
                            <w:left w:val="none" w:sz="0" w:space="0" w:color="auto"/>
                            <w:bottom w:val="none" w:sz="0" w:space="0" w:color="auto"/>
                            <w:right w:val="none" w:sz="0" w:space="0" w:color="auto"/>
                          </w:divBdr>
                        </w:div>
                        <w:div w:id="94870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5098">
          <w:marLeft w:val="0"/>
          <w:marRight w:val="0"/>
          <w:marTop w:val="0"/>
          <w:marBottom w:val="0"/>
          <w:divBdr>
            <w:top w:val="none" w:sz="0" w:space="0" w:color="auto"/>
            <w:left w:val="none" w:sz="0" w:space="0" w:color="auto"/>
            <w:bottom w:val="none" w:sz="0" w:space="0" w:color="auto"/>
            <w:right w:val="none" w:sz="0" w:space="0" w:color="auto"/>
          </w:divBdr>
          <w:divsChild>
            <w:div w:id="2079009315">
              <w:marLeft w:val="0"/>
              <w:marRight w:val="0"/>
              <w:marTop w:val="0"/>
              <w:marBottom w:val="0"/>
              <w:divBdr>
                <w:top w:val="none" w:sz="0" w:space="0" w:color="auto"/>
                <w:left w:val="none" w:sz="0" w:space="0" w:color="auto"/>
                <w:bottom w:val="none" w:sz="0" w:space="0" w:color="auto"/>
                <w:right w:val="none" w:sz="0" w:space="0" w:color="auto"/>
              </w:divBdr>
              <w:divsChild>
                <w:div w:id="814418474">
                  <w:marLeft w:val="0"/>
                  <w:marRight w:val="0"/>
                  <w:marTop w:val="0"/>
                  <w:marBottom w:val="0"/>
                  <w:divBdr>
                    <w:top w:val="none" w:sz="0" w:space="0" w:color="auto"/>
                    <w:left w:val="none" w:sz="0" w:space="0" w:color="auto"/>
                    <w:bottom w:val="none" w:sz="0" w:space="0" w:color="auto"/>
                    <w:right w:val="none" w:sz="0" w:space="0" w:color="auto"/>
                  </w:divBdr>
                  <w:divsChild>
                    <w:div w:id="1140420856">
                      <w:marLeft w:val="0"/>
                      <w:marRight w:val="0"/>
                      <w:marTop w:val="0"/>
                      <w:marBottom w:val="0"/>
                      <w:divBdr>
                        <w:top w:val="none" w:sz="0" w:space="0" w:color="auto"/>
                        <w:left w:val="none" w:sz="0" w:space="0" w:color="auto"/>
                        <w:bottom w:val="none" w:sz="0" w:space="0" w:color="auto"/>
                        <w:right w:val="none" w:sz="0" w:space="0" w:color="auto"/>
                      </w:divBdr>
                    </w:div>
                    <w:div w:id="2029747303">
                      <w:marLeft w:val="0"/>
                      <w:marRight w:val="0"/>
                      <w:marTop w:val="0"/>
                      <w:marBottom w:val="0"/>
                      <w:divBdr>
                        <w:top w:val="none" w:sz="0" w:space="0" w:color="auto"/>
                        <w:left w:val="none" w:sz="0" w:space="0" w:color="auto"/>
                        <w:bottom w:val="none" w:sz="0" w:space="0" w:color="auto"/>
                        <w:right w:val="none" w:sz="0" w:space="0" w:color="auto"/>
                      </w:divBdr>
                      <w:divsChild>
                        <w:div w:id="288632632">
                          <w:marLeft w:val="0"/>
                          <w:marRight w:val="0"/>
                          <w:marTop w:val="0"/>
                          <w:marBottom w:val="0"/>
                          <w:divBdr>
                            <w:top w:val="none" w:sz="0" w:space="0" w:color="auto"/>
                            <w:left w:val="none" w:sz="0" w:space="0" w:color="auto"/>
                            <w:bottom w:val="none" w:sz="0" w:space="0" w:color="auto"/>
                            <w:right w:val="none" w:sz="0" w:space="0" w:color="auto"/>
                          </w:divBdr>
                        </w:div>
                        <w:div w:id="3192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0600133">
          <w:marLeft w:val="0"/>
          <w:marRight w:val="0"/>
          <w:marTop w:val="0"/>
          <w:marBottom w:val="0"/>
          <w:divBdr>
            <w:top w:val="none" w:sz="0" w:space="0" w:color="auto"/>
            <w:left w:val="none" w:sz="0" w:space="0" w:color="auto"/>
            <w:bottom w:val="none" w:sz="0" w:space="0" w:color="auto"/>
            <w:right w:val="none" w:sz="0" w:space="0" w:color="auto"/>
          </w:divBdr>
          <w:divsChild>
            <w:div w:id="1442993345">
              <w:marLeft w:val="0"/>
              <w:marRight w:val="0"/>
              <w:marTop w:val="0"/>
              <w:marBottom w:val="0"/>
              <w:divBdr>
                <w:top w:val="none" w:sz="0" w:space="0" w:color="auto"/>
                <w:left w:val="none" w:sz="0" w:space="0" w:color="auto"/>
                <w:bottom w:val="none" w:sz="0" w:space="0" w:color="auto"/>
                <w:right w:val="none" w:sz="0" w:space="0" w:color="auto"/>
              </w:divBdr>
              <w:divsChild>
                <w:div w:id="1742482114">
                  <w:marLeft w:val="0"/>
                  <w:marRight w:val="0"/>
                  <w:marTop w:val="0"/>
                  <w:marBottom w:val="0"/>
                  <w:divBdr>
                    <w:top w:val="none" w:sz="0" w:space="0" w:color="auto"/>
                    <w:left w:val="none" w:sz="0" w:space="0" w:color="auto"/>
                    <w:bottom w:val="none" w:sz="0" w:space="0" w:color="auto"/>
                    <w:right w:val="none" w:sz="0" w:space="0" w:color="auto"/>
                  </w:divBdr>
                  <w:divsChild>
                    <w:div w:id="1311208337">
                      <w:marLeft w:val="0"/>
                      <w:marRight w:val="0"/>
                      <w:marTop w:val="0"/>
                      <w:marBottom w:val="0"/>
                      <w:divBdr>
                        <w:top w:val="none" w:sz="0" w:space="0" w:color="auto"/>
                        <w:left w:val="none" w:sz="0" w:space="0" w:color="auto"/>
                        <w:bottom w:val="none" w:sz="0" w:space="0" w:color="auto"/>
                        <w:right w:val="none" w:sz="0" w:space="0" w:color="auto"/>
                      </w:divBdr>
                    </w:div>
                    <w:div w:id="291786517">
                      <w:marLeft w:val="0"/>
                      <w:marRight w:val="0"/>
                      <w:marTop w:val="0"/>
                      <w:marBottom w:val="0"/>
                      <w:divBdr>
                        <w:top w:val="none" w:sz="0" w:space="0" w:color="auto"/>
                        <w:left w:val="none" w:sz="0" w:space="0" w:color="auto"/>
                        <w:bottom w:val="none" w:sz="0" w:space="0" w:color="auto"/>
                        <w:right w:val="none" w:sz="0" w:space="0" w:color="auto"/>
                      </w:divBdr>
                      <w:divsChild>
                        <w:div w:id="1004357595">
                          <w:marLeft w:val="0"/>
                          <w:marRight w:val="0"/>
                          <w:marTop w:val="0"/>
                          <w:marBottom w:val="0"/>
                          <w:divBdr>
                            <w:top w:val="none" w:sz="0" w:space="0" w:color="auto"/>
                            <w:left w:val="none" w:sz="0" w:space="0" w:color="auto"/>
                            <w:bottom w:val="none" w:sz="0" w:space="0" w:color="auto"/>
                            <w:right w:val="none" w:sz="0" w:space="0" w:color="auto"/>
                          </w:divBdr>
                        </w:div>
                        <w:div w:id="127810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944102">
          <w:marLeft w:val="0"/>
          <w:marRight w:val="0"/>
          <w:marTop w:val="0"/>
          <w:marBottom w:val="0"/>
          <w:divBdr>
            <w:top w:val="none" w:sz="0" w:space="0" w:color="auto"/>
            <w:left w:val="none" w:sz="0" w:space="0" w:color="auto"/>
            <w:bottom w:val="none" w:sz="0" w:space="0" w:color="auto"/>
            <w:right w:val="none" w:sz="0" w:space="0" w:color="auto"/>
          </w:divBdr>
          <w:divsChild>
            <w:div w:id="1242719769">
              <w:marLeft w:val="0"/>
              <w:marRight w:val="0"/>
              <w:marTop w:val="0"/>
              <w:marBottom w:val="0"/>
              <w:divBdr>
                <w:top w:val="none" w:sz="0" w:space="0" w:color="auto"/>
                <w:left w:val="none" w:sz="0" w:space="0" w:color="auto"/>
                <w:bottom w:val="none" w:sz="0" w:space="0" w:color="auto"/>
                <w:right w:val="none" w:sz="0" w:space="0" w:color="auto"/>
              </w:divBdr>
              <w:divsChild>
                <w:div w:id="1531185785">
                  <w:marLeft w:val="0"/>
                  <w:marRight w:val="0"/>
                  <w:marTop w:val="0"/>
                  <w:marBottom w:val="0"/>
                  <w:divBdr>
                    <w:top w:val="none" w:sz="0" w:space="0" w:color="auto"/>
                    <w:left w:val="none" w:sz="0" w:space="0" w:color="auto"/>
                    <w:bottom w:val="none" w:sz="0" w:space="0" w:color="auto"/>
                    <w:right w:val="none" w:sz="0" w:space="0" w:color="auto"/>
                  </w:divBdr>
                  <w:divsChild>
                    <w:div w:id="906914709">
                      <w:marLeft w:val="0"/>
                      <w:marRight w:val="0"/>
                      <w:marTop w:val="0"/>
                      <w:marBottom w:val="0"/>
                      <w:divBdr>
                        <w:top w:val="none" w:sz="0" w:space="0" w:color="auto"/>
                        <w:left w:val="none" w:sz="0" w:space="0" w:color="auto"/>
                        <w:bottom w:val="none" w:sz="0" w:space="0" w:color="auto"/>
                        <w:right w:val="none" w:sz="0" w:space="0" w:color="auto"/>
                      </w:divBdr>
                    </w:div>
                    <w:div w:id="1886407200">
                      <w:marLeft w:val="0"/>
                      <w:marRight w:val="0"/>
                      <w:marTop w:val="0"/>
                      <w:marBottom w:val="0"/>
                      <w:divBdr>
                        <w:top w:val="none" w:sz="0" w:space="0" w:color="auto"/>
                        <w:left w:val="none" w:sz="0" w:space="0" w:color="auto"/>
                        <w:bottom w:val="none" w:sz="0" w:space="0" w:color="auto"/>
                        <w:right w:val="none" w:sz="0" w:space="0" w:color="auto"/>
                      </w:divBdr>
                      <w:divsChild>
                        <w:div w:id="1227568716">
                          <w:marLeft w:val="0"/>
                          <w:marRight w:val="0"/>
                          <w:marTop w:val="0"/>
                          <w:marBottom w:val="0"/>
                          <w:divBdr>
                            <w:top w:val="none" w:sz="0" w:space="0" w:color="auto"/>
                            <w:left w:val="none" w:sz="0" w:space="0" w:color="auto"/>
                            <w:bottom w:val="none" w:sz="0" w:space="0" w:color="auto"/>
                            <w:right w:val="none" w:sz="0" w:space="0" w:color="auto"/>
                          </w:divBdr>
                        </w:div>
                        <w:div w:id="6687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54777">
          <w:marLeft w:val="0"/>
          <w:marRight w:val="0"/>
          <w:marTop w:val="0"/>
          <w:marBottom w:val="0"/>
          <w:divBdr>
            <w:top w:val="none" w:sz="0" w:space="0" w:color="auto"/>
            <w:left w:val="none" w:sz="0" w:space="0" w:color="auto"/>
            <w:bottom w:val="none" w:sz="0" w:space="0" w:color="auto"/>
            <w:right w:val="none" w:sz="0" w:space="0" w:color="auto"/>
          </w:divBdr>
          <w:divsChild>
            <w:div w:id="1201819874">
              <w:marLeft w:val="0"/>
              <w:marRight w:val="0"/>
              <w:marTop w:val="0"/>
              <w:marBottom w:val="0"/>
              <w:divBdr>
                <w:top w:val="none" w:sz="0" w:space="0" w:color="auto"/>
                <w:left w:val="none" w:sz="0" w:space="0" w:color="auto"/>
                <w:bottom w:val="none" w:sz="0" w:space="0" w:color="auto"/>
                <w:right w:val="none" w:sz="0" w:space="0" w:color="auto"/>
              </w:divBdr>
              <w:divsChild>
                <w:div w:id="20906276">
                  <w:marLeft w:val="0"/>
                  <w:marRight w:val="0"/>
                  <w:marTop w:val="0"/>
                  <w:marBottom w:val="0"/>
                  <w:divBdr>
                    <w:top w:val="none" w:sz="0" w:space="0" w:color="auto"/>
                    <w:left w:val="none" w:sz="0" w:space="0" w:color="auto"/>
                    <w:bottom w:val="none" w:sz="0" w:space="0" w:color="auto"/>
                    <w:right w:val="none" w:sz="0" w:space="0" w:color="auto"/>
                  </w:divBdr>
                  <w:divsChild>
                    <w:div w:id="861436621">
                      <w:marLeft w:val="0"/>
                      <w:marRight w:val="0"/>
                      <w:marTop w:val="0"/>
                      <w:marBottom w:val="0"/>
                      <w:divBdr>
                        <w:top w:val="none" w:sz="0" w:space="0" w:color="auto"/>
                        <w:left w:val="none" w:sz="0" w:space="0" w:color="auto"/>
                        <w:bottom w:val="none" w:sz="0" w:space="0" w:color="auto"/>
                        <w:right w:val="none" w:sz="0" w:space="0" w:color="auto"/>
                      </w:divBdr>
                    </w:div>
                    <w:div w:id="1917016057">
                      <w:marLeft w:val="0"/>
                      <w:marRight w:val="0"/>
                      <w:marTop w:val="0"/>
                      <w:marBottom w:val="0"/>
                      <w:divBdr>
                        <w:top w:val="none" w:sz="0" w:space="0" w:color="auto"/>
                        <w:left w:val="none" w:sz="0" w:space="0" w:color="auto"/>
                        <w:bottom w:val="none" w:sz="0" w:space="0" w:color="auto"/>
                        <w:right w:val="none" w:sz="0" w:space="0" w:color="auto"/>
                      </w:divBdr>
                      <w:divsChild>
                        <w:div w:id="774591548">
                          <w:marLeft w:val="0"/>
                          <w:marRight w:val="0"/>
                          <w:marTop w:val="0"/>
                          <w:marBottom w:val="0"/>
                          <w:divBdr>
                            <w:top w:val="none" w:sz="0" w:space="0" w:color="auto"/>
                            <w:left w:val="none" w:sz="0" w:space="0" w:color="auto"/>
                            <w:bottom w:val="none" w:sz="0" w:space="0" w:color="auto"/>
                            <w:right w:val="none" w:sz="0" w:space="0" w:color="auto"/>
                          </w:divBdr>
                        </w:div>
                        <w:div w:id="44882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84707">
          <w:marLeft w:val="0"/>
          <w:marRight w:val="0"/>
          <w:marTop w:val="0"/>
          <w:marBottom w:val="0"/>
          <w:divBdr>
            <w:top w:val="none" w:sz="0" w:space="0" w:color="auto"/>
            <w:left w:val="none" w:sz="0" w:space="0" w:color="auto"/>
            <w:bottom w:val="none" w:sz="0" w:space="0" w:color="auto"/>
            <w:right w:val="none" w:sz="0" w:space="0" w:color="auto"/>
          </w:divBdr>
          <w:divsChild>
            <w:div w:id="1914897563">
              <w:marLeft w:val="0"/>
              <w:marRight w:val="0"/>
              <w:marTop w:val="0"/>
              <w:marBottom w:val="0"/>
              <w:divBdr>
                <w:top w:val="none" w:sz="0" w:space="0" w:color="auto"/>
                <w:left w:val="none" w:sz="0" w:space="0" w:color="auto"/>
                <w:bottom w:val="none" w:sz="0" w:space="0" w:color="auto"/>
                <w:right w:val="none" w:sz="0" w:space="0" w:color="auto"/>
              </w:divBdr>
              <w:divsChild>
                <w:div w:id="1194348546">
                  <w:marLeft w:val="0"/>
                  <w:marRight w:val="0"/>
                  <w:marTop w:val="0"/>
                  <w:marBottom w:val="0"/>
                  <w:divBdr>
                    <w:top w:val="none" w:sz="0" w:space="0" w:color="auto"/>
                    <w:left w:val="none" w:sz="0" w:space="0" w:color="auto"/>
                    <w:bottom w:val="none" w:sz="0" w:space="0" w:color="auto"/>
                    <w:right w:val="none" w:sz="0" w:space="0" w:color="auto"/>
                  </w:divBdr>
                  <w:divsChild>
                    <w:div w:id="362436596">
                      <w:marLeft w:val="0"/>
                      <w:marRight w:val="0"/>
                      <w:marTop w:val="0"/>
                      <w:marBottom w:val="0"/>
                      <w:divBdr>
                        <w:top w:val="none" w:sz="0" w:space="0" w:color="auto"/>
                        <w:left w:val="none" w:sz="0" w:space="0" w:color="auto"/>
                        <w:bottom w:val="none" w:sz="0" w:space="0" w:color="auto"/>
                        <w:right w:val="none" w:sz="0" w:space="0" w:color="auto"/>
                      </w:divBdr>
                    </w:div>
                    <w:div w:id="234751268">
                      <w:marLeft w:val="0"/>
                      <w:marRight w:val="0"/>
                      <w:marTop w:val="0"/>
                      <w:marBottom w:val="0"/>
                      <w:divBdr>
                        <w:top w:val="none" w:sz="0" w:space="0" w:color="auto"/>
                        <w:left w:val="none" w:sz="0" w:space="0" w:color="auto"/>
                        <w:bottom w:val="none" w:sz="0" w:space="0" w:color="auto"/>
                        <w:right w:val="none" w:sz="0" w:space="0" w:color="auto"/>
                      </w:divBdr>
                      <w:divsChild>
                        <w:div w:id="1145586719">
                          <w:marLeft w:val="0"/>
                          <w:marRight w:val="0"/>
                          <w:marTop w:val="0"/>
                          <w:marBottom w:val="0"/>
                          <w:divBdr>
                            <w:top w:val="none" w:sz="0" w:space="0" w:color="auto"/>
                            <w:left w:val="none" w:sz="0" w:space="0" w:color="auto"/>
                            <w:bottom w:val="none" w:sz="0" w:space="0" w:color="auto"/>
                            <w:right w:val="none" w:sz="0" w:space="0" w:color="auto"/>
                          </w:divBdr>
                        </w:div>
                        <w:div w:id="12323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74312">
          <w:marLeft w:val="0"/>
          <w:marRight w:val="0"/>
          <w:marTop w:val="0"/>
          <w:marBottom w:val="0"/>
          <w:divBdr>
            <w:top w:val="none" w:sz="0" w:space="0" w:color="auto"/>
            <w:left w:val="none" w:sz="0" w:space="0" w:color="auto"/>
            <w:bottom w:val="none" w:sz="0" w:space="0" w:color="auto"/>
            <w:right w:val="none" w:sz="0" w:space="0" w:color="auto"/>
          </w:divBdr>
          <w:divsChild>
            <w:div w:id="389353524">
              <w:marLeft w:val="0"/>
              <w:marRight w:val="0"/>
              <w:marTop w:val="0"/>
              <w:marBottom w:val="0"/>
              <w:divBdr>
                <w:top w:val="none" w:sz="0" w:space="0" w:color="auto"/>
                <w:left w:val="none" w:sz="0" w:space="0" w:color="auto"/>
                <w:bottom w:val="none" w:sz="0" w:space="0" w:color="auto"/>
                <w:right w:val="none" w:sz="0" w:space="0" w:color="auto"/>
              </w:divBdr>
              <w:divsChild>
                <w:div w:id="2011567336">
                  <w:marLeft w:val="0"/>
                  <w:marRight w:val="0"/>
                  <w:marTop w:val="0"/>
                  <w:marBottom w:val="0"/>
                  <w:divBdr>
                    <w:top w:val="none" w:sz="0" w:space="0" w:color="auto"/>
                    <w:left w:val="none" w:sz="0" w:space="0" w:color="auto"/>
                    <w:bottom w:val="none" w:sz="0" w:space="0" w:color="auto"/>
                    <w:right w:val="none" w:sz="0" w:space="0" w:color="auto"/>
                  </w:divBdr>
                  <w:divsChild>
                    <w:div w:id="456262816">
                      <w:marLeft w:val="0"/>
                      <w:marRight w:val="0"/>
                      <w:marTop w:val="0"/>
                      <w:marBottom w:val="0"/>
                      <w:divBdr>
                        <w:top w:val="none" w:sz="0" w:space="0" w:color="auto"/>
                        <w:left w:val="none" w:sz="0" w:space="0" w:color="auto"/>
                        <w:bottom w:val="none" w:sz="0" w:space="0" w:color="auto"/>
                        <w:right w:val="none" w:sz="0" w:space="0" w:color="auto"/>
                      </w:divBdr>
                    </w:div>
                    <w:div w:id="982781102">
                      <w:marLeft w:val="0"/>
                      <w:marRight w:val="0"/>
                      <w:marTop w:val="0"/>
                      <w:marBottom w:val="0"/>
                      <w:divBdr>
                        <w:top w:val="none" w:sz="0" w:space="0" w:color="auto"/>
                        <w:left w:val="none" w:sz="0" w:space="0" w:color="auto"/>
                        <w:bottom w:val="none" w:sz="0" w:space="0" w:color="auto"/>
                        <w:right w:val="none" w:sz="0" w:space="0" w:color="auto"/>
                      </w:divBdr>
                      <w:divsChild>
                        <w:div w:id="1782608205">
                          <w:marLeft w:val="0"/>
                          <w:marRight w:val="0"/>
                          <w:marTop w:val="0"/>
                          <w:marBottom w:val="0"/>
                          <w:divBdr>
                            <w:top w:val="none" w:sz="0" w:space="0" w:color="auto"/>
                            <w:left w:val="none" w:sz="0" w:space="0" w:color="auto"/>
                            <w:bottom w:val="none" w:sz="0" w:space="0" w:color="auto"/>
                            <w:right w:val="none" w:sz="0" w:space="0" w:color="auto"/>
                          </w:divBdr>
                        </w:div>
                        <w:div w:id="8059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634459">
          <w:marLeft w:val="0"/>
          <w:marRight w:val="0"/>
          <w:marTop w:val="0"/>
          <w:marBottom w:val="0"/>
          <w:divBdr>
            <w:top w:val="none" w:sz="0" w:space="0" w:color="auto"/>
            <w:left w:val="none" w:sz="0" w:space="0" w:color="auto"/>
            <w:bottom w:val="none" w:sz="0" w:space="0" w:color="auto"/>
            <w:right w:val="none" w:sz="0" w:space="0" w:color="auto"/>
          </w:divBdr>
          <w:divsChild>
            <w:div w:id="2069569575">
              <w:marLeft w:val="0"/>
              <w:marRight w:val="0"/>
              <w:marTop w:val="0"/>
              <w:marBottom w:val="0"/>
              <w:divBdr>
                <w:top w:val="none" w:sz="0" w:space="0" w:color="auto"/>
                <w:left w:val="none" w:sz="0" w:space="0" w:color="auto"/>
                <w:bottom w:val="none" w:sz="0" w:space="0" w:color="auto"/>
                <w:right w:val="none" w:sz="0" w:space="0" w:color="auto"/>
              </w:divBdr>
              <w:divsChild>
                <w:div w:id="1554999450">
                  <w:marLeft w:val="0"/>
                  <w:marRight w:val="0"/>
                  <w:marTop w:val="0"/>
                  <w:marBottom w:val="0"/>
                  <w:divBdr>
                    <w:top w:val="none" w:sz="0" w:space="0" w:color="auto"/>
                    <w:left w:val="none" w:sz="0" w:space="0" w:color="auto"/>
                    <w:bottom w:val="none" w:sz="0" w:space="0" w:color="auto"/>
                    <w:right w:val="none" w:sz="0" w:space="0" w:color="auto"/>
                  </w:divBdr>
                  <w:divsChild>
                    <w:div w:id="720597245">
                      <w:marLeft w:val="0"/>
                      <w:marRight w:val="0"/>
                      <w:marTop w:val="0"/>
                      <w:marBottom w:val="0"/>
                      <w:divBdr>
                        <w:top w:val="none" w:sz="0" w:space="0" w:color="auto"/>
                        <w:left w:val="none" w:sz="0" w:space="0" w:color="auto"/>
                        <w:bottom w:val="none" w:sz="0" w:space="0" w:color="auto"/>
                        <w:right w:val="none" w:sz="0" w:space="0" w:color="auto"/>
                      </w:divBdr>
                    </w:div>
                    <w:div w:id="1714891027">
                      <w:marLeft w:val="0"/>
                      <w:marRight w:val="0"/>
                      <w:marTop w:val="0"/>
                      <w:marBottom w:val="0"/>
                      <w:divBdr>
                        <w:top w:val="none" w:sz="0" w:space="0" w:color="auto"/>
                        <w:left w:val="none" w:sz="0" w:space="0" w:color="auto"/>
                        <w:bottom w:val="none" w:sz="0" w:space="0" w:color="auto"/>
                        <w:right w:val="none" w:sz="0" w:space="0" w:color="auto"/>
                      </w:divBdr>
                      <w:divsChild>
                        <w:div w:id="1292395841">
                          <w:marLeft w:val="0"/>
                          <w:marRight w:val="0"/>
                          <w:marTop w:val="0"/>
                          <w:marBottom w:val="0"/>
                          <w:divBdr>
                            <w:top w:val="none" w:sz="0" w:space="0" w:color="auto"/>
                            <w:left w:val="none" w:sz="0" w:space="0" w:color="auto"/>
                            <w:bottom w:val="none" w:sz="0" w:space="0" w:color="auto"/>
                            <w:right w:val="none" w:sz="0" w:space="0" w:color="auto"/>
                          </w:divBdr>
                        </w:div>
                        <w:div w:id="35018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594341">
          <w:marLeft w:val="0"/>
          <w:marRight w:val="0"/>
          <w:marTop w:val="0"/>
          <w:marBottom w:val="0"/>
          <w:divBdr>
            <w:top w:val="none" w:sz="0" w:space="0" w:color="auto"/>
            <w:left w:val="none" w:sz="0" w:space="0" w:color="auto"/>
            <w:bottom w:val="none" w:sz="0" w:space="0" w:color="auto"/>
            <w:right w:val="none" w:sz="0" w:space="0" w:color="auto"/>
          </w:divBdr>
          <w:divsChild>
            <w:div w:id="1244148657">
              <w:marLeft w:val="0"/>
              <w:marRight w:val="0"/>
              <w:marTop w:val="0"/>
              <w:marBottom w:val="0"/>
              <w:divBdr>
                <w:top w:val="none" w:sz="0" w:space="0" w:color="auto"/>
                <w:left w:val="none" w:sz="0" w:space="0" w:color="auto"/>
                <w:bottom w:val="none" w:sz="0" w:space="0" w:color="auto"/>
                <w:right w:val="none" w:sz="0" w:space="0" w:color="auto"/>
              </w:divBdr>
              <w:divsChild>
                <w:div w:id="526337785">
                  <w:marLeft w:val="0"/>
                  <w:marRight w:val="0"/>
                  <w:marTop w:val="0"/>
                  <w:marBottom w:val="0"/>
                  <w:divBdr>
                    <w:top w:val="none" w:sz="0" w:space="0" w:color="auto"/>
                    <w:left w:val="none" w:sz="0" w:space="0" w:color="auto"/>
                    <w:bottom w:val="none" w:sz="0" w:space="0" w:color="auto"/>
                    <w:right w:val="none" w:sz="0" w:space="0" w:color="auto"/>
                  </w:divBdr>
                  <w:divsChild>
                    <w:div w:id="1002047066">
                      <w:marLeft w:val="0"/>
                      <w:marRight w:val="0"/>
                      <w:marTop w:val="0"/>
                      <w:marBottom w:val="0"/>
                      <w:divBdr>
                        <w:top w:val="none" w:sz="0" w:space="0" w:color="auto"/>
                        <w:left w:val="none" w:sz="0" w:space="0" w:color="auto"/>
                        <w:bottom w:val="none" w:sz="0" w:space="0" w:color="auto"/>
                        <w:right w:val="none" w:sz="0" w:space="0" w:color="auto"/>
                      </w:divBdr>
                    </w:div>
                    <w:div w:id="483622812">
                      <w:marLeft w:val="0"/>
                      <w:marRight w:val="0"/>
                      <w:marTop w:val="0"/>
                      <w:marBottom w:val="0"/>
                      <w:divBdr>
                        <w:top w:val="none" w:sz="0" w:space="0" w:color="auto"/>
                        <w:left w:val="none" w:sz="0" w:space="0" w:color="auto"/>
                        <w:bottom w:val="none" w:sz="0" w:space="0" w:color="auto"/>
                        <w:right w:val="none" w:sz="0" w:space="0" w:color="auto"/>
                      </w:divBdr>
                      <w:divsChild>
                        <w:div w:id="819348096">
                          <w:marLeft w:val="0"/>
                          <w:marRight w:val="0"/>
                          <w:marTop w:val="0"/>
                          <w:marBottom w:val="0"/>
                          <w:divBdr>
                            <w:top w:val="none" w:sz="0" w:space="0" w:color="auto"/>
                            <w:left w:val="none" w:sz="0" w:space="0" w:color="auto"/>
                            <w:bottom w:val="none" w:sz="0" w:space="0" w:color="auto"/>
                            <w:right w:val="none" w:sz="0" w:space="0" w:color="auto"/>
                          </w:divBdr>
                        </w:div>
                        <w:div w:id="140313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608143">
          <w:marLeft w:val="0"/>
          <w:marRight w:val="0"/>
          <w:marTop w:val="0"/>
          <w:marBottom w:val="0"/>
          <w:divBdr>
            <w:top w:val="none" w:sz="0" w:space="0" w:color="auto"/>
            <w:left w:val="none" w:sz="0" w:space="0" w:color="auto"/>
            <w:bottom w:val="none" w:sz="0" w:space="0" w:color="auto"/>
            <w:right w:val="none" w:sz="0" w:space="0" w:color="auto"/>
          </w:divBdr>
          <w:divsChild>
            <w:div w:id="1810437708">
              <w:marLeft w:val="0"/>
              <w:marRight w:val="0"/>
              <w:marTop w:val="0"/>
              <w:marBottom w:val="0"/>
              <w:divBdr>
                <w:top w:val="none" w:sz="0" w:space="0" w:color="auto"/>
                <w:left w:val="none" w:sz="0" w:space="0" w:color="auto"/>
                <w:bottom w:val="none" w:sz="0" w:space="0" w:color="auto"/>
                <w:right w:val="none" w:sz="0" w:space="0" w:color="auto"/>
              </w:divBdr>
              <w:divsChild>
                <w:div w:id="948438039">
                  <w:marLeft w:val="0"/>
                  <w:marRight w:val="0"/>
                  <w:marTop w:val="0"/>
                  <w:marBottom w:val="0"/>
                  <w:divBdr>
                    <w:top w:val="none" w:sz="0" w:space="0" w:color="auto"/>
                    <w:left w:val="none" w:sz="0" w:space="0" w:color="auto"/>
                    <w:bottom w:val="none" w:sz="0" w:space="0" w:color="auto"/>
                    <w:right w:val="none" w:sz="0" w:space="0" w:color="auto"/>
                  </w:divBdr>
                  <w:divsChild>
                    <w:div w:id="801850762">
                      <w:marLeft w:val="0"/>
                      <w:marRight w:val="0"/>
                      <w:marTop w:val="0"/>
                      <w:marBottom w:val="0"/>
                      <w:divBdr>
                        <w:top w:val="none" w:sz="0" w:space="0" w:color="auto"/>
                        <w:left w:val="none" w:sz="0" w:space="0" w:color="auto"/>
                        <w:bottom w:val="none" w:sz="0" w:space="0" w:color="auto"/>
                        <w:right w:val="none" w:sz="0" w:space="0" w:color="auto"/>
                      </w:divBdr>
                    </w:div>
                    <w:div w:id="794251401">
                      <w:marLeft w:val="0"/>
                      <w:marRight w:val="0"/>
                      <w:marTop w:val="0"/>
                      <w:marBottom w:val="0"/>
                      <w:divBdr>
                        <w:top w:val="none" w:sz="0" w:space="0" w:color="auto"/>
                        <w:left w:val="none" w:sz="0" w:space="0" w:color="auto"/>
                        <w:bottom w:val="none" w:sz="0" w:space="0" w:color="auto"/>
                        <w:right w:val="none" w:sz="0" w:space="0" w:color="auto"/>
                      </w:divBdr>
                      <w:divsChild>
                        <w:div w:id="1848668953">
                          <w:marLeft w:val="0"/>
                          <w:marRight w:val="0"/>
                          <w:marTop w:val="0"/>
                          <w:marBottom w:val="0"/>
                          <w:divBdr>
                            <w:top w:val="none" w:sz="0" w:space="0" w:color="auto"/>
                            <w:left w:val="none" w:sz="0" w:space="0" w:color="auto"/>
                            <w:bottom w:val="none" w:sz="0" w:space="0" w:color="auto"/>
                            <w:right w:val="none" w:sz="0" w:space="0" w:color="auto"/>
                          </w:divBdr>
                        </w:div>
                        <w:div w:id="8640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518001">
          <w:marLeft w:val="0"/>
          <w:marRight w:val="0"/>
          <w:marTop w:val="0"/>
          <w:marBottom w:val="0"/>
          <w:divBdr>
            <w:top w:val="none" w:sz="0" w:space="0" w:color="auto"/>
            <w:left w:val="none" w:sz="0" w:space="0" w:color="auto"/>
            <w:bottom w:val="none" w:sz="0" w:space="0" w:color="auto"/>
            <w:right w:val="none" w:sz="0" w:space="0" w:color="auto"/>
          </w:divBdr>
          <w:divsChild>
            <w:div w:id="808668669">
              <w:marLeft w:val="0"/>
              <w:marRight w:val="0"/>
              <w:marTop w:val="0"/>
              <w:marBottom w:val="0"/>
              <w:divBdr>
                <w:top w:val="none" w:sz="0" w:space="0" w:color="auto"/>
                <w:left w:val="none" w:sz="0" w:space="0" w:color="auto"/>
                <w:bottom w:val="none" w:sz="0" w:space="0" w:color="auto"/>
                <w:right w:val="none" w:sz="0" w:space="0" w:color="auto"/>
              </w:divBdr>
              <w:divsChild>
                <w:div w:id="369186663">
                  <w:marLeft w:val="0"/>
                  <w:marRight w:val="0"/>
                  <w:marTop w:val="0"/>
                  <w:marBottom w:val="0"/>
                  <w:divBdr>
                    <w:top w:val="none" w:sz="0" w:space="0" w:color="auto"/>
                    <w:left w:val="none" w:sz="0" w:space="0" w:color="auto"/>
                    <w:bottom w:val="none" w:sz="0" w:space="0" w:color="auto"/>
                    <w:right w:val="none" w:sz="0" w:space="0" w:color="auto"/>
                  </w:divBdr>
                  <w:divsChild>
                    <w:div w:id="1744722675">
                      <w:marLeft w:val="0"/>
                      <w:marRight w:val="0"/>
                      <w:marTop w:val="0"/>
                      <w:marBottom w:val="0"/>
                      <w:divBdr>
                        <w:top w:val="none" w:sz="0" w:space="0" w:color="auto"/>
                        <w:left w:val="none" w:sz="0" w:space="0" w:color="auto"/>
                        <w:bottom w:val="none" w:sz="0" w:space="0" w:color="auto"/>
                        <w:right w:val="none" w:sz="0" w:space="0" w:color="auto"/>
                      </w:divBdr>
                    </w:div>
                    <w:div w:id="1578855055">
                      <w:marLeft w:val="0"/>
                      <w:marRight w:val="0"/>
                      <w:marTop w:val="0"/>
                      <w:marBottom w:val="0"/>
                      <w:divBdr>
                        <w:top w:val="none" w:sz="0" w:space="0" w:color="auto"/>
                        <w:left w:val="none" w:sz="0" w:space="0" w:color="auto"/>
                        <w:bottom w:val="none" w:sz="0" w:space="0" w:color="auto"/>
                        <w:right w:val="none" w:sz="0" w:space="0" w:color="auto"/>
                      </w:divBdr>
                      <w:divsChild>
                        <w:div w:id="1030645859">
                          <w:marLeft w:val="0"/>
                          <w:marRight w:val="0"/>
                          <w:marTop w:val="0"/>
                          <w:marBottom w:val="0"/>
                          <w:divBdr>
                            <w:top w:val="none" w:sz="0" w:space="0" w:color="auto"/>
                            <w:left w:val="none" w:sz="0" w:space="0" w:color="auto"/>
                            <w:bottom w:val="none" w:sz="0" w:space="0" w:color="auto"/>
                            <w:right w:val="none" w:sz="0" w:space="0" w:color="auto"/>
                          </w:divBdr>
                        </w:div>
                        <w:div w:id="122467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2325097">
      <w:bodyDiv w:val="1"/>
      <w:marLeft w:val="0"/>
      <w:marRight w:val="0"/>
      <w:marTop w:val="0"/>
      <w:marBottom w:val="0"/>
      <w:divBdr>
        <w:top w:val="none" w:sz="0" w:space="0" w:color="auto"/>
        <w:left w:val="none" w:sz="0" w:space="0" w:color="auto"/>
        <w:bottom w:val="none" w:sz="0" w:space="0" w:color="auto"/>
        <w:right w:val="none" w:sz="0" w:space="0" w:color="auto"/>
      </w:divBdr>
    </w:div>
    <w:div w:id="2003389038">
      <w:bodyDiv w:val="1"/>
      <w:marLeft w:val="0"/>
      <w:marRight w:val="0"/>
      <w:marTop w:val="0"/>
      <w:marBottom w:val="0"/>
      <w:divBdr>
        <w:top w:val="none" w:sz="0" w:space="0" w:color="auto"/>
        <w:left w:val="none" w:sz="0" w:space="0" w:color="auto"/>
        <w:bottom w:val="none" w:sz="0" w:space="0" w:color="auto"/>
        <w:right w:val="none" w:sz="0" w:space="0" w:color="auto"/>
      </w:divBdr>
    </w:div>
    <w:div w:id="2014067953">
      <w:bodyDiv w:val="1"/>
      <w:marLeft w:val="0"/>
      <w:marRight w:val="0"/>
      <w:marTop w:val="0"/>
      <w:marBottom w:val="0"/>
      <w:divBdr>
        <w:top w:val="none" w:sz="0" w:space="0" w:color="auto"/>
        <w:left w:val="none" w:sz="0" w:space="0" w:color="auto"/>
        <w:bottom w:val="none" w:sz="0" w:space="0" w:color="auto"/>
        <w:right w:val="none" w:sz="0" w:space="0" w:color="auto"/>
      </w:divBdr>
    </w:div>
    <w:div w:id="2028484556">
      <w:bodyDiv w:val="1"/>
      <w:marLeft w:val="0"/>
      <w:marRight w:val="0"/>
      <w:marTop w:val="0"/>
      <w:marBottom w:val="0"/>
      <w:divBdr>
        <w:top w:val="none" w:sz="0" w:space="0" w:color="auto"/>
        <w:left w:val="none" w:sz="0" w:space="0" w:color="auto"/>
        <w:bottom w:val="none" w:sz="0" w:space="0" w:color="auto"/>
        <w:right w:val="none" w:sz="0" w:space="0" w:color="auto"/>
      </w:divBdr>
    </w:div>
    <w:div w:id="2029981508">
      <w:bodyDiv w:val="1"/>
      <w:marLeft w:val="0"/>
      <w:marRight w:val="0"/>
      <w:marTop w:val="0"/>
      <w:marBottom w:val="0"/>
      <w:divBdr>
        <w:top w:val="none" w:sz="0" w:space="0" w:color="auto"/>
        <w:left w:val="none" w:sz="0" w:space="0" w:color="auto"/>
        <w:bottom w:val="none" w:sz="0" w:space="0" w:color="auto"/>
        <w:right w:val="none" w:sz="0" w:space="0" w:color="auto"/>
      </w:divBdr>
    </w:div>
    <w:div w:id="2060935575">
      <w:bodyDiv w:val="1"/>
      <w:marLeft w:val="0"/>
      <w:marRight w:val="0"/>
      <w:marTop w:val="0"/>
      <w:marBottom w:val="0"/>
      <w:divBdr>
        <w:top w:val="none" w:sz="0" w:space="0" w:color="auto"/>
        <w:left w:val="none" w:sz="0" w:space="0" w:color="auto"/>
        <w:bottom w:val="none" w:sz="0" w:space="0" w:color="auto"/>
        <w:right w:val="none" w:sz="0" w:space="0" w:color="auto"/>
      </w:divBdr>
      <w:divsChild>
        <w:div w:id="270824041">
          <w:marLeft w:val="0"/>
          <w:marRight w:val="0"/>
          <w:marTop w:val="0"/>
          <w:marBottom w:val="0"/>
          <w:divBdr>
            <w:top w:val="none" w:sz="0" w:space="0" w:color="auto"/>
            <w:left w:val="none" w:sz="0" w:space="0" w:color="auto"/>
            <w:bottom w:val="none" w:sz="0" w:space="0" w:color="auto"/>
            <w:right w:val="none" w:sz="0" w:space="0" w:color="auto"/>
          </w:divBdr>
        </w:div>
        <w:div w:id="999236664">
          <w:marLeft w:val="0"/>
          <w:marRight w:val="0"/>
          <w:marTop w:val="0"/>
          <w:marBottom w:val="0"/>
          <w:divBdr>
            <w:top w:val="none" w:sz="0" w:space="0" w:color="auto"/>
            <w:left w:val="none" w:sz="0" w:space="0" w:color="auto"/>
            <w:bottom w:val="none" w:sz="0" w:space="0" w:color="auto"/>
            <w:right w:val="none" w:sz="0" w:space="0" w:color="auto"/>
          </w:divBdr>
        </w:div>
        <w:div w:id="1642612649">
          <w:marLeft w:val="0"/>
          <w:marRight w:val="0"/>
          <w:marTop w:val="0"/>
          <w:marBottom w:val="0"/>
          <w:divBdr>
            <w:top w:val="none" w:sz="0" w:space="0" w:color="auto"/>
            <w:left w:val="none" w:sz="0" w:space="0" w:color="auto"/>
            <w:bottom w:val="none" w:sz="0" w:space="0" w:color="auto"/>
            <w:right w:val="none" w:sz="0" w:space="0" w:color="auto"/>
          </w:divBdr>
          <w:divsChild>
            <w:div w:id="158156244">
              <w:marLeft w:val="0"/>
              <w:marRight w:val="0"/>
              <w:marTop w:val="0"/>
              <w:marBottom w:val="0"/>
              <w:divBdr>
                <w:top w:val="none" w:sz="0" w:space="0" w:color="auto"/>
                <w:left w:val="none" w:sz="0" w:space="0" w:color="auto"/>
                <w:bottom w:val="none" w:sz="0" w:space="0" w:color="auto"/>
                <w:right w:val="none" w:sz="0" w:space="0" w:color="auto"/>
              </w:divBdr>
              <w:divsChild>
                <w:div w:id="1281952786">
                  <w:marLeft w:val="0"/>
                  <w:marRight w:val="0"/>
                  <w:marTop w:val="0"/>
                  <w:marBottom w:val="0"/>
                  <w:divBdr>
                    <w:top w:val="none" w:sz="0" w:space="0" w:color="auto"/>
                    <w:left w:val="none" w:sz="0" w:space="0" w:color="auto"/>
                    <w:bottom w:val="none" w:sz="0" w:space="0" w:color="auto"/>
                    <w:right w:val="none" w:sz="0" w:space="0" w:color="auto"/>
                  </w:divBdr>
                </w:div>
              </w:divsChild>
            </w:div>
            <w:div w:id="503210344">
              <w:marLeft w:val="0"/>
              <w:marRight w:val="0"/>
              <w:marTop w:val="0"/>
              <w:marBottom w:val="0"/>
              <w:divBdr>
                <w:top w:val="none" w:sz="0" w:space="0" w:color="auto"/>
                <w:left w:val="none" w:sz="0" w:space="0" w:color="auto"/>
                <w:bottom w:val="none" w:sz="0" w:space="0" w:color="auto"/>
                <w:right w:val="none" w:sz="0" w:space="0" w:color="auto"/>
              </w:divBdr>
              <w:divsChild>
                <w:div w:id="1803839973">
                  <w:marLeft w:val="0"/>
                  <w:marRight w:val="0"/>
                  <w:marTop w:val="0"/>
                  <w:marBottom w:val="0"/>
                  <w:divBdr>
                    <w:top w:val="none" w:sz="0" w:space="0" w:color="auto"/>
                    <w:left w:val="none" w:sz="0" w:space="0" w:color="auto"/>
                    <w:bottom w:val="none" w:sz="0" w:space="0" w:color="auto"/>
                    <w:right w:val="none" w:sz="0" w:space="0" w:color="auto"/>
                  </w:divBdr>
                </w:div>
              </w:divsChild>
            </w:div>
            <w:div w:id="670836684">
              <w:marLeft w:val="0"/>
              <w:marRight w:val="0"/>
              <w:marTop w:val="0"/>
              <w:marBottom w:val="0"/>
              <w:divBdr>
                <w:top w:val="none" w:sz="0" w:space="0" w:color="auto"/>
                <w:left w:val="none" w:sz="0" w:space="0" w:color="auto"/>
                <w:bottom w:val="none" w:sz="0" w:space="0" w:color="auto"/>
                <w:right w:val="none" w:sz="0" w:space="0" w:color="auto"/>
              </w:divBdr>
              <w:divsChild>
                <w:div w:id="212310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833339">
      <w:bodyDiv w:val="1"/>
      <w:marLeft w:val="0"/>
      <w:marRight w:val="0"/>
      <w:marTop w:val="0"/>
      <w:marBottom w:val="0"/>
      <w:divBdr>
        <w:top w:val="none" w:sz="0" w:space="0" w:color="auto"/>
        <w:left w:val="none" w:sz="0" w:space="0" w:color="auto"/>
        <w:bottom w:val="none" w:sz="0" w:space="0" w:color="auto"/>
        <w:right w:val="none" w:sz="0" w:space="0" w:color="auto"/>
      </w:divBdr>
    </w:div>
    <w:div w:id="2066832415">
      <w:bodyDiv w:val="1"/>
      <w:marLeft w:val="0"/>
      <w:marRight w:val="0"/>
      <w:marTop w:val="0"/>
      <w:marBottom w:val="0"/>
      <w:divBdr>
        <w:top w:val="none" w:sz="0" w:space="0" w:color="auto"/>
        <w:left w:val="none" w:sz="0" w:space="0" w:color="auto"/>
        <w:bottom w:val="none" w:sz="0" w:space="0" w:color="auto"/>
        <w:right w:val="none" w:sz="0" w:space="0" w:color="auto"/>
      </w:divBdr>
    </w:div>
    <w:div w:id="2092391689">
      <w:bodyDiv w:val="1"/>
      <w:marLeft w:val="0"/>
      <w:marRight w:val="0"/>
      <w:marTop w:val="0"/>
      <w:marBottom w:val="0"/>
      <w:divBdr>
        <w:top w:val="none" w:sz="0" w:space="0" w:color="auto"/>
        <w:left w:val="none" w:sz="0" w:space="0" w:color="auto"/>
        <w:bottom w:val="none" w:sz="0" w:space="0" w:color="auto"/>
        <w:right w:val="none" w:sz="0" w:space="0" w:color="auto"/>
      </w:divBdr>
    </w:div>
    <w:div w:id="2094668444">
      <w:bodyDiv w:val="1"/>
      <w:marLeft w:val="0"/>
      <w:marRight w:val="0"/>
      <w:marTop w:val="0"/>
      <w:marBottom w:val="0"/>
      <w:divBdr>
        <w:top w:val="none" w:sz="0" w:space="0" w:color="auto"/>
        <w:left w:val="none" w:sz="0" w:space="0" w:color="auto"/>
        <w:bottom w:val="none" w:sz="0" w:space="0" w:color="auto"/>
        <w:right w:val="none" w:sz="0" w:space="0" w:color="auto"/>
      </w:divBdr>
    </w:div>
    <w:div w:id="2105419261">
      <w:bodyDiv w:val="1"/>
      <w:marLeft w:val="0"/>
      <w:marRight w:val="0"/>
      <w:marTop w:val="0"/>
      <w:marBottom w:val="0"/>
      <w:divBdr>
        <w:top w:val="none" w:sz="0" w:space="0" w:color="auto"/>
        <w:left w:val="none" w:sz="0" w:space="0" w:color="auto"/>
        <w:bottom w:val="none" w:sz="0" w:space="0" w:color="auto"/>
        <w:right w:val="none" w:sz="0" w:space="0" w:color="auto"/>
      </w:divBdr>
    </w:div>
    <w:div w:id="2135899027">
      <w:bodyDiv w:val="1"/>
      <w:marLeft w:val="0"/>
      <w:marRight w:val="0"/>
      <w:marTop w:val="0"/>
      <w:marBottom w:val="0"/>
      <w:divBdr>
        <w:top w:val="none" w:sz="0" w:space="0" w:color="auto"/>
        <w:left w:val="none" w:sz="0" w:space="0" w:color="auto"/>
        <w:bottom w:val="none" w:sz="0" w:space="0" w:color="auto"/>
        <w:right w:val="none" w:sz="0" w:space="0" w:color="auto"/>
      </w:divBdr>
    </w:div>
    <w:div w:id="214461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zobreteniya.net/novye-izobreteniya-2021-goda/" TargetMode="External"/><Relationship Id="rId18" Type="http://schemas.openxmlformats.org/officeDocument/2006/relationships/hyperlink" Target="https://izobreteniya.net/novye-izobreteniya-2021-goda/" TargetMode="External"/><Relationship Id="rId26" Type="http://schemas.openxmlformats.org/officeDocument/2006/relationships/hyperlink" Target="https://izobreteniya.net/novye-izobreteniya-2021-goda/" TargetMode="External"/><Relationship Id="rId39" Type="http://schemas.openxmlformats.org/officeDocument/2006/relationships/hyperlink" Target="https://izobreteniya.net/novye-izobreteniya-2021-goda/" TargetMode="External"/><Relationship Id="rId21" Type="http://schemas.openxmlformats.org/officeDocument/2006/relationships/hyperlink" Target="https://izobreteniya.net/novye-izobreteniya-2021-goda/" TargetMode="External"/><Relationship Id="rId34" Type="http://schemas.openxmlformats.org/officeDocument/2006/relationships/hyperlink" Target="https://izobreteniya.net/novye-izobreteniya-2021-goda/" TargetMode="External"/><Relationship Id="rId42" Type="http://schemas.openxmlformats.org/officeDocument/2006/relationships/hyperlink" Target="https://izobreteniya.net/novye-izobreteniya-2021-goda/" TargetMode="Externa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zobreteniya.net/novye-izobreteniya-2021-goda/" TargetMode="External"/><Relationship Id="rId29" Type="http://schemas.openxmlformats.org/officeDocument/2006/relationships/hyperlink" Target="https://izobreteniya.net/novye-izobreteniya-2021-go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zobreteniya.net/novye-izobreteniya-2021-goda/" TargetMode="External"/><Relationship Id="rId24" Type="http://schemas.openxmlformats.org/officeDocument/2006/relationships/hyperlink" Target="https://izobreteniya.net/novye-izobreteniya-2021-goda/" TargetMode="External"/><Relationship Id="rId32" Type="http://schemas.openxmlformats.org/officeDocument/2006/relationships/hyperlink" Target="https://izobreteniya.net/novye-izobreteniya-2021-goda/" TargetMode="External"/><Relationship Id="rId37" Type="http://schemas.openxmlformats.org/officeDocument/2006/relationships/hyperlink" Target="https://izobreteniya.net/novye-izobreteniya-2021-goda/" TargetMode="External"/><Relationship Id="rId40" Type="http://schemas.openxmlformats.org/officeDocument/2006/relationships/hyperlink" Target="https://izobreteniya.net/novye-izobreteniya-2021-goda/"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izobreteniya.net/novye-izobreteniya-2021-goda/" TargetMode="External"/><Relationship Id="rId23" Type="http://schemas.openxmlformats.org/officeDocument/2006/relationships/hyperlink" Target="https://izobreteniya.net/novye-izobreteniya-2021-goda/" TargetMode="External"/><Relationship Id="rId28" Type="http://schemas.openxmlformats.org/officeDocument/2006/relationships/hyperlink" Target="https://izobreteniya.net/novye-izobreteniya-2021-goda/" TargetMode="External"/><Relationship Id="rId36" Type="http://schemas.openxmlformats.org/officeDocument/2006/relationships/hyperlink" Target="https://izobreteniya.net/novye-izobreteniya-2021-goda/" TargetMode="External"/><Relationship Id="rId10" Type="http://schemas.openxmlformats.org/officeDocument/2006/relationships/hyperlink" Target="https://izobreteniya.net/novye-izobreteniya-2021-goda/" TargetMode="External"/><Relationship Id="rId19" Type="http://schemas.openxmlformats.org/officeDocument/2006/relationships/hyperlink" Target="https://izobreteniya.net/novye-izobreteniya-2021-goda/" TargetMode="External"/><Relationship Id="rId31" Type="http://schemas.openxmlformats.org/officeDocument/2006/relationships/hyperlink" Target="https://izobreteniya.net/novye-izobreteniya-2021-goda/" TargetMode="External"/><Relationship Id="rId44"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izobreteniya.net/novye-izobreteniya-2021-goda/" TargetMode="External"/><Relationship Id="rId14" Type="http://schemas.openxmlformats.org/officeDocument/2006/relationships/hyperlink" Target="https://izobreteniya.net/novye-izobreteniya-2021-goda/" TargetMode="External"/><Relationship Id="rId22" Type="http://schemas.openxmlformats.org/officeDocument/2006/relationships/hyperlink" Target="https://izobreteniya.net/novye-izobreteniya-2021-goda/" TargetMode="External"/><Relationship Id="rId27" Type="http://schemas.openxmlformats.org/officeDocument/2006/relationships/hyperlink" Target="https://izobreteniya.net/novye-izobreteniya-2021-goda/" TargetMode="External"/><Relationship Id="rId30" Type="http://schemas.openxmlformats.org/officeDocument/2006/relationships/hyperlink" Target="https://izobreteniya.net/novye-izobreteniya-2021-goda/" TargetMode="External"/><Relationship Id="rId35" Type="http://schemas.openxmlformats.org/officeDocument/2006/relationships/hyperlink" Target="https://izobreteniya.net/novye-izobreteniya-2021-goda/" TargetMode="External"/><Relationship Id="rId43" Type="http://schemas.openxmlformats.org/officeDocument/2006/relationships/hyperlink" Target="https://izobreteniya.net/novye-izobreteniya-2021-goda/" TargetMode="External"/><Relationship Id="rId48" Type="http://schemas.openxmlformats.org/officeDocument/2006/relationships/theme" Target="theme/theme1.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izobreteniya.net/novye-izobreteniya-2021-goda/" TargetMode="External"/><Relationship Id="rId17" Type="http://schemas.openxmlformats.org/officeDocument/2006/relationships/hyperlink" Target="https://izobreteniya.net/novye-izobreteniya-2021-goda/" TargetMode="External"/><Relationship Id="rId25" Type="http://schemas.openxmlformats.org/officeDocument/2006/relationships/hyperlink" Target="https://izobreteniya.net/novye-izobreteniya-2021-goda/" TargetMode="External"/><Relationship Id="rId33" Type="http://schemas.openxmlformats.org/officeDocument/2006/relationships/hyperlink" Target="https://izobreteniya.net/novye-izobreteniya-2021-goda/" TargetMode="External"/><Relationship Id="rId38" Type="http://schemas.openxmlformats.org/officeDocument/2006/relationships/hyperlink" Target="https://izobreteniya.net/novye-izobreteniya-2021-goda/" TargetMode="External"/><Relationship Id="rId46" Type="http://schemas.openxmlformats.org/officeDocument/2006/relationships/footer" Target="footer2.xml"/><Relationship Id="rId20" Type="http://schemas.openxmlformats.org/officeDocument/2006/relationships/hyperlink" Target="https://izobreteniya.net/novye-izobreteniya-2021-goda/" TargetMode="External"/><Relationship Id="rId41" Type="http://schemas.openxmlformats.org/officeDocument/2006/relationships/hyperlink" Target="https://izobreteniya.net/novye-izobreteniya-2021-god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AB8C8-4354-4592-B7AB-100D1AD21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1625</Words>
  <Characters>9264</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Возникновение и развитие менеджмента качества</vt:lpstr>
    </vt:vector>
  </TitlesOfParts>
  <Company>ЛОНИИС</Company>
  <LinksUpToDate>false</LinksUpToDate>
  <CharactersWithSpaces>10868</CharactersWithSpaces>
  <SharedDoc>false</SharedDoc>
  <HLinks>
    <vt:vector size="1242" baseType="variant">
      <vt:variant>
        <vt:i4>8126574</vt:i4>
      </vt:variant>
      <vt:variant>
        <vt:i4>780</vt:i4>
      </vt:variant>
      <vt:variant>
        <vt:i4>0</vt:i4>
      </vt:variant>
      <vt:variant>
        <vt:i4>5</vt:i4>
      </vt:variant>
      <vt:variant>
        <vt:lpwstr>http://www.iso.org/iso/home.htm</vt:lpwstr>
      </vt:variant>
      <vt:variant>
        <vt:lpwstr/>
      </vt:variant>
      <vt:variant>
        <vt:i4>5963791</vt:i4>
      </vt:variant>
      <vt:variant>
        <vt:i4>777</vt:i4>
      </vt:variant>
      <vt:variant>
        <vt:i4>0</vt:i4>
      </vt:variant>
      <vt:variant>
        <vt:i4>5</vt:i4>
      </vt:variant>
      <vt:variant>
        <vt:lpwstr>http://www.dbrmfg.co.nz/</vt:lpwstr>
      </vt:variant>
      <vt:variant>
        <vt:lpwstr/>
      </vt:variant>
      <vt:variant>
        <vt:i4>2228333</vt:i4>
      </vt:variant>
      <vt:variant>
        <vt:i4>774</vt:i4>
      </vt:variant>
      <vt:variant>
        <vt:i4>0</vt:i4>
      </vt:variant>
      <vt:variant>
        <vt:i4>5</vt:i4>
      </vt:variant>
      <vt:variant>
        <vt:lpwstr>http://www.shingoprize.org/</vt:lpwstr>
      </vt:variant>
      <vt:variant>
        <vt:lpwstr/>
      </vt:variant>
      <vt:variant>
        <vt:i4>5308444</vt:i4>
      </vt:variant>
      <vt:variant>
        <vt:i4>771</vt:i4>
      </vt:variant>
      <vt:variant>
        <vt:i4>0</vt:i4>
      </vt:variant>
      <vt:variant>
        <vt:i4>5</vt:i4>
      </vt:variant>
      <vt:variant>
        <vt:lpwstr>http://www.bid-star.com/</vt:lpwstr>
      </vt:variant>
      <vt:variant>
        <vt:lpwstr/>
      </vt:variant>
      <vt:variant>
        <vt:i4>7077992</vt:i4>
      </vt:variant>
      <vt:variant>
        <vt:i4>768</vt:i4>
      </vt:variant>
      <vt:variant>
        <vt:i4>0</vt:i4>
      </vt:variant>
      <vt:variant>
        <vt:i4>5</vt:i4>
      </vt:variant>
      <vt:variant>
        <vt:lpwstr>http://www.guality.org/html/awards.html</vt:lpwstr>
      </vt:variant>
      <vt:variant>
        <vt:lpwstr/>
      </vt:variant>
      <vt:variant>
        <vt:i4>5767199</vt:i4>
      </vt:variant>
      <vt:variant>
        <vt:i4>765</vt:i4>
      </vt:variant>
      <vt:variant>
        <vt:i4>0</vt:i4>
      </vt:variant>
      <vt:variant>
        <vt:i4>5</vt:i4>
      </vt:variant>
      <vt:variant>
        <vt:lpwstr>http://www.quality.nist.gov/</vt:lpwstr>
      </vt:variant>
      <vt:variant>
        <vt:lpwstr/>
      </vt:variant>
      <vt:variant>
        <vt:i4>262238</vt:i4>
      </vt:variant>
      <vt:variant>
        <vt:i4>762</vt:i4>
      </vt:variant>
      <vt:variant>
        <vt:i4>0</vt:i4>
      </vt:variant>
      <vt:variant>
        <vt:i4>5</vt:i4>
      </vt:variant>
      <vt:variant>
        <vt:lpwstr>http://www.jpc-sed.or.jp/</vt:lpwstr>
      </vt:variant>
      <vt:variant>
        <vt:lpwstr/>
      </vt:variant>
      <vt:variant>
        <vt:i4>5111884</vt:i4>
      </vt:variant>
      <vt:variant>
        <vt:i4>759</vt:i4>
      </vt:variant>
      <vt:variant>
        <vt:i4>0</vt:i4>
      </vt:variant>
      <vt:variant>
        <vt:i4>5</vt:i4>
      </vt:variant>
      <vt:variant>
        <vt:lpwstr>http://www.jqac.com/</vt:lpwstr>
      </vt:variant>
      <vt:variant>
        <vt:lpwstr/>
      </vt:variant>
      <vt:variant>
        <vt:i4>2818161</vt:i4>
      </vt:variant>
      <vt:variant>
        <vt:i4>756</vt:i4>
      </vt:variant>
      <vt:variant>
        <vt:i4>0</vt:i4>
      </vt:variant>
      <vt:variant>
        <vt:i4>5</vt:i4>
      </vt:variant>
      <vt:variant>
        <vt:lpwstr>http://www.juse.or.jp/</vt:lpwstr>
      </vt:variant>
      <vt:variant>
        <vt:lpwstr/>
      </vt:variant>
      <vt:variant>
        <vt:i4>4128819</vt:i4>
      </vt:variant>
      <vt:variant>
        <vt:i4>753</vt:i4>
      </vt:variant>
      <vt:variant>
        <vt:i4>0</vt:i4>
      </vt:variant>
      <vt:variant>
        <vt:i4>5</vt:i4>
      </vt:variant>
      <vt:variant>
        <vt:lpwstr>http://www.deming.org/</vt:lpwstr>
      </vt:variant>
      <vt:variant>
        <vt:lpwstr/>
      </vt:variant>
      <vt:variant>
        <vt:i4>5308495</vt:i4>
      </vt:variant>
      <vt:variant>
        <vt:i4>750</vt:i4>
      </vt:variant>
      <vt:variant>
        <vt:i4>0</vt:i4>
      </vt:variant>
      <vt:variant>
        <vt:i4>5</vt:i4>
      </vt:variant>
      <vt:variant>
        <vt:lpwstr>http://www.asq.org/join/about/awards</vt:lpwstr>
      </vt:variant>
      <vt:variant>
        <vt:lpwstr/>
      </vt:variant>
      <vt:variant>
        <vt:i4>5046359</vt:i4>
      </vt:variant>
      <vt:variant>
        <vt:i4>747</vt:i4>
      </vt:variant>
      <vt:variant>
        <vt:i4>0</vt:i4>
      </vt:variant>
      <vt:variant>
        <vt:i4>5</vt:i4>
      </vt:variant>
      <vt:variant>
        <vt:lpwstr>http://www.qfdi.org/</vt:lpwstr>
      </vt:variant>
      <vt:variant>
        <vt:lpwstr/>
      </vt:variant>
      <vt:variant>
        <vt:i4>2621567</vt:i4>
      </vt:variant>
      <vt:variant>
        <vt:i4>744</vt:i4>
      </vt:variant>
      <vt:variant>
        <vt:i4>0</vt:i4>
      </vt:variant>
      <vt:variant>
        <vt:i4>5</vt:i4>
      </vt:variant>
      <vt:variant>
        <vt:lpwstr>http://www.clemmer.net/</vt:lpwstr>
      </vt:variant>
      <vt:variant>
        <vt:lpwstr/>
      </vt:variant>
      <vt:variant>
        <vt:i4>2883699</vt:i4>
      </vt:variant>
      <vt:variant>
        <vt:i4>741</vt:i4>
      </vt:variant>
      <vt:variant>
        <vt:i4>0</vt:i4>
      </vt:variant>
      <vt:variant>
        <vt:i4>5</vt:i4>
      </vt:variant>
      <vt:variant>
        <vt:lpwstr>http://www.gbn.com/</vt:lpwstr>
      </vt:variant>
      <vt:variant>
        <vt:lpwstr/>
      </vt:variant>
      <vt:variant>
        <vt:i4>4718667</vt:i4>
      </vt:variant>
      <vt:variant>
        <vt:i4>738</vt:i4>
      </vt:variant>
      <vt:variant>
        <vt:i4>0</vt:i4>
      </vt:variant>
      <vt:variant>
        <vt:i4>5</vt:i4>
      </vt:variant>
      <vt:variant>
        <vt:lpwstr>http://www.apqc.org/</vt:lpwstr>
      </vt:variant>
      <vt:variant>
        <vt:lpwstr/>
      </vt:variant>
      <vt:variant>
        <vt:i4>1179653</vt:i4>
      </vt:variant>
      <vt:variant>
        <vt:i4>735</vt:i4>
      </vt:variant>
      <vt:variant>
        <vt:i4>0</vt:i4>
      </vt:variant>
      <vt:variant>
        <vt:i4>5</vt:i4>
      </vt:variant>
      <vt:variant>
        <vt:lpwstr>http://www.baldrige.nist.gov/</vt:lpwstr>
      </vt:variant>
      <vt:variant>
        <vt:lpwstr/>
      </vt:variant>
      <vt:variant>
        <vt:i4>5111900</vt:i4>
      </vt:variant>
      <vt:variant>
        <vt:i4>732</vt:i4>
      </vt:variant>
      <vt:variant>
        <vt:i4>0</vt:i4>
      </vt:variant>
      <vt:variant>
        <vt:i4>5</vt:i4>
      </vt:variant>
      <vt:variant>
        <vt:lpwstr>http://www.bpir.com/</vt:lpwstr>
      </vt:variant>
      <vt:variant>
        <vt:lpwstr/>
      </vt:variant>
      <vt:variant>
        <vt:i4>7733351</vt:i4>
      </vt:variant>
      <vt:variant>
        <vt:i4>729</vt:i4>
      </vt:variant>
      <vt:variant>
        <vt:i4>0</vt:i4>
      </vt:variant>
      <vt:variant>
        <vt:i4>5</vt:i4>
      </vt:variant>
      <vt:variant>
        <vt:lpwstr>http://www.european-quality.co.uk/</vt:lpwstr>
      </vt:variant>
      <vt:variant>
        <vt:lpwstr/>
      </vt:variant>
      <vt:variant>
        <vt:i4>5177360</vt:i4>
      </vt:variant>
      <vt:variant>
        <vt:i4>726</vt:i4>
      </vt:variant>
      <vt:variant>
        <vt:i4>0</vt:i4>
      </vt:variant>
      <vt:variant>
        <vt:i4>5</vt:i4>
      </vt:variant>
      <vt:variant>
        <vt:lpwstr>http://www.taylorandfrancisgroup.com/</vt:lpwstr>
      </vt:variant>
      <vt:variant>
        <vt:lpwstr/>
      </vt:variant>
      <vt:variant>
        <vt:i4>3473463</vt:i4>
      </vt:variant>
      <vt:variant>
        <vt:i4>723</vt:i4>
      </vt:variant>
      <vt:variant>
        <vt:i4>0</vt:i4>
      </vt:variant>
      <vt:variant>
        <vt:i4>5</vt:i4>
      </vt:variant>
      <vt:variant>
        <vt:lpwstr>http://www.oberon.emeraldinsight.com/rpsp/journals/</vt:lpwstr>
      </vt:variant>
      <vt:variant>
        <vt:lpwstr/>
      </vt:variant>
      <vt:variant>
        <vt:i4>6094919</vt:i4>
      </vt:variant>
      <vt:variant>
        <vt:i4>720</vt:i4>
      </vt:variant>
      <vt:variant>
        <vt:i4>0</vt:i4>
      </vt:variant>
      <vt:variant>
        <vt:i4>5</vt:i4>
      </vt:variant>
      <vt:variant>
        <vt:lpwstr>http://www.apo-tokyo.org/</vt:lpwstr>
      </vt:variant>
      <vt:variant>
        <vt:lpwstr/>
      </vt:variant>
      <vt:variant>
        <vt:i4>4980819</vt:i4>
      </vt:variant>
      <vt:variant>
        <vt:i4>717</vt:i4>
      </vt:variant>
      <vt:variant>
        <vt:i4>0</vt:i4>
      </vt:variant>
      <vt:variant>
        <vt:i4>5</vt:i4>
      </vt:variant>
      <vt:variant>
        <vt:lpwstr>http://www.efqm.org/</vt:lpwstr>
      </vt:variant>
      <vt:variant>
        <vt:lpwstr/>
      </vt:variant>
      <vt:variant>
        <vt:i4>2162787</vt:i4>
      </vt:variant>
      <vt:variant>
        <vt:i4>714</vt:i4>
      </vt:variant>
      <vt:variant>
        <vt:i4>0</vt:i4>
      </vt:variant>
      <vt:variant>
        <vt:i4>5</vt:i4>
      </vt:variant>
      <vt:variant>
        <vt:lpwstr>http://www.eog.org/</vt:lpwstr>
      </vt:variant>
      <vt:variant>
        <vt:lpwstr/>
      </vt:variant>
      <vt:variant>
        <vt:i4>5439493</vt:i4>
      </vt:variant>
      <vt:variant>
        <vt:i4>711</vt:i4>
      </vt:variant>
      <vt:variant>
        <vt:i4>0</vt:i4>
      </vt:variant>
      <vt:variant>
        <vt:i4>5</vt:i4>
      </vt:variant>
      <vt:variant>
        <vt:lpwstr>http://www.juran.com/</vt:lpwstr>
      </vt:variant>
      <vt:variant>
        <vt:lpwstr/>
      </vt:variant>
      <vt:variant>
        <vt:i4>4128819</vt:i4>
      </vt:variant>
      <vt:variant>
        <vt:i4>708</vt:i4>
      </vt:variant>
      <vt:variant>
        <vt:i4>0</vt:i4>
      </vt:variant>
      <vt:variant>
        <vt:i4>5</vt:i4>
      </vt:variant>
      <vt:variant>
        <vt:lpwstr>http://www.deming.org/</vt:lpwstr>
      </vt:variant>
      <vt:variant>
        <vt:lpwstr/>
      </vt:variant>
      <vt:variant>
        <vt:i4>5242910</vt:i4>
      </vt:variant>
      <vt:variant>
        <vt:i4>705</vt:i4>
      </vt:variant>
      <vt:variant>
        <vt:i4>0</vt:i4>
      </vt:variant>
      <vt:variant>
        <vt:i4>5</vt:i4>
      </vt:variant>
      <vt:variant>
        <vt:lpwstr>http://www.isixsigma.com/</vt:lpwstr>
      </vt:variant>
      <vt:variant>
        <vt:lpwstr/>
      </vt:variant>
      <vt:variant>
        <vt:i4>1441860</vt:i4>
      </vt:variant>
      <vt:variant>
        <vt:i4>702</vt:i4>
      </vt:variant>
      <vt:variant>
        <vt:i4>0</vt:i4>
      </vt:variant>
      <vt:variant>
        <vt:i4>5</vt:i4>
      </vt:variant>
      <vt:variant>
        <vt:lpwstr>http://www.deming.eng.clemson.edu/pub/den</vt:lpwstr>
      </vt:variant>
      <vt:variant>
        <vt:lpwstr/>
      </vt:variant>
      <vt:variant>
        <vt:i4>3932213</vt:i4>
      </vt:variant>
      <vt:variant>
        <vt:i4>699</vt:i4>
      </vt:variant>
      <vt:variant>
        <vt:i4>0</vt:i4>
      </vt:variant>
      <vt:variant>
        <vt:i4>5</vt:i4>
      </vt:variant>
      <vt:variant>
        <vt:lpwstr>http://www.qulitypress.asq.org/</vt:lpwstr>
      </vt:variant>
      <vt:variant>
        <vt:lpwstr/>
      </vt:variant>
      <vt:variant>
        <vt:i4>2752551</vt:i4>
      </vt:variant>
      <vt:variant>
        <vt:i4>696</vt:i4>
      </vt:variant>
      <vt:variant>
        <vt:i4>0</vt:i4>
      </vt:variant>
      <vt:variant>
        <vt:i4>5</vt:i4>
      </vt:variant>
      <vt:variant>
        <vt:lpwstr>http://www.amazon.com/</vt:lpwstr>
      </vt:variant>
      <vt:variant>
        <vt:lpwstr/>
      </vt:variant>
      <vt:variant>
        <vt:i4>3342463</vt:i4>
      </vt:variant>
      <vt:variant>
        <vt:i4>693</vt:i4>
      </vt:variant>
      <vt:variant>
        <vt:i4>0</vt:i4>
      </vt:variant>
      <vt:variant>
        <vt:i4>5</vt:i4>
      </vt:variant>
      <vt:variant>
        <vt:lpwstr>http://www.asq.org/</vt:lpwstr>
      </vt:variant>
      <vt:variant>
        <vt:lpwstr/>
      </vt:variant>
      <vt:variant>
        <vt:i4>79</vt:i4>
      </vt:variant>
      <vt:variant>
        <vt:i4>690</vt:i4>
      </vt:variant>
      <vt:variant>
        <vt:i4>0</vt:i4>
      </vt:variant>
      <vt:variant>
        <vt:i4>5</vt:i4>
      </vt:variant>
      <vt:variant>
        <vt:lpwstr>http://www.transformation-logictree.com/</vt:lpwstr>
      </vt:variant>
      <vt:variant>
        <vt:lpwstr/>
      </vt:variant>
      <vt:variant>
        <vt:i4>7078003</vt:i4>
      </vt:variant>
      <vt:variant>
        <vt:i4>687</vt:i4>
      </vt:variant>
      <vt:variant>
        <vt:i4>0</vt:i4>
      </vt:variant>
      <vt:variant>
        <vt:i4>5</vt:i4>
      </vt:variant>
      <vt:variant>
        <vt:lpwstr>http://www.finheec.fi/</vt:lpwstr>
      </vt:variant>
      <vt:variant>
        <vt:lpwstr/>
      </vt:variant>
      <vt:variant>
        <vt:i4>4784205</vt:i4>
      </vt:variant>
      <vt:variant>
        <vt:i4>684</vt:i4>
      </vt:variant>
      <vt:variant>
        <vt:i4>0</vt:i4>
      </vt:variant>
      <vt:variant>
        <vt:i4>5</vt:i4>
      </vt:variant>
      <vt:variant>
        <vt:lpwstr>http://www.expert-iso.ru/</vt:lpwstr>
      </vt:variant>
      <vt:variant>
        <vt:lpwstr/>
      </vt:variant>
      <vt:variant>
        <vt:i4>262220</vt:i4>
      </vt:variant>
      <vt:variant>
        <vt:i4>681</vt:i4>
      </vt:variant>
      <vt:variant>
        <vt:i4>0</vt:i4>
      </vt:variant>
      <vt:variant>
        <vt:i4>5</vt:i4>
      </vt:variant>
      <vt:variant>
        <vt:lpwstr>http://www.vniiki.ru/</vt:lpwstr>
      </vt:variant>
      <vt:variant>
        <vt:lpwstr/>
      </vt:variant>
      <vt:variant>
        <vt:i4>1703948</vt:i4>
      </vt:variant>
      <vt:variant>
        <vt:i4>678</vt:i4>
      </vt:variant>
      <vt:variant>
        <vt:i4>0</vt:i4>
      </vt:variant>
      <vt:variant>
        <vt:i4>5</vt:i4>
      </vt:variant>
      <vt:variant>
        <vt:lpwstr>http://www.vniis.ru/</vt:lpwstr>
      </vt:variant>
      <vt:variant>
        <vt:lpwstr/>
      </vt:variant>
      <vt:variant>
        <vt:i4>6553657</vt:i4>
      </vt:variant>
      <vt:variant>
        <vt:i4>675</vt:i4>
      </vt:variant>
      <vt:variant>
        <vt:i4>0</vt:i4>
      </vt:variant>
      <vt:variant>
        <vt:i4>5</vt:i4>
      </vt:variant>
      <vt:variant>
        <vt:lpwstr>http://www.gost.ru/</vt:lpwstr>
      </vt:variant>
      <vt:variant>
        <vt:lpwstr/>
      </vt:variant>
      <vt:variant>
        <vt:i4>7274554</vt:i4>
      </vt:variant>
      <vt:variant>
        <vt:i4>672</vt:i4>
      </vt:variant>
      <vt:variant>
        <vt:i4>0</vt:i4>
      </vt:variant>
      <vt:variant>
        <vt:i4>5</vt:i4>
      </vt:variant>
      <vt:variant>
        <vt:lpwstr>http://www.mirq.ru/</vt:lpwstr>
      </vt:variant>
      <vt:variant>
        <vt:lpwstr/>
      </vt:variant>
      <vt:variant>
        <vt:i4>8126498</vt:i4>
      </vt:variant>
      <vt:variant>
        <vt:i4>669</vt:i4>
      </vt:variant>
      <vt:variant>
        <vt:i4>0</vt:i4>
      </vt:variant>
      <vt:variant>
        <vt:i4>5</vt:i4>
      </vt:variant>
      <vt:variant>
        <vt:lpwstr>http://www.asms.ru/</vt:lpwstr>
      </vt:variant>
      <vt:variant>
        <vt:lpwstr/>
      </vt:variant>
      <vt:variant>
        <vt:i4>6357090</vt:i4>
      </vt:variant>
      <vt:variant>
        <vt:i4>666</vt:i4>
      </vt:variant>
      <vt:variant>
        <vt:i4>0</vt:i4>
      </vt:variant>
      <vt:variant>
        <vt:i4>5</vt:i4>
      </vt:variant>
      <vt:variant>
        <vt:lpwstr>http://www.dis.ru/</vt:lpwstr>
      </vt:variant>
      <vt:variant>
        <vt:lpwstr/>
      </vt:variant>
      <vt:variant>
        <vt:i4>4390991</vt:i4>
      </vt:variant>
      <vt:variant>
        <vt:i4>663</vt:i4>
      </vt:variant>
      <vt:variant>
        <vt:i4>0</vt:i4>
      </vt:variant>
      <vt:variant>
        <vt:i4>5</vt:i4>
      </vt:variant>
      <vt:variant>
        <vt:lpwstr>http://www.farial.ru/press/ageofquality/</vt:lpwstr>
      </vt:variant>
      <vt:variant>
        <vt:lpwstr/>
      </vt:variant>
      <vt:variant>
        <vt:i4>2293868</vt:i4>
      </vt:variant>
      <vt:variant>
        <vt:i4>660</vt:i4>
      </vt:variant>
      <vt:variant>
        <vt:i4>0</vt:i4>
      </vt:variant>
      <vt:variant>
        <vt:i4>5</vt:i4>
      </vt:variant>
      <vt:variant>
        <vt:lpwstr>http://www.m21.com.ua/</vt:lpwstr>
      </vt:variant>
      <vt:variant>
        <vt:lpwstr/>
      </vt:variant>
      <vt:variant>
        <vt:i4>1507401</vt:i4>
      </vt:variant>
      <vt:variant>
        <vt:i4>657</vt:i4>
      </vt:variant>
      <vt:variant>
        <vt:i4>0</vt:i4>
      </vt:variant>
      <vt:variant>
        <vt:i4>5</vt:i4>
      </vt:variant>
      <vt:variant>
        <vt:lpwstr>http://www.aic-poria.ru/</vt:lpwstr>
      </vt:variant>
      <vt:variant>
        <vt:lpwstr/>
      </vt:variant>
      <vt:variant>
        <vt:i4>6881377</vt:i4>
      </vt:variant>
      <vt:variant>
        <vt:i4>654</vt:i4>
      </vt:variant>
      <vt:variant>
        <vt:i4>0</vt:i4>
      </vt:variant>
      <vt:variant>
        <vt:i4>5</vt:i4>
      </vt:variant>
      <vt:variant>
        <vt:lpwstr>http://www.rjm.ru/</vt:lpwstr>
      </vt:variant>
      <vt:variant>
        <vt:lpwstr/>
      </vt:variant>
      <vt:variant>
        <vt:i4>3604514</vt:i4>
      </vt:variant>
      <vt:variant>
        <vt:i4>651</vt:i4>
      </vt:variant>
      <vt:variant>
        <vt:i4>0</vt:i4>
      </vt:variant>
      <vt:variant>
        <vt:i4>5</vt:i4>
      </vt:variant>
      <vt:variant>
        <vt:lpwstr>http://www.strategy.com.ua/</vt:lpwstr>
      </vt:variant>
      <vt:variant>
        <vt:lpwstr/>
      </vt:variant>
      <vt:variant>
        <vt:i4>1572943</vt:i4>
      </vt:variant>
      <vt:variant>
        <vt:i4>648</vt:i4>
      </vt:variant>
      <vt:variant>
        <vt:i4>0</vt:i4>
      </vt:variant>
      <vt:variant>
        <vt:i4>5</vt:i4>
      </vt:variant>
      <vt:variant>
        <vt:lpwstr>http://www.q-mir.ru/</vt:lpwstr>
      </vt:variant>
      <vt:variant>
        <vt:lpwstr/>
      </vt:variant>
      <vt:variant>
        <vt:i4>7012407</vt:i4>
      </vt:variant>
      <vt:variant>
        <vt:i4>645</vt:i4>
      </vt:variant>
      <vt:variant>
        <vt:i4>0</vt:i4>
      </vt:variant>
      <vt:variant>
        <vt:i4>5</vt:i4>
      </vt:variant>
      <vt:variant>
        <vt:lpwstr>http://www.quality-journal.ru/</vt:lpwstr>
      </vt:variant>
      <vt:variant>
        <vt:lpwstr/>
      </vt:variant>
      <vt:variant>
        <vt:i4>1376286</vt:i4>
      </vt:variant>
      <vt:variant>
        <vt:i4>642</vt:i4>
      </vt:variant>
      <vt:variant>
        <vt:i4>0</vt:i4>
      </vt:variant>
      <vt:variant>
        <vt:i4>5</vt:i4>
      </vt:variant>
      <vt:variant>
        <vt:lpwstr>http://www.mckinsey.com/lokations/moskow/russianquarterly</vt:lpwstr>
      </vt:variant>
      <vt:variant>
        <vt:lpwstr/>
      </vt:variant>
      <vt:variant>
        <vt:i4>3014757</vt:i4>
      </vt:variant>
      <vt:variant>
        <vt:i4>639</vt:i4>
      </vt:variant>
      <vt:variant>
        <vt:i4>0</vt:i4>
      </vt:variant>
      <vt:variant>
        <vt:i4>5</vt:i4>
      </vt:variant>
      <vt:variant>
        <vt:lpwstr>http://www.unimgmt.eunnet.net/</vt:lpwstr>
      </vt:variant>
      <vt:variant>
        <vt:lpwstr/>
      </vt:variant>
      <vt:variant>
        <vt:i4>1572881</vt:i4>
      </vt:variant>
      <vt:variant>
        <vt:i4>636</vt:i4>
      </vt:variant>
      <vt:variant>
        <vt:i4>0</vt:i4>
      </vt:variant>
      <vt:variant>
        <vt:i4>5</vt:i4>
      </vt:variant>
      <vt:variant>
        <vt:lpwstr>http://www.qol.ur.ru/</vt:lpwstr>
      </vt:variant>
      <vt:variant>
        <vt:lpwstr/>
      </vt:variant>
      <vt:variant>
        <vt:i4>4849664</vt:i4>
      </vt:variant>
      <vt:variant>
        <vt:i4>633</vt:i4>
      </vt:variant>
      <vt:variant>
        <vt:i4>0</vt:i4>
      </vt:variant>
      <vt:variant>
        <vt:i4>5</vt:i4>
      </vt:variant>
      <vt:variant>
        <vt:lpwstr>http://www.sf-online.ru/</vt:lpwstr>
      </vt:variant>
      <vt:variant>
        <vt:lpwstr/>
      </vt:variant>
      <vt:variant>
        <vt:i4>4194377</vt:i4>
      </vt:variant>
      <vt:variant>
        <vt:i4>630</vt:i4>
      </vt:variant>
      <vt:variant>
        <vt:i4>0</vt:i4>
      </vt:variant>
      <vt:variant>
        <vt:i4>5</vt:i4>
      </vt:variant>
      <vt:variant>
        <vt:lpwstr>http://www.zhuk.net/</vt:lpwstr>
      </vt:variant>
      <vt:variant>
        <vt:lpwstr/>
      </vt:variant>
      <vt:variant>
        <vt:i4>21</vt:i4>
      </vt:variant>
      <vt:variant>
        <vt:i4>627</vt:i4>
      </vt:variant>
      <vt:variant>
        <vt:i4>0</vt:i4>
      </vt:variant>
      <vt:variant>
        <vt:i4>5</vt:i4>
      </vt:variant>
      <vt:variant>
        <vt:lpwstr>http://www.altrc.ru/</vt:lpwstr>
      </vt:variant>
      <vt:variant>
        <vt:lpwstr/>
      </vt:variant>
      <vt:variant>
        <vt:i4>786451</vt:i4>
      </vt:variant>
      <vt:variant>
        <vt:i4>624</vt:i4>
      </vt:variant>
      <vt:variant>
        <vt:i4>0</vt:i4>
      </vt:variant>
      <vt:variant>
        <vt:i4>5</vt:i4>
      </vt:variant>
      <vt:variant>
        <vt:lpwstr>http://www.e-xecutive.ru/</vt:lpwstr>
      </vt:variant>
      <vt:variant>
        <vt:lpwstr/>
      </vt:variant>
      <vt:variant>
        <vt:i4>3014717</vt:i4>
      </vt:variant>
      <vt:variant>
        <vt:i4>621</vt:i4>
      </vt:variant>
      <vt:variant>
        <vt:i4>0</vt:i4>
      </vt:variant>
      <vt:variant>
        <vt:i4>5</vt:i4>
      </vt:variant>
      <vt:variant>
        <vt:lpwstr>http://www.ecsocman.edu.ru/</vt:lpwstr>
      </vt:variant>
      <vt:variant>
        <vt:lpwstr/>
      </vt:variant>
      <vt:variant>
        <vt:i4>2031636</vt:i4>
      </vt:variant>
      <vt:variant>
        <vt:i4>618</vt:i4>
      </vt:variant>
      <vt:variant>
        <vt:i4>0</vt:i4>
      </vt:variant>
      <vt:variant>
        <vt:i4>5</vt:i4>
      </vt:variant>
      <vt:variant>
        <vt:lpwstr>http://www.elitarium.ru/</vt:lpwstr>
      </vt:variant>
      <vt:variant>
        <vt:lpwstr/>
      </vt:variant>
      <vt:variant>
        <vt:i4>7864359</vt:i4>
      </vt:variant>
      <vt:variant>
        <vt:i4>615</vt:i4>
      </vt:variant>
      <vt:variant>
        <vt:i4>0</vt:i4>
      </vt:variant>
      <vt:variant>
        <vt:i4>5</vt:i4>
      </vt:variant>
      <vt:variant>
        <vt:lpwstr>http://www.tqm.stankin.ru/</vt:lpwstr>
      </vt:variant>
      <vt:variant>
        <vt:lpwstr/>
      </vt:variant>
      <vt:variant>
        <vt:i4>4325471</vt:i4>
      </vt:variant>
      <vt:variant>
        <vt:i4>612</vt:i4>
      </vt:variant>
      <vt:variant>
        <vt:i4>0</vt:i4>
      </vt:variant>
      <vt:variant>
        <vt:i4>5</vt:i4>
      </vt:variant>
      <vt:variant>
        <vt:lpwstr>http://www.management.com.ua/</vt:lpwstr>
      </vt:variant>
      <vt:variant>
        <vt:lpwstr/>
      </vt:variant>
      <vt:variant>
        <vt:i4>5570589</vt:i4>
      </vt:variant>
      <vt:variant>
        <vt:i4>609</vt:i4>
      </vt:variant>
      <vt:variant>
        <vt:i4>0</vt:i4>
      </vt:variant>
      <vt:variant>
        <vt:i4>5</vt:i4>
      </vt:variant>
      <vt:variant>
        <vt:lpwstr>http://www.iso.staratel.com/</vt:lpwstr>
      </vt:variant>
      <vt:variant>
        <vt:lpwstr/>
      </vt:variant>
      <vt:variant>
        <vt:i4>1638494</vt:i4>
      </vt:variant>
      <vt:variant>
        <vt:i4>606</vt:i4>
      </vt:variant>
      <vt:variant>
        <vt:i4>0</vt:i4>
      </vt:variant>
      <vt:variant>
        <vt:i4>5</vt:i4>
      </vt:variant>
      <vt:variant>
        <vt:lpwstr>http://www.tqmservice.ru/</vt:lpwstr>
      </vt:variant>
      <vt:variant>
        <vt:lpwstr/>
      </vt:variant>
      <vt:variant>
        <vt:i4>6422588</vt:i4>
      </vt:variant>
      <vt:variant>
        <vt:i4>603</vt:i4>
      </vt:variant>
      <vt:variant>
        <vt:i4>0</vt:i4>
      </vt:variant>
      <vt:variant>
        <vt:i4>5</vt:i4>
      </vt:variant>
      <vt:variant>
        <vt:lpwstr>http://www.big.spb.ru/</vt:lpwstr>
      </vt:variant>
      <vt:variant>
        <vt:lpwstr/>
      </vt:variant>
      <vt:variant>
        <vt:i4>1507358</vt:i4>
      </vt:variant>
      <vt:variant>
        <vt:i4>600</vt:i4>
      </vt:variant>
      <vt:variant>
        <vt:i4>0</vt:i4>
      </vt:variant>
      <vt:variant>
        <vt:i4>5</vt:i4>
      </vt:variant>
      <vt:variant>
        <vt:lpwstr>http://www.iteam.ru/</vt:lpwstr>
      </vt:variant>
      <vt:variant>
        <vt:lpwstr/>
      </vt:variant>
      <vt:variant>
        <vt:i4>1507333</vt:i4>
      </vt:variant>
      <vt:variant>
        <vt:i4>597</vt:i4>
      </vt:variant>
      <vt:variant>
        <vt:i4>0</vt:i4>
      </vt:variant>
      <vt:variant>
        <vt:i4>5</vt:i4>
      </vt:variant>
      <vt:variant>
        <vt:lpwstr>http://www.finexpert.ru/</vt:lpwstr>
      </vt:variant>
      <vt:variant>
        <vt:lpwstr/>
      </vt:variant>
      <vt:variant>
        <vt:i4>7602237</vt:i4>
      </vt:variant>
      <vt:variant>
        <vt:i4>594</vt:i4>
      </vt:variant>
      <vt:variant>
        <vt:i4>0</vt:i4>
      </vt:variant>
      <vt:variant>
        <vt:i4>5</vt:i4>
      </vt:variant>
      <vt:variant>
        <vt:lpwstr>http://www.standard.ru/</vt:lpwstr>
      </vt:variant>
      <vt:variant>
        <vt:lpwstr/>
      </vt:variant>
      <vt:variant>
        <vt:i4>4063279</vt:i4>
      </vt:variant>
      <vt:variant>
        <vt:i4>591</vt:i4>
      </vt:variant>
      <vt:variant>
        <vt:i4>0</vt:i4>
      </vt:variant>
      <vt:variant>
        <vt:i4>5</vt:i4>
      </vt:variant>
      <vt:variant>
        <vt:lpwstr>http://www.klubok.net/</vt:lpwstr>
      </vt:variant>
      <vt:variant>
        <vt:lpwstr/>
      </vt:variant>
      <vt:variant>
        <vt:i4>4456522</vt:i4>
      </vt:variant>
      <vt:variant>
        <vt:i4>588</vt:i4>
      </vt:variant>
      <vt:variant>
        <vt:i4>0</vt:i4>
      </vt:variant>
      <vt:variant>
        <vt:i4>5</vt:i4>
      </vt:variant>
      <vt:variant>
        <vt:lpwstr>http://www.markus.spb.ru/</vt:lpwstr>
      </vt:variant>
      <vt:variant>
        <vt:lpwstr/>
      </vt:variant>
      <vt:variant>
        <vt:i4>6881316</vt:i4>
      </vt:variant>
      <vt:variant>
        <vt:i4>585</vt:i4>
      </vt:variant>
      <vt:variant>
        <vt:i4>0</vt:i4>
      </vt:variant>
      <vt:variant>
        <vt:i4>5</vt:i4>
      </vt:variant>
      <vt:variant>
        <vt:lpwstr>http://www.ispu.ru/</vt:lpwstr>
      </vt:variant>
      <vt:variant>
        <vt:lpwstr/>
      </vt:variant>
      <vt:variant>
        <vt:i4>7995434</vt:i4>
      </vt:variant>
      <vt:variant>
        <vt:i4>582</vt:i4>
      </vt:variant>
      <vt:variant>
        <vt:i4>0</vt:i4>
      </vt:variant>
      <vt:variant>
        <vt:i4>5</vt:i4>
      </vt:variant>
      <vt:variant>
        <vt:lpwstr>http://www.cfin.ru/</vt:lpwstr>
      </vt:variant>
      <vt:variant>
        <vt:lpwstr/>
      </vt:variant>
      <vt:variant>
        <vt:i4>5701646</vt:i4>
      </vt:variant>
      <vt:variant>
        <vt:i4>579</vt:i4>
      </vt:variant>
      <vt:variant>
        <vt:i4>0</vt:i4>
      </vt:variant>
      <vt:variant>
        <vt:i4>5</vt:i4>
      </vt:variant>
      <vt:variant>
        <vt:lpwstr>http://www.certicom.kiev.ua/</vt:lpwstr>
      </vt:variant>
      <vt:variant>
        <vt:lpwstr/>
      </vt:variant>
      <vt:variant>
        <vt:i4>7012452</vt:i4>
      </vt:variant>
      <vt:variant>
        <vt:i4>576</vt:i4>
      </vt:variant>
      <vt:variant>
        <vt:i4>0</vt:i4>
      </vt:variant>
      <vt:variant>
        <vt:i4>5</vt:i4>
      </vt:variant>
      <vt:variant>
        <vt:lpwstr>http://www.ateh.h12.ru/</vt:lpwstr>
      </vt:variant>
      <vt:variant>
        <vt:lpwstr/>
      </vt:variant>
      <vt:variant>
        <vt:i4>852035</vt:i4>
      </vt:variant>
      <vt:variant>
        <vt:i4>573</vt:i4>
      </vt:variant>
      <vt:variant>
        <vt:i4>0</vt:i4>
      </vt:variant>
      <vt:variant>
        <vt:i4>5</vt:i4>
      </vt:variant>
      <vt:variant>
        <vt:lpwstr>http://www.volga-quality.ru/</vt:lpwstr>
      </vt:variant>
      <vt:variant>
        <vt:lpwstr/>
      </vt:variant>
      <vt:variant>
        <vt:i4>3080306</vt:i4>
      </vt:variant>
      <vt:variant>
        <vt:i4>570</vt:i4>
      </vt:variant>
      <vt:variant>
        <vt:i4>0</vt:i4>
      </vt:variant>
      <vt:variant>
        <vt:i4>5</vt:i4>
      </vt:variant>
      <vt:variant>
        <vt:lpwstr>http://qm-s.com/pub.php?pub=3&amp;id10</vt:lpwstr>
      </vt:variant>
      <vt:variant>
        <vt:lpwstr/>
      </vt:variant>
      <vt:variant>
        <vt:i4>5308421</vt:i4>
      </vt:variant>
      <vt:variant>
        <vt:i4>567</vt:i4>
      </vt:variant>
      <vt:variant>
        <vt:i4>0</vt:i4>
      </vt:variant>
      <vt:variant>
        <vt:i4>5</vt:i4>
      </vt:variant>
      <vt:variant>
        <vt:lpwstr>http://zhurnal.lib.ru/s/stepenko_a_o/</vt:lpwstr>
      </vt:variant>
      <vt:variant>
        <vt:lpwstr/>
      </vt:variant>
      <vt:variant>
        <vt:i4>6488125</vt:i4>
      </vt:variant>
      <vt:variant>
        <vt:i4>564</vt:i4>
      </vt:variant>
      <vt:variant>
        <vt:i4>0</vt:i4>
      </vt:variant>
      <vt:variant>
        <vt:i4>5</vt:i4>
      </vt:variant>
      <vt:variant>
        <vt:lpwstr>http://www.quality.eup.ru/</vt:lpwstr>
      </vt:variant>
      <vt:variant>
        <vt:lpwstr/>
      </vt:variant>
      <vt:variant>
        <vt:i4>7340145</vt:i4>
      </vt:variant>
      <vt:variant>
        <vt:i4>561</vt:i4>
      </vt:variant>
      <vt:variant>
        <vt:i4>0</vt:i4>
      </vt:variant>
      <vt:variant>
        <vt:i4>5</vt:i4>
      </vt:variant>
      <vt:variant>
        <vt:lpwstr>http://www.iso9000.ru/</vt:lpwstr>
      </vt:variant>
      <vt:variant>
        <vt:lpwstr/>
      </vt:variant>
      <vt:variant>
        <vt:i4>7602303</vt:i4>
      </vt:variant>
      <vt:variant>
        <vt:i4>558</vt:i4>
      </vt:variant>
      <vt:variant>
        <vt:i4>0</vt:i4>
      </vt:variant>
      <vt:variant>
        <vt:i4>5</vt:i4>
      </vt:variant>
      <vt:variant>
        <vt:lpwstr>http://www.stq.ru/</vt:lpwstr>
      </vt:variant>
      <vt:variant>
        <vt:lpwstr/>
      </vt:variant>
      <vt:variant>
        <vt:i4>7667833</vt:i4>
      </vt:variant>
      <vt:variant>
        <vt:i4>555</vt:i4>
      </vt:variant>
      <vt:variant>
        <vt:i4>0</vt:i4>
      </vt:variant>
      <vt:variant>
        <vt:i4>5</vt:i4>
      </vt:variant>
      <vt:variant>
        <vt:lpwstr>http://www.centerprioritet.ru/</vt:lpwstr>
      </vt:variant>
      <vt:variant>
        <vt:lpwstr/>
      </vt:variant>
      <vt:variant>
        <vt:i4>1703940</vt:i4>
      </vt:variant>
      <vt:variant>
        <vt:i4>552</vt:i4>
      </vt:variant>
      <vt:variant>
        <vt:i4>0</vt:i4>
      </vt:variant>
      <vt:variant>
        <vt:i4>5</vt:i4>
      </vt:variant>
      <vt:variant>
        <vt:lpwstr>http://www.icss.as.ru/books/</vt:lpwstr>
      </vt:variant>
      <vt:variant>
        <vt:lpwstr/>
      </vt:variant>
      <vt:variant>
        <vt:i4>917575</vt:i4>
      </vt:variant>
      <vt:variant>
        <vt:i4>549</vt:i4>
      </vt:variant>
      <vt:variant>
        <vt:i4>0</vt:i4>
      </vt:variant>
      <vt:variant>
        <vt:i4>5</vt:i4>
      </vt:variant>
      <vt:variant>
        <vt:lpwstr>http://www.kommersant.ru/</vt:lpwstr>
      </vt:variant>
      <vt:variant>
        <vt:lpwstr/>
      </vt:variant>
      <vt:variant>
        <vt:i4>262209</vt:i4>
      </vt:variant>
      <vt:variant>
        <vt:i4>546</vt:i4>
      </vt:variant>
      <vt:variant>
        <vt:i4>0</vt:i4>
      </vt:variant>
      <vt:variant>
        <vt:i4>5</vt:i4>
      </vt:variant>
      <vt:variant>
        <vt:lpwstr>http://www.reitor.ru/</vt:lpwstr>
      </vt:variant>
      <vt:variant>
        <vt:lpwstr/>
      </vt:variant>
      <vt:variant>
        <vt:i4>1507401</vt:i4>
      </vt:variant>
      <vt:variant>
        <vt:i4>543</vt:i4>
      </vt:variant>
      <vt:variant>
        <vt:i4>0</vt:i4>
      </vt:variant>
      <vt:variant>
        <vt:i4>5</vt:i4>
      </vt:variant>
      <vt:variant>
        <vt:lpwstr>http://www.deming.ru/</vt:lpwstr>
      </vt:variant>
      <vt:variant>
        <vt:lpwstr/>
      </vt:variant>
      <vt:variant>
        <vt:i4>2883600</vt:i4>
      </vt:variant>
      <vt:variant>
        <vt:i4>540</vt:i4>
      </vt:variant>
      <vt:variant>
        <vt:i4>0</vt:i4>
      </vt:variant>
      <vt:variant>
        <vt:i4>5</vt:i4>
      </vt:variant>
      <vt:variant>
        <vt:lpwstr>http://www.vixett.com/select/marketing/telecom_services/e-business</vt:lpwstr>
      </vt:variant>
      <vt:variant>
        <vt:lpwstr/>
      </vt:variant>
      <vt:variant>
        <vt:i4>2883600</vt:i4>
      </vt:variant>
      <vt:variant>
        <vt:i4>537</vt:i4>
      </vt:variant>
      <vt:variant>
        <vt:i4>0</vt:i4>
      </vt:variant>
      <vt:variant>
        <vt:i4>5</vt:i4>
      </vt:variant>
      <vt:variant>
        <vt:lpwstr>http://www.vixett.com/select/marketing/telecom_services/e-business</vt:lpwstr>
      </vt:variant>
      <vt:variant>
        <vt:lpwstr/>
      </vt:variant>
      <vt:variant>
        <vt:i4>3801181</vt:i4>
      </vt:variant>
      <vt:variant>
        <vt:i4>534</vt:i4>
      </vt:variant>
      <vt:variant>
        <vt:i4>0</vt:i4>
      </vt:variant>
      <vt:variant>
        <vt:i4>5</vt:i4>
      </vt:variant>
      <vt:variant>
        <vt:lpwstr>http://www.vixett.com/select/marketing/telecom_operators/telecom_operators_interworking</vt:lpwstr>
      </vt:variant>
      <vt:variant>
        <vt:lpwstr/>
      </vt:variant>
      <vt:variant>
        <vt:i4>5242933</vt:i4>
      </vt:variant>
      <vt:variant>
        <vt:i4>531</vt:i4>
      </vt:variant>
      <vt:variant>
        <vt:i4>0</vt:i4>
      </vt:variant>
      <vt:variant>
        <vt:i4>5</vt:i4>
      </vt:variant>
      <vt:variant>
        <vt:lpwstr>http://www.vixett.com/select/marketing/marketing_terms/terms_telecom_services</vt:lpwstr>
      </vt:variant>
      <vt:variant>
        <vt:lpwstr/>
      </vt:variant>
      <vt:variant>
        <vt:i4>3735573</vt:i4>
      </vt:variant>
      <vt:variant>
        <vt:i4>528</vt:i4>
      </vt:variant>
      <vt:variant>
        <vt:i4>0</vt:i4>
      </vt:variant>
      <vt:variant>
        <vt:i4>5</vt:i4>
      </vt:variant>
      <vt:variant>
        <vt:lpwstr>http://www.vixett.com/menu/marketing/telecom_marketing</vt:lpwstr>
      </vt:variant>
      <vt:variant>
        <vt:lpwstr/>
      </vt:variant>
      <vt:variant>
        <vt:i4>5570562</vt:i4>
      </vt:variant>
      <vt:variant>
        <vt:i4>525</vt:i4>
      </vt:variant>
      <vt:variant>
        <vt:i4>0</vt:i4>
      </vt:variant>
      <vt:variant>
        <vt:i4>5</vt:i4>
      </vt:variant>
      <vt:variant>
        <vt:lpwstr>http://www.billingcollege.com/upload/M.3050.1.pdf</vt:lpwstr>
      </vt:variant>
      <vt:variant>
        <vt:lpwstr/>
      </vt:variant>
      <vt:variant>
        <vt:i4>2752577</vt:i4>
      </vt:variant>
      <vt:variant>
        <vt:i4>522</vt:i4>
      </vt:variant>
      <vt:variant>
        <vt:i4>0</vt:i4>
      </vt:variant>
      <vt:variant>
        <vt:i4>5</vt:i4>
      </vt:variant>
      <vt:variant>
        <vt:lpwstr>http://www.vixett.com/select/marketing/marketing_terms/terms_telecom_operators</vt:lpwstr>
      </vt:variant>
      <vt:variant>
        <vt:lpwstr/>
      </vt:variant>
      <vt:variant>
        <vt:i4>2883711</vt:i4>
      </vt:variant>
      <vt:variant>
        <vt:i4>519</vt:i4>
      </vt:variant>
      <vt:variant>
        <vt:i4>0</vt:i4>
      </vt:variant>
      <vt:variant>
        <vt:i4>5</vt:i4>
      </vt:variant>
      <vt:variant>
        <vt:lpwstr>http://www.tmforum.org/BusinessProcessFramework/1647/home.html</vt:lpwstr>
      </vt:variant>
      <vt:variant>
        <vt:lpwstr/>
      </vt:variant>
      <vt:variant>
        <vt:i4>7405658</vt:i4>
      </vt:variant>
      <vt:variant>
        <vt:i4>516</vt:i4>
      </vt:variant>
      <vt:variant>
        <vt:i4>0</vt:i4>
      </vt:variant>
      <vt:variant>
        <vt:i4>5</vt:i4>
      </vt:variant>
      <vt:variant>
        <vt:lpwstr>http://www.vixett.com/menu/marketing/business_models</vt:lpwstr>
      </vt:variant>
      <vt:variant>
        <vt:lpwstr/>
      </vt:variant>
      <vt:variant>
        <vt:i4>393241</vt:i4>
      </vt:variant>
      <vt:variant>
        <vt:i4>513</vt:i4>
      </vt:variant>
      <vt:variant>
        <vt:i4>0</vt:i4>
      </vt:variant>
      <vt:variant>
        <vt:i4>5</vt:i4>
      </vt:variant>
      <vt:variant>
        <vt:lpwstr>http://www.tmforum.org/solutions/IntegratedCustomercentric/3949/home.html</vt:lpwstr>
      </vt:variant>
      <vt:variant>
        <vt:lpwstr/>
      </vt:variant>
      <vt:variant>
        <vt:i4>3473535</vt:i4>
      </vt:variant>
      <vt:variant>
        <vt:i4>510</vt:i4>
      </vt:variant>
      <vt:variant>
        <vt:i4>0</vt:i4>
      </vt:variant>
      <vt:variant>
        <vt:i4>5</vt:i4>
      </vt:variant>
      <vt:variant>
        <vt:lpwstr>http://www.vixett.com/select/marketing/telecom_markets/content_markets</vt:lpwstr>
      </vt:variant>
      <vt:variant>
        <vt:lpwstr/>
      </vt:variant>
      <vt:variant>
        <vt:i4>4194421</vt:i4>
      </vt:variant>
      <vt:variant>
        <vt:i4>507</vt:i4>
      </vt:variant>
      <vt:variant>
        <vt:i4>0</vt:i4>
      </vt:variant>
      <vt:variant>
        <vt:i4>5</vt:i4>
      </vt:variant>
      <vt:variant>
        <vt:lpwstr>http://www.vixett.com/menu/marketing/telecom_services</vt:lpwstr>
      </vt:variant>
      <vt:variant>
        <vt:lpwstr/>
      </vt:variant>
      <vt:variant>
        <vt:i4>2097262</vt:i4>
      </vt:variant>
      <vt:variant>
        <vt:i4>504</vt:i4>
      </vt:variant>
      <vt:variant>
        <vt:i4>0</vt:i4>
      </vt:variant>
      <vt:variant>
        <vt:i4>5</vt:i4>
      </vt:variant>
      <vt:variant>
        <vt:lpwstr>http://www.tmforum.org/Overview/1912/home.html</vt:lpwstr>
      </vt:variant>
      <vt:variant>
        <vt:lpwstr/>
      </vt:variant>
      <vt:variant>
        <vt:i4>3801181</vt:i4>
      </vt:variant>
      <vt:variant>
        <vt:i4>501</vt:i4>
      </vt:variant>
      <vt:variant>
        <vt:i4>0</vt:i4>
      </vt:variant>
      <vt:variant>
        <vt:i4>5</vt:i4>
      </vt:variant>
      <vt:variant>
        <vt:lpwstr>http://www.vixett.com/select/marketing/telecom_operators/telecom_operators_interworking</vt:lpwstr>
      </vt:variant>
      <vt:variant>
        <vt:lpwstr/>
      </vt:variant>
      <vt:variant>
        <vt:i4>3014779</vt:i4>
      </vt:variant>
      <vt:variant>
        <vt:i4>498</vt:i4>
      </vt:variant>
      <vt:variant>
        <vt:i4>0</vt:i4>
      </vt:variant>
      <vt:variant>
        <vt:i4>5</vt:i4>
      </vt:variant>
      <vt:variant>
        <vt:lpwstr>http://www.tmforum.org/</vt:lpwstr>
      </vt:variant>
      <vt:variant>
        <vt:lpwstr/>
      </vt:variant>
      <vt:variant>
        <vt:i4>2752577</vt:i4>
      </vt:variant>
      <vt:variant>
        <vt:i4>495</vt:i4>
      </vt:variant>
      <vt:variant>
        <vt:i4>0</vt:i4>
      </vt:variant>
      <vt:variant>
        <vt:i4>5</vt:i4>
      </vt:variant>
      <vt:variant>
        <vt:lpwstr>http://www.vixett.com/select/marketing/marketing_terms/terms_telecom_operators</vt:lpwstr>
      </vt:variant>
      <vt:variant>
        <vt:lpwstr/>
      </vt:variant>
      <vt:variant>
        <vt:i4>2752577</vt:i4>
      </vt:variant>
      <vt:variant>
        <vt:i4>492</vt:i4>
      </vt:variant>
      <vt:variant>
        <vt:i4>0</vt:i4>
      </vt:variant>
      <vt:variant>
        <vt:i4>5</vt:i4>
      </vt:variant>
      <vt:variant>
        <vt:lpwstr>http://www.vixett.com/select/marketing/marketing_terms/terms_telecom_operators</vt:lpwstr>
      </vt:variant>
      <vt:variant>
        <vt:lpwstr/>
      </vt:variant>
      <vt:variant>
        <vt:i4>2752577</vt:i4>
      </vt:variant>
      <vt:variant>
        <vt:i4>489</vt:i4>
      </vt:variant>
      <vt:variant>
        <vt:i4>0</vt:i4>
      </vt:variant>
      <vt:variant>
        <vt:i4>5</vt:i4>
      </vt:variant>
      <vt:variant>
        <vt:lpwstr>http://www.vixett.com/select/marketing/marketing_terms/terms_telecom_operators</vt:lpwstr>
      </vt:variant>
      <vt:variant>
        <vt:lpwstr/>
      </vt:variant>
      <vt:variant>
        <vt:i4>4194421</vt:i4>
      </vt:variant>
      <vt:variant>
        <vt:i4>486</vt:i4>
      </vt:variant>
      <vt:variant>
        <vt:i4>0</vt:i4>
      </vt:variant>
      <vt:variant>
        <vt:i4>5</vt:i4>
      </vt:variant>
      <vt:variant>
        <vt:lpwstr>http://www.vixett.com/menu/marketing/telecom_services</vt:lpwstr>
      </vt:variant>
      <vt:variant>
        <vt:lpwstr/>
      </vt:variant>
      <vt:variant>
        <vt:i4>4456571</vt:i4>
      </vt:variant>
      <vt:variant>
        <vt:i4>483</vt:i4>
      </vt:variant>
      <vt:variant>
        <vt:i4>0</vt:i4>
      </vt:variant>
      <vt:variant>
        <vt:i4>5</vt:i4>
      </vt:variant>
      <vt:variant>
        <vt:lpwstr>http://www.vixett.com/menu/marketing/telecom_markets</vt:lpwstr>
      </vt:variant>
      <vt:variant>
        <vt:lpwstr/>
      </vt:variant>
      <vt:variant>
        <vt:i4>2555933</vt:i4>
      </vt:variant>
      <vt:variant>
        <vt:i4>480</vt:i4>
      </vt:variant>
      <vt:variant>
        <vt:i4>0</vt:i4>
      </vt:variant>
      <vt:variant>
        <vt:i4>5</vt:i4>
      </vt:variant>
      <vt:variant>
        <vt:lpwstr>http://www.vixett.com/menu/technologies/telecom_security</vt:lpwstr>
      </vt:variant>
      <vt:variant>
        <vt:lpwstr/>
      </vt:variant>
      <vt:variant>
        <vt:i4>5242933</vt:i4>
      </vt:variant>
      <vt:variant>
        <vt:i4>477</vt:i4>
      </vt:variant>
      <vt:variant>
        <vt:i4>0</vt:i4>
      </vt:variant>
      <vt:variant>
        <vt:i4>5</vt:i4>
      </vt:variant>
      <vt:variant>
        <vt:lpwstr>http://www.vixett.com/select/marketing/marketing_terms/terms_telecom_services</vt:lpwstr>
      </vt:variant>
      <vt:variant>
        <vt:lpwstr/>
      </vt:variant>
      <vt:variant>
        <vt:i4>5242933</vt:i4>
      </vt:variant>
      <vt:variant>
        <vt:i4>474</vt:i4>
      </vt:variant>
      <vt:variant>
        <vt:i4>0</vt:i4>
      </vt:variant>
      <vt:variant>
        <vt:i4>5</vt:i4>
      </vt:variant>
      <vt:variant>
        <vt:lpwstr>http://www.vixett.com/select/marketing/marketing_terms/terms_telecom_services</vt:lpwstr>
      </vt:variant>
      <vt:variant>
        <vt:lpwstr/>
      </vt:variant>
      <vt:variant>
        <vt:i4>3473535</vt:i4>
      </vt:variant>
      <vt:variant>
        <vt:i4>471</vt:i4>
      </vt:variant>
      <vt:variant>
        <vt:i4>0</vt:i4>
      </vt:variant>
      <vt:variant>
        <vt:i4>5</vt:i4>
      </vt:variant>
      <vt:variant>
        <vt:lpwstr>http://www.vixett.com/select/marketing/telecom_markets/content_markets</vt:lpwstr>
      </vt:variant>
      <vt:variant>
        <vt:lpwstr/>
      </vt:variant>
      <vt:variant>
        <vt:i4>3473535</vt:i4>
      </vt:variant>
      <vt:variant>
        <vt:i4>468</vt:i4>
      </vt:variant>
      <vt:variant>
        <vt:i4>0</vt:i4>
      </vt:variant>
      <vt:variant>
        <vt:i4>5</vt:i4>
      </vt:variant>
      <vt:variant>
        <vt:lpwstr>http://www.vixett.com/select/marketing/telecom_markets/content_markets</vt:lpwstr>
      </vt:variant>
      <vt:variant>
        <vt:lpwstr/>
      </vt:variant>
      <vt:variant>
        <vt:i4>5242933</vt:i4>
      </vt:variant>
      <vt:variant>
        <vt:i4>465</vt:i4>
      </vt:variant>
      <vt:variant>
        <vt:i4>0</vt:i4>
      </vt:variant>
      <vt:variant>
        <vt:i4>5</vt:i4>
      </vt:variant>
      <vt:variant>
        <vt:lpwstr>http://www.vixett.com/select/marketing/marketing_terms/terms_telecom_services</vt:lpwstr>
      </vt:variant>
      <vt:variant>
        <vt:lpwstr/>
      </vt:variant>
      <vt:variant>
        <vt:i4>3735573</vt:i4>
      </vt:variant>
      <vt:variant>
        <vt:i4>462</vt:i4>
      </vt:variant>
      <vt:variant>
        <vt:i4>0</vt:i4>
      </vt:variant>
      <vt:variant>
        <vt:i4>5</vt:i4>
      </vt:variant>
      <vt:variant>
        <vt:lpwstr>http://www.vixett.com/menu/marketing/telecom_marketing</vt:lpwstr>
      </vt:variant>
      <vt:variant>
        <vt:lpwstr/>
      </vt:variant>
      <vt:variant>
        <vt:i4>4194421</vt:i4>
      </vt:variant>
      <vt:variant>
        <vt:i4>459</vt:i4>
      </vt:variant>
      <vt:variant>
        <vt:i4>0</vt:i4>
      </vt:variant>
      <vt:variant>
        <vt:i4>5</vt:i4>
      </vt:variant>
      <vt:variant>
        <vt:lpwstr>http://www.vixett.com/menu/marketing/telecom_services</vt:lpwstr>
      </vt:variant>
      <vt:variant>
        <vt:lpwstr/>
      </vt:variant>
      <vt:variant>
        <vt:i4>7340068</vt:i4>
      </vt:variant>
      <vt:variant>
        <vt:i4>456</vt:i4>
      </vt:variant>
      <vt:variant>
        <vt:i4>0</vt:i4>
      </vt:variant>
      <vt:variant>
        <vt:i4>5</vt:i4>
      </vt:variant>
      <vt:variant>
        <vt:lpwstr>http://www.vixett.com/select/marketing/telecom_markets/access_markets</vt:lpwstr>
      </vt:variant>
      <vt:variant>
        <vt:lpwstr/>
      </vt:variant>
      <vt:variant>
        <vt:i4>4456571</vt:i4>
      </vt:variant>
      <vt:variant>
        <vt:i4>453</vt:i4>
      </vt:variant>
      <vt:variant>
        <vt:i4>0</vt:i4>
      </vt:variant>
      <vt:variant>
        <vt:i4>5</vt:i4>
      </vt:variant>
      <vt:variant>
        <vt:lpwstr>http://www.vixett.com/menu/marketing/telecom_markets</vt:lpwstr>
      </vt:variant>
      <vt:variant>
        <vt:lpwstr/>
      </vt:variant>
      <vt:variant>
        <vt:i4>5242933</vt:i4>
      </vt:variant>
      <vt:variant>
        <vt:i4>450</vt:i4>
      </vt:variant>
      <vt:variant>
        <vt:i4>0</vt:i4>
      </vt:variant>
      <vt:variant>
        <vt:i4>5</vt:i4>
      </vt:variant>
      <vt:variant>
        <vt:lpwstr>http://www.vixett.com/select/marketing/marketing_terms/terms_telecom_services</vt:lpwstr>
      </vt:variant>
      <vt:variant>
        <vt:lpwstr/>
      </vt:variant>
      <vt:variant>
        <vt:i4>1179651</vt:i4>
      </vt:variant>
      <vt:variant>
        <vt:i4>447</vt:i4>
      </vt:variant>
      <vt:variant>
        <vt:i4>0</vt:i4>
      </vt:variant>
      <vt:variant>
        <vt:i4>5</vt:i4>
      </vt:variant>
      <vt:variant>
        <vt:lpwstr>http://www.vixett.com/menu/technologies/radio_frequencies_EMC</vt:lpwstr>
      </vt:variant>
      <vt:variant>
        <vt:lpwstr/>
      </vt:variant>
      <vt:variant>
        <vt:i4>720984</vt:i4>
      </vt:variant>
      <vt:variant>
        <vt:i4>444</vt:i4>
      </vt:variant>
      <vt:variant>
        <vt:i4>0</vt:i4>
      </vt:variant>
      <vt:variant>
        <vt:i4>5</vt:i4>
      </vt:variant>
      <vt:variant>
        <vt:lpwstr>http://ru.wikipedia.org/wiki/MVNO</vt:lpwstr>
      </vt:variant>
      <vt:variant>
        <vt:lpwstr/>
      </vt:variant>
      <vt:variant>
        <vt:i4>5242933</vt:i4>
      </vt:variant>
      <vt:variant>
        <vt:i4>441</vt:i4>
      </vt:variant>
      <vt:variant>
        <vt:i4>0</vt:i4>
      </vt:variant>
      <vt:variant>
        <vt:i4>5</vt:i4>
      </vt:variant>
      <vt:variant>
        <vt:lpwstr>http://www.vixett.com/select/marketing/marketing_terms/terms_telecom_services</vt:lpwstr>
      </vt:variant>
      <vt:variant>
        <vt:lpwstr/>
      </vt:variant>
      <vt:variant>
        <vt:i4>4194421</vt:i4>
      </vt:variant>
      <vt:variant>
        <vt:i4>438</vt:i4>
      </vt:variant>
      <vt:variant>
        <vt:i4>0</vt:i4>
      </vt:variant>
      <vt:variant>
        <vt:i4>5</vt:i4>
      </vt:variant>
      <vt:variant>
        <vt:lpwstr>http://www.vixett.com/menu/marketing/telecom_services</vt:lpwstr>
      </vt:variant>
      <vt:variant>
        <vt:lpwstr/>
      </vt:variant>
      <vt:variant>
        <vt:i4>4456571</vt:i4>
      </vt:variant>
      <vt:variant>
        <vt:i4>435</vt:i4>
      </vt:variant>
      <vt:variant>
        <vt:i4>0</vt:i4>
      </vt:variant>
      <vt:variant>
        <vt:i4>5</vt:i4>
      </vt:variant>
      <vt:variant>
        <vt:lpwstr>http://www.vixett.com/menu/marketing/telecom_markets</vt:lpwstr>
      </vt:variant>
      <vt:variant>
        <vt:lpwstr/>
      </vt:variant>
      <vt:variant>
        <vt:i4>2687061</vt:i4>
      </vt:variant>
      <vt:variant>
        <vt:i4>432</vt:i4>
      </vt:variant>
      <vt:variant>
        <vt:i4>0</vt:i4>
      </vt:variant>
      <vt:variant>
        <vt:i4>5</vt:i4>
      </vt:variant>
      <vt:variant>
        <vt:lpwstr>http://www.vixett.com/select/marketing/marketing_terms/terms_telecom_marketing</vt:lpwstr>
      </vt:variant>
      <vt:variant>
        <vt:lpwstr/>
      </vt:variant>
      <vt:variant>
        <vt:i4>4456571</vt:i4>
      </vt:variant>
      <vt:variant>
        <vt:i4>429</vt:i4>
      </vt:variant>
      <vt:variant>
        <vt:i4>0</vt:i4>
      </vt:variant>
      <vt:variant>
        <vt:i4>5</vt:i4>
      </vt:variant>
      <vt:variant>
        <vt:lpwstr>http://www.vixett.com/menu/marketing/telecom_markets</vt:lpwstr>
      </vt:variant>
      <vt:variant>
        <vt:lpwstr/>
      </vt:variant>
      <vt:variant>
        <vt:i4>3801089</vt:i4>
      </vt:variant>
      <vt:variant>
        <vt:i4>426</vt:i4>
      </vt:variant>
      <vt:variant>
        <vt:i4>0</vt:i4>
      </vt:variant>
      <vt:variant>
        <vt:i4>5</vt:i4>
      </vt:variant>
      <vt:variant>
        <vt:lpwstr>http://www.vixett.com/menu/marketing/telecom_operators</vt:lpwstr>
      </vt:variant>
      <vt:variant>
        <vt:lpwstr/>
      </vt:variant>
      <vt:variant>
        <vt:i4>1310724</vt:i4>
      </vt:variant>
      <vt:variant>
        <vt:i4>420</vt:i4>
      </vt:variant>
      <vt:variant>
        <vt:i4>0</vt:i4>
      </vt:variant>
      <vt:variant>
        <vt:i4>5</vt:i4>
      </vt:variant>
      <vt:variant>
        <vt:lpwstr>http://vocable.ru/?st=%CE%D2%CD%CE%D8%C5%CD%C8%C5</vt:lpwstr>
      </vt:variant>
      <vt:variant>
        <vt:lpwstr/>
      </vt:variant>
      <vt:variant>
        <vt:i4>1835102</vt:i4>
      </vt:variant>
      <vt:variant>
        <vt:i4>417</vt:i4>
      </vt:variant>
      <vt:variant>
        <vt:i4>0</vt:i4>
      </vt:variant>
      <vt:variant>
        <vt:i4>5</vt:i4>
      </vt:variant>
      <vt:variant>
        <vt:lpwstr>http://vocable.ru/?st=%D2%CE%C2%C0%D0</vt:lpwstr>
      </vt:variant>
      <vt:variant>
        <vt:lpwstr/>
      </vt:variant>
      <vt:variant>
        <vt:i4>5242880</vt:i4>
      </vt:variant>
      <vt:variant>
        <vt:i4>414</vt:i4>
      </vt:variant>
      <vt:variant>
        <vt:i4>0</vt:i4>
      </vt:variant>
      <vt:variant>
        <vt:i4>5</vt:i4>
      </vt:variant>
      <vt:variant>
        <vt:lpwstr>http://vocable.ru/?st=%D5%C0%D0%C0%CA%D2%C5%D0%C8%D1%D2%C8%CA%C0</vt:lpwstr>
      </vt:variant>
      <vt:variant>
        <vt:lpwstr/>
      </vt:variant>
      <vt:variant>
        <vt:i4>262211</vt:i4>
      </vt:variant>
      <vt:variant>
        <vt:i4>372</vt:i4>
      </vt:variant>
      <vt:variant>
        <vt:i4>0</vt:i4>
      </vt:variant>
      <vt:variant>
        <vt:i4>5</vt:i4>
      </vt:variant>
      <vt:variant>
        <vt:lpwstr>http://ru.wikipedia.org/wiki/%D0%94%D0%B5%D0%B9%D1%81%D1%82%D0%B2%D0%B8%D1%82%D0%B5%D0%BB%D1%8C%D0%BD%D1%8B%D0%B5_%D1%87%D0%BB%D0%B5%D0%BD%D1%8B_%D0%A0%D0%90%D0%9D</vt:lpwstr>
      </vt:variant>
      <vt:variant>
        <vt:lpwstr/>
      </vt:variant>
      <vt:variant>
        <vt:i4>851991</vt:i4>
      </vt:variant>
      <vt:variant>
        <vt:i4>369</vt:i4>
      </vt:variant>
      <vt:variant>
        <vt:i4>0</vt:i4>
      </vt:variant>
      <vt:variant>
        <vt:i4>5</vt:i4>
      </vt:variant>
      <vt:variant>
        <vt:lpwstr>http://ru.wikipedia.org/wiki/1944</vt:lpwstr>
      </vt:variant>
      <vt:variant>
        <vt:lpwstr/>
      </vt:variant>
      <vt:variant>
        <vt:i4>4128774</vt:i4>
      </vt:variant>
      <vt:variant>
        <vt:i4>363</vt:i4>
      </vt:variant>
      <vt:variant>
        <vt:i4>0</vt:i4>
      </vt:variant>
      <vt:variant>
        <vt:i4>5</vt:i4>
      </vt:variant>
      <vt:variant>
        <vt:lpwstr>http://ru.wikipedia.org/wiki/ISO_14000</vt:lpwstr>
      </vt:variant>
      <vt:variant>
        <vt:lpwstr/>
      </vt:variant>
      <vt:variant>
        <vt:i4>458802</vt:i4>
      </vt:variant>
      <vt:variant>
        <vt:i4>360</vt:i4>
      </vt:variant>
      <vt:variant>
        <vt:i4>0</vt:i4>
      </vt:variant>
      <vt:variant>
        <vt:i4>5</vt:i4>
      </vt:variant>
      <vt:variant>
        <vt:lpwstr>http://ru.wikipedia.org/wiki/ISO_9000</vt:lpwstr>
      </vt:variant>
      <vt:variant>
        <vt:lpwstr/>
      </vt:variant>
      <vt:variant>
        <vt:i4>4063234</vt:i4>
      </vt:variant>
      <vt:variant>
        <vt:i4>357</vt:i4>
      </vt:variant>
      <vt:variant>
        <vt:i4>0</vt:i4>
      </vt:variant>
      <vt:variant>
        <vt:i4>5</vt:i4>
      </vt:variant>
      <vt:variant>
        <vt:lpwstr>http://ru.wikipedia.org/w/index.php?title=ISO/IEC_27005&amp;action=edit&amp;redlink=1</vt:lpwstr>
      </vt:variant>
      <vt:variant>
        <vt:lpwstr/>
      </vt:variant>
      <vt:variant>
        <vt:i4>3866694</vt:i4>
      </vt:variant>
      <vt:variant>
        <vt:i4>354</vt:i4>
      </vt:variant>
      <vt:variant>
        <vt:i4>0</vt:i4>
      </vt:variant>
      <vt:variant>
        <vt:i4>5</vt:i4>
      </vt:variant>
      <vt:variant>
        <vt:lpwstr>http://ru.wikipedia.org/wiki/ISO/IEC_17799</vt:lpwstr>
      </vt:variant>
      <vt:variant>
        <vt:lpwstr/>
      </vt:variant>
      <vt:variant>
        <vt:i4>5242948</vt:i4>
      </vt:variant>
      <vt:variant>
        <vt:i4>351</vt:i4>
      </vt:variant>
      <vt:variant>
        <vt:i4>0</vt:i4>
      </vt:variant>
      <vt:variant>
        <vt:i4>5</vt:i4>
      </vt:variant>
      <vt:variant>
        <vt:lpwstr>http://ru.wikipedia.org/wiki/%D0%A1%D0%9C%D0%98%D0%91</vt:lpwstr>
      </vt:variant>
      <vt:variant>
        <vt:lpwstr/>
      </vt:variant>
      <vt:variant>
        <vt:i4>5898255</vt:i4>
      </vt:variant>
      <vt:variant>
        <vt:i4>348</vt:i4>
      </vt:variant>
      <vt:variant>
        <vt:i4>0</vt:i4>
      </vt:variant>
      <vt:variant>
        <vt:i4>5</vt:i4>
      </vt:variant>
      <vt:variant>
        <vt:lpwstr>http://ru.wikipedia.org/wiki/%D0%9C%D0%B5%D0%B6%D0%B4%D1%83%D0%BD%D0%B0%D1%80%D0%BE%D0%B4%D0%BD%D0%B0%D1%8F_%D1%8D%D0%BB%D0%B5%D0%BA%D1%82%D1%80%D0%BE%D1%82%D0%B5%D1%85%D0%BD%D0%B8%D1%87%D0%B5%D1%81%D0%BA%D0%B0%D1%8F_%D0%BA%D0%BE%D0%BC%D0%B8%D1%81%D1%81%D0%B8%D1%8F</vt:lpwstr>
      </vt:variant>
      <vt:variant>
        <vt:lpwstr/>
      </vt:variant>
      <vt:variant>
        <vt:i4>917597</vt:i4>
      </vt:variant>
      <vt:variant>
        <vt:i4>345</vt:i4>
      </vt:variant>
      <vt:variant>
        <vt:i4>0</vt:i4>
      </vt:variant>
      <vt:variant>
        <vt:i4>5</vt:i4>
      </vt:variant>
      <vt:variant>
        <vt:lpwstr>http://ru.wikipedia.org/wiki/ISO</vt:lpwstr>
      </vt:variant>
      <vt:variant>
        <vt:lpwstr/>
      </vt:variant>
      <vt:variant>
        <vt:i4>6029437</vt:i4>
      </vt:variant>
      <vt:variant>
        <vt:i4>342</vt:i4>
      </vt:variant>
      <vt:variant>
        <vt:i4>0</vt:i4>
      </vt:variant>
      <vt:variant>
        <vt:i4>5</vt:i4>
      </vt:variant>
      <vt:variant>
        <vt:lpwstr>http://ru.wikipedia.org/wiki/%D0%98%D0%BD%D1%84%D0%BE%D1%80%D0%BC%D0%B0%D1%86%D0%B8%D0%BE%D0%BD%D0%BD%D0%B0%D1%8F_%D0%B1%D0%B5%D0%B7%D0%BE%D0%BF%D0%B0%D1%81%D0%BD%D0%BE%D1%81%D1%82%D1%8C</vt:lpwstr>
      </vt:variant>
      <vt:variant>
        <vt:lpwstr/>
      </vt:variant>
      <vt:variant>
        <vt:i4>1114207</vt:i4>
      </vt:variant>
      <vt:variant>
        <vt:i4>336</vt:i4>
      </vt:variant>
      <vt:variant>
        <vt:i4>0</vt:i4>
      </vt:variant>
      <vt:variant>
        <vt:i4>5</vt:i4>
      </vt:variant>
      <vt:variant>
        <vt:lpwstr>http://ru.wikipedia.org/wiki/TQM</vt:lpwstr>
      </vt:variant>
      <vt:variant>
        <vt:lpwstr/>
      </vt:variant>
      <vt:variant>
        <vt:i4>786450</vt:i4>
      </vt:variant>
      <vt:variant>
        <vt:i4>333</vt:i4>
      </vt:variant>
      <vt:variant>
        <vt:i4>0</vt:i4>
      </vt:variant>
      <vt:variant>
        <vt:i4>5</vt:i4>
      </vt:variant>
      <vt:variant>
        <vt:lpwstr>http://ru.wikipedia.org/wiki/%D0%A1%D0%B8%D1%81%D1%82%D0%B5%D0%BC%D0%B0_%D0%BC%D0%B5%D0%BD%D0%B5%D0%B4%D0%B6%D0%BC%D0%B5%D0%BD%D1%82%D0%B0_%D0%BA%D0%B0%D1%87%D0%B5%D1%81%D1%82%D0%B2%D0%B0</vt:lpwstr>
      </vt:variant>
      <vt:variant>
        <vt:lpwstr/>
      </vt:variant>
      <vt:variant>
        <vt:i4>2555959</vt:i4>
      </vt:variant>
      <vt:variant>
        <vt:i4>321</vt:i4>
      </vt:variant>
      <vt:variant>
        <vt:i4>0</vt:i4>
      </vt:variant>
      <vt:variant>
        <vt:i4>5</vt:i4>
      </vt:variant>
      <vt:variant>
        <vt:lpwstr>http://ru.wikipedia.org/wiki/%D0%A0%D0%B0%D0%B4%D0%B8%D0%B0%D0%BD%D1%82</vt:lpwstr>
      </vt:variant>
      <vt:variant>
        <vt:lpwstr/>
      </vt:variant>
      <vt:variant>
        <vt:i4>2555965</vt:i4>
      </vt:variant>
      <vt:variant>
        <vt:i4>318</vt:i4>
      </vt:variant>
      <vt:variant>
        <vt:i4>0</vt:i4>
      </vt:variant>
      <vt:variant>
        <vt:i4>5</vt:i4>
      </vt:variant>
      <vt:variant>
        <vt:lpwstr>http://ru.wikipedia.org/wiki/%D0%A1%D1%85%D0%B5%D0%BC%D0%B0</vt:lpwstr>
      </vt:variant>
      <vt:variant>
        <vt:lpwstr/>
      </vt:variant>
      <vt:variant>
        <vt:i4>5439516</vt:i4>
      </vt:variant>
      <vt:variant>
        <vt:i4>315</vt:i4>
      </vt:variant>
      <vt:variant>
        <vt:i4>0</vt:i4>
      </vt:variant>
      <vt:variant>
        <vt:i4>5</vt:i4>
      </vt:variant>
      <vt:variant>
        <vt:lpwstr>http://ru.wikipedia.org/wiki/%D0%9C%D1%8B%D1%88%D0%BB%D0%B5%D0%BD%D0%B8%D0%B5</vt:lpwstr>
      </vt:variant>
      <vt:variant>
        <vt:lpwstr/>
      </vt:variant>
      <vt:variant>
        <vt:i4>327803</vt:i4>
      </vt:variant>
      <vt:variant>
        <vt:i4>312</vt:i4>
      </vt:variant>
      <vt:variant>
        <vt:i4>0</vt:i4>
      </vt:variant>
      <vt:variant>
        <vt:i4>5</vt:i4>
      </vt:variant>
      <vt:variant>
        <vt:lpwstr>http://ru.wikipedia.org/wiki/%D0%90%D0%BD%D0%B3%D0%BB%D0%B8%D0%B9%D1%81%D0%BA%D0%B8%D0%B9_%D1%8F%D0%B7%D1%8B%D0%BA</vt:lpwstr>
      </vt:variant>
      <vt:variant>
        <vt:lpwstr/>
      </vt:variant>
      <vt:variant>
        <vt:i4>8323182</vt:i4>
      </vt:variant>
      <vt:variant>
        <vt:i4>309</vt:i4>
      </vt:variant>
      <vt:variant>
        <vt:i4>0</vt:i4>
      </vt:variant>
      <vt:variant>
        <vt:i4>5</vt:i4>
      </vt:variant>
      <vt:variant>
        <vt:lpwstr>http://ru.wikipedia.org/wiki/%D0%9C%D0%B5%D1%82%D0%BE%D0%B4</vt:lpwstr>
      </vt:variant>
      <vt:variant>
        <vt:lpwstr/>
      </vt:variant>
      <vt:variant>
        <vt:i4>2555960</vt:i4>
      </vt:variant>
      <vt:variant>
        <vt:i4>306</vt:i4>
      </vt:variant>
      <vt:variant>
        <vt:i4>0</vt:i4>
      </vt:variant>
      <vt:variant>
        <vt:i4>5</vt:i4>
      </vt:variant>
      <vt:variant>
        <vt:lpwstr>http://ru.wikipedia.org/wiki/%D0%AD%D0%BA%D1%81%D0%BF%D0%B5%D1%80%D1%82</vt:lpwstr>
      </vt:variant>
      <vt:variant>
        <vt:lpwstr/>
      </vt:variant>
      <vt:variant>
        <vt:i4>5242905</vt:i4>
      </vt:variant>
      <vt:variant>
        <vt:i4>303</vt:i4>
      </vt:variant>
      <vt:variant>
        <vt:i4>0</vt:i4>
      </vt:variant>
      <vt:variant>
        <vt:i4>5</vt:i4>
      </vt:variant>
      <vt:variant>
        <vt:lpwstr>http://ru.wikipedia.org/wiki/%D0%A1%D0%BF%D0%B5%D1%86%D0%B8%D0%B0%D0%BB%D0%B8%D1%81%D1%82</vt:lpwstr>
      </vt:variant>
      <vt:variant>
        <vt:lpwstr/>
      </vt:variant>
      <vt:variant>
        <vt:i4>4849669</vt:i4>
      </vt:variant>
      <vt:variant>
        <vt:i4>300</vt:i4>
      </vt:variant>
      <vt:variant>
        <vt:i4>0</vt:i4>
      </vt:variant>
      <vt:variant>
        <vt:i4>5</vt:i4>
      </vt:variant>
      <vt:variant>
        <vt:lpwstr>http://slovari.yandex.ru/dict/bse/article/00049/41600.htm</vt:lpwstr>
      </vt:variant>
      <vt:variant>
        <vt:lpwstr/>
      </vt:variant>
      <vt:variant>
        <vt:i4>4980747</vt:i4>
      </vt:variant>
      <vt:variant>
        <vt:i4>297</vt:i4>
      </vt:variant>
      <vt:variant>
        <vt:i4>0</vt:i4>
      </vt:variant>
      <vt:variant>
        <vt:i4>5</vt:i4>
      </vt:variant>
      <vt:variant>
        <vt:lpwstr>http://slovari.yandex.ru/dict/bse/article/00048/87500.htm</vt:lpwstr>
      </vt:variant>
      <vt:variant>
        <vt:lpwstr/>
      </vt:variant>
      <vt:variant>
        <vt:i4>720973</vt:i4>
      </vt:variant>
      <vt:variant>
        <vt:i4>294</vt:i4>
      </vt:variant>
      <vt:variant>
        <vt:i4>0</vt:i4>
      </vt:variant>
      <vt:variant>
        <vt:i4>5</vt:i4>
      </vt:variant>
      <vt:variant>
        <vt:lpwstr>http://ru.wikipedia.org/wiki/%D0%A1%D1%82%D0%B0%D1%82%D0%B8%D1%81%D1%82%D0%B8%D0%BA%D0%B0</vt:lpwstr>
      </vt:variant>
      <vt:variant>
        <vt:lpwstr/>
      </vt:variant>
      <vt:variant>
        <vt:i4>524363</vt:i4>
      </vt:variant>
      <vt:variant>
        <vt:i4>291</vt:i4>
      </vt:variant>
      <vt:variant>
        <vt:i4>0</vt:i4>
      </vt:variant>
      <vt:variant>
        <vt:i4>5</vt:i4>
      </vt:variant>
      <vt:variant>
        <vt:lpwstr>http://ru.wikipedia.org/wiki/%D0%9C%D0%BE%D0%B4%D0%B5%D0%BB%D1%8C</vt:lpwstr>
      </vt:variant>
      <vt:variant>
        <vt:lpwstr/>
      </vt:variant>
      <vt:variant>
        <vt:i4>524363</vt:i4>
      </vt:variant>
      <vt:variant>
        <vt:i4>288</vt:i4>
      </vt:variant>
      <vt:variant>
        <vt:i4>0</vt:i4>
      </vt:variant>
      <vt:variant>
        <vt:i4>5</vt:i4>
      </vt:variant>
      <vt:variant>
        <vt:lpwstr>http://ru.wikipedia.org/wiki/%D0%9C%D0%BE%D0%B4%D0%B5%D0%BB%D1%8C</vt:lpwstr>
      </vt:variant>
      <vt:variant>
        <vt:lpwstr/>
      </vt:variant>
      <vt:variant>
        <vt:i4>2556011</vt:i4>
      </vt:variant>
      <vt:variant>
        <vt:i4>285</vt:i4>
      </vt:variant>
      <vt:variant>
        <vt:i4>0</vt:i4>
      </vt:variant>
      <vt:variant>
        <vt:i4>5</vt:i4>
      </vt:variant>
      <vt:variant>
        <vt:lpwstr>http://ru.wikipedia.org/wiki/%D0%AD%D0%B2%D1%80%D0%B8%D1%81%D1%82%D0%B8%D0%BA%D0%B0</vt:lpwstr>
      </vt:variant>
      <vt:variant>
        <vt:lpwstr/>
      </vt:variant>
      <vt:variant>
        <vt:i4>7733250</vt:i4>
      </vt:variant>
      <vt:variant>
        <vt:i4>282</vt:i4>
      </vt:variant>
      <vt:variant>
        <vt:i4>0</vt:i4>
      </vt:variant>
      <vt:variant>
        <vt:i4>5</vt:i4>
      </vt:variant>
      <vt:variant>
        <vt:lpwstr>http://ru.wikipedia.org/wiki/%D0%A1%D1%82%D0%B0%D1%82%D0%B8%D1%81%D1%82%D0%B8%D1%87%D0%B5%D1%81%D0%BA%D0%BE%D0%B5_%D0%BC%D0%BE%D0%B4%D0%B5%D0%BB%D0%B8%D1%80%D0%BE%D0%B2%D0%B0%D0%BD%D0%B8%D0%B5</vt:lpwstr>
      </vt:variant>
      <vt:variant>
        <vt:lpwstr/>
      </vt:variant>
      <vt:variant>
        <vt:i4>3014669</vt:i4>
      </vt:variant>
      <vt:variant>
        <vt:i4>279</vt:i4>
      </vt:variant>
      <vt:variant>
        <vt:i4>0</vt:i4>
      </vt:variant>
      <vt:variant>
        <vt:i4>5</vt:i4>
      </vt:variant>
      <vt:variant>
        <vt:lpwstr>http://ru.wikipedia.org/wiki/%D0%9C%D0%B0%D1%82%D0%B5%D0%BC%D0%B0%D1%82%D0%B8%D1%87%D0%B5%D1%81%D0%BA%D0%BE%D0%B5_%D0%BC%D0%BE%D0%B4%D0%B5%D0%BB%D0%B8%D1%80%D0%BE%D0%B2%D0%B0%D0%BD%D0%B8%D0%B5</vt:lpwstr>
      </vt:variant>
      <vt:variant>
        <vt:lpwstr/>
      </vt:variant>
      <vt:variant>
        <vt:i4>327803</vt:i4>
      </vt:variant>
      <vt:variant>
        <vt:i4>276</vt:i4>
      </vt:variant>
      <vt:variant>
        <vt:i4>0</vt:i4>
      </vt:variant>
      <vt:variant>
        <vt:i4>5</vt:i4>
      </vt:variant>
      <vt:variant>
        <vt:lpwstr>http://ru.wikipedia.org/wiki/%D0%90%D0%BD%D0%B3%D0%BB%D0%B8%D0%B9%D1%81%D0%BA%D0%B8%D0%B9_%D1%8F%D0%B7%D1%8B%D0%BA</vt:lpwstr>
      </vt:variant>
      <vt:variant>
        <vt:lpwstr/>
      </vt:variant>
      <vt:variant>
        <vt:i4>589842</vt:i4>
      </vt:variant>
      <vt:variant>
        <vt:i4>273</vt:i4>
      </vt:variant>
      <vt:variant>
        <vt:i4>0</vt:i4>
      </vt:variant>
      <vt:variant>
        <vt:i4>5</vt:i4>
      </vt:variant>
      <vt:variant>
        <vt:lpwstr>http://ru.wikipedia.org/wiki/%D0%9E%D0%B1%D1%83%D1%87%D0%B5%D0%BD%D0%B8%D0%B5_%D0%B1%D0%B5%D0%B7_%D1%83%D1%87%D0%B8%D1%82%D0%B5%D0%BB%D1%8F</vt:lpwstr>
      </vt:variant>
      <vt:variant>
        <vt:lpwstr/>
      </vt:variant>
      <vt:variant>
        <vt:i4>3014684</vt:i4>
      </vt:variant>
      <vt:variant>
        <vt:i4>270</vt:i4>
      </vt:variant>
      <vt:variant>
        <vt:i4>0</vt:i4>
      </vt:variant>
      <vt:variant>
        <vt:i4>5</vt:i4>
      </vt:variant>
      <vt:variant>
        <vt:lpwstr>http://ru.wikipedia.org/w/index.php?title=%D0%A1%D1%82%D0%B0%D1%82%D0%B8%D1%81%D1%82%D0%B8%D1%87%D0%B5%D1%81%D0%BA%D0%B0%D1%8F_%D0%BE%D0%B1%D1%80%D0%B0%D0%B1%D0%BE%D1%82%D0%BA%D0%B0&amp;action=edit&amp;redlink=1</vt:lpwstr>
      </vt:variant>
      <vt:variant>
        <vt:lpwstr/>
      </vt:variant>
      <vt:variant>
        <vt:i4>8323178</vt:i4>
      </vt:variant>
      <vt:variant>
        <vt:i4>267</vt:i4>
      </vt:variant>
      <vt:variant>
        <vt:i4>0</vt:i4>
      </vt:variant>
      <vt:variant>
        <vt:i4>5</vt:i4>
      </vt:variant>
      <vt:variant>
        <vt:lpwstr>http://ru.wikipedia.org/wiki/%D0%9A%D0%BB%D0%B0%D1%81%D1%82%D0%B5%D1%80</vt:lpwstr>
      </vt:variant>
      <vt:variant>
        <vt:lpwstr/>
      </vt:variant>
      <vt:variant>
        <vt:i4>2359354</vt:i4>
      </vt:variant>
      <vt:variant>
        <vt:i4>264</vt:i4>
      </vt:variant>
      <vt:variant>
        <vt:i4>0</vt:i4>
      </vt:variant>
      <vt:variant>
        <vt:i4>5</vt:i4>
      </vt:variant>
      <vt:variant>
        <vt:lpwstr>http://ru.wikipedia.org/wiki/%D0%92%D1%8B%D0%B1%D0%BE%D1%80%D0%BA%D0%B0</vt:lpwstr>
      </vt:variant>
      <vt:variant>
        <vt:lpwstr/>
      </vt:variant>
      <vt:variant>
        <vt:i4>327803</vt:i4>
      </vt:variant>
      <vt:variant>
        <vt:i4>261</vt:i4>
      </vt:variant>
      <vt:variant>
        <vt:i4>0</vt:i4>
      </vt:variant>
      <vt:variant>
        <vt:i4>5</vt:i4>
      </vt:variant>
      <vt:variant>
        <vt:lpwstr>http://ru.wikipedia.org/wiki/%D0%90%D0%BD%D0%B3%D0%BB%D0%B8%D0%B9%D1%81%D0%BA%D0%B8%D0%B9_%D1%8F%D0%B7%D1%8B%D0%BA</vt:lpwstr>
      </vt:variant>
      <vt:variant>
        <vt:lpwstr/>
      </vt:variant>
      <vt:variant>
        <vt:i4>4063338</vt:i4>
      </vt:variant>
      <vt:variant>
        <vt:i4>258</vt:i4>
      </vt:variant>
      <vt:variant>
        <vt:i4>0</vt:i4>
      </vt:variant>
      <vt:variant>
        <vt:i4>5</vt:i4>
      </vt:variant>
      <vt:variant>
        <vt:lpwstr>http://ru.wikipedia.org/w/index.php?title=%D0%9C%D0%BD%D0%BE%D0%B3%D0%BE%D0%BC%D0%B5%D1%80%D0%BD%D1%8B%D0%B9_%D1%81%D1%82%D0%B0%D1%82%D0%B8%D1%81%D1%82%D0%B8%D1%87%D0%B5%D1%81%D0%BA%D0%B8%D0%B9_%D0%B0%D0%BD%D0%B0%D0%BB%D0%B8%D0%B7&amp;action=edit&amp;redlink=1</vt:lpwstr>
      </vt:variant>
      <vt:variant>
        <vt:lpwstr/>
      </vt:variant>
      <vt:variant>
        <vt:i4>4522067</vt:i4>
      </vt:variant>
      <vt:variant>
        <vt:i4>255</vt:i4>
      </vt:variant>
      <vt:variant>
        <vt:i4>0</vt:i4>
      </vt:variant>
      <vt:variant>
        <vt:i4>5</vt:i4>
      </vt:variant>
      <vt:variant>
        <vt:lpwstr>http://slovari.yandex.ru/dict/sociology/article/soc/soc-0315.htm</vt:lpwstr>
      </vt:variant>
      <vt:variant>
        <vt:lpwstr/>
      </vt:variant>
      <vt:variant>
        <vt:i4>720973</vt:i4>
      </vt:variant>
      <vt:variant>
        <vt:i4>252</vt:i4>
      </vt:variant>
      <vt:variant>
        <vt:i4>0</vt:i4>
      </vt:variant>
      <vt:variant>
        <vt:i4>5</vt:i4>
      </vt:variant>
      <vt:variant>
        <vt:lpwstr>http://ru.wikipedia.org/wiki/%D0%A1%D1%82%D0%B0%D1%82%D0%B8%D1%81%D1%82%D0%B8%D0%BA%D0%B0</vt:lpwstr>
      </vt:variant>
      <vt:variant>
        <vt:lpwstr/>
      </vt:variant>
      <vt:variant>
        <vt:i4>852089</vt:i4>
      </vt:variant>
      <vt:variant>
        <vt:i4>249</vt:i4>
      </vt:variant>
      <vt:variant>
        <vt:i4>0</vt:i4>
      </vt:variant>
      <vt:variant>
        <vt:i4>5</vt:i4>
      </vt:variant>
      <vt:variant>
        <vt:lpwstr>http://ru.wikipedia.org/wiki/%D0%A0%D0%B0%D1%81%D0%BF%D0%BE%D0%B7%D0%BD%D0%B0%D0%B2%D0%B0%D0%BD%D0%B8%D0%B5_%D0%BE%D0%B1%D1%80%D0%B0%D0%B7%D0%BE%D0%B2</vt:lpwstr>
      </vt:variant>
      <vt:variant>
        <vt:lpwstr/>
      </vt:variant>
      <vt:variant>
        <vt:i4>458772</vt:i4>
      </vt:variant>
      <vt:variant>
        <vt:i4>246</vt:i4>
      </vt:variant>
      <vt:variant>
        <vt:i4>0</vt:i4>
      </vt:variant>
      <vt:variant>
        <vt:i4>5</vt:i4>
      </vt:variant>
      <vt:variant>
        <vt:lpwstr>http://ru.wikipedia.org/wiki/%D0%9F%D1%80%D0%B8%D0%BD%D1%86%D0%B8%D0%BF_%D0%BD%D0%B0%D0%B8%D0%BC%D0%B5%D0%BD%D1%8C%D1%88%D0%B5%D0%B3%D0%BE_%D0%B4%D0%B5%D0%B9%D1%81%D1%82%D0%B2%D0%B8%D1%8F</vt:lpwstr>
      </vt:variant>
      <vt:variant>
        <vt:lpwstr/>
      </vt:variant>
      <vt:variant>
        <vt:i4>5898276</vt:i4>
      </vt:variant>
      <vt:variant>
        <vt:i4>243</vt:i4>
      </vt:variant>
      <vt:variant>
        <vt:i4>0</vt:i4>
      </vt:variant>
      <vt:variant>
        <vt:i4>5</vt:i4>
      </vt:variant>
      <vt:variant>
        <vt:lpwstr>http://ru.wikipedia.org/wiki/%D0%9C%D0%B8%D0%BD%D0%B8%D0%BC%D0%B0%D0%BB%D1%8C%D0%BD%D0%B0%D1%8F_%D0%BF%D0%BE%D0%B2%D0%B5%D1%80%D1%85%D0%BD%D0%BE%D1%81%D1%82%D1%8C</vt:lpwstr>
      </vt:variant>
      <vt:variant>
        <vt:lpwstr/>
      </vt:variant>
      <vt:variant>
        <vt:i4>8323168</vt:i4>
      </vt:variant>
      <vt:variant>
        <vt:i4>240</vt:i4>
      </vt:variant>
      <vt:variant>
        <vt:i4>0</vt:i4>
      </vt:variant>
      <vt:variant>
        <vt:i4>5</vt:i4>
      </vt:variant>
      <vt:variant>
        <vt:lpwstr>http://ru.wikipedia.org/wiki/%D0%93%D0%B5%D0%BE%D0%B4%D0%B5%D0%B7%D0%B8%D1%87%D0%B5%D1%81%D0%BA%D0%B0%D1%8F</vt:lpwstr>
      </vt:variant>
      <vt:variant>
        <vt:lpwstr/>
      </vt:variant>
      <vt:variant>
        <vt:i4>2359383</vt:i4>
      </vt:variant>
      <vt:variant>
        <vt:i4>237</vt:i4>
      </vt:variant>
      <vt:variant>
        <vt:i4>0</vt:i4>
      </vt:variant>
      <vt:variant>
        <vt:i4>5</vt:i4>
      </vt:variant>
      <vt:variant>
        <vt:lpwstr>http://ru.wikipedia.org/wiki/%D0%94%D0%B8%D1%84%D1%84%D0%B5%D1%80%D0%B5%D0%BD%D1%86%D0%B8%D0%B0%D0%BB%D1%8C%D0%BD%D0%B0%D1%8F_%D0%B3%D0%B5%D0%BE%D0%BC%D0%B5%D1%82%D1%80%D0%B8%D1%8F</vt:lpwstr>
      </vt:variant>
      <vt:variant>
        <vt:lpwstr/>
      </vt:variant>
      <vt:variant>
        <vt:i4>5439554</vt:i4>
      </vt:variant>
      <vt:variant>
        <vt:i4>234</vt:i4>
      </vt:variant>
      <vt:variant>
        <vt:i4>0</vt:i4>
      </vt:variant>
      <vt:variant>
        <vt:i4>5</vt:i4>
      </vt:variant>
      <vt:variant>
        <vt:lpwstr>http://ru.wikipedia.org/wiki/%D0%9C%D0%B0%D1%82%D0%B5%D0%BC%D0%B0%D1%82%D0%B8%D0%BA%D0%B0</vt:lpwstr>
      </vt:variant>
      <vt:variant>
        <vt:lpwstr/>
      </vt:variant>
      <vt:variant>
        <vt:i4>8126524</vt:i4>
      </vt:variant>
      <vt:variant>
        <vt:i4>231</vt:i4>
      </vt:variant>
      <vt:variant>
        <vt:i4>0</vt:i4>
      </vt:variant>
      <vt:variant>
        <vt:i4>5</vt:i4>
      </vt:variant>
      <vt:variant>
        <vt:lpwstr>http://ru.wikipedia.org/wiki/%D0%AD%D0%BA%D1%81%D1%82%D1%80%D0%B5%D0%BC%D1%83%D0%BC</vt:lpwstr>
      </vt:variant>
      <vt:variant>
        <vt:lpwstr/>
      </vt:variant>
      <vt:variant>
        <vt:i4>720915</vt:i4>
      </vt:variant>
      <vt:variant>
        <vt:i4>228</vt:i4>
      </vt:variant>
      <vt:variant>
        <vt:i4>0</vt:i4>
      </vt:variant>
      <vt:variant>
        <vt:i4>5</vt:i4>
      </vt:variant>
      <vt:variant>
        <vt:lpwstr>http://ru.wikipedia.org/wiki/%D0%A4%D1%83%D0%BD%D0%BA%D1%86%D0%B8%D0%BE%D0%BD%D0%B0%D0%BB</vt:lpwstr>
      </vt:variant>
      <vt:variant>
        <vt:lpwstr/>
      </vt:variant>
      <vt:variant>
        <vt:i4>5636214</vt:i4>
      </vt:variant>
      <vt:variant>
        <vt:i4>225</vt:i4>
      </vt:variant>
      <vt:variant>
        <vt:i4>0</vt:i4>
      </vt:variant>
      <vt:variant>
        <vt:i4>5</vt:i4>
      </vt:variant>
      <vt:variant>
        <vt:lpwstr>http://ru.wikipedia.org/wiki/%D0%A4%D1%83%D0%BD%D0%BA%D1%86%D0%B8%D1%8F_%28%D0%BC%D0%B0%D1%82%D0%B5%D0%BC%D0%B0%D1%82%D0%B8%D0%BA%D0%B0%29</vt:lpwstr>
      </vt:variant>
      <vt:variant>
        <vt:lpwstr/>
      </vt:variant>
      <vt:variant>
        <vt:i4>720915</vt:i4>
      </vt:variant>
      <vt:variant>
        <vt:i4>222</vt:i4>
      </vt:variant>
      <vt:variant>
        <vt:i4>0</vt:i4>
      </vt:variant>
      <vt:variant>
        <vt:i4>5</vt:i4>
      </vt:variant>
      <vt:variant>
        <vt:lpwstr>http://ru.wikipedia.org/wiki/%D0%A4%D1%83%D0%BD%D0%BA%D1%86%D0%B8%D0%BE%D0%BD%D0%B0%D0%BB</vt:lpwstr>
      </vt:variant>
      <vt:variant>
        <vt:lpwstr/>
      </vt:variant>
      <vt:variant>
        <vt:i4>7929936</vt:i4>
      </vt:variant>
      <vt:variant>
        <vt:i4>219</vt:i4>
      </vt:variant>
      <vt:variant>
        <vt:i4>0</vt:i4>
      </vt:variant>
      <vt:variant>
        <vt:i4>5</vt:i4>
      </vt:variant>
      <vt:variant>
        <vt:lpwstr>http://ru.wikipedia.org/wiki/%D0%92%D0%B0%D1%80%D0%B8%D0%B0%D1%86%D0%B8%D1%8F_%D1%84%D1%83%D0%BD%D0%BA%D1%86%D0%B8%D0%BE%D0%BD%D0%B0%D0%BB%D0%B0</vt:lpwstr>
      </vt:variant>
      <vt:variant>
        <vt:lpwstr/>
      </vt:variant>
      <vt:variant>
        <vt:i4>6094893</vt:i4>
      </vt:variant>
      <vt:variant>
        <vt:i4>216</vt:i4>
      </vt:variant>
      <vt:variant>
        <vt:i4>0</vt:i4>
      </vt:variant>
      <vt:variant>
        <vt:i4>5</vt:i4>
      </vt:variant>
      <vt:variant>
        <vt:lpwstr>http://ru.wikipedia.org/wiki/%D0%A4%D1%83%D0%BD%D0%BA%D1%86%D0%B8%D0%BE%D0%BD%D0%B0%D0%BB%D1%8C%D0%BD%D1%8B%D0%B9_%D0%B0%D0%BD%D0%B0%D0%BB%D0%B8%D0%B7</vt:lpwstr>
      </vt:variant>
      <vt:variant>
        <vt:lpwstr/>
      </vt:variant>
      <vt:variant>
        <vt:i4>393295</vt:i4>
      </vt:variant>
      <vt:variant>
        <vt:i4>213</vt:i4>
      </vt:variant>
      <vt:variant>
        <vt:i4>0</vt:i4>
      </vt:variant>
      <vt:variant>
        <vt:i4>5</vt:i4>
      </vt:variant>
      <vt:variant>
        <vt:lpwstr>http://ru.wikipedia.org/wiki/%D0%9A%D0%BE%D1%80%D1%80%D0%B5%D0%BB%D1%8F%D1%86%D0%B8%D0%BE%D0%BD%D0%BD%D1%8B%D0%B9_%D0%B0%D0%BD%D0%B0%D0%BB%D0%B8%D0%B7</vt:lpwstr>
      </vt:variant>
      <vt:variant>
        <vt:lpwstr>.D0.9B.D0.BE.D0.B6.D0.BD.D0.B0.D1.8F_.D0.BA.D0.BE.D1.80.D1.80.D0.B5.D0.BB.D1.8F.D1.86.D0.B8.D1.8F</vt:lpwstr>
      </vt:variant>
      <vt:variant>
        <vt:i4>8192087</vt:i4>
      </vt:variant>
      <vt:variant>
        <vt:i4>210</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8192087</vt:i4>
      </vt:variant>
      <vt:variant>
        <vt:i4>207</vt:i4>
      </vt:variant>
      <vt:variant>
        <vt:i4>0</vt:i4>
      </vt:variant>
      <vt:variant>
        <vt:i4>5</vt:i4>
      </vt:variant>
      <vt:variant>
        <vt:lpwstr>http://ru.wikipedia.org/wiki/%D0%9D%D0%B5%D0%B7%D0%B0%D0%B2%D0%B8%D1%81%D0%B8%D0%BC%D0%B0%D1%8F_%D0%B8_%D0%B7%D0%B0%D0%B2%D0%B8%D1%81%D0%B8%D0%BC%D0%B0%D1%8F_%D0%BF%D0%B5%D1%80%D0%B5%D0%BC%D0%B5%D0%BD%D0%BD%D1%8B%D0%B5</vt:lpwstr>
      </vt:variant>
      <vt:variant>
        <vt:lpwstr/>
      </vt:variant>
      <vt:variant>
        <vt:i4>196723</vt:i4>
      </vt:variant>
      <vt:variant>
        <vt:i4>204</vt:i4>
      </vt:variant>
      <vt:variant>
        <vt:i4>0</vt:i4>
      </vt:variant>
      <vt:variant>
        <vt:i4>5</vt:i4>
      </vt:variant>
      <vt:variant>
        <vt:lpwstr>http://ru.wikipedia.org/wiki/%D0%A1%D1%82%D0%B0%D1%82%D0%B8%D1%81%D1%82%D0%B8%D1%87%D0%B5%D1%81%D0%BA%D0%B8%D0%B5_%D0%BC%D0%B5%D1%82%D0%BE%D0%B4%D1%8B</vt:lpwstr>
      </vt:variant>
      <vt:variant>
        <vt:lpwstr/>
      </vt:variant>
      <vt:variant>
        <vt:i4>1638434</vt:i4>
      </vt:variant>
      <vt:variant>
        <vt:i4>195</vt:i4>
      </vt:variant>
      <vt:variant>
        <vt:i4>0</vt:i4>
      </vt:variant>
      <vt:variant>
        <vt:i4>5</vt:i4>
      </vt:variant>
      <vt:variant>
        <vt:lpwstr/>
      </vt:variant>
      <vt:variant>
        <vt:lpwstr>sub_331</vt:lpwstr>
      </vt:variant>
      <vt:variant>
        <vt:i4>1376304</vt:i4>
      </vt:variant>
      <vt:variant>
        <vt:i4>188</vt:i4>
      </vt:variant>
      <vt:variant>
        <vt:i4>0</vt:i4>
      </vt:variant>
      <vt:variant>
        <vt:i4>5</vt:i4>
      </vt:variant>
      <vt:variant>
        <vt:lpwstr/>
      </vt:variant>
      <vt:variant>
        <vt:lpwstr>_Toc332715036</vt:lpwstr>
      </vt:variant>
      <vt:variant>
        <vt:i4>1376304</vt:i4>
      </vt:variant>
      <vt:variant>
        <vt:i4>182</vt:i4>
      </vt:variant>
      <vt:variant>
        <vt:i4>0</vt:i4>
      </vt:variant>
      <vt:variant>
        <vt:i4>5</vt:i4>
      </vt:variant>
      <vt:variant>
        <vt:lpwstr/>
      </vt:variant>
      <vt:variant>
        <vt:lpwstr>_Toc332715035</vt:lpwstr>
      </vt:variant>
      <vt:variant>
        <vt:i4>1376304</vt:i4>
      </vt:variant>
      <vt:variant>
        <vt:i4>176</vt:i4>
      </vt:variant>
      <vt:variant>
        <vt:i4>0</vt:i4>
      </vt:variant>
      <vt:variant>
        <vt:i4>5</vt:i4>
      </vt:variant>
      <vt:variant>
        <vt:lpwstr/>
      </vt:variant>
      <vt:variant>
        <vt:lpwstr>_Toc332715034</vt:lpwstr>
      </vt:variant>
      <vt:variant>
        <vt:i4>1376304</vt:i4>
      </vt:variant>
      <vt:variant>
        <vt:i4>170</vt:i4>
      </vt:variant>
      <vt:variant>
        <vt:i4>0</vt:i4>
      </vt:variant>
      <vt:variant>
        <vt:i4>5</vt:i4>
      </vt:variant>
      <vt:variant>
        <vt:lpwstr/>
      </vt:variant>
      <vt:variant>
        <vt:lpwstr>_Toc332715033</vt:lpwstr>
      </vt:variant>
      <vt:variant>
        <vt:i4>1376304</vt:i4>
      </vt:variant>
      <vt:variant>
        <vt:i4>164</vt:i4>
      </vt:variant>
      <vt:variant>
        <vt:i4>0</vt:i4>
      </vt:variant>
      <vt:variant>
        <vt:i4>5</vt:i4>
      </vt:variant>
      <vt:variant>
        <vt:lpwstr/>
      </vt:variant>
      <vt:variant>
        <vt:lpwstr>_Toc332715032</vt:lpwstr>
      </vt:variant>
      <vt:variant>
        <vt:i4>1376304</vt:i4>
      </vt:variant>
      <vt:variant>
        <vt:i4>158</vt:i4>
      </vt:variant>
      <vt:variant>
        <vt:i4>0</vt:i4>
      </vt:variant>
      <vt:variant>
        <vt:i4>5</vt:i4>
      </vt:variant>
      <vt:variant>
        <vt:lpwstr/>
      </vt:variant>
      <vt:variant>
        <vt:lpwstr>_Toc332715031</vt:lpwstr>
      </vt:variant>
      <vt:variant>
        <vt:i4>1376304</vt:i4>
      </vt:variant>
      <vt:variant>
        <vt:i4>152</vt:i4>
      </vt:variant>
      <vt:variant>
        <vt:i4>0</vt:i4>
      </vt:variant>
      <vt:variant>
        <vt:i4>5</vt:i4>
      </vt:variant>
      <vt:variant>
        <vt:lpwstr/>
      </vt:variant>
      <vt:variant>
        <vt:lpwstr>_Toc332715030</vt:lpwstr>
      </vt:variant>
      <vt:variant>
        <vt:i4>1310768</vt:i4>
      </vt:variant>
      <vt:variant>
        <vt:i4>146</vt:i4>
      </vt:variant>
      <vt:variant>
        <vt:i4>0</vt:i4>
      </vt:variant>
      <vt:variant>
        <vt:i4>5</vt:i4>
      </vt:variant>
      <vt:variant>
        <vt:lpwstr/>
      </vt:variant>
      <vt:variant>
        <vt:lpwstr>_Toc332715029</vt:lpwstr>
      </vt:variant>
      <vt:variant>
        <vt:i4>1310768</vt:i4>
      </vt:variant>
      <vt:variant>
        <vt:i4>140</vt:i4>
      </vt:variant>
      <vt:variant>
        <vt:i4>0</vt:i4>
      </vt:variant>
      <vt:variant>
        <vt:i4>5</vt:i4>
      </vt:variant>
      <vt:variant>
        <vt:lpwstr/>
      </vt:variant>
      <vt:variant>
        <vt:lpwstr>_Toc332715028</vt:lpwstr>
      </vt:variant>
      <vt:variant>
        <vt:i4>1310768</vt:i4>
      </vt:variant>
      <vt:variant>
        <vt:i4>134</vt:i4>
      </vt:variant>
      <vt:variant>
        <vt:i4>0</vt:i4>
      </vt:variant>
      <vt:variant>
        <vt:i4>5</vt:i4>
      </vt:variant>
      <vt:variant>
        <vt:lpwstr/>
      </vt:variant>
      <vt:variant>
        <vt:lpwstr>_Toc332715027</vt:lpwstr>
      </vt:variant>
      <vt:variant>
        <vt:i4>1310768</vt:i4>
      </vt:variant>
      <vt:variant>
        <vt:i4>128</vt:i4>
      </vt:variant>
      <vt:variant>
        <vt:i4>0</vt:i4>
      </vt:variant>
      <vt:variant>
        <vt:i4>5</vt:i4>
      </vt:variant>
      <vt:variant>
        <vt:lpwstr/>
      </vt:variant>
      <vt:variant>
        <vt:lpwstr>_Toc332715026</vt:lpwstr>
      </vt:variant>
      <vt:variant>
        <vt:i4>1310768</vt:i4>
      </vt:variant>
      <vt:variant>
        <vt:i4>122</vt:i4>
      </vt:variant>
      <vt:variant>
        <vt:i4>0</vt:i4>
      </vt:variant>
      <vt:variant>
        <vt:i4>5</vt:i4>
      </vt:variant>
      <vt:variant>
        <vt:lpwstr/>
      </vt:variant>
      <vt:variant>
        <vt:lpwstr>_Toc332715025</vt:lpwstr>
      </vt:variant>
      <vt:variant>
        <vt:i4>1310768</vt:i4>
      </vt:variant>
      <vt:variant>
        <vt:i4>116</vt:i4>
      </vt:variant>
      <vt:variant>
        <vt:i4>0</vt:i4>
      </vt:variant>
      <vt:variant>
        <vt:i4>5</vt:i4>
      </vt:variant>
      <vt:variant>
        <vt:lpwstr/>
      </vt:variant>
      <vt:variant>
        <vt:lpwstr>_Toc332715024</vt:lpwstr>
      </vt:variant>
      <vt:variant>
        <vt:i4>1310768</vt:i4>
      </vt:variant>
      <vt:variant>
        <vt:i4>110</vt:i4>
      </vt:variant>
      <vt:variant>
        <vt:i4>0</vt:i4>
      </vt:variant>
      <vt:variant>
        <vt:i4>5</vt:i4>
      </vt:variant>
      <vt:variant>
        <vt:lpwstr/>
      </vt:variant>
      <vt:variant>
        <vt:lpwstr>_Toc332715023</vt:lpwstr>
      </vt:variant>
      <vt:variant>
        <vt:i4>1310768</vt:i4>
      </vt:variant>
      <vt:variant>
        <vt:i4>104</vt:i4>
      </vt:variant>
      <vt:variant>
        <vt:i4>0</vt:i4>
      </vt:variant>
      <vt:variant>
        <vt:i4>5</vt:i4>
      </vt:variant>
      <vt:variant>
        <vt:lpwstr/>
      </vt:variant>
      <vt:variant>
        <vt:lpwstr>_Toc332715022</vt:lpwstr>
      </vt:variant>
      <vt:variant>
        <vt:i4>1310768</vt:i4>
      </vt:variant>
      <vt:variant>
        <vt:i4>98</vt:i4>
      </vt:variant>
      <vt:variant>
        <vt:i4>0</vt:i4>
      </vt:variant>
      <vt:variant>
        <vt:i4>5</vt:i4>
      </vt:variant>
      <vt:variant>
        <vt:lpwstr/>
      </vt:variant>
      <vt:variant>
        <vt:lpwstr>_Toc332715021</vt:lpwstr>
      </vt:variant>
      <vt:variant>
        <vt:i4>1310768</vt:i4>
      </vt:variant>
      <vt:variant>
        <vt:i4>92</vt:i4>
      </vt:variant>
      <vt:variant>
        <vt:i4>0</vt:i4>
      </vt:variant>
      <vt:variant>
        <vt:i4>5</vt:i4>
      </vt:variant>
      <vt:variant>
        <vt:lpwstr/>
      </vt:variant>
      <vt:variant>
        <vt:lpwstr>_Toc332715020</vt:lpwstr>
      </vt:variant>
      <vt:variant>
        <vt:i4>1507376</vt:i4>
      </vt:variant>
      <vt:variant>
        <vt:i4>86</vt:i4>
      </vt:variant>
      <vt:variant>
        <vt:i4>0</vt:i4>
      </vt:variant>
      <vt:variant>
        <vt:i4>5</vt:i4>
      </vt:variant>
      <vt:variant>
        <vt:lpwstr/>
      </vt:variant>
      <vt:variant>
        <vt:lpwstr>_Toc332715019</vt:lpwstr>
      </vt:variant>
      <vt:variant>
        <vt:i4>1507376</vt:i4>
      </vt:variant>
      <vt:variant>
        <vt:i4>80</vt:i4>
      </vt:variant>
      <vt:variant>
        <vt:i4>0</vt:i4>
      </vt:variant>
      <vt:variant>
        <vt:i4>5</vt:i4>
      </vt:variant>
      <vt:variant>
        <vt:lpwstr/>
      </vt:variant>
      <vt:variant>
        <vt:lpwstr>_Toc332715018</vt:lpwstr>
      </vt:variant>
      <vt:variant>
        <vt:i4>1507376</vt:i4>
      </vt:variant>
      <vt:variant>
        <vt:i4>74</vt:i4>
      </vt:variant>
      <vt:variant>
        <vt:i4>0</vt:i4>
      </vt:variant>
      <vt:variant>
        <vt:i4>5</vt:i4>
      </vt:variant>
      <vt:variant>
        <vt:lpwstr/>
      </vt:variant>
      <vt:variant>
        <vt:lpwstr>_Toc332715017</vt:lpwstr>
      </vt:variant>
      <vt:variant>
        <vt:i4>1507376</vt:i4>
      </vt:variant>
      <vt:variant>
        <vt:i4>68</vt:i4>
      </vt:variant>
      <vt:variant>
        <vt:i4>0</vt:i4>
      </vt:variant>
      <vt:variant>
        <vt:i4>5</vt:i4>
      </vt:variant>
      <vt:variant>
        <vt:lpwstr/>
      </vt:variant>
      <vt:variant>
        <vt:lpwstr>_Toc332715016</vt:lpwstr>
      </vt:variant>
      <vt:variant>
        <vt:i4>1507376</vt:i4>
      </vt:variant>
      <vt:variant>
        <vt:i4>62</vt:i4>
      </vt:variant>
      <vt:variant>
        <vt:i4>0</vt:i4>
      </vt:variant>
      <vt:variant>
        <vt:i4>5</vt:i4>
      </vt:variant>
      <vt:variant>
        <vt:lpwstr/>
      </vt:variant>
      <vt:variant>
        <vt:lpwstr>_Toc332715015</vt:lpwstr>
      </vt:variant>
      <vt:variant>
        <vt:i4>1507376</vt:i4>
      </vt:variant>
      <vt:variant>
        <vt:i4>56</vt:i4>
      </vt:variant>
      <vt:variant>
        <vt:i4>0</vt:i4>
      </vt:variant>
      <vt:variant>
        <vt:i4>5</vt:i4>
      </vt:variant>
      <vt:variant>
        <vt:lpwstr/>
      </vt:variant>
      <vt:variant>
        <vt:lpwstr>_Toc332715014</vt:lpwstr>
      </vt:variant>
      <vt:variant>
        <vt:i4>1507376</vt:i4>
      </vt:variant>
      <vt:variant>
        <vt:i4>50</vt:i4>
      </vt:variant>
      <vt:variant>
        <vt:i4>0</vt:i4>
      </vt:variant>
      <vt:variant>
        <vt:i4>5</vt:i4>
      </vt:variant>
      <vt:variant>
        <vt:lpwstr/>
      </vt:variant>
      <vt:variant>
        <vt:lpwstr>_Toc332715013</vt:lpwstr>
      </vt:variant>
      <vt:variant>
        <vt:i4>1507376</vt:i4>
      </vt:variant>
      <vt:variant>
        <vt:i4>44</vt:i4>
      </vt:variant>
      <vt:variant>
        <vt:i4>0</vt:i4>
      </vt:variant>
      <vt:variant>
        <vt:i4>5</vt:i4>
      </vt:variant>
      <vt:variant>
        <vt:lpwstr/>
      </vt:variant>
      <vt:variant>
        <vt:lpwstr>_Toc332715012</vt:lpwstr>
      </vt:variant>
      <vt:variant>
        <vt:i4>1507376</vt:i4>
      </vt:variant>
      <vt:variant>
        <vt:i4>38</vt:i4>
      </vt:variant>
      <vt:variant>
        <vt:i4>0</vt:i4>
      </vt:variant>
      <vt:variant>
        <vt:i4>5</vt:i4>
      </vt:variant>
      <vt:variant>
        <vt:lpwstr/>
      </vt:variant>
      <vt:variant>
        <vt:lpwstr>_Toc332715011</vt:lpwstr>
      </vt:variant>
      <vt:variant>
        <vt:i4>1507376</vt:i4>
      </vt:variant>
      <vt:variant>
        <vt:i4>32</vt:i4>
      </vt:variant>
      <vt:variant>
        <vt:i4>0</vt:i4>
      </vt:variant>
      <vt:variant>
        <vt:i4>5</vt:i4>
      </vt:variant>
      <vt:variant>
        <vt:lpwstr/>
      </vt:variant>
      <vt:variant>
        <vt:lpwstr>_Toc332715010</vt:lpwstr>
      </vt:variant>
      <vt:variant>
        <vt:i4>1441840</vt:i4>
      </vt:variant>
      <vt:variant>
        <vt:i4>26</vt:i4>
      </vt:variant>
      <vt:variant>
        <vt:i4>0</vt:i4>
      </vt:variant>
      <vt:variant>
        <vt:i4>5</vt:i4>
      </vt:variant>
      <vt:variant>
        <vt:lpwstr/>
      </vt:variant>
      <vt:variant>
        <vt:lpwstr>_Toc332715009</vt:lpwstr>
      </vt:variant>
      <vt:variant>
        <vt:i4>1441840</vt:i4>
      </vt:variant>
      <vt:variant>
        <vt:i4>20</vt:i4>
      </vt:variant>
      <vt:variant>
        <vt:i4>0</vt:i4>
      </vt:variant>
      <vt:variant>
        <vt:i4>5</vt:i4>
      </vt:variant>
      <vt:variant>
        <vt:lpwstr/>
      </vt:variant>
      <vt:variant>
        <vt:lpwstr>_Toc332715008</vt:lpwstr>
      </vt:variant>
      <vt:variant>
        <vt:i4>1441840</vt:i4>
      </vt:variant>
      <vt:variant>
        <vt:i4>14</vt:i4>
      </vt:variant>
      <vt:variant>
        <vt:i4>0</vt:i4>
      </vt:variant>
      <vt:variant>
        <vt:i4>5</vt:i4>
      </vt:variant>
      <vt:variant>
        <vt:lpwstr/>
      </vt:variant>
      <vt:variant>
        <vt:lpwstr>_Toc332715007</vt:lpwstr>
      </vt:variant>
      <vt:variant>
        <vt:i4>1441840</vt:i4>
      </vt:variant>
      <vt:variant>
        <vt:i4>8</vt:i4>
      </vt:variant>
      <vt:variant>
        <vt:i4>0</vt:i4>
      </vt:variant>
      <vt:variant>
        <vt:i4>5</vt:i4>
      </vt:variant>
      <vt:variant>
        <vt:lpwstr/>
      </vt:variant>
      <vt:variant>
        <vt:lpwstr>_Toc332715006</vt:lpwstr>
      </vt:variant>
      <vt:variant>
        <vt:i4>1441840</vt:i4>
      </vt:variant>
      <vt:variant>
        <vt:i4>2</vt:i4>
      </vt:variant>
      <vt:variant>
        <vt:i4>0</vt:i4>
      </vt:variant>
      <vt:variant>
        <vt:i4>5</vt:i4>
      </vt:variant>
      <vt:variant>
        <vt:lpwstr/>
      </vt:variant>
      <vt:variant>
        <vt:lpwstr>_Toc332715005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Возникновение и развитие менеджмента качества</dc:title>
  <dc:creator>Старкова</dc:creator>
  <cp:lastModifiedBy>Artem Gromov</cp:lastModifiedBy>
  <cp:revision>5</cp:revision>
  <cp:lastPrinted>2017-01-30T08:53:00Z</cp:lastPrinted>
  <dcterms:created xsi:type="dcterms:W3CDTF">2022-04-05T19:11:00Z</dcterms:created>
  <dcterms:modified xsi:type="dcterms:W3CDTF">2022-04-06T06:44:00Z</dcterms:modified>
</cp:coreProperties>
</file>