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FB90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МИНИСТЕРСТВО ЦИФРОВОГО РАЗВИТИЯ,</w:t>
      </w:r>
    </w:p>
    <w:p w14:paraId="459CA44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СВЯЗИ И МАССОВЫХ КОММУНИКАЦИЙ РОССИЙСКОЙ ФЕДЕРАЦИИ</w:t>
      </w:r>
    </w:p>
    <w:p w14:paraId="2556C6B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ФЕДЕРАЛЬНОЕ ГОСУДАРСТВЕННОЕ БЮДЖЕТНОЕ</w:t>
      </w:r>
    </w:p>
    <w:p w14:paraId="0D11C6DA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ОБРАЗОВАТЕЛЬНОЕ УЧРЕЖДЕНИЕ ВЫСШЕГО ОБРАЗОВАНИЯ</w:t>
      </w:r>
    </w:p>
    <w:p w14:paraId="7E065C67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«САНКТ-ПЕТЕРБУРГСКИЙ ГОСУДАРСТВЕННЫЙ УНИВЕРСИТЕТ</w:t>
      </w:r>
    </w:p>
    <w:p w14:paraId="5513D8FF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>ТЕЛЕКОММУНИКАЦИЙ ИМ. ПРОФ. М.А. БОНЧ-БРУЕВИЧА»</w:t>
      </w:r>
    </w:p>
    <w:p w14:paraId="757898F5" w14:textId="77777777" w:rsidR="00321979" w:rsidRDefault="00321979" w:rsidP="00321979">
      <w:pPr>
        <w:pStyle w:val="a9"/>
        <w:spacing w:before="0" w:beforeAutospacing="0" w:after="120" w:afterAutospacing="0"/>
        <w:jc w:val="center"/>
      </w:pPr>
      <w:r>
        <w:rPr>
          <w:color w:val="000000"/>
          <w:sz w:val="28"/>
          <w:szCs w:val="28"/>
        </w:rPr>
        <w:t>(СПбГУТ)</w:t>
      </w:r>
    </w:p>
    <w:p w14:paraId="2E90E58B" w14:textId="77777777" w:rsidR="00321979" w:rsidRDefault="00321979" w:rsidP="00321979">
      <w:pPr>
        <w:pStyle w:val="a9"/>
        <w:spacing w:before="0" w:beforeAutospacing="0" w:after="360" w:afterAutospacing="0"/>
        <w:jc w:val="both"/>
      </w:pPr>
      <w:r>
        <w:rPr>
          <w:color w:val="000000"/>
          <w:sz w:val="28"/>
          <w:szCs w:val="28"/>
        </w:rPr>
        <w:t>_________________________________________________________________</w:t>
      </w:r>
    </w:p>
    <w:p w14:paraId="07C2C6C3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Факультет </w:t>
      </w:r>
      <w:r>
        <w:rPr>
          <w:color w:val="000000"/>
          <w:sz w:val="28"/>
          <w:szCs w:val="28"/>
          <w:u w:val="single"/>
        </w:rPr>
        <w:t>инфокоммуникационных сетей и систем</w:t>
      </w:r>
    </w:p>
    <w:p w14:paraId="564FE255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Кафедра </w:t>
      </w:r>
      <w:r>
        <w:rPr>
          <w:color w:val="000000"/>
          <w:sz w:val="28"/>
          <w:szCs w:val="28"/>
          <w:u w:val="single"/>
        </w:rPr>
        <w:t>защищенных систем связи</w:t>
      </w:r>
    </w:p>
    <w:p w14:paraId="51AAB942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</w:rPr>
        <w:t xml:space="preserve">Дисциплина </w:t>
      </w:r>
      <w:r>
        <w:rPr>
          <w:color w:val="000000"/>
          <w:sz w:val="28"/>
          <w:szCs w:val="28"/>
          <w:u w:val="single"/>
        </w:rPr>
        <w:t>стеганография</w:t>
      </w:r>
    </w:p>
    <w:p w14:paraId="1D9205C6" w14:textId="7039764A" w:rsidR="00321979" w:rsidRDefault="00321979" w:rsidP="00321979">
      <w:pPr>
        <w:pStyle w:val="a9"/>
        <w:spacing w:before="1200" w:beforeAutospacing="0" w:after="240" w:afterAutospacing="0"/>
        <w:jc w:val="center"/>
      </w:pPr>
      <w:r>
        <w:rPr>
          <w:color w:val="000000"/>
          <w:sz w:val="28"/>
          <w:szCs w:val="28"/>
        </w:rPr>
        <w:t>ЛАБОРАТОРНАЯ</w:t>
      </w:r>
      <w:r>
        <w:rPr>
          <w:color w:val="000000"/>
          <w:sz w:val="28"/>
          <w:szCs w:val="28"/>
        </w:rPr>
        <w:t xml:space="preserve"> РАБОТА №</w:t>
      </w:r>
      <w:r>
        <w:rPr>
          <w:color w:val="000000"/>
          <w:sz w:val="28"/>
          <w:szCs w:val="28"/>
        </w:rPr>
        <w:t>3</w:t>
      </w:r>
    </w:p>
    <w:p w14:paraId="05F44CE2" w14:textId="1ACC8F5A" w:rsidR="00321979" w:rsidRDefault="00321979" w:rsidP="00321979">
      <w:pPr>
        <w:pStyle w:val="a9"/>
        <w:spacing w:before="0" w:beforeAutospacing="0" w:after="960" w:afterAutospacing="0"/>
        <w:ind w:left="567" w:right="566"/>
        <w:jc w:val="center"/>
      </w:pPr>
      <w:r>
        <w:rPr>
          <w:sz w:val="28"/>
          <w:u w:val="single"/>
        </w:rPr>
        <w:t>Исследование метода лингвистической стеганографии</w:t>
      </w:r>
      <w:r>
        <w:rPr>
          <w:sz w:val="28"/>
        </w:rPr>
        <w:t xml:space="preserve"> </w:t>
      </w:r>
      <w:r>
        <w:br/>
      </w:r>
      <w:r>
        <w:rPr>
          <w:i/>
          <w:iCs/>
          <w:color w:val="000000"/>
          <w:sz w:val="28"/>
          <w:szCs w:val="28"/>
        </w:rPr>
        <w:t>(тема практической работы)</w:t>
      </w:r>
    </w:p>
    <w:p w14:paraId="08362650" w14:textId="77777777" w:rsidR="00321979" w:rsidRDefault="00321979" w:rsidP="00321979">
      <w:pPr>
        <w:pStyle w:val="a9"/>
        <w:spacing w:before="0" w:beforeAutospacing="0" w:after="0" w:afterAutospacing="0"/>
      </w:pPr>
      <w:r>
        <w:rPr>
          <w:color w:val="000000"/>
          <w:sz w:val="28"/>
          <w:szCs w:val="28"/>
        </w:rPr>
        <w:t>Направление/специальность подготовки</w:t>
      </w:r>
    </w:p>
    <w:p w14:paraId="206884FC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color w:val="000000"/>
          <w:sz w:val="28"/>
          <w:szCs w:val="28"/>
          <w:u w:val="single"/>
        </w:rPr>
        <w:t>11.03.02 Инфокоммуникационные технологии и системы связи</w:t>
      </w:r>
    </w:p>
    <w:p w14:paraId="64C27AAE" w14:textId="77777777" w:rsidR="00321979" w:rsidRDefault="00321979" w:rsidP="00321979">
      <w:pPr>
        <w:pStyle w:val="a9"/>
        <w:spacing w:before="0" w:beforeAutospacing="0" w:after="0" w:afterAutospacing="0"/>
        <w:jc w:val="center"/>
      </w:pPr>
      <w:r>
        <w:rPr>
          <w:i/>
          <w:iCs/>
          <w:color w:val="000000"/>
          <w:sz w:val="28"/>
          <w:szCs w:val="28"/>
        </w:rPr>
        <w:t>(код и наименование направления/специальности)</w:t>
      </w:r>
    </w:p>
    <w:p w14:paraId="13E95BD3" w14:textId="77777777" w:rsidR="00321979" w:rsidRDefault="00321979" w:rsidP="00321979">
      <w:pPr>
        <w:pStyle w:val="a9"/>
        <w:spacing w:before="360" w:beforeAutospacing="0" w:after="0" w:afterAutospacing="0"/>
        <w:ind w:left="4111"/>
      </w:pPr>
      <w:r>
        <w:rPr>
          <w:color w:val="000000"/>
          <w:sz w:val="28"/>
          <w:szCs w:val="28"/>
        </w:rPr>
        <w:t>Студенты:</w:t>
      </w:r>
    </w:p>
    <w:p w14:paraId="7A7475BB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Громов А. А.,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60D57D18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  <w:rPr>
          <w:i/>
          <w:iCs/>
          <w:color w:val="000000"/>
          <w:sz w:val="28"/>
          <w:szCs w:val="28"/>
        </w:rPr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792CECCA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>Жиляков Г. В.,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4B84F0E0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4619A601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Мазеин</w:t>
      </w:r>
      <w:proofErr w:type="spellEnd"/>
      <w:r>
        <w:rPr>
          <w:color w:val="000000"/>
          <w:sz w:val="28"/>
          <w:szCs w:val="28"/>
          <w:u w:val="single"/>
        </w:rPr>
        <w:t xml:space="preserve"> Д.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61024C07" w14:textId="77777777" w:rsidR="00321979" w:rsidRDefault="00321979" w:rsidP="00321979">
      <w:pPr>
        <w:pStyle w:val="a9"/>
        <w:spacing w:before="0" w:beforeAutospacing="0" w:after="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302B9650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proofErr w:type="spellStart"/>
      <w:r>
        <w:rPr>
          <w:color w:val="000000"/>
          <w:sz w:val="28"/>
          <w:szCs w:val="28"/>
          <w:u w:val="single"/>
        </w:rPr>
        <w:t>Миколаени</w:t>
      </w:r>
      <w:proofErr w:type="spellEnd"/>
      <w:r>
        <w:rPr>
          <w:color w:val="000000"/>
          <w:sz w:val="28"/>
          <w:szCs w:val="28"/>
          <w:u w:val="single"/>
        </w:rPr>
        <w:t xml:space="preserve"> М. С., ИКТЗ-83</w:t>
      </w:r>
      <w:r>
        <w:rPr>
          <w:rStyle w:val="apple-tab-span"/>
          <w:rFonts w:eastAsiaTheme="majorEastAsia"/>
          <w:color w:val="000000"/>
          <w:szCs w:val="28"/>
        </w:rPr>
        <w:tab/>
      </w:r>
      <w:r>
        <w:rPr>
          <w:color w:val="000000"/>
          <w:sz w:val="28"/>
          <w:szCs w:val="28"/>
        </w:rPr>
        <w:t>_________</w:t>
      </w:r>
    </w:p>
    <w:p w14:paraId="133258E0" w14:textId="77777777" w:rsidR="00321979" w:rsidRDefault="00321979" w:rsidP="00321979">
      <w:pPr>
        <w:pStyle w:val="a9"/>
        <w:spacing w:before="0" w:beforeAutospacing="0" w:after="480" w:afterAutospacing="0"/>
        <w:ind w:left="4111" w:firstLine="280"/>
      </w:pPr>
      <w:r>
        <w:rPr>
          <w:i/>
          <w:iCs/>
          <w:color w:val="000000"/>
          <w:sz w:val="28"/>
          <w:szCs w:val="28"/>
        </w:rPr>
        <w:t xml:space="preserve">(Ф.И.О., № группы) </w:t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rStyle w:val="apple-tab-span"/>
          <w:rFonts w:eastAsiaTheme="majorEastAsia"/>
          <w:i/>
          <w:iCs/>
          <w:color w:val="000000"/>
          <w:szCs w:val="28"/>
        </w:rPr>
        <w:tab/>
      </w:r>
      <w:r>
        <w:rPr>
          <w:i/>
          <w:iCs/>
          <w:color w:val="000000"/>
          <w:sz w:val="28"/>
          <w:szCs w:val="28"/>
        </w:rPr>
        <w:t>(подпись)</w:t>
      </w:r>
    </w:p>
    <w:p w14:paraId="0D884CBD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</w:rPr>
        <w:t>Научный руководитель:</w:t>
      </w:r>
    </w:p>
    <w:p w14:paraId="40F4AD73" w14:textId="77777777" w:rsidR="00321979" w:rsidRDefault="00321979" w:rsidP="00321979">
      <w:pPr>
        <w:pStyle w:val="a9"/>
        <w:spacing w:before="0" w:beforeAutospacing="0" w:after="0" w:afterAutospacing="0"/>
        <w:ind w:left="4111"/>
      </w:pPr>
      <w:r>
        <w:rPr>
          <w:color w:val="000000"/>
          <w:sz w:val="28"/>
          <w:szCs w:val="28"/>
          <w:u w:val="single"/>
        </w:rPr>
        <w:t xml:space="preserve">К.т.н., доцент каф. ЗСС, </w:t>
      </w:r>
      <w:proofErr w:type="spellStart"/>
      <w:r>
        <w:rPr>
          <w:color w:val="000000"/>
          <w:sz w:val="28"/>
          <w:szCs w:val="28"/>
          <w:u w:val="single"/>
        </w:rPr>
        <w:t>Герлинг</w:t>
      </w:r>
      <w:proofErr w:type="spellEnd"/>
      <w:r>
        <w:rPr>
          <w:color w:val="000000"/>
          <w:sz w:val="28"/>
          <w:szCs w:val="28"/>
          <w:u w:val="single"/>
        </w:rPr>
        <w:t xml:space="preserve"> Е. Ю.</w:t>
      </w:r>
    </w:p>
    <w:p w14:paraId="05AEF6DD" w14:textId="20F0563B" w:rsidR="00321979" w:rsidRDefault="00321979" w:rsidP="00321979">
      <w:pPr>
        <w:pStyle w:val="a9"/>
        <w:spacing w:before="0" w:beforeAutospacing="0" w:after="240" w:afterAutospacing="0"/>
        <w:ind w:left="4111" w:firstLine="281"/>
      </w:pPr>
      <w:r>
        <w:rPr>
          <w:color w:val="000000"/>
          <w:sz w:val="28"/>
          <w:szCs w:val="28"/>
        </w:rPr>
        <w:t>(ученая степень, ученое звание, ФИО)</w:t>
      </w:r>
    </w:p>
    <w:p w14:paraId="244126D9" w14:textId="77777777" w:rsidR="00321979" w:rsidRDefault="00321979" w:rsidP="00321979">
      <w:pPr>
        <w:tabs>
          <w:tab w:val="right" w:leader="underscore" w:pos="9356"/>
        </w:tabs>
        <w:spacing w:line="276" w:lineRule="auto"/>
        <w:ind w:left="4111" w:firstLine="0"/>
      </w:pPr>
      <w:r>
        <w:tab/>
      </w:r>
    </w:p>
    <w:p w14:paraId="727C0CE6" w14:textId="77777777" w:rsidR="00321979" w:rsidRDefault="00321979" w:rsidP="00321979">
      <w:pPr>
        <w:tabs>
          <w:tab w:val="right" w:leader="underscore" w:pos="9356"/>
        </w:tabs>
        <w:spacing w:line="276" w:lineRule="auto"/>
        <w:ind w:left="4111" w:firstLine="0"/>
        <w:jc w:val="right"/>
        <w:rPr>
          <w:i/>
        </w:rPr>
      </w:pPr>
      <w:r>
        <w:rPr>
          <w:i/>
        </w:rPr>
        <w:t>(подпись)</w:t>
      </w:r>
    </w:p>
    <w:sdt>
      <w:sdtPr>
        <w:id w:val="-311867538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color w:val="auto"/>
          <w:sz w:val="28"/>
          <w:szCs w:val="22"/>
          <w:lang w:eastAsia="en-US"/>
        </w:rPr>
      </w:sdtEndPr>
      <w:sdtContent>
        <w:p w14:paraId="723E3B9F" w14:textId="1B7C889B" w:rsidR="00A91E98" w:rsidRPr="009A00A3" w:rsidRDefault="009A00A3" w:rsidP="009A00A3">
          <w:pPr>
            <w:pStyle w:val="ae"/>
            <w:spacing w:after="240"/>
            <w:jc w:val="center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9A00A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7376A0C9" w14:textId="4953F1B5" w:rsidR="009A00A3" w:rsidRDefault="00A91E98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8493340" w:history="1">
            <w:r w:rsidR="009A00A3" w:rsidRPr="00490BD7">
              <w:rPr>
                <w:rStyle w:val="af0"/>
                <w:noProof/>
              </w:rPr>
              <w:t>ЦЕЛЬ РАБОТЫ</w:t>
            </w:r>
            <w:r w:rsidR="009A00A3">
              <w:rPr>
                <w:noProof/>
                <w:webHidden/>
              </w:rPr>
              <w:tab/>
            </w:r>
            <w:r w:rsidR="009A00A3">
              <w:rPr>
                <w:noProof/>
                <w:webHidden/>
              </w:rPr>
              <w:fldChar w:fldCharType="begin"/>
            </w:r>
            <w:r w:rsidR="009A00A3">
              <w:rPr>
                <w:noProof/>
                <w:webHidden/>
              </w:rPr>
              <w:instrText xml:space="preserve"> PAGEREF _Toc98493340 \h </w:instrText>
            </w:r>
            <w:r w:rsidR="009A00A3">
              <w:rPr>
                <w:noProof/>
                <w:webHidden/>
              </w:rPr>
            </w:r>
            <w:r w:rsidR="009A00A3">
              <w:rPr>
                <w:noProof/>
                <w:webHidden/>
              </w:rPr>
              <w:fldChar w:fldCharType="separate"/>
            </w:r>
            <w:r w:rsidR="009A00A3">
              <w:rPr>
                <w:noProof/>
                <w:webHidden/>
              </w:rPr>
              <w:t>3</w:t>
            </w:r>
            <w:r w:rsidR="009A00A3">
              <w:rPr>
                <w:noProof/>
                <w:webHidden/>
              </w:rPr>
              <w:fldChar w:fldCharType="end"/>
            </w:r>
          </w:hyperlink>
        </w:p>
        <w:p w14:paraId="29032825" w14:textId="76862457" w:rsidR="009A00A3" w:rsidRDefault="009A00A3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8493341" w:history="1">
            <w:r w:rsidRPr="00490BD7">
              <w:rPr>
                <w:rStyle w:val="af0"/>
                <w:noProof/>
              </w:rPr>
              <w:t>ИСПОЛЬЗУЕМОЕ ПРОГРАММНОЕ ОБЕСПЕЧЕНИЕ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27E748" w14:textId="04144DDB" w:rsidR="009A00A3" w:rsidRDefault="009A00A3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8493342" w:history="1">
            <w:r w:rsidRPr="00490BD7">
              <w:rPr>
                <w:rStyle w:val="af0"/>
                <w:noProof/>
              </w:rPr>
              <w:t>ЗАДАНИЕ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E0BF2E" w14:textId="0219FC6C" w:rsidR="009A00A3" w:rsidRDefault="009A00A3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8493343" w:history="1">
            <w:r w:rsidRPr="00490BD7">
              <w:rPr>
                <w:rStyle w:val="af0"/>
                <w:noProof/>
              </w:rPr>
              <w:t>ВЫПОЛНЕНИЕ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12EB4D" w14:textId="36BE5CE2" w:rsidR="009A00A3" w:rsidRDefault="009A00A3" w:rsidP="009A00A3">
          <w:pPr>
            <w:pStyle w:val="11"/>
            <w:tabs>
              <w:tab w:val="right" w:leader="dot" w:pos="9345"/>
            </w:tabs>
            <w:ind w:firstLine="0"/>
            <w:rPr>
              <w:noProof/>
            </w:rPr>
          </w:pPr>
          <w:hyperlink w:anchor="_Toc98493344" w:history="1">
            <w:r w:rsidRPr="00490BD7">
              <w:rPr>
                <w:rStyle w:val="af0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_Toc98493344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82254B" w14:textId="4FD9CD87" w:rsidR="00A91E98" w:rsidRDefault="00A91E98" w:rsidP="009A00A3">
          <w:pPr>
            <w:ind w:firstLine="0"/>
          </w:pPr>
          <w:r>
            <w:rPr>
              <w:b/>
              <w:bCs/>
            </w:rPr>
            <w:fldChar w:fldCharType="end"/>
          </w:r>
        </w:p>
      </w:sdtContent>
    </w:sdt>
    <w:p w14:paraId="7DFD1C93" w14:textId="4B4BF591" w:rsidR="00A91E98" w:rsidRDefault="00A91E98">
      <w:pPr>
        <w:spacing w:after="160" w:line="259" w:lineRule="auto"/>
        <w:ind w:firstLine="0"/>
      </w:pPr>
      <w:r>
        <w:br w:type="page"/>
      </w:r>
    </w:p>
    <w:p w14:paraId="3C18A16E" w14:textId="6CE2320B" w:rsidR="00A91E98" w:rsidRDefault="00A91E98" w:rsidP="00E13DA3">
      <w:pPr>
        <w:pStyle w:val="1"/>
        <w:ind w:firstLine="0"/>
      </w:pPr>
      <w:bookmarkStart w:id="0" w:name="_Toc98493340"/>
      <w:r>
        <w:lastRenderedPageBreak/>
        <w:t>ЦЕЛЬ РАБОТЫ</w:t>
      </w:r>
      <w:bookmarkEnd w:id="0"/>
    </w:p>
    <w:p w14:paraId="3CA6B394" w14:textId="5D10697C" w:rsidR="00A91E98" w:rsidRDefault="00E13DA3" w:rsidP="00E13DA3">
      <w:r>
        <w:t>Целью данной лабораторной работы является закрепление лекционного материала и изучение на практике одного из методов лингвистической стеганографии, который основан на использовании синонимов.</w:t>
      </w:r>
    </w:p>
    <w:p w14:paraId="6481898D" w14:textId="652C23E0" w:rsidR="00A91E98" w:rsidRDefault="00A91E98" w:rsidP="00E13DA3">
      <w:pPr>
        <w:pStyle w:val="1"/>
        <w:ind w:firstLine="0"/>
      </w:pPr>
      <w:bookmarkStart w:id="1" w:name="_Toc98493341"/>
      <w:r>
        <w:t>ИСПОЛЬЗУЕМОЕ ПРОГРАММНОЕ ОБЕСПЕЧЕНИЕ</w:t>
      </w:r>
      <w:bookmarkEnd w:id="1"/>
    </w:p>
    <w:p w14:paraId="6969420E" w14:textId="1638F2E9" w:rsidR="00A91E98" w:rsidRDefault="00E13DA3" w:rsidP="00E13DA3">
      <w:pPr>
        <w:pStyle w:val="af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Processor</w:t>
      </w:r>
    </w:p>
    <w:p w14:paraId="21CB8A72" w14:textId="420885D9" w:rsidR="00E13DA3" w:rsidRPr="00E13DA3" w:rsidRDefault="00E13DA3" w:rsidP="00E13DA3">
      <w:pPr>
        <w:pStyle w:val="af"/>
        <w:numPr>
          <w:ilvl w:val="0"/>
          <w:numId w:val="2"/>
        </w:numPr>
        <w:rPr>
          <w:lang w:val="en-US"/>
        </w:rPr>
      </w:pPr>
      <w:r>
        <w:rPr>
          <w:lang w:val="en-US"/>
        </w:rPr>
        <w:t>Information Retriever</w:t>
      </w:r>
    </w:p>
    <w:p w14:paraId="6491D096" w14:textId="1A234C15" w:rsidR="00A91E98" w:rsidRDefault="00A91E98" w:rsidP="00E13DA3">
      <w:pPr>
        <w:pStyle w:val="1"/>
        <w:ind w:firstLine="0"/>
      </w:pPr>
      <w:bookmarkStart w:id="2" w:name="_Toc98493342"/>
      <w:r>
        <w:t>ЗАДАНИЕ</w:t>
      </w:r>
      <w:bookmarkEnd w:id="2"/>
    </w:p>
    <w:p w14:paraId="08C8B1AE" w14:textId="4CFB251E" w:rsidR="004E5B23" w:rsidRDefault="004E5B23" w:rsidP="0093159B">
      <w:pPr>
        <w:pStyle w:val="a9"/>
        <w:numPr>
          <w:ilvl w:val="0"/>
          <w:numId w:val="4"/>
        </w:numPr>
        <w:spacing w:before="120" w:beforeAutospacing="0" w:after="120" w:afterAutospacing="0"/>
        <w:ind w:left="284" w:hanging="493"/>
      </w:pPr>
      <w:r>
        <w:rPr>
          <w:color w:val="000000"/>
          <w:sz w:val="36"/>
          <w:szCs w:val="36"/>
        </w:rPr>
        <w:t>Ознакомиться со словарем синонимов русского языка.</w:t>
      </w:r>
    </w:p>
    <w:p w14:paraId="1655084D" w14:textId="7A96E2DD" w:rsidR="004E5B23" w:rsidRDefault="004E5B23" w:rsidP="0093159B">
      <w:pPr>
        <w:pStyle w:val="a9"/>
        <w:numPr>
          <w:ilvl w:val="0"/>
          <w:numId w:val="4"/>
        </w:numPr>
        <w:spacing w:before="120" w:beforeAutospacing="0" w:after="120" w:afterAutospacing="0"/>
        <w:ind w:left="284" w:hanging="493"/>
      </w:pPr>
      <w:r>
        <w:rPr>
          <w:color w:val="000000"/>
          <w:sz w:val="36"/>
          <w:szCs w:val="36"/>
        </w:rPr>
        <w:t>Наблюдать изменение коротких (специально подобранных) фраз, в зависимости от изменения короткой двоичной цепочки вкладываемой  в них секретной информации.</w:t>
      </w:r>
    </w:p>
    <w:p w14:paraId="572C2C44" w14:textId="14727E82" w:rsidR="004E5B23" w:rsidRDefault="004E5B23" w:rsidP="0093159B">
      <w:pPr>
        <w:pStyle w:val="a9"/>
        <w:numPr>
          <w:ilvl w:val="0"/>
          <w:numId w:val="4"/>
        </w:numPr>
        <w:spacing w:before="120" w:beforeAutospacing="0" w:after="120" w:afterAutospacing="0"/>
        <w:ind w:left="284" w:hanging="493"/>
      </w:pPr>
      <w:r>
        <w:rPr>
          <w:color w:val="000000"/>
          <w:sz w:val="36"/>
          <w:szCs w:val="36"/>
        </w:rPr>
        <w:t>Произвести вложение заранее выбранной 10-битовой последовательности в один из текстов , используя специальную программу, оперирующую с лингвистической базой данных (словарем синонимов).</w:t>
      </w:r>
    </w:p>
    <w:p w14:paraId="54AB12AE" w14:textId="54E20030" w:rsidR="004E5B23" w:rsidRDefault="004E5B23" w:rsidP="0093159B">
      <w:pPr>
        <w:pStyle w:val="a9"/>
        <w:numPr>
          <w:ilvl w:val="0"/>
          <w:numId w:val="4"/>
        </w:numPr>
        <w:spacing w:before="120" w:beforeAutospacing="0" w:after="120" w:afterAutospacing="0"/>
        <w:ind w:left="284" w:hanging="493"/>
      </w:pPr>
      <w:r>
        <w:rPr>
          <w:color w:val="000000"/>
          <w:sz w:val="36"/>
          <w:szCs w:val="36"/>
        </w:rPr>
        <w:t xml:space="preserve">Произвести извлечение 10-битовой последовательности из полученной в п.3 </w:t>
      </w:r>
      <w:proofErr w:type="spellStart"/>
      <w:r>
        <w:rPr>
          <w:color w:val="000000"/>
          <w:sz w:val="36"/>
          <w:szCs w:val="36"/>
        </w:rPr>
        <w:t>стегонограммы</w:t>
      </w:r>
      <w:proofErr w:type="spellEnd"/>
      <w:r>
        <w:rPr>
          <w:color w:val="000000"/>
          <w:sz w:val="36"/>
          <w:szCs w:val="36"/>
        </w:rPr>
        <w:t xml:space="preserve"> .</w:t>
      </w:r>
    </w:p>
    <w:p w14:paraId="41F87F38" w14:textId="6E19AA6E" w:rsidR="004E5B23" w:rsidRDefault="004E5B23" w:rsidP="0093159B">
      <w:pPr>
        <w:pStyle w:val="a9"/>
        <w:numPr>
          <w:ilvl w:val="0"/>
          <w:numId w:val="4"/>
        </w:numPr>
        <w:spacing w:before="120" w:beforeAutospacing="0" w:after="120" w:afterAutospacing="0"/>
        <w:ind w:left="284" w:hanging="493"/>
      </w:pPr>
      <w:r>
        <w:rPr>
          <w:color w:val="000000"/>
          <w:sz w:val="36"/>
          <w:szCs w:val="36"/>
        </w:rPr>
        <w:t xml:space="preserve">Оценить скрытность  секретной информации и скорость ее вложения. </w:t>
      </w:r>
    </w:p>
    <w:p w14:paraId="572A8A15" w14:textId="3A406871" w:rsidR="0093159B" w:rsidRDefault="0093159B">
      <w:pPr>
        <w:spacing w:after="160" w:line="259" w:lineRule="auto"/>
        <w:ind w:firstLine="0"/>
      </w:pPr>
      <w:r>
        <w:br w:type="page"/>
      </w:r>
    </w:p>
    <w:p w14:paraId="21C83F76" w14:textId="5CA9CAC1" w:rsidR="00A91E98" w:rsidRDefault="00A91E98" w:rsidP="00E13DA3">
      <w:pPr>
        <w:pStyle w:val="1"/>
        <w:ind w:firstLine="0"/>
      </w:pPr>
      <w:bookmarkStart w:id="3" w:name="_Toc98493343"/>
      <w:r>
        <w:lastRenderedPageBreak/>
        <w:t>ВЫПОЛНЕНИЕ</w:t>
      </w:r>
      <w:bookmarkEnd w:id="3"/>
    </w:p>
    <w:p w14:paraId="6A36CD43" w14:textId="536D85B7" w:rsidR="00B66E43" w:rsidRPr="00B66E43" w:rsidRDefault="00014D74" w:rsidP="00B66E43">
      <w:pPr>
        <w:jc w:val="both"/>
        <w:rPr>
          <w:lang w:eastAsia="ru-RU"/>
        </w:rPr>
      </w:pPr>
      <w:r>
        <w:rPr>
          <w:lang w:eastAsia="ru-RU"/>
        </w:rPr>
        <w:t>После запуска программы, мы выбрали текст 3 (</w:t>
      </w:r>
      <w:r w:rsidRPr="00014D74">
        <w:rPr>
          <w:lang w:eastAsia="ru-RU"/>
        </w:rPr>
        <w:t>Text_3_Dovlatov</w:t>
      </w:r>
      <w:r>
        <w:rPr>
          <w:lang w:eastAsia="ru-RU"/>
        </w:rPr>
        <w:t>), который будет контейнером для вложения информации и словарь синонимов, который будет менять слова для вложения информации</w:t>
      </w:r>
      <w:r w:rsidR="00F7249E">
        <w:rPr>
          <w:lang w:eastAsia="ru-RU"/>
        </w:rPr>
        <w:t xml:space="preserve"> (</w:t>
      </w:r>
      <w:r w:rsidR="00F7249E" w:rsidRPr="00F7249E">
        <w:rPr>
          <w:lang w:eastAsia="ru-RU"/>
        </w:rPr>
        <w:t>_</w:t>
      </w:r>
      <w:proofErr w:type="spellStart"/>
      <w:r w:rsidR="00F7249E" w:rsidRPr="00F7249E">
        <w:rPr>
          <w:lang w:eastAsia="ru-RU"/>
        </w:rPr>
        <w:t>SynonymDictionary</w:t>
      </w:r>
      <w:proofErr w:type="spellEnd"/>
      <w:r w:rsidR="00F7249E">
        <w:rPr>
          <w:lang w:eastAsia="ru-RU"/>
        </w:rPr>
        <w:t>). Вкладываемой информацией будет последовательность 10 бит,</w:t>
      </w:r>
      <w:r w:rsidR="00B66E43">
        <w:rPr>
          <w:lang w:eastAsia="ru-RU"/>
        </w:rPr>
        <w:t xml:space="preserve"> которая задается в поле </w:t>
      </w:r>
      <w:r w:rsidR="00B66E43">
        <w:rPr>
          <w:lang w:val="en-US" w:eastAsia="ru-RU"/>
        </w:rPr>
        <w:t>Input</w:t>
      </w:r>
      <w:r w:rsidR="00B66E43" w:rsidRPr="00B66E43">
        <w:rPr>
          <w:lang w:eastAsia="ru-RU"/>
        </w:rPr>
        <w:t xml:space="preserve"> </w:t>
      </w:r>
      <w:r w:rsidR="00B66E43">
        <w:rPr>
          <w:lang w:val="en-US" w:eastAsia="ru-RU"/>
        </w:rPr>
        <w:t>Data</w:t>
      </w:r>
      <w:r w:rsidR="00B66E43" w:rsidRPr="00B66E43">
        <w:rPr>
          <w:lang w:eastAsia="ru-RU"/>
        </w:rPr>
        <w:t>.</w:t>
      </w:r>
    </w:p>
    <w:p w14:paraId="210AA279" w14:textId="77777777" w:rsidR="00014D74" w:rsidRDefault="0093159B" w:rsidP="00014D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2C366A3" wp14:editId="66584D6F">
            <wp:extent cx="5940425" cy="30105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1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A61B53" w14:textId="36107C30" w:rsidR="00A91E98" w:rsidRPr="00014D74" w:rsidRDefault="00014D74" w:rsidP="00014D74">
      <w:pPr>
        <w:pStyle w:val="a6"/>
        <w:ind w:firstLine="0"/>
        <w:jc w:val="center"/>
        <w:rPr>
          <w:i w:val="0"/>
          <w:iCs w:val="0"/>
        </w:rPr>
      </w:pPr>
      <w:r w:rsidRPr="00014D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14D74">
        <w:rPr>
          <w:i w:val="0"/>
          <w:iCs w:val="0"/>
          <w:color w:val="auto"/>
          <w:sz w:val="28"/>
          <w:szCs w:val="28"/>
        </w:rPr>
        <w:fldChar w:fldCharType="begin"/>
      </w:r>
      <w:r w:rsidRPr="00014D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14D74">
        <w:rPr>
          <w:i w:val="0"/>
          <w:iCs w:val="0"/>
          <w:color w:val="auto"/>
          <w:sz w:val="28"/>
          <w:szCs w:val="28"/>
        </w:rPr>
        <w:fldChar w:fldCharType="separate"/>
      </w:r>
      <w:r w:rsidR="00652C34">
        <w:rPr>
          <w:i w:val="0"/>
          <w:iCs w:val="0"/>
          <w:noProof/>
          <w:color w:val="auto"/>
          <w:sz w:val="28"/>
          <w:szCs w:val="28"/>
        </w:rPr>
        <w:t>1</w:t>
      </w:r>
      <w:r w:rsidRPr="00014D74">
        <w:rPr>
          <w:i w:val="0"/>
          <w:iCs w:val="0"/>
          <w:color w:val="auto"/>
          <w:sz w:val="28"/>
          <w:szCs w:val="28"/>
        </w:rPr>
        <w:fldChar w:fldCharType="end"/>
      </w:r>
      <w:r w:rsidRPr="00014D74">
        <w:rPr>
          <w:i w:val="0"/>
          <w:iCs w:val="0"/>
          <w:color w:val="auto"/>
          <w:sz w:val="28"/>
          <w:szCs w:val="28"/>
        </w:rPr>
        <w:t xml:space="preserve"> - Задание параметров</w:t>
      </w:r>
    </w:p>
    <w:p w14:paraId="1FF52D27" w14:textId="77777777" w:rsidR="00014D74" w:rsidRDefault="0093159B" w:rsidP="00014D7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565F18F1" wp14:editId="3DBAC0B5">
            <wp:extent cx="5940425" cy="3308350"/>
            <wp:effectExtent l="0" t="0" r="3175" b="635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0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4B2D50" w14:textId="64A68794" w:rsidR="0093159B" w:rsidRDefault="00014D74" w:rsidP="00014D74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014D7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014D74">
        <w:rPr>
          <w:i w:val="0"/>
          <w:iCs w:val="0"/>
          <w:color w:val="auto"/>
          <w:sz w:val="28"/>
          <w:szCs w:val="28"/>
        </w:rPr>
        <w:fldChar w:fldCharType="begin"/>
      </w:r>
      <w:r w:rsidRPr="00014D7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014D74">
        <w:rPr>
          <w:i w:val="0"/>
          <w:iCs w:val="0"/>
          <w:color w:val="auto"/>
          <w:sz w:val="28"/>
          <w:szCs w:val="28"/>
        </w:rPr>
        <w:fldChar w:fldCharType="separate"/>
      </w:r>
      <w:r w:rsidR="00652C34">
        <w:rPr>
          <w:i w:val="0"/>
          <w:iCs w:val="0"/>
          <w:noProof/>
          <w:color w:val="auto"/>
          <w:sz w:val="28"/>
          <w:szCs w:val="28"/>
        </w:rPr>
        <w:t>2</w:t>
      </w:r>
      <w:r w:rsidRPr="00014D74">
        <w:rPr>
          <w:i w:val="0"/>
          <w:iCs w:val="0"/>
          <w:color w:val="auto"/>
          <w:sz w:val="28"/>
          <w:szCs w:val="28"/>
        </w:rPr>
        <w:fldChar w:fldCharType="end"/>
      </w:r>
      <w:r w:rsidRPr="00014D74">
        <w:rPr>
          <w:i w:val="0"/>
          <w:iCs w:val="0"/>
          <w:color w:val="auto"/>
          <w:sz w:val="28"/>
          <w:szCs w:val="28"/>
        </w:rPr>
        <w:t xml:space="preserve"> - Результат вложения</w:t>
      </w:r>
    </w:p>
    <w:p w14:paraId="0A9D72D8" w14:textId="0D5B4720" w:rsidR="00B66E43" w:rsidRDefault="00B66E43" w:rsidP="00463DD4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Как видно в </w:t>
      </w:r>
      <w:proofErr w:type="spellStart"/>
      <w:r w:rsidR="00463DD4">
        <w:rPr>
          <w:lang w:eastAsia="ru-RU"/>
        </w:rPr>
        <w:t>стегообъекте</w:t>
      </w:r>
      <w:proofErr w:type="spellEnd"/>
      <w:r w:rsidR="00463DD4">
        <w:rPr>
          <w:lang w:eastAsia="ru-RU"/>
        </w:rPr>
        <w:t xml:space="preserve">, есть слова, которые были изменены на синонимичные, например – действительно-взаправду, боялась-страшилась, </w:t>
      </w:r>
      <w:r w:rsidR="00FA2C77">
        <w:rPr>
          <w:lang w:eastAsia="ru-RU"/>
        </w:rPr>
        <w:t xml:space="preserve">бывало-случалось и т.д. </w:t>
      </w:r>
    </w:p>
    <w:p w14:paraId="01C45126" w14:textId="5EF30503" w:rsidR="00FA2C77" w:rsidRPr="00B66E43" w:rsidRDefault="00FA2C77" w:rsidP="00463DD4">
      <w:pPr>
        <w:jc w:val="both"/>
        <w:rPr>
          <w:lang w:eastAsia="ru-RU"/>
        </w:rPr>
      </w:pPr>
      <w:r>
        <w:rPr>
          <w:lang w:eastAsia="ru-RU"/>
        </w:rPr>
        <w:t>Далее, мы попр</w:t>
      </w:r>
      <w:r w:rsidR="006C7243">
        <w:rPr>
          <w:lang w:eastAsia="ru-RU"/>
        </w:rPr>
        <w:t>обуем вложить свою информацию, которая является последовательностью из 10 бит</w:t>
      </w:r>
      <w:r w:rsidR="008A60B0">
        <w:rPr>
          <w:lang w:eastAsia="ru-RU"/>
        </w:rPr>
        <w:t xml:space="preserve"> (0011001100)</w:t>
      </w:r>
    </w:p>
    <w:p w14:paraId="7824F392" w14:textId="77777777" w:rsidR="008A60B0" w:rsidRDefault="0093159B" w:rsidP="00CA76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4FC29BE3" wp14:editId="19A16D8D">
            <wp:extent cx="5940425" cy="3022600"/>
            <wp:effectExtent l="0" t="0" r="317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02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19D83C" w14:textId="3A0745CA" w:rsidR="0093159B" w:rsidRPr="008A60B0" w:rsidRDefault="008A60B0" w:rsidP="008A60B0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8A60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A60B0">
        <w:rPr>
          <w:i w:val="0"/>
          <w:iCs w:val="0"/>
          <w:color w:val="auto"/>
          <w:sz w:val="28"/>
          <w:szCs w:val="28"/>
        </w:rPr>
        <w:fldChar w:fldCharType="begin"/>
      </w:r>
      <w:r w:rsidRPr="008A60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A60B0">
        <w:rPr>
          <w:i w:val="0"/>
          <w:iCs w:val="0"/>
          <w:color w:val="auto"/>
          <w:sz w:val="28"/>
          <w:szCs w:val="28"/>
        </w:rPr>
        <w:fldChar w:fldCharType="separate"/>
      </w:r>
      <w:r w:rsidR="00652C34">
        <w:rPr>
          <w:i w:val="0"/>
          <w:iCs w:val="0"/>
          <w:noProof/>
          <w:color w:val="auto"/>
          <w:sz w:val="28"/>
          <w:szCs w:val="28"/>
        </w:rPr>
        <w:t>3</w:t>
      </w:r>
      <w:r w:rsidRPr="008A60B0">
        <w:rPr>
          <w:i w:val="0"/>
          <w:iCs w:val="0"/>
          <w:color w:val="auto"/>
          <w:sz w:val="28"/>
          <w:szCs w:val="28"/>
        </w:rPr>
        <w:fldChar w:fldCharType="end"/>
      </w:r>
      <w:r w:rsidRPr="008A60B0">
        <w:rPr>
          <w:i w:val="0"/>
          <w:iCs w:val="0"/>
          <w:color w:val="auto"/>
          <w:sz w:val="28"/>
          <w:szCs w:val="28"/>
        </w:rPr>
        <w:t xml:space="preserve"> Вложили свою информацию</w:t>
      </w:r>
    </w:p>
    <w:p w14:paraId="138293F2" w14:textId="77777777" w:rsidR="008A60B0" w:rsidRDefault="0093159B" w:rsidP="00CA76A6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314AEB9F" wp14:editId="0B7EB2AB">
            <wp:extent cx="5940425" cy="331533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15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888D89" w14:textId="67033CD2" w:rsidR="0093159B" w:rsidRDefault="008A60B0" w:rsidP="008A60B0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8A60B0">
        <w:rPr>
          <w:i w:val="0"/>
          <w:iCs w:val="0"/>
          <w:color w:val="auto"/>
          <w:sz w:val="28"/>
          <w:szCs w:val="28"/>
        </w:rPr>
        <w:t xml:space="preserve">Рисунок </w:t>
      </w:r>
      <w:r w:rsidRPr="008A60B0">
        <w:rPr>
          <w:i w:val="0"/>
          <w:iCs w:val="0"/>
          <w:color w:val="auto"/>
          <w:sz w:val="28"/>
          <w:szCs w:val="28"/>
        </w:rPr>
        <w:fldChar w:fldCharType="begin"/>
      </w:r>
      <w:r w:rsidRPr="008A60B0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8A60B0">
        <w:rPr>
          <w:i w:val="0"/>
          <w:iCs w:val="0"/>
          <w:color w:val="auto"/>
          <w:sz w:val="28"/>
          <w:szCs w:val="28"/>
        </w:rPr>
        <w:fldChar w:fldCharType="separate"/>
      </w:r>
      <w:r w:rsidR="00652C34">
        <w:rPr>
          <w:i w:val="0"/>
          <w:iCs w:val="0"/>
          <w:noProof/>
          <w:color w:val="auto"/>
          <w:sz w:val="28"/>
          <w:szCs w:val="28"/>
        </w:rPr>
        <w:t>4</w:t>
      </w:r>
      <w:r w:rsidRPr="008A60B0">
        <w:rPr>
          <w:i w:val="0"/>
          <w:iCs w:val="0"/>
          <w:color w:val="auto"/>
          <w:sz w:val="28"/>
          <w:szCs w:val="28"/>
        </w:rPr>
        <w:fldChar w:fldCharType="end"/>
      </w:r>
      <w:r w:rsidRPr="008A60B0">
        <w:rPr>
          <w:i w:val="0"/>
          <w:iCs w:val="0"/>
          <w:color w:val="auto"/>
          <w:sz w:val="28"/>
          <w:szCs w:val="28"/>
        </w:rPr>
        <w:t xml:space="preserve"> - Полученный </w:t>
      </w:r>
      <w:proofErr w:type="spellStart"/>
      <w:r w:rsidRPr="008A60B0">
        <w:rPr>
          <w:i w:val="0"/>
          <w:iCs w:val="0"/>
          <w:color w:val="auto"/>
          <w:sz w:val="28"/>
          <w:szCs w:val="28"/>
        </w:rPr>
        <w:t>стегоогбъект</w:t>
      </w:r>
      <w:proofErr w:type="spellEnd"/>
    </w:p>
    <w:p w14:paraId="31B47D42" w14:textId="7B38E38B" w:rsidR="008A60B0" w:rsidRDefault="008A60B0" w:rsidP="00CA76A6">
      <w:pPr>
        <w:jc w:val="both"/>
        <w:rPr>
          <w:lang w:eastAsia="ru-RU"/>
        </w:rPr>
      </w:pPr>
      <w:r>
        <w:rPr>
          <w:lang w:eastAsia="ru-RU"/>
        </w:rPr>
        <w:lastRenderedPageBreak/>
        <w:t xml:space="preserve">Также, как и в первом примере, мы видим изменение некоторых слов, как </w:t>
      </w:r>
      <w:proofErr w:type="spellStart"/>
      <w:r>
        <w:rPr>
          <w:lang w:eastAsia="ru-RU"/>
        </w:rPr>
        <w:t>напрмер</w:t>
      </w:r>
      <w:proofErr w:type="spellEnd"/>
      <w:r>
        <w:rPr>
          <w:lang w:eastAsia="ru-RU"/>
        </w:rPr>
        <w:t xml:space="preserve"> – всегда-вечно, боялась-страшилась и т.д.</w:t>
      </w:r>
    </w:p>
    <w:p w14:paraId="507E343F" w14:textId="39B2B5E8" w:rsidR="008A60B0" w:rsidRPr="008A60B0" w:rsidRDefault="008A60B0" w:rsidP="00CA76A6">
      <w:pPr>
        <w:jc w:val="both"/>
        <w:rPr>
          <w:lang w:eastAsia="ru-RU"/>
        </w:rPr>
      </w:pPr>
      <w:r>
        <w:rPr>
          <w:lang w:eastAsia="ru-RU"/>
        </w:rPr>
        <w:t xml:space="preserve">Далее, сохранив данный </w:t>
      </w:r>
      <w:proofErr w:type="spellStart"/>
      <w:r>
        <w:rPr>
          <w:lang w:eastAsia="ru-RU"/>
        </w:rPr>
        <w:t>стегообъект</w:t>
      </w:r>
      <w:proofErr w:type="spellEnd"/>
      <w:r>
        <w:rPr>
          <w:lang w:eastAsia="ru-RU"/>
        </w:rPr>
        <w:t xml:space="preserve">, мы откроем его в другой программе, и на основе </w:t>
      </w:r>
      <w:r w:rsidR="00CA76A6">
        <w:rPr>
          <w:lang w:eastAsia="ru-RU"/>
        </w:rPr>
        <w:t xml:space="preserve">данного </w:t>
      </w:r>
      <w:proofErr w:type="spellStart"/>
      <w:r w:rsidR="00CA76A6">
        <w:rPr>
          <w:lang w:eastAsia="ru-RU"/>
        </w:rPr>
        <w:t>стегообъекта</w:t>
      </w:r>
      <w:proofErr w:type="spellEnd"/>
      <w:r w:rsidR="00CA76A6">
        <w:rPr>
          <w:lang w:eastAsia="ru-RU"/>
        </w:rPr>
        <w:t xml:space="preserve"> и словаря синонимов, попробуем извлечь вложенную информацию. Получаем следующее.</w:t>
      </w:r>
    </w:p>
    <w:p w14:paraId="2D6B71CD" w14:textId="77777777" w:rsidR="00652C34" w:rsidRDefault="0093159B" w:rsidP="00652C34">
      <w:pPr>
        <w:keepNext/>
        <w:ind w:firstLine="0"/>
        <w:jc w:val="center"/>
      </w:pPr>
      <w:r>
        <w:rPr>
          <w:noProof/>
        </w:rPr>
        <w:drawing>
          <wp:inline distT="0" distB="0" distL="0" distR="0" wp14:anchorId="124B31E1" wp14:editId="2681D7F0">
            <wp:extent cx="2733675" cy="30480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2ED4CD" w14:textId="49C7A8C3" w:rsidR="0093159B" w:rsidRDefault="00652C34" w:rsidP="00652C34">
      <w:pPr>
        <w:pStyle w:val="a6"/>
        <w:ind w:firstLine="0"/>
        <w:jc w:val="center"/>
        <w:rPr>
          <w:i w:val="0"/>
          <w:iCs w:val="0"/>
          <w:color w:val="auto"/>
          <w:sz w:val="28"/>
          <w:szCs w:val="28"/>
        </w:rPr>
      </w:pPr>
      <w:r w:rsidRPr="00652C34">
        <w:rPr>
          <w:i w:val="0"/>
          <w:iCs w:val="0"/>
          <w:color w:val="auto"/>
          <w:sz w:val="28"/>
          <w:szCs w:val="28"/>
        </w:rPr>
        <w:t xml:space="preserve">Рисунок </w:t>
      </w:r>
      <w:r w:rsidRPr="00652C34">
        <w:rPr>
          <w:i w:val="0"/>
          <w:iCs w:val="0"/>
          <w:color w:val="auto"/>
          <w:sz w:val="28"/>
          <w:szCs w:val="28"/>
        </w:rPr>
        <w:fldChar w:fldCharType="begin"/>
      </w:r>
      <w:r w:rsidRPr="00652C34">
        <w:rPr>
          <w:i w:val="0"/>
          <w:iCs w:val="0"/>
          <w:color w:val="auto"/>
          <w:sz w:val="28"/>
          <w:szCs w:val="28"/>
        </w:rPr>
        <w:instrText xml:space="preserve"> SEQ Рисунок \* ARABIC </w:instrText>
      </w:r>
      <w:r w:rsidRPr="00652C34">
        <w:rPr>
          <w:i w:val="0"/>
          <w:iCs w:val="0"/>
          <w:color w:val="auto"/>
          <w:sz w:val="28"/>
          <w:szCs w:val="28"/>
        </w:rPr>
        <w:fldChar w:fldCharType="separate"/>
      </w:r>
      <w:r w:rsidRPr="00652C34">
        <w:rPr>
          <w:i w:val="0"/>
          <w:iCs w:val="0"/>
          <w:noProof/>
          <w:color w:val="auto"/>
          <w:sz w:val="28"/>
          <w:szCs w:val="28"/>
        </w:rPr>
        <w:t>5</w:t>
      </w:r>
      <w:r w:rsidRPr="00652C34">
        <w:rPr>
          <w:i w:val="0"/>
          <w:iCs w:val="0"/>
          <w:color w:val="auto"/>
          <w:sz w:val="28"/>
          <w:szCs w:val="28"/>
        </w:rPr>
        <w:fldChar w:fldCharType="end"/>
      </w:r>
      <w:r w:rsidRPr="00652C34">
        <w:rPr>
          <w:i w:val="0"/>
          <w:iCs w:val="0"/>
          <w:color w:val="auto"/>
          <w:sz w:val="28"/>
          <w:szCs w:val="28"/>
        </w:rPr>
        <w:t xml:space="preserve"> - Полученная информация</w:t>
      </w:r>
    </w:p>
    <w:p w14:paraId="0BA217D6" w14:textId="2D20F7E8" w:rsidR="00652C34" w:rsidRDefault="00652C34" w:rsidP="00652C34">
      <w:pPr>
        <w:rPr>
          <w:lang w:eastAsia="ru-RU"/>
        </w:rPr>
      </w:pPr>
      <w:r>
        <w:rPr>
          <w:lang w:eastAsia="ru-RU"/>
        </w:rPr>
        <w:t>Как мы видим, информация совпадает с той, которая была вложена изначально.</w:t>
      </w:r>
    </w:p>
    <w:p w14:paraId="64D34ABB" w14:textId="223A25DC" w:rsidR="00652C34" w:rsidRPr="00652C34" w:rsidRDefault="00652C34" w:rsidP="00652C34">
      <w:pPr>
        <w:rPr>
          <w:lang w:eastAsia="ru-RU"/>
        </w:rPr>
      </w:pPr>
      <w:r>
        <w:rPr>
          <w:lang w:eastAsia="ru-RU"/>
        </w:rPr>
        <w:t>Расчеты…</w:t>
      </w:r>
    </w:p>
    <w:p w14:paraId="080642D1" w14:textId="2BCB2DA2" w:rsidR="00A91E98" w:rsidRDefault="00A91E98" w:rsidP="00E13DA3">
      <w:pPr>
        <w:pStyle w:val="1"/>
        <w:ind w:firstLine="0"/>
      </w:pPr>
      <w:bookmarkStart w:id="4" w:name="_Toc98493344"/>
      <w:r>
        <w:t>ВЫВОД</w:t>
      </w:r>
      <w:bookmarkEnd w:id="4"/>
    </w:p>
    <w:p w14:paraId="2CA268FC" w14:textId="02703BF3" w:rsidR="00652C34" w:rsidRPr="00652C34" w:rsidRDefault="00652C34" w:rsidP="00652C34">
      <w:pPr>
        <w:rPr>
          <w:lang w:eastAsia="ru-RU"/>
        </w:rPr>
      </w:pPr>
      <w:r>
        <w:rPr>
          <w:lang w:eastAsia="ru-RU"/>
        </w:rPr>
        <w:t xml:space="preserve">В данной лабораторной работе мы на практике ознакомились с методом лингвистических </w:t>
      </w:r>
      <w:proofErr w:type="spellStart"/>
      <w:r>
        <w:rPr>
          <w:lang w:eastAsia="ru-RU"/>
        </w:rPr>
        <w:t>стегосистем</w:t>
      </w:r>
      <w:proofErr w:type="spellEnd"/>
      <w:r>
        <w:rPr>
          <w:lang w:eastAsia="ru-RU"/>
        </w:rPr>
        <w:t>. Основанных на замене синонимичных слов.</w:t>
      </w:r>
    </w:p>
    <w:sectPr w:rsidR="00652C34" w:rsidRPr="00652C34" w:rsidSect="00321979">
      <w:footerReference w:type="default" r:id="rId13"/>
      <w:footerReference w:type="first" r:id="rId14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B627F0" w14:textId="77777777" w:rsidR="00A76EF4" w:rsidRDefault="00A76EF4" w:rsidP="00321979">
      <w:pPr>
        <w:spacing w:line="240" w:lineRule="auto"/>
      </w:pPr>
      <w:r>
        <w:separator/>
      </w:r>
    </w:p>
  </w:endnote>
  <w:endnote w:type="continuationSeparator" w:id="0">
    <w:p w14:paraId="7AB35DCC" w14:textId="77777777" w:rsidR="00A76EF4" w:rsidRDefault="00A76EF4" w:rsidP="003219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68852832"/>
      <w:docPartObj>
        <w:docPartGallery w:val="Page Numbers (Bottom of Page)"/>
        <w:docPartUnique/>
      </w:docPartObj>
    </w:sdtPr>
    <w:sdtContent>
      <w:p w14:paraId="58056648" w14:textId="2BA008D2" w:rsidR="00321979" w:rsidRDefault="00321979" w:rsidP="00321979">
        <w:pPr>
          <w:pStyle w:val="ac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693A6" w14:textId="3A4FEAFB" w:rsidR="00321979" w:rsidRDefault="00321979" w:rsidP="00321979">
    <w:pPr>
      <w:pStyle w:val="ac"/>
      <w:ind w:firstLine="0"/>
      <w:jc w:val="center"/>
    </w:pPr>
    <w:r>
      <w:t>Санкт-Петербург</w:t>
    </w:r>
  </w:p>
  <w:p w14:paraId="26F66565" w14:textId="05621C13" w:rsidR="00321979" w:rsidRDefault="00321979" w:rsidP="00321979">
    <w:pPr>
      <w:pStyle w:val="ac"/>
      <w:ind w:firstLine="0"/>
      <w:jc w:val="center"/>
    </w:pPr>
    <w:r>
      <w:t>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C33BC" w14:textId="77777777" w:rsidR="00A76EF4" w:rsidRDefault="00A76EF4" w:rsidP="00321979">
      <w:pPr>
        <w:spacing w:line="240" w:lineRule="auto"/>
      </w:pPr>
      <w:r>
        <w:separator/>
      </w:r>
    </w:p>
  </w:footnote>
  <w:footnote w:type="continuationSeparator" w:id="0">
    <w:p w14:paraId="34D0BD7D" w14:textId="77777777" w:rsidR="00A76EF4" w:rsidRDefault="00A76EF4" w:rsidP="0032197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3A29D1"/>
    <w:multiLevelType w:val="hybridMultilevel"/>
    <w:tmpl w:val="DF402C8E"/>
    <w:lvl w:ilvl="0" w:tplc="6F3A628E">
      <w:start w:val="1"/>
      <w:numFmt w:val="decimal"/>
      <w:pStyle w:val="a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C30A4"/>
    <w:multiLevelType w:val="hybridMultilevel"/>
    <w:tmpl w:val="672EB7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7B02A4"/>
    <w:multiLevelType w:val="hybridMultilevel"/>
    <w:tmpl w:val="F5CAEA24"/>
    <w:lvl w:ilvl="0" w:tplc="04190011">
      <w:start w:val="1"/>
      <w:numFmt w:val="decimal"/>
      <w:lvlText w:val="%1)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AB104C"/>
    <w:multiLevelType w:val="hybridMultilevel"/>
    <w:tmpl w:val="0562E408"/>
    <w:lvl w:ilvl="0" w:tplc="8E6A12DA">
      <w:start w:val="1"/>
      <w:numFmt w:val="decimal"/>
      <w:lvlText w:val="%1."/>
      <w:lvlJc w:val="left"/>
      <w:pPr>
        <w:ind w:left="720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715"/>
    <w:rsid w:val="0001474F"/>
    <w:rsid w:val="00014D74"/>
    <w:rsid w:val="000666F0"/>
    <w:rsid w:val="00096FCA"/>
    <w:rsid w:val="00137764"/>
    <w:rsid w:val="00160B1A"/>
    <w:rsid w:val="00251083"/>
    <w:rsid w:val="00296405"/>
    <w:rsid w:val="00321979"/>
    <w:rsid w:val="00463DD4"/>
    <w:rsid w:val="004B2561"/>
    <w:rsid w:val="004D61BD"/>
    <w:rsid w:val="004E5B23"/>
    <w:rsid w:val="005A5C7B"/>
    <w:rsid w:val="005C2DD6"/>
    <w:rsid w:val="00652C34"/>
    <w:rsid w:val="00656278"/>
    <w:rsid w:val="006C7243"/>
    <w:rsid w:val="007011BF"/>
    <w:rsid w:val="0083763B"/>
    <w:rsid w:val="008A60B0"/>
    <w:rsid w:val="0093159B"/>
    <w:rsid w:val="009A00A3"/>
    <w:rsid w:val="00A10E2E"/>
    <w:rsid w:val="00A54720"/>
    <w:rsid w:val="00A76EF4"/>
    <w:rsid w:val="00A91E98"/>
    <w:rsid w:val="00A93715"/>
    <w:rsid w:val="00B66E43"/>
    <w:rsid w:val="00CA76A6"/>
    <w:rsid w:val="00D63BA7"/>
    <w:rsid w:val="00E13DA3"/>
    <w:rsid w:val="00E14E2A"/>
    <w:rsid w:val="00F039B9"/>
    <w:rsid w:val="00F7249E"/>
    <w:rsid w:val="00FA2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0F4DE"/>
  <w15:chartTrackingRefBased/>
  <w15:docId w15:val="{4C089C4A-A29D-4C5F-A44A-12814F2D6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aliases w:val="TNR14,TimesNewRoman14"/>
    <w:qFormat/>
    <w:rsid w:val="00321979"/>
    <w:pPr>
      <w:spacing w:after="0" w:line="360" w:lineRule="auto"/>
      <w:ind w:firstLine="709"/>
    </w:pPr>
    <w:rPr>
      <w:rFonts w:ascii="Times New Roman" w:eastAsiaTheme="minorHAnsi" w:hAnsi="Times New Roman"/>
      <w:sz w:val="28"/>
    </w:rPr>
  </w:style>
  <w:style w:type="paragraph" w:styleId="1">
    <w:name w:val="heading 1"/>
    <w:basedOn w:val="a0"/>
    <w:next w:val="a0"/>
    <w:link w:val="10"/>
    <w:autoRedefine/>
    <w:uiPriority w:val="9"/>
    <w:qFormat/>
    <w:rsid w:val="00D63BA7"/>
    <w:pPr>
      <w:keepNext/>
      <w:keepLines/>
      <w:spacing w:before="240" w:after="240"/>
      <w:jc w:val="both"/>
      <w:outlineLvl w:val="0"/>
    </w:pPr>
    <w:rPr>
      <w:rFonts w:eastAsiaTheme="majorEastAsia" w:cstheme="majorBidi"/>
      <w:szCs w:val="32"/>
      <w:lang w:eastAsia="ru-RU"/>
    </w:rPr>
  </w:style>
  <w:style w:type="paragraph" w:styleId="2">
    <w:name w:val="heading 2"/>
    <w:basedOn w:val="a0"/>
    <w:next w:val="a0"/>
    <w:link w:val="20"/>
    <w:autoRedefine/>
    <w:uiPriority w:val="9"/>
    <w:unhideWhenUsed/>
    <w:qFormat/>
    <w:rsid w:val="00E14E2A"/>
    <w:pPr>
      <w:keepNext/>
      <w:keepLines/>
      <w:spacing w:before="240" w:after="240" w:line="240" w:lineRule="auto"/>
      <w:ind w:firstLine="0"/>
      <w:jc w:val="center"/>
      <w:outlineLvl w:val="1"/>
    </w:pPr>
    <w:rPr>
      <w:rFonts w:eastAsiaTheme="majorEastAsia" w:cstheme="majorBidi"/>
      <w:szCs w:val="26"/>
      <w:lang w:eastAsia="ru-RU"/>
    </w:rPr>
  </w:style>
  <w:style w:type="paragraph" w:styleId="3">
    <w:name w:val="heading 3"/>
    <w:basedOn w:val="a0"/>
    <w:next w:val="a0"/>
    <w:link w:val="30"/>
    <w:autoRedefine/>
    <w:uiPriority w:val="9"/>
    <w:unhideWhenUsed/>
    <w:qFormat/>
    <w:rsid w:val="005A5C7B"/>
    <w:pPr>
      <w:keepNext/>
      <w:keepLines/>
      <w:spacing w:before="40" w:line="276" w:lineRule="auto"/>
      <w:jc w:val="both"/>
      <w:outlineLvl w:val="2"/>
    </w:pPr>
    <w:rPr>
      <w:rFonts w:eastAsiaTheme="majorEastAsia" w:cstheme="majorBidi"/>
      <w:szCs w:val="24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D63BA7"/>
    <w:rPr>
      <w:rFonts w:ascii="Times New Roman" w:eastAsiaTheme="majorEastAsia" w:hAnsi="Times New Roman" w:cstheme="majorBidi"/>
      <w:sz w:val="28"/>
      <w:szCs w:val="32"/>
    </w:rPr>
  </w:style>
  <w:style w:type="character" w:customStyle="1" w:styleId="20">
    <w:name w:val="Заголовок 2 Знак"/>
    <w:basedOn w:val="a1"/>
    <w:link w:val="2"/>
    <w:uiPriority w:val="9"/>
    <w:rsid w:val="00E14E2A"/>
    <w:rPr>
      <w:rFonts w:ascii="Times New Roman" w:eastAsiaTheme="majorEastAsia" w:hAnsi="Times New Roman" w:cstheme="majorBidi"/>
      <w:sz w:val="28"/>
      <w:szCs w:val="26"/>
      <w:lang w:eastAsia="ru-RU"/>
    </w:rPr>
  </w:style>
  <w:style w:type="character" w:customStyle="1" w:styleId="30">
    <w:name w:val="Заголовок 3 Знак"/>
    <w:basedOn w:val="a1"/>
    <w:link w:val="3"/>
    <w:uiPriority w:val="9"/>
    <w:rsid w:val="005A5C7B"/>
    <w:rPr>
      <w:rFonts w:ascii="Times New Roman" w:eastAsiaTheme="majorEastAsia" w:hAnsi="Times New Roman" w:cstheme="majorBidi"/>
      <w:sz w:val="28"/>
      <w:szCs w:val="24"/>
    </w:rPr>
  </w:style>
  <w:style w:type="paragraph" w:customStyle="1" w:styleId="a">
    <w:name w:val="Код"/>
    <w:basedOn w:val="a0"/>
    <w:link w:val="a4"/>
    <w:qFormat/>
    <w:rsid w:val="0001474F"/>
    <w:pPr>
      <w:numPr>
        <w:numId w:val="1"/>
      </w:numPr>
      <w:spacing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character" w:customStyle="1" w:styleId="a4">
    <w:name w:val="Код Знак"/>
    <w:basedOn w:val="a1"/>
    <w:link w:val="a"/>
    <w:rsid w:val="0001474F"/>
    <w:rPr>
      <w:rFonts w:ascii="Courier New" w:hAnsi="Courier New" w:cs="Times New Roman"/>
      <w:sz w:val="24"/>
    </w:rPr>
  </w:style>
  <w:style w:type="paragraph" w:customStyle="1" w:styleId="a5">
    <w:name w:val="ПодписьРис"/>
    <w:basedOn w:val="a6"/>
    <w:link w:val="a7"/>
    <w:qFormat/>
    <w:rsid w:val="00160B1A"/>
    <w:pPr>
      <w:ind w:firstLine="0"/>
      <w:jc w:val="center"/>
    </w:pPr>
    <w:rPr>
      <w:i w:val="0"/>
      <w:iCs w:val="0"/>
      <w:sz w:val="28"/>
      <w:szCs w:val="28"/>
    </w:rPr>
  </w:style>
  <w:style w:type="character" w:customStyle="1" w:styleId="a7">
    <w:name w:val="ПодписьРис Знак"/>
    <w:basedOn w:val="a1"/>
    <w:link w:val="a5"/>
    <w:rsid w:val="00160B1A"/>
    <w:rPr>
      <w:rFonts w:ascii="Times New Roman" w:eastAsia="Times New Roman" w:hAnsi="Times New Roman" w:cs="Times New Roman"/>
      <w:color w:val="44546A" w:themeColor="text2"/>
      <w:sz w:val="28"/>
      <w:szCs w:val="28"/>
      <w:lang w:eastAsia="ru-RU"/>
    </w:rPr>
  </w:style>
  <w:style w:type="paragraph" w:styleId="a6">
    <w:name w:val="caption"/>
    <w:basedOn w:val="a0"/>
    <w:next w:val="a0"/>
    <w:uiPriority w:val="35"/>
    <w:unhideWhenUsed/>
    <w:qFormat/>
    <w:rsid w:val="00160B1A"/>
    <w:pPr>
      <w:spacing w:after="200" w:line="240" w:lineRule="auto"/>
      <w:jc w:val="both"/>
    </w:pPr>
    <w:rPr>
      <w:rFonts w:eastAsia="Times New Roman" w:cs="Times New Roman"/>
      <w:i/>
      <w:iCs/>
      <w:color w:val="44546A" w:themeColor="text2"/>
      <w:sz w:val="18"/>
      <w:szCs w:val="18"/>
      <w:lang w:eastAsia="ru-RU"/>
    </w:rPr>
  </w:style>
  <w:style w:type="paragraph" w:styleId="a8">
    <w:name w:val="No Spacing"/>
    <w:aliases w:val="Листинг"/>
    <w:basedOn w:val="a0"/>
    <w:autoRedefine/>
    <w:uiPriority w:val="1"/>
    <w:qFormat/>
    <w:rsid w:val="0083763B"/>
    <w:pPr>
      <w:spacing w:line="240" w:lineRule="auto"/>
      <w:jc w:val="center"/>
    </w:pPr>
    <w:rPr>
      <w:rFonts w:eastAsia="Times New Roman" w:cs="Times New Roman"/>
      <w:szCs w:val="24"/>
      <w:lang w:eastAsia="ru-RU"/>
    </w:rPr>
  </w:style>
  <w:style w:type="paragraph" w:styleId="a9">
    <w:name w:val="Normal (Web)"/>
    <w:basedOn w:val="a0"/>
    <w:uiPriority w:val="99"/>
    <w:semiHidden/>
    <w:unhideWhenUsed/>
    <w:rsid w:val="00321979"/>
    <w:pPr>
      <w:spacing w:before="100" w:beforeAutospacing="1" w:after="100" w:afterAutospacing="1" w:line="240" w:lineRule="auto"/>
      <w:ind w:firstLine="0"/>
    </w:pPr>
    <w:rPr>
      <w:rFonts w:eastAsia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1"/>
    <w:rsid w:val="00321979"/>
  </w:style>
  <w:style w:type="paragraph" w:styleId="aa">
    <w:name w:val="header"/>
    <w:basedOn w:val="a0"/>
    <w:link w:val="ab"/>
    <w:uiPriority w:val="99"/>
    <w:unhideWhenUsed/>
    <w:rsid w:val="00321979"/>
    <w:pPr>
      <w:tabs>
        <w:tab w:val="center" w:pos="4677"/>
        <w:tab w:val="right" w:pos="9355"/>
      </w:tabs>
      <w:spacing w:line="240" w:lineRule="auto"/>
    </w:pPr>
  </w:style>
  <w:style w:type="character" w:customStyle="1" w:styleId="ab">
    <w:name w:val="Верхний колонтитул Знак"/>
    <w:basedOn w:val="a1"/>
    <w:link w:val="aa"/>
    <w:uiPriority w:val="99"/>
    <w:rsid w:val="00321979"/>
    <w:rPr>
      <w:rFonts w:ascii="Times New Roman" w:eastAsiaTheme="minorHAnsi" w:hAnsi="Times New Roman"/>
      <w:sz w:val="28"/>
    </w:rPr>
  </w:style>
  <w:style w:type="paragraph" w:styleId="ac">
    <w:name w:val="footer"/>
    <w:basedOn w:val="a0"/>
    <w:link w:val="ad"/>
    <w:uiPriority w:val="99"/>
    <w:unhideWhenUsed/>
    <w:rsid w:val="00321979"/>
    <w:pPr>
      <w:tabs>
        <w:tab w:val="center" w:pos="4677"/>
        <w:tab w:val="right" w:pos="9355"/>
      </w:tabs>
      <w:spacing w:line="240" w:lineRule="auto"/>
    </w:pPr>
  </w:style>
  <w:style w:type="character" w:customStyle="1" w:styleId="ad">
    <w:name w:val="Нижний колонтитул Знак"/>
    <w:basedOn w:val="a1"/>
    <w:link w:val="ac"/>
    <w:uiPriority w:val="99"/>
    <w:rsid w:val="00321979"/>
    <w:rPr>
      <w:rFonts w:ascii="Times New Roman" w:eastAsiaTheme="minorHAnsi" w:hAnsi="Times New Roman"/>
      <w:sz w:val="28"/>
    </w:rPr>
  </w:style>
  <w:style w:type="paragraph" w:styleId="ae">
    <w:name w:val="TOC Heading"/>
    <w:basedOn w:val="1"/>
    <w:next w:val="a0"/>
    <w:uiPriority w:val="39"/>
    <w:unhideWhenUsed/>
    <w:qFormat/>
    <w:rsid w:val="00321979"/>
    <w:pPr>
      <w:spacing w:after="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</w:rPr>
  </w:style>
  <w:style w:type="paragraph" w:styleId="af">
    <w:name w:val="List Paragraph"/>
    <w:basedOn w:val="a0"/>
    <w:uiPriority w:val="34"/>
    <w:qFormat/>
    <w:rsid w:val="00E13DA3"/>
    <w:pPr>
      <w:ind w:left="720"/>
      <w:contextualSpacing/>
    </w:pPr>
  </w:style>
  <w:style w:type="paragraph" w:styleId="11">
    <w:name w:val="toc 1"/>
    <w:basedOn w:val="a0"/>
    <w:next w:val="a0"/>
    <w:autoRedefine/>
    <w:uiPriority w:val="39"/>
    <w:unhideWhenUsed/>
    <w:rsid w:val="009A00A3"/>
    <w:pPr>
      <w:spacing w:after="100"/>
    </w:pPr>
  </w:style>
  <w:style w:type="character" w:styleId="af0">
    <w:name w:val="Hyperlink"/>
    <w:basedOn w:val="a1"/>
    <w:uiPriority w:val="99"/>
    <w:unhideWhenUsed/>
    <w:rsid w:val="009A0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0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82DC52-24CE-4C14-9469-7034EDBC77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560</Words>
  <Characters>3193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Чё надо?</dc:creator>
  <cp:keywords/>
  <dc:description/>
  <cp:lastModifiedBy>Чё надо?</cp:lastModifiedBy>
  <cp:revision>8</cp:revision>
  <dcterms:created xsi:type="dcterms:W3CDTF">2022-03-18T06:55:00Z</dcterms:created>
  <dcterms:modified xsi:type="dcterms:W3CDTF">2022-03-18T07:55:00Z</dcterms:modified>
</cp:coreProperties>
</file>