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941" w14:textId="77777777" w:rsidR="00FA37F2" w:rsidRDefault="00FA37F2" w:rsidP="00FA37F2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0E85AB36" w14:textId="77777777" w:rsidR="00FA37F2" w:rsidRDefault="00FA37F2" w:rsidP="00FA37F2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905EF30" w14:textId="77777777" w:rsidR="00FA37F2" w:rsidRDefault="00FA37F2" w:rsidP="00FA37F2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3B5E399" w14:textId="77777777" w:rsidR="00FA37F2" w:rsidRPr="00BA47DC" w:rsidRDefault="00FA37F2" w:rsidP="00FA37F2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63E93248" w14:textId="77777777" w:rsidR="00EB0E36" w:rsidRDefault="00EB0E36" w:rsidP="001126EE">
      <w:pPr>
        <w:pStyle w:val="f"/>
        <w:jc w:val="center"/>
      </w:pPr>
    </w:p>
    <w:p w14:paraId="043ADBDC" w14:textId="77777777" w:rsidR="00FA37F2" w:rsidRDefault="00FA37F2" w:rsidP="001126EE">
      <w:pPr>
        <w:pStyle w:val="f"/>
        <w:jc w:val="center"/>
      </w:pPr>
    </w:p>
    <w:p w14:paraId="61114962" w14:textId="77777777" w:rsidR="00EB0E36" w:rsidRDefault="00EB0E36" w:rsidP="001126EE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color w:val="000000"/>
          <w:lang w:eastAsia="en-US"/>
        </w:rPr>
      </w:pPr>
      <w:r>
        <w:rPr>
          <w:b/>
          <w:spacing w:val="100"/>
          <w:sz w:val="26"/>
          <w:szCs w:val="26"/>
        </w:rPr>
        <w:t>ОТЗЫВ</w:t>
      </w:r>
      <w:r>
        <w:rPr>
          <w:b/>
          <w:color w:val="000000"/>
          <w:lang w:eastAsia="en-US"/>
        </w:rPr>
        <w:t>РУКОВОДИТЕЛЯ</w:t>
      </w:r>
    </w:p>
    <w:p w14:paraId="6F3912DC" w14:textId="77777777" w:rsidR="00EB0E36" w:rsidRDefault="00EB0E36" w:rsidP="001126EE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/>
          <w:lang w:eastAsia="en-US"/>
        </w:rPr>
      </w:pPr>
      <w:r>
        <w:rPr>
          <w:b/>
          <w:color w:val="000000"/>
          <w:lang w:eastAsia="en-US"/>
        </w:rPr>
        <w:t>о научно-исследовательской работе студента</w:t>
      </w:r>
    </w:p>
    <w:p w14:paraId="7B956F17" w14:textId="77777777" w:rsidR="00EB0E36" w:rsidRDefault="00EB0E36" w:rsidP="001126EE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color w:val="000000"/>
          <w:sz w:val="16"/>
          <w:szCs w:val="16"/>
          <w:lang w:eastAsia="en-US"/>
        </w:rPr>
      </w:pPr>
    </w:p>
    <w:tbl>
      <w:tblPr>
        <w:tblW w:w="9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83"/>
        <w:gridCol w:w="922"/>
        <w:gridCol w:w="354"/>
        <w:gridCol w:w="142"/>
        <w:gridCol w:w="2387"/>
        <w:gridCol w:w="1156"/>
        <w:gridCol w:w="3686"/>
      </w:tblGrid>
      <w:tr w:rsidR="001126EE" w14:paraId="76B37C7B" w14:textId="77777777" w:rsidTr="001126EE">
        <w:trPr>
          <w:jc w:val="center"/>
        </w:trPr>
        <w:tc>
          <w:tcPr>
            <w:tcW w:w="993" w:type="dxa"/>
            <w:vAlign w:val="center"/>
          </w:tcPr>
          <w:p w14:paraId="2ED3B839" w14:textId="77777777"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8930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B4F27B8" w14:textId="0F0C3B45" w:rsidR="001126EE" w:rsidRDefault="00D161A3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Громов Артём Андреевич</w:t>
            </w:r>
          </w:p>
        </w:tc>
      </w:tr>
      <w:tr w:rsidR="001126EE" w14:paraId="588BB20A" w14:textId="77777777" w:rsidTr="001126EE">
        <w:trPr>
          <w:jc w:val="center"/>
        </w:trPr>
        <w:tc>
          <w:tcPr>
            <w:tcW w:w="9923" w:type="dxa"/>
            <w:gridSpan w:val="8"/>
            <w:vAlign w:val="center"/>
          </w:tcPr>
          <w:p w14:paraId="5EBB7531" w14:textId="77777777" w:rsidR="001126EE" w:rsidRPr="00040AE2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 полностью)</w:t>
            </w:r>
          </w:p>
        </w:tc>
      </w:tr>
      <w:tr w:rsidR="001126EE" w14:paraId="3D98CBE5" w14:textId="77777777" w:rsidTr="001126EE">
        <w:trPr>
          <w:jc w:val="center"/>
        </w:trPr>
        <w:tc>
          <w:tcPr>
            <w:tcW w:w="1276" w:type="dxa"/>
            <w:gridSpan w:val="2"/>
            <w:vAlign w:val="center"/>
          </w:tcPr>
          <w:p w14:paraId="023A104A" w14:textId="77777777"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Факультет</w:t>
            </w:r>
          </w:p>
        </w:tc>
        <w:tc>
          <w:tcPr>
            <w:tcW w:w="380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8F9485" w14:textId="169BAA3E" w:rsidR="001126EE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БИТ</w:t>
            </w:r>
          </w:p>
        </w:tc>
        <w:tc>
          <w:tcPr>
            <w:tcW w:w="1156" w:type="dxa"/>
            <w:tcBorders>
              <w:top w:val="nil"/>
              <w:left w:val="nil"/>
              <w:right w:val="nil"/>
            </w:tcBorders>
            <w:vAlign w:val="center"/>
          </w:tcPr>
          <w:p w14:paraId="07415730" w14:textId="77777777" w:rsidR="001126EE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BA7EA1" w14:textId="7C39CDB1" w:rsidR="001126EE" w:rsidRPr="00D161A3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N4150c</w:t>
            </w:r>
          </w:p>
        </w:tc>
      </w:tr>
      <w:tr w:rsidR="001126EE" w14:paraId="1B2409AF" w14:textId="77777777" w:rsidTr="001126EE">
        <w:trPr>
          <w:jc w:val="center"/>
        </w:trPr>
        <w:tc>
          <w:tcPr>
            <w:tcW w:w="9923" w:type="dxa"/>
            <w:gridSpan w:val="8"/>
            <w:vAlign w:val="center"/>
          </w:tcPr>
          <w:p w14:paraId="29D2E83C" w14:textId="77777777" w:rsidR="001126EE" w:rsidRPr="00040AE2" w:rsidRDefault="001126EE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D161A3" w14:paraId="079A6660" w14:textId="77777777" w:rsidTr="00DA3064">
        <w:trPr>
          <w:jc w:val="center"/>
        </w:trPr>
        <w:tc>
          <w:tcPr>
            <w:tcW w:w="2694" w:type="dxa"/>
            <w:gridSpan w:val="5"/>
            <w:vAlign w:val="center"/>
          </w:tcPr>
          <w:p w14:paraId="509447C7" w14:textId="77777777" w:rsidR="00D161A3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Направление подготовки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9288E3" w14:textId="2C65A714" w:rsidR="00D161A3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1</w:t>
            </w:r>
            <w:r w:rsidRPr="000A3620">
              <w:rPr>
                <w:b/>
                <w:sz w:val="21"/>
                <w:szCs w:val="20"/>
                <w:lang w:eastAsia="ja-JP"/>
              </w:rPr>
              <w:t>0.04.01 Информационная безопасность / Information security</w:t>
            </w:r>
          </w:p>
        </w:tc>
      </w:tr>
      <w:tr w:rsidR="00D161A3" w14:paraId="0BC85F53" w14:textId="77777777" w:rsidTr="001126EE">
        <w:trPr>
          <w:jc w:val="center"/>
        </w:trPr>
        <w:tc>
          <w:tcPr>
            <w:tcW w:w="9923" w:type="dxa"/>
            <w:gridSpan w:val="8"/>
            <w:vAlign w:val="center"/>
          </w:tcPr>
          <w:p w14:paraId="495638A8" w14:textId="77777777" w:rsidR="00D161A3" w:rsidRPr="00040AE2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D161A3" w14:paraId="54CC2F2C" w14:textId="77777777" w:rsidTr="00F918BF">
        <w:trPr>
          <w:jc w:val="center"/>
        </w:trPr>
        <w:tc>
          <w:tcPr>
            <w:tcW w:w="2552" w:type="dxa"/>
            <w:gridSpan w:val="4"/>
            <w:vAlign w:val="center"/>
            <w:hideMark/>
          </w:tcPr>
          <w:p w14:paraId="20FDA1E9" w14:textId="77777777" w:rsidR="00D161A3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39284F" w14:textId="095B4845" w:rsidR="00D161A3" w:rsidRPr="00D161A3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  <w:sz w:val="21"/>
                <w:szCs w:val="20"/>
                <w:lang w:eastAsia="ja-JP"/>
              </w:rPr>
            </w:pPr>
            <w:sdt>
              <w:sdtPr>
                <w:rPr>
                  <w:rFonts w:eastAsiaTheme="minorHAnsi"/>
                  <w:b/>
                  <w:bCs/>
                  <w:sz w:val="21"/>
                  <w:szCs w:val="21"/>
                  <w:lang w:eastAsia="en-US"/>
                </w:rPr>
                <w:id w:val="3075771"/>
                <w:placeholder>
                  <w:docPart w:val="B0454132DFB8D14B9EE6A863C1968E65"/>
                </w:placeholder>
                <w:text/>
              </w:sdtPr>
              <w:sdtContent>
                <w:r w:rsidRPr="00D161A3">
                  <w:rPr>
                    <w:rFonts w:eastAsiaTheme="minorHAnsi"/>
                    <w:b/>
                    <w:bCs/>
                    <w:sz w:val="21"/>
                    <w:szCs w:val="21"/>
                    <w:lang w:eastAsia="en-US"/>
                  </w:rPr>
                  <w:t>Югансон Андрей Николаевич, к.т.н., доцент ФБИТ, Университет ИТМО</w:t>
                </w:r>
              </w:sdtContent>
            </w:sdt>
          </w:p>
        </w:tc>
      </w:tr>
      <w:tr w:rsidR="00D161A3" w14:paraId="387F1EE5" w14:textId="77777777" w:rsidTr="001126EE">
        <w:trPr>
          <w:jc w:val="center"/>
        </w:trPr>
        <w:tc>
          <w:tcPr>
            <w:tcW w:w="9923" w:type="dxa"/>
            <w:gridSpan w:val="8"/>
            <w:vAlign w:val="center"/>
            <w:hideMark/>
          </w:tcPr>
          <w:p w14:paraId="383A87F9" w14:textId="77777777" w:rsidR="00D161A3" w:rsidRDefault="00D161A3" w:rsidP="00D161A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О., место работы, должность)</w:t>
            </w:r>
          </w:p>
        </w:tc>
      </w:tr>
      <w:tr w:rsidR="00D161A3" w14:paraId="75CEF99B" w14:textId="77777777" w:rsidTr="000929C4">
        <w:trPr>
          <w:jc w:val="center"/>
        </w:trPr>
        <w:tc>
          <w:tcPr>
            <w:tcW w:w="2198" w:type="dxa"/>
            <w:gridSpan w:val="3"/>
            <w:vAlign w:val="center"/>
            <w:hideMark/>
          </w:tcPr>
          <w:p w14:paraId="7FD0FCF2" w14:textId="77777777" w:rsidR="00D161A3" w:rsidRDefault="00D161A3" w:rsidP="00D161A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72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84D43E" w14:textId="10C5A3A0" w:rsidR="00D161A3" w:rsidRDefault="00D161A3" w:rsidP="00D161A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bCs/>
                  <w:iCs/>
                  <w:color w:val="000000" w:themeColor="text1"/>
                  <w:sz w:val="21"/>
                  <w:szCs w:val="21"/>
                </w:rPr>
                <w:id w:val="3075765"/>
                <w:placeholder>
                  <w:docPart w:val="83D97458E801364BA87B0A694B252E62"/>
                </w:placeholder>
                <w:text/>
              </w:sdtPr>
              <w:sdtContent>
                <w:r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 xml:space="preserve">Обеспечение доступности высоконагруженных приложений с помощью </w:t>
                </w:r>
                <w:proofErr w:type="spellStart"/>
                <w:r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>Kubernetes</w:t>
                </w:r>
                <w:proofErr w:type="spellEnd"/>
              </w:sdtContent>
            </w:sdt>
          </w:p>
        </w:tc>
      </w:tr>
      <w:tr w:rsidR="00D161A3" w14:paraId="6908CB44" w14:textId="77777777" w:rsidTr="001126EE">
        <w:trPr>
          <w:jc w:val="center"/>
        </w:trPr>
        <w:tc>
          <w:tcPr>
            <w:tcW w:w="9923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4A9A29" w14:textId="77777777" w:rsidR="00D161A3" w:rsidRDefault="00D161A3" w:rsidP="00D161A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</w:tbl>
    <w:p w14:paraId="116AEEA3" w14:textId="77777777" w:rsidR="001126EE" w:rsidRDefault="001126EE" w:rsidP="001126EE">
      <w:pPr>
        <w:overflowPunct w:val="0"/>
        <w:autoSpaceDE w:val="0"/>
        <w:autoSpaceDN w:val="0"/>
        <w:adjustRightInd w:val="0"/>
        <w:spacing w:before="120" w:line="240" w:lineRule="auto"/>
        <w:ind w:firstLine="0"/>
        <w:jc w:val="center"/>
        <w:textAlignment w:val="baseline"/>
        <w:rPr>
          <w:b/>
          <w:lang w:eastAsia="en-US"/>
        </w:rPr>
      </w:pPr>
    </w:p>
    <w:p w14:paraId="4E518B27" w14:textId="77777777" w:rsidR="00EB0E36" w:rsidRDefault="00EB0E36" w:rsidP="001126EE">
      <w:pPr>
        <w:overflowPunct w:val="0"/>
        <w:autoSpaceDE w:val="0"/>
        <w:autoSpaceDN w:val="0"/>
        <w:adjustRightInd w:val="0"/>
        <w:spacing w:before="120" w:line="240" w:lineRule="auto"/>
        <w:ind w:firstLine="0"/>
        <w:jc w:val="center"/>
        <w:textAlignment w:val="baseline"/>
        <w:rPr>
          <w:b/>
          <w:lang w:eastAsia="en-US"/>
        </w:rPr>
      </w:pPr>
      <w:r>
        <w:rPr>
          <w:b/>
          <w:lang w:eastAsia="en-US"/>
        </w:rPr>
        <w:t>ОЦЕНКА НАУЧНО-ИССЛЕДОВАТЕЛЬСКОЙ РАБОТЫ СТУДЕНТА</w:t>
      </w:r>
    </w:p>
    <w:tbl>
      <w:tblPr>
        <w:tblW w:w="5050" w:type="pct"/>
        <w:jc w:val="center"/>
        <w:tblLook w:val="04A0" w:firstRow="1" w:lastRow="0" w:firstColumn="1" w:lastColumn="0" w:noHBand="0" w:noVBand="1"/>
      </w:tblPr>
      <w:tblGrid>
        <w:gridCol w:w="447"/>
        <w:gridCol w:w="8060"/>
        <w:gridCol w:w="434"/>
        <w:gridCol w:w="434"/>
        <w:gridCol w:w="434"/>
        <w:gridCol w:w="430"/>
      </w:tblGrid>
      <w:tr w:rsidR="00EB0E36" w14:paraId="2E6FFD61" w14:textId="77777777" w:rsidTr="00EB0E36">
        <w:trPr>
          <w:trHeight w:val="204"/>
          <w:jc w:val="center"/>
        </w:trPr>
        <w:tc>
          <w:tcPr>
            <w:tcW w:w="21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29E4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393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D7B0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Название компетенции</w:t>
            </w:r>
          </w:p>
        </w:tc>
        <w:tc>
          <w:tcPr>
            <w:tcW w:w="846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7A35D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</w:tr>
      <w:tr w:rsidR="00EB0E36" w14:paraId="2418ACF7" w14:textId="77777777" w:rsidTr="00EB0E36">
        <w:trPr>
          <w:trHeight w:val="28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3347" w14:textId="77777777" w:rsidR="00EB0E36" w:rsidRDefault="00EB0E36" w:rsidP="001126E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3F7BE" w14:textId="77777777" w:rsidR="00EB0E36" w:rsidRDefault="00EB0E36" w:rsidP="001126E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3422C4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6A4E0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FFF7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B715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0</w:t>
            </w:r>
            <w:r>
              <w:rPr>
                <w:b/>
                <w:sz w:val="20"/>
                <w:szCs w:val="20"/>
                <w:vertAlign w:val="superscript"/>
                <w:lang w:eastAsia="en-US"/>
              </w:rPr>
              <w:footnoteReference w:customMarkFollows="1" w:id="1"/>
              <w:sym w:font="Symbol" w:char="F02A"/>
            </w:r>
          </w:p>
        </w:tc>
      </w:tr>
      <w:tr w:rsidR="00EB0E36" w14:paraId="64299749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51B3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93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B354A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E783BF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22629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D72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0A7FF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14:paraId="1DF042C3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A77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E0878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иностранными языками, использование иностранных источников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A07E30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1C2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C103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5673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14:paraId="1CADE6AD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DE32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C887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59D01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FDAA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9854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4AFEE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1E2B76A1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2A93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93E4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C7848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511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7503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7BA8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1B959978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D110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B0CB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FB44B6E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EB193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1C7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90D9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35CA6C47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52C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9ED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2F75B94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07B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03B8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86B5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20288144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8B5D0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3B41F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31CEA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1716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222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73C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14:paraId="5135A96B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3D27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9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D58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21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B1BCB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25057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0DD7E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F3FA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7025DC31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1416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76DA7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Степень комплексности работы, применения в ней знаний естественно-научных, социально-экономических, общепрофессиональных и специальных дисциплин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A679F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1811F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6949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0C5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02190813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D3B88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1DAC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13B0D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3A45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5341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1C7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3220B294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7F6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0BE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4386EF7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5CF98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A009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886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75927077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F9A3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C8154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A60B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C0C7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0FF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149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14:paraId="17B2121A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18B5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DAEF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8AB12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A229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FDE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4551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highlight w:val="yellow"/>
                <w:lang w:eastAsia="en-US"/>
              </w:rPr>
            </w:pPr>
          </w:p>
        </w:tc>
      </w:tr>
      <w:tr w:rsidR="00EB0E36" w14:paraId="56C838CA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3DBF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69B1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D94908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372E0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D357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93E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738720CB" w14:textId="77777777" w:rsidTr="00EB0E36">
        <w:trPr>
          <w:trHeight w:val="285"/>
          <w:jc w:val="center"/>
        </w:trPr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889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3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0796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EBD3444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C6C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C0D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D31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EB0E36" w14:paraId="6B0011F3" w14:textId="77777777" w:rsidTr="00EB0E36">
        <w:trPr>
          <w:trHeight w:val="461"/>
          <w:jc w:val="center"/>
        </w:trPr>
        <w:tc>
          <w:tcPr>
            <w:tcW w:w="4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201F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ИТОГОВАЯ ОЦЕНКА</w:t>
            </w:r>
          </w:p>
        </w:tc>
        <w:tc>
          <w:tcPr>
            <w:tcW w:w="8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EC4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</w:tc>
      </w:tr>
    </w:tbl>
    <w:p w14:paraId="7CBD7828" w14:textId="77777777" w:rsidR="00EB0E36" w:rsidRDefault="00EB0E36" w:rsidP="001126EE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highlight w:val="yellow"/>
          <w:lang w:eastAsia="en-US"/>
        </w:rPr>
      </w:pPr>
    </w:p>
    <w:tbl>
      <w:tblPr>
        <w:tblW w:w="98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3"/>
        <w:gridCol w:w="142"/>
        <w:gridCol w:w="2178"/>
        <w:gridCol w:w="4912"/>
        <w:gridCol w:w="30"/>
      </w:tblGrid>
      <w:tr w:rsidR="00EB0E36" w14:paraId="0E489E03" w14:textId="77777777" w:rsidTr="00851935">
        <w:trPr>
          <w:gridAfter w:val="1"/>
          <w:wAfter w:w="30" w:type="dxa"/>
        </w:trPr>
        <w:tc>
          <w:tcPr>
            <w:tcW w:w="2765" w:type="dxa"/>
            <w:gridSpan w:val="2"/>
            <w:hideMark/>
          </w:tcPr>
          <w:p w14:paraId="0BB7917E" w14:textId="77777777"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lastRenderedPageBreak/>
              <w:t>Отмеченные достоинства:</w:t>
            </w:r>
          </w:p>
        </w:tc>
        <w:tc>
          <w:tcPr>
            <w:tcW w:w="70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554519" w14:textId="77777777"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ja-JP"/>
              </w:rPr>
            </w:pPr>
          </w:p>
        </w:tc>
      </w:tr>
      <w:tr w:rsidR="00EB0E36" w14:paraId="17AD6E8F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hideMark/>
          </w:tcPr>
          <w:p w14:paraId="12E288F9" w14:textId="77777777"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(понимание задач, поставленных руководителем, творческая активность при выполнении работы, способность</w:t>
            </w:r>
          </w:p>
        </w:tc>
      </w:tr>
      <w:tr w:rsidR="00EB0E36" w14:paraId="3B9F38B3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771CF8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00B407BD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hideMark/>
          </w:tcPr>
          <w:p w14:paraId="664F065D" w14:textId="77777777" w:rsidR="00EB0E36" w:rsidRDefault="00EB0E36" w:rsidP="001126EE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оценки перспектив развития работы, проявленные способности к организации самостоятельной работы и т.п.)</w:t>
            </w:r>
          </w:p>
        </w:tc>
      </w:tr>
      <w:tr w:rsidR="00EB0E36" w14:paraId="3E7607FE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998AFF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72B0F4D7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11D78D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6C8AE439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ADD32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7FB5724B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62431D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53B1E313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EEA160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2CDBAC13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612BD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7EA241FC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652DFF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12A7F86D" w14:textId="77777777" w:rsidTr="00851935">
        <w:trPr>
          <w:gridAfter w:val="1"/>
          <w:wAfter w:w="30" w:type="dxa"/>
        </w:trPr>
        <w:tc>
          <w:tcPr>
            <w:tcW w:w="2623" w:type="dxa"/>
            <w:shd w:val="clear" w:color="auto" w:fill="FFFFFF"/>
            <w:hideMark/>
          </w:tcPr>
          <w:p w14:paraId="31CA6327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Отмеченные недостатки:</w:t>
            </w:r>
          </w:p>
        </w:tc>
        <w:tc>
          <w:tcPr>
            <w:tcW w:w="723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C4A8A49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7419A581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0F22246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702CBC4A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6EF2A0C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60631FFD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F4049F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022046FA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5CF05D9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292A9AEC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B4FA2F0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4C218A2D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2861005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56C90E54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DBEAB93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3ECB4700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A3783E1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2E677C8F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76F930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6465DB8A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532242B4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5ED54050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2A42968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4BE44858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6112C7B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eastAsia="en-US"/>
              </w:rPr>
            </w:pPr>
          </w:p>
        </w:tc>
      </w:tr>
      <w:tr w:rsidR="00EB0E36" w14:paraId="28A66083" w14:textId="77777777" w:rsidTr="00851935">
        <w:trPr>
          <w:gridAfter w:val="1"/>
          <w:wAfter w:w="30" w:type="dxa"/>
          <w:trHeight w:val="368"/>
        </w:trPr>
        <w:tc>
          <w:tcPr>
            <w:tcW w:w="9855" w:type="dxa"/>
            <w:gridSpan w:val="4"/>
            <w:shd w:val="clear" w:color="auto" w:fill="FFFFFF"/>
            <w:vAlign w:val="bottom"/>
            <w:hideMark/>
          </w:tcPr>
          <w:p w14:paraId="0FB833C2" w14:textId="77777777" w:rsidR="00EB0E36" w:rsidRDefault="00EB0E36" w:rsidP="001126E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 xml:space="preserve">Заключение о возможности продолжения работы (в рамках </w:t>
            </w:r>
            <w:proofErr w:type="spellStart"/>
            <w:r>
              <w:rPr>
                <w:b/>
                <w:sz w:val="21"/>
                <w:szCs w:val="20"/>
                <w:lang w:eastAsia="en-US"/>
              </w:rPr>
              <w:t>магистерской</w:t>
            </w:r>
            <w:r w:rsidR="001126EE">
              <w:rPr>
                <w:b/>
                <w:sz w:val="21"/>
                <w:szCs w:val="20"/>
                <w:lang w:eastAsia="en-US"/>
              </w:rPr>
              <w:t>подготовки</w:t>
            </w:r>
            <w:proofErr w:type="spellEnd"/>
            <w:r w:rsidR="001126EE">
              <w:rPr>
                <w:b/>
                <w:sz w:val="21"/>
                <w:szCs w:val="20"/>
                <w:lang w:eastAsia="en-US"/>
              </w:rPr>
              <w:t>):</w:t>
            </w:r>
          </w:p>
        </w:tc>
      </w:tr>
      <w:tr w:rsidR="001126EE" w14:paraId="230D11EB" w14:textId="77777777" w:rsidTr="00851935">
        <w:trPr>
          <w:gridAfter w:val="1"/>
          <w:wAfter w:w="30" w:type="dxa"/>
          <w:trHeight w:val="240"/>
        </w:trPr>
        <w:tc>
          <w:tcPr>
            <w:tcW w:w="9855" w:type="dxa"/>
            <w:gridSpan w:val="4"/>
            <w:tcBorders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11D13C90" w14:textId="77777777" w:rsidR="001126EE" w:rsidRPr="00FA37F2" w:rsidRDefault="001126EE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738AE135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4775214A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2982B477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1EE997A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615FBD00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1651F63A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7EBF0CE2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0E2901A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73CA35D6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25E3955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67882758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2F804948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3D34E67F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D5A5327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648CBDA2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17B5C32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EB0E36" w14:paraId="596D05F4" w14:textId="77777777" w:rsidTr="00851935">
        <w:trPr>
          <w:gridAfter w:val="1"/>
          <w:wAfter w:w="30" w:type="dxa"/>
        </w:trPr>
        <w:tc>
          <w:tcPr>
            <w:tcW w:w="9855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0653D708" w14:textId="77777777" w:rsidR="00EB0E36" w:rsidRDefault="00EB0E36" w:rsidP="0085193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851935" w14:paraId="4357EEE2" w14:textId="77777777" w:rsidTr="00851935">
        <w:trPr>
          <w:trHeight w:val="524"/>
        </w:trPr>
        <w:tc>
          <w:tcPr>
            <w:tcW w:w="4943" w:type="dxa"/>
            <w:gridSpan w:val="3"/>
            <w:vAlign w:val="bottom"/>
            <w:hideMark/>
          </w:tcPr>
          <w:p w14:paraId="468A3662" w14:textId="77777777" w:rsidR="00851935" w:rsidRDefault="00851935" w:rsidP="008519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Студент 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553826" w14:textId="77777777"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51935" w14:paraId="1C73943E" w14:textId="77777777" w:rsidTr="00851935">
        <w:trPr>
          <w:trHeight w:val="216"/>
        </w:trPr>
        <w:tc>
          <w:tcPr>
            <w:tcW w:w="4943" w:type="dxa"/>
            <w:gridSpan w:val="3"/>
          </w:tcPr>
          <w:p w14:paraId="1F742F37" w14:textId="77777777"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2" w:type="dxa"/>
            <w:gridSpan w:val="2"/>
            <w:hideMark/>
          </w:tcPr>
          <w:p w14:paraId="47442606" w14:textId="77777777"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</w:tr>
      <w:tr w:rsidR="00851935" w14:paraId="073FEA88" w14:textId="77777777" w:rsidTr="00851935">
        <w:tc>
          <w:tcPr>
            <w:tcW w:w="4943" w:type="dxa"/>
            <w:gridSpan w:val="3"/>
            <w:hideMark/>
          </w:tcPr>
          <w:p w14:paraId="190ABCC2" w14:textId="77777777"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494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BF814B9" w14:textId="77777777"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851935" w14:paraId="02D3438F" w14:textId="77777777" w:rsidTr="00851935">
        <w:tc>
          <w:tcPr>
            <w:tcW w:w="4943" w:type="dxa"/>
            <w:gridSpan w:val="3"/>
          </w:tcPr>
          <w:p w14:paraId="3A151768" w14:textId="77777777" w:rsidR="00851935" w:rsidRDefault="00851935" w:rsidP="00A0531B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2" w:type="dxa"/>
            <w:gridSpan w:val="2"/>
            <w:tcBorders>
              <w:top w:val="single" w:sz="6" w:space="0" w:color="auto"/>
              <w:left w:val="nil"/>
              <w:right w:val="nil"/>
            </w:tcBorders>
          </w:tcPr>
          <w:p w14:paraId="562FCCDE" w14:textId="77777777" w:rsidR="00851935" w:rsidRPr="00851935" w:rsidRDefault="00851935" w:rsidP="00851935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Cs/>
                <w:sz w:val="12"/>
                <w:szCs w:val="12"/>
                <w:lang w:eastAsia="ja-JP"/>
              </w:rPr>
            </w:pPr>
            <w:r w:rsidRPr="00851935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(подпись)</w:t>
            </w:r>
          </w:p>
        </w:tc>
      </w:tr>
    </w:tbl>
    <w:p w14:paraId="7DD36F6E" w14:textId="77777777" w:rsidR="00EB0E36" w:rsidRDefault="00EB0E36" w:rsidP="001126EE">
      <w:pPr>
        <w:jc w:val="center"/>
        <w:rPr>
          <w:bCs/>
        </w:rPr>
      </w:pPr>
    </w:p>
    <w:p w14:paraId="3366CECB" w14:textId="77777777" w:rsidR="00EB0E36" w:rsidRDefault="00EB0E36" w:rsidP="001126EE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0A1807A8" w14:textId="77777777" w:rsidR="00900463" w:rsidRDefault="00900463" w:rsidP="001126EE">
      <w:pPr>
        <w:jc w:val="center"/>
      </w:pPr>
    </w:p>
    <w:sectPr w:rsidR="00900463" w:rsidSect="001126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7373" w14:textId="77777777" w:rsidR="00515E15" w:rsidRDefault="00515E15" w:rsidP="00EB0E36">
      <w:pPr>
        <w:spacing w:line="240" w:lineRule="auto"/>
      </w:pPr>
      <w:r>
        <w:separator/>
      </w:r>
    </w:p>
  </w:endnote>
  <w:endnote w:type="continuationSeparator" w:id="0">
    <w:p w14:paraId="21B441A2" w14:textId="77777777" w:rsidR="00515E15" w:rsidRDefault="00515E15" w:rsidP="00EB0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53C8" w14:textId="77777777" w:rsidR="00515E15" w:rsidRDefault="00515E15" w:rsidP="00EB0E36">
      <w:pPr>
        <w:spacing w:line="240" w:lineRule="auto"/>
      </w:pPr>
      <w:r>
        <w:separator/>
      </w:r>
    </w:p>
  </w:footnote>
  <w:footnote w:type="continuationSeparator" w:id="0">
    <w:p w14:paraId="755E8BD9" w14:textId="77777777" w:rsidR="00515E15" w:rsidRDefault="00515E15" w:rsidP="00EB0E36">
      <w:pPr>
        <w:spacing w:line="240" w:lineRule="auto"/>
      </w:pPr>
      <w:r>
        <w:continuationSeparator/>
      </w:r>
    </w:p>
  </w:footnote>
  <w:footnote w:id="1">
    <w:p w14:paraId="45D990B8" w14:textId="77777777" w:rsidR="00EB0E36" w:rsidRPr="001126EE" w:rsidRDefault="001126EE" w:rsidP="001126EE">
      <w:pPr>
        <w:pStyle w:val="a3"/>
      </w:pPr>
      <w:r>
        <w:t xml:space="preserve">* </w:t>
      </w:r>
      <w:r>
        <w:rPr>
          <w:sz w:val="16"/>
          <w:szCs w:val="16"/>
        </w:rPr>
        <w:t>не оценивается (трудно оценить)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E36"/>
    <w:rsid w:val="001126EE"/>
    <w:rsid w:val="001E2BE9"/>
    <w:rsid w:val="00373F12"/>
    <w:rsid w:val="004243F9"/>
    <w:rsid w:val="00515E15"/>
    <w:rsid w:val="007B7076"/>
    <w:rsid w:val="00851935"/>
    <w:rsid w:val="00900463"/>
    <w:rsid w:val="00D161A3"/>
    <w:rsid w:val="00EB0E36"/>
    <w:rsid w:val="00EC002B"/>
    <w:rsid w:val="00FA3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F6BB"/>
  <w15:docId w15:val="{2D74C41F-0A0B-C944-B851-332AE06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3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EB0E36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B0E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">
    <w:name w:val="f_абзац"/>
    <w:basedOn w:val="a"/>
    <w:qFormat/>
    <w:rsid w:val="00EB0E36"/>
    <w:pPr>
      <w:spacing w:before="120" w:after="120" w:line="264" w:lineRule="auto"/>
      <w:contextualSpacing/>
      <w:jc w:val="left"/>
    </w:pPr>
  </w:style>
  <w:style w:type="character" w:styleId="a5">
    <w:name w:val="footnote reference"/>
    <w:semiHidden/>
    <w:unhideWhenUsed/>
    <w:rsid w:val="00EB0E3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1126E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2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126E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126E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454132DFB8D14B9EE6A863C1968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A6B8A3-69AE-0D43-B755-EF72497E2567}"/>
      </w:docPartPr>
      <w:docPartBody>
        <w:p w:rsidR="00000000" w:rsidRDefault="00CC70CA" w:rsidP="00CC70CA">
          <w:pPr>
            <w:pStyle w:val="B0454132DFB8D14B9EE6A863C1968E65"/>
          </w:pPr>
          <w:r>
            <w:rPr>
              <w:rStyle w:val="a3"/>
            </w:rPr>
            <w:t>____</w:t>
          </w:r>
        </w:p>
      </w:docPartBody>
    </w:docPart>
    <w:docPart>
      <w:docPartPr>
        <w:name w:val="83D97458E801364BA87B0A694B252E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2A1C7-0FFC-6E42-9ABA-873AD38C9EBB}"/>
      </w:docPartPr>
      <w:docPartBody>
        <w:p w:rsidR="00000000" w:rsidRDefault="00CC70CA" w:rsidP="00CC70CA">
          <w:pPr>
            <w:pStyle w:val="83D97458E801364BA87B0A694B252E62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A"/>
    <w:rsid w:val="00CC70CA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70CA"/>
    <w:rPr>
      <w:color w:val="808080"/>
    </w:rPr>
  </w:style>
  <w:style w:type="paragraph" w:customStyle="1" w:styleId="B0454132DFB8D14B9EE6A863C1968E65">
    <w:name w:val="B0454132DFB8D14B9EE6A863C1968E65"/>
    <w:rsid w:val="00CC70CA"/>
  </w:style>
  <w:style w:type="paragraph" w:customStyle="1" w:styleId="83D97458E801364BA87B0A694B252E62">
    <w:name w:val="83D97458E801364BA87B0A694B252E62"/>
    <w:rsid w:val="00CC7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Tushkanov</dc:creator>
  <cp:keywords/>
  <dc:description/>
  <cp:lastModifiedBy>Artem Gromov</cp:lastModifiedBy>
  <cp:revision>4</cp:revision>
  <dcterms:created xsi:type="dcterms:W3CDTF">2021-01-20T00:26:00Z</dcterms:created>
  <dcterms:modified xsi:type="dcterms:W3CDTF">2023-01-20T07:34:00Z</dcterms:modified>
</cp:coreProperties>
</file>